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24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2899"/>
        <w:gridCol w:w="2130"/>
        <w:gridCol w:w="870"/>
        <w:gridCol w:w="2925"/>
        <w:gridCol w:w="750"/>
        <w:gridCol w:w="750"/>
        <w:gridCol w:w="1410"/>
        <w:gridCol w:w="1185"/>
        <w:gridCol w:w="5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14246" w:type="dxa"/>
            <w:gridSpan w:val="1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  <w:highlight w:val="none"/>
                <w:lang w:val="en-US" w:eastAsia="zh-CN"/>
              </w:rPr>
              <w:t>主要标的信息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74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pacing w:val="5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5"/>
                <w:szCs w:val="24"/>
                <w:highlight w:val="none"/>
              </w:rPr>
              <w:t>序号</w:t>
            </w:r>
          </w:p>
        </w:tc>
        <w:tc>
          <w:tcPr>
            <w:tcW w:w="289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5"/>
                <w:position w:val="7"/>
                <w:szCs w:val="24"/>
                <w:highlight w:val="none"/>
              </w:rPr>
              <w:t>产</w:t>
            </w:r>
            <w:r>
              <w:rPr>
                <w:rFonts w:hint="eastAsia" w:ascii="宋体" w:hAnsi="宋体" w:eastAsia="宋体" w:cs="宋体"/>
                <w:spacing w:val="4"/>
                <w:position w:val="7"/>
                <w:szCs w:val="24"/>
                <w:highlight w:val="none"/>
              </w:rPr>
              <w:t>品</w:t>
            </w: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pacing w:val="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4"/>
                <w:szCs w:val="24"/>
                <w:highlight w:val="none"/>
              </w:rPr>
              <w:t>名</w:t>
            </w:r>
            <w:r>
              <w:rPr>
                <w:rFonts w:hint="eastAsia" w:ascii="宋体" w:hAnsi="宋体" w:eastAsia="宋体" w:cs="宋体"/>
                <w:spacing w:val="3"/>
                <w:szCs w:val="24"/>
                <w:highlight w:val="none"/>
              </w:rPr>
              <w:t>称</w:t>
            </w:r>
          </w:p>
        </w:tc>
        <w:tc>
          <w:tcPr>
            <w:tcW w:w="213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pacing w:val="3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3"/>
                <w:szCs w:val="24"/>
                <w:highlight w:val="none"/>
              </w:rPr>
              <w:t>品牌规格</w:t>
            </w:r>
            <w:r>
              <w:rPr>
                <w:rFonts w:hint="eastAsia" w:ascii="宋体" w:hAnsi="宋体" w:eastAsia="宋体" w:cs="宋体"/>
                <w:spacing w:val="5"/>
                <w:szCs w:val="24"/>
                <w:highlight w:val="none"/>
              </w:rPr>
              <w:t>/</w:t>
            </w:r>
            <w:r>
              <w:rPr>
                <w:rFonts w:hint="eastAsia" w:ascii="宋体" w:hAnsi="宋体" w:eastAsia="宋体" w:cs="宋体"/>
                <w:spacing w:val="4"/>
                <w:szCs w:val="24"/>
                <w:highlight w:val="none"/>
              </w:rPr>
              <w:t>型号</w:t>
            </w: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pacing w:val="5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5"/>
                <w:szCs w:val="24"/>
                <w:highlight w:val="none"/>
              </w:rPr>
              <w:t>产</w:t>
            </w:r>
            <w:r>
              <w:rPr>
                <w:rFonts w:hint="eastAsia" w:ascii="宋体" w:hAnsi="宋体" w:eastAsia="宋体" w:cs="宋体"/>
                <w:spacing w:val="4"/>
                <w:szCs w:val="24"/>
                <w:highlight w:val="none"/>
              </w:rPr>
              <w:t>地</w:t>
            </w:r>
          </w:p>
        </w:tc>
        <w:tc>
          <w:tcPr>
            <w:tcW w:w="292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pacing w:val="7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7"/>
                <w:szCs w:val="24"/>
                <w:highlight w:val="none"/>
              </w:rPr>
              <w:t>生</w:t>
            </w:r>
            <w:r>
              <w:rPr>
                <w:rFonts w:hint="eastAsia" w:ascii="宋体" w:hAnsi="宋体" w:eastAsia="宋体" w:cs="宋体"/>
                <w:spacing w:val="6"/>
                <w:szCs w:val="24"/>
                <w:highlight w:val="none"/>
              </w:rPr>
              <w:t>产商</w:t>
            </w:r>
          </w:p>
        </w:tc>
        <w:tc>
          <w:tcPr>
            <w:tcW w:w="75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pacing w:val="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4"/>
                <w:szCs w:val="24"/>
                <w:highlight w:val="none"/>
              </w:rPr>
              <w:t>单</w:t>
            </w:r>
            <w:r>
              <w:rPr>
                <w:rFonts w:hint="eastAsia" w:ascii="宋体" w:hAnsi="宋体" w:eastAsia="宋体" w:cs="宋体"/>
                <w:spacing w:val="3"/>
                <w:szCs w:val="24"/>
                <w:highlight w:val="none"/>
              </w:rPr>
              <w:t>位</w:t>
            </w:r>
          </w:p>
        </w:tc>
        <w:tc>
          <w:tcPr>
            <w:tcW w:w="75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pacing w:val="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4"/>
                <w:szCs w:val="24"/>
                <w:highlight w:val="none"/>
              </w:rPr>
              <w:t>数</w:t>
            </w:r>
            <w:r>
              <w:rPr>
                <w:rFonts w:hint="eastAsia" w:ascii="宋体" w:hAnsi="宋体" w:eastAsia="宋体" w:cs="宋体"/>
                <w:spacing w:val="3"/>
                <w:szCs w:val="24"/>
                <w:highlight w:val="none"/>
              </w:rPr>
              <w:t>量</w:t>
            </w:r>
          </w:p>
        </w:tc>
        <w:tc>
          <w:tcPr>
            <w:tcW w:w="141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pacing w:val="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4"/>
                <w:szCs w:val="24"/>
                <w:highlight w:val="none"/>
              </w:rPr>
              <w:t>单</w:t>
            </w:r>
            <w:r>
              <w:rPr>
                <w:rFonts w:hint="eastAsia" w:ascii="宋体" w:hAnsi="宋体" w:eastAsia="宋体" w:cs="宋体"/>
                <w:spacing w:val="3"/>
                <w:szCs w:val="24"/>
                <w:highlight w:val="none"/>
              </w:rPr>
              <w:t>价</w:t>
            </w:r>
          </w:p>
        </w:tc>
        <w:tc>
          <w:tcPr>
            <w:tcW w:w="11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pacing w:val="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4"/>
                <w:szCs w:val="24"/>
                <w:highlight w:val="none"/>
              </w:rPr>
              <w:t>总 价</w:t>
            </w:r>
          </w:p>
        </w:tc>
        <w:tc>
          <w:tcPr>
            <w:tcW w:w="58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pacing w:val="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4"/>
                <w:szCs w:val="24"/>
                <w:highlight w:val="none"/>
              </w:rPr>
              <w:t>备</w:t>
            </w:r>
            <w:r>
              <w:rPr>
                <w:rFonts w:hint="eastAsia" w:ascii="宋体" w:hAnsi="宋体" w:eastAsia="宋体" w:cs="宋体"/>
                <w:spacing w:val="3"/>
                <w:szCs w:val="24"/>
                <w:highlight w:val="none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74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pacing w:val="5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89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pacing w:val="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Cs w:val="24"/>
                <w:highlight w:val="none"/>
              </w:rPr>
              <w:t>过氧化氢低温等离子灭菌器</w:t>
            </w:r>
          </w:p>
        </w:tc>
        <w:tc>
          <w:tcPr>
            <w:tcW w:w="213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spacing w:val="3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highlight w:val="none"/>
              </w:rPr>
              <w:t>白象牌</w:t>
            </w:r>
            <w:r>
              <w:rPr>
                <w:rFonts w:hint="eastAsia" w:ascii="宋体" w:hAnsi="宋体" w:eastAsia="宋体" w:cs="宋体"/>
                <w:szCs w:val="24"/>
                <w:highlight w:val="none"/>
                <w:lang w:val="en-US" w:eastAsia="zh-CN"/>
              </w:rPr>
              <w:t xml:space="preserve">   PS-150</w:t>
            </w: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pacing w:val="5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Cs w:val="24"/>
                <w:highlight w:val="none"/>
              </w:rPr>
              <w:t>北京</w:t>
            </w:r>
          </w:p>
        </w:tc>
        <w:tc>
          <w:tcPr>
            <w:tcW w:w="292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pacing w:val="7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Cs w:val="24"/>
                <w:highlight w:val="none"/>
              </w:rPr>
              <w:t>北京白象新技术有限公司</w:t>
            </w:r>
          </w:p>
        </w:tc>
        <w:tc>
          <w:tcPr>
            <w:tcW w:w="75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pacing w:val="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75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pacing w:val="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pacing w:val="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4"/>
                <w:szCs w:val="24"/>
                <w:highlight w:val="none"/>
              </w:rPr>
              <w:t>295000.00</w:t>
            </w:r>
          </w:p>
        </w:tc>
        <w:tc>
          <w:tcPr>
            <w:tcW w:w="11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pacing w:val="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Cs w:val="24"/>
                <w:highlight w:val="none"/>
              </w:rPr>
              <w:t>295000.00</w:t>
            </w:r>
          </w:p>
        </w:tc>
        <w:tc>
          <w:tcPr>
            <w:tcW w:w="58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pacing w:val="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74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pacing w:val="5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89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pacing w:val="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4"/>
                <w:szCs w:val="24"/>
                <w:highlight w:val="none"/>
              </w:rPr>
              <w:t>电子阴道镜</w:t>
            </w:r>
          </w:p>
        </w:tc>
        <w:tc>
          <w:tcPr>
            <w:tcW w:w="213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spacing w:val="3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Cs w:val="24"/>
                <w:highlight w:val="none"/>
              </w:rPr>
              <w:t>TRME®</w:t>
            </w:r>
            <w:r>
              <w:rPr>
                <w:rFonts w:hint="eastAsia" w:ascii="宋体" w:hAnsi="宋体" w:eastAsia="宋体" w:cs="宋体"/>
                <w:spacing w:val="3"/>
                <w:szCs w:val="24"/>
                <w:highlight w:val="none"/>
                <w:lang w:val="en-US" w:eastAsia="zh-CN"/>
              </w:rPr>
              <w:t xml:space="preserve">   TR6000D</w:t>
            </w: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pacing w:val="5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Cs w:val="24"/>
                <w:highlight w:val="none"/>
                <w:lang w:val="en-US" w:eastAsia="zh-CN"/>
              </w:rPr>
              <w:t>江苏</w:t>
            </w:r>
          </w:p>
        </w:tc>
        <w:tc>
          <w:tcPr>
            <w:tcW w:w="292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pacing w:val="7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7"/>
                <w:szCs w:val="24"/>
                <w:highlight w:val="none"/>
              </w:rPr>
              <w:t>江苏同人医疗电子科技有限公司</w:t>
            </w:r>
          </w:p>
        </w:tc>
        <w:tc>
          <w:tcPr>
            <w:tcW w:w="75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pacing w:val="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75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pacing w:val="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pacing w:val="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4"/>
                <w:szCs w:val="24"/>
                <w:highlight w:val="none"/>
              </w:rPr>
              <w:t>144000.00</w:t>
            </w:r>
          </w:p>
        </w:tc>
        <w:tc>
          <w:tcPr>
            <w:tcW w:w="11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pacing w:val="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4"/>
                <w:szCs w:val="24"/>
                <w:highlight w:val="none"/>
              </w:rPr>
              <w:t>144000.00</w:t>
            </w:r>
          </w:p>
        </w:tc>
        <w:tc>
          <w:tcPr>
            <w:tcW w:w="58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pacing w:val="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5773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Cs w:val="24"/>
                <w:highlight w:val="none"/>
              </w:rPr>
              <w:t>投标总报价 (元)</w:t>
            </w:r>
          </w:p>
        </w:tc>
        <w:tc>
          <w:tcPr>
            <w:tcW w:w="8473" w:type="dxa"/>
            <w:gridSpan w:val="7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/>
                <w:bCs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position w:val="7"/>
                <w:szCs w:val="24"/>
                <w:highlight w:val="none"/>
              </w:rPr>
              <w:t>大写：肆拾叁万</w:t>
            </w:r>
            <w:r>
              <w:rPr>
                <w:rFonts w:hint="eastAsia" w:ascii="宋体" w:hAnsi="宋体" w:eastAsia="宋体" w:cs="宋体"/>
                <w:b/>
                <w:bCs/>
                <w:spacing w:val="3"/>
                <w:position w:val="7"/>
                <w:szCs w:val="24"/>
                <w:highlight w:val="none"/>
                <w:lang w:val="en-US" w:eastAsia="zh-CN"/>
              </w:rPr>
              <w:t>玖仟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pacing w:val="3"/>
                <w:position w:val="7"/>
                <w:szCs w:val="24"/>
                <w:highlight w:val="none"/>
              </w:rPr>
              <w:t>元整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spacing w:val="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Cs w:val="24"/>
                <w:highlight w:val="none"/>
              </w:rPr>
              <w:t>小写：439000.00元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5773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Cs w:val="24"/>
                <w:highlight w:val="none"/>
              </w:rPr>
              <w:t>完成期限</w:t>
            </w:r>
          </w:p>
        </w:tc>
        <w:tc>
          <w:tcPr>
            <w:tcW w:w="8473" w:type="dxa"/>
            <w:gridSpan w:val="7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pacing w:val="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9"/>
                <w:szCs w:val="24"/>
                <w:highlight w:val="none"/>
              </w:rPr>
              <w:t>合同签订后20个工作日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5773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0"/>
                <w:szCs w:val="24"/>
                <w:highlight w:val="none"/>
              </w:rPr>
              <w:t>项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Cs w:val="24"/>
                <w:highlight w:val="none"/>
              </w:rPr>
              <w:t>目地点</w:t>
            </w:r>
          </w:p>
        </w:tc>
        <w:tc>
          <w:tcPr>
            <w:tcW w:w="8473" w:type="dxa"/>
            <w:gridSpan w:val="7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pacing w:val="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9"/>
                <w:szCs w:val="24"/>
                <w:highlight w:val="none"/>
              </w:rPr>
              <w:t>采购人指定地点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5773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9"/>
                <w:szCs w:val="24"/>
                <w:highlight w:val="none"/>
              </w:rPr>
              <w:t>其他说明事</w:t>
            </w:r>
            <w:r>
              <w:rPr>
                <w:rFonts w:hint="eastAsia" w:ascii="宋体" w:hAnsi="宋体" w:eastAsia="宋体" w:cs="宋体"/>
                <w:b/>
                <w:bCs/>
                <w:spacing w:val="8"/>
                <w:szCs w:val="24"/>
                <w:highlight w:val="none"/>
              </w:rPr>
              <w:t>项</w:t>
            </w:r>
          </w:p>
        </w:tc>
        <w:tc>
          <w:tcPr>
            <w:tcW w:w="8473" w:type="dxa"/>
            <w:gridSpan w:val="7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pacing w:val="4"/>
                <w:szCs w:val="24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MzVlZGQyYTM5NzhkZGEzY2NmOThjNTlkNDdiZTYifQ=="/>
  </w:docVars>
  <w:rsids>
    <w:rsidRoot w:val="00000000"/>
    <w:rsid w:val="19B504F5"/>
    <w:rsid w:val="28DF74FE"/>
    <w:rsid w:val="326E69B4"/>
    <w:rsid w:val="45A03EC3"/>
    <w:rsid w:val="47780CD6"/>
    <w:rsid w:val="5B8B4F23"/>
    <w:rsid w:val="648C3AB8"/>
    <w:rsid w:val="768A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568"/>
    </w:pPr>
    <w:rPr>
      <w:rFonts w:ascii="宋体" w:hAnsi="宋体" w:eastAsia="宋体"/>
      <w:sz w:val="21"/>
      <w:szCs w:val="21"/>
    </w:rPr>
  </w:style>
  <w:style w:type="paragraph" w:customStyle="1" w:styleId="5">
    <w:name w:val="Table Paragraph"/>
    <w:basedOn w:val="1"/>
    <w:qFormat/>
    <w:uiPriority w:val="1"/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207</Characters>
  <Lines>0</Lines>
  <Paragraphs>0</Paragraphs>
  <TotalTime>1</TotalTime>
  <ScaleCrop>false</ScaleCrop>
  <LinksUpToDate>false</LinksUpToDate>
  <CharactersWithSpaces>215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2022-09-02T06:54:00Z</dcterms:created>
  <dc:creator>Administrator</dc:creator>
  <cp:lastModifiedBy>小辫儿</cp:lastModifiedBy>
  <dcterms:modified xsi:type="dcterms:W3CDTF">2022-12-05T06:26:03Z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36622E53D0434A66B004E4621F2C46C8</vt:lpwstr>
  </property>
</Properties>
</file>