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bCs/>
          <w:sz w:val="24"/>
          <w:szCs w:val="24"/>
        </w:rPr>
      </w:pPr>
      <w:r>
        <w:rPr>
          <w:rFonts w:hint="eastAsia" w:ascii="宋体" w:hAnsi="宋体"/>
          <w:bCs/>
          <w:sz w:val="24"/>
          <w:szCs w:val="24"/>
        </w:rPr>
        <w:t>项目名称：陕西省崔家沟监狱新监狱警察生活办公及罪犯生活卫生设施补充项目</w:t>
      </w:r>
    </w:p>
    <w:p>
      <w:pPr>
        <w:spacing w:before="120" w:line="360" w:lineRule="auto"/>
        <w:rPr>
          <w:rFonts w:ascii="宋体" w:hAnsi="宋体"/>
          <w:bCs/>
          <w:sz w:val="24"/>
          <w:szCs w:val="24"/>
        </w:rPr>
      </w:pPr>
      <w:r>
        <w:rPr>
          <w:rFonts w:hint="eastAsia" w:ascii="宋体" w:hAnsi="宋体"/>
          <w:bCs/>
          <w:sz w:val="24"/>
          <w:szCs w:val="24"/>
        </w:rPr>
        <w:t>交货</w:t>
      </w:r>
      <w:r>
        <w:rPr>
          <w:rFonts w:hint="eastAsia" w:ascii="宋体" w:hAnsi="宋体"/>
          <w:bCs/>
          <w:sz w:val="24"/>
          <w:szCs w:val="24"/>
          <w:lang w:eastAsia="zh-CN"/>
        </w:rPr>
        <w:t>及安装期</w:t>
      </w:r>
      <w:r>
        <w:rPr>
          <w:rFonts w:hint="eastAsia" w:ascii="宋体" w:hAnsi="宋体"/>
          <w:bCs/>
          <w:sz w:val="24"/>
          <w:szCs w:val="24"/>
        </w:rPr>
        <w:t>：自合同签订之日起15天内完成安装调试，交付使用</w:t>
      </w:r>
      <w:bookmarkStart w:id="0" w:name="_GoBack"/>
      <w:bookmarkEnd w:id="0"/>
    </w:p>
    <w:p>
      <w:pPr>
        <w:rPr>
          <w:rFonts w:hint="eastAsia" w:ascii="宋体" w:hAnsi="宋体"/>
          <w:sz w:val="24"/>
          <w:szCs w:val="24"/>
        </w:rPr>
      </w:pPr>
    </w:p>
    <w:p>
      <w:pPr>
        <w:rPr>
          <w:rFonts w:hint="eastAsia" w:ascii="宋体" w:hAnsi="宋体"/>
          <w:sz w:val="24"/>
          <w:szCs w:val="24"/>
        </w:rPr>
      </w:pPr>
      <w:r>
        <w:rPr>
          <w:rFonts w:hint="eastAsia" w:ascii="宋体" w:hAnsi="宋体"/>
          <w:sz w:val="24"/>
          <w:szCs w:val="24"/>
        </w:rPr>
        <w:t>项目编号：LZBA2022-1387</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0"/>
        <w:gridCol w:w="1022"/>
        <w:gridCol w:w="1708"/>
        <w:gridCol w:w="1150"/>
        <w:gridCol w:w="4687"/>
        <w:gridCol w:w="1335"/>
        <w:gridCol w:w="765"/>
        <w:gridCol w:w="838"/>
        <w:gridCol w:w="912"/>
        <w:gridCol w:w="10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0" w:hRule="atLeast"/>
        </w:trPr>
        <w:tc>
          <w:tcPr>
            <w:tcW w:w="65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序号</w:t>
            </w:r>
          </w:p>
        </w:tc>
        <w:tc>
          <w:tcPr>
            <w:tcW w:w="1022"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品名</w:t>
            </w:r>
          </w:p>
        </w:tc>
        <w:tc>
          <w:tcPr>
            <w:tcW w:w="1708"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图片</w:t>
            </w:r>
          </w:p>
        </w:tc>
        <w:tc>
          <w:tcPr>
            <w:tcW w:w="115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品牌</w:t>
            </w:r>
          </w:p>
        </w:tc>
        <w:tc>
          <w:tcPr>
            <w:tcW w:w="4687"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参数</w:t>
            </w:r>
          </w:p>
        </w:tc>
        <w:tc>
          <w:tcPr>
            <w:tcW w:w="133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生产厂家</w:t>
            </w:r>
          </w:p>
        </w:tc>
        <w:tc>
          <w:tcPr>
            <w:tcW w:w="76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单位</w:t>
            </w:r>
          </w:p>
        </w:tc>
        <w:tc>
          <w:tcPr>
            <w:tcW w:w="838"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数量</w:t>
            </w:r>
          </w:p>
        </w:tc>
        <w:tc>
          <w:tcPr>
            <w:tcW w:w="912"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单价</w:t>
            </w:r>
          </w:p>
        </w:tc>
        <w:tc>
          <w:tcPr>
            <w:tcW w:w="105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8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"C:\\Users\\Administrator\\AppData\\Local\\Temp\\ksohtml\\clip_image2.png"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89965" cy="819785"/>
                  <wp:effectExtent l="0" t="0" r="635" b="18415"/>
                  <wp:docPr id="10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descr="IMG_256"/>
                          <pic:cNvPicPr>
                            <a:picLocks noChangeAspect="1"/>
                          </pic:cNvPicPr>
                        </pic:nvPicPr>
                        <pic:blipFill>
                          <a:blip r:embed="rId4"/>
                          <a:stretch>
                            <a:fillRect/>
                          </a:stretch>
                        </pic:blipFill>
                        <pic:spPr>
                          <a:xfrm>
                            <a:off x="0" y="0"/>
                            <a:ext cx="989965" cy="81978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ind w:right="414" w:rightChars="197"/>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规格：定制，窗户尺寸：宽2.35m，高1.25m。窗帘尺寸：宽5m，高1.35m.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380</w:t>
            </w:r>
          </w:p>
        </w:tc>
        <w:tc>
          <w:tcPr>
            <w:tcW w:w="10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65"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"C:\\Users\\Administrator\\AppData\\Local\\Temp\\ksohtml\\clip_image3.png"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1228725" cy="1019175"/>
                  <wp:effectExtent l="0" t="0" r="9525" b="9525"/>
                  <wp:docPr id="10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descr="IMG_257"/>
                          <pic:cNvPicPr>
                            <a:picLocks noChangeAspect="1"/>
                          </pic:cNvPicPr>
                        </pic:nvPicPr>
                        <pic:blipFill>
                          <a:blip r:embed="rId5"/>
                          <a:stretch>
                            <a:fillRect/>
                          </a:stretch>
                        </pic:blipFill>
                        <pic:spPr>
                          <a:xfrm>
                            <a:off x="0" y="0"/>
                            <a:ext cx="1228725" cy="10191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规格：定制，窗户尺寸：宽6.45m，高1.55m。窗帘尺寸：宽13.5m，高1.65m.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1200</w:t>
            </w:r>
          </w:p>
        </w:tc>
        <w:tc>
          <w:tcPr>
            <w:tcW w:w="10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"C:\\Users\\Administrator\\AppData\\Local\\Temp\\ksohtml\\clip_image4.png"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90600" cy="825500"/>
                  <wp:effectExtent l="0" t="0" r="0" b="12700"/>
                  <wp:docPr id="9"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8"/>
                          <pic:cNvPicPr>
                            <a:picLocks noChangeAspect="1"/>
                          </pic:cNvPicPr>
                        </pic:nvPicPr>
                        <pic:blipFill>
                          <a:blip r:embed="rId6"/>
                          <a:stretch>
                            <a:fillRect/>
                          </a:stretch>
                        </pic:blipFill>
                        <pic:spPr>
                          <a:xfrm>
                            <a:off x="0" y="0"/>
                            <a:ext cx="990600" cy="8255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规格：定制，窗户尺寸：宽2.2m，高1.83m。窗帘尺寸：宽5m，高1.93m.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111</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480</w:t>
            </w:r>
          </w:p>
        </w:tc>
        <w:tc>
          <w:tcPr>
            <w:tcW w:w="10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53280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9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"C:\\Users\\Administrator\\AppData\\Local\\Temp\\ksohtml\\clip_image5.png"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80440" cy="815340"/>
                  <wp:effectExtent l="0" t="0" r="10160" b="3810"/>
                  <wp:docPr id="10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descr="IMG_259"/>
                          <pic:cNvPicPr>
                            <a:picLocks noChangeAspect="1"/>
                          </pic:cNvPicPr>
                        </pic:nvPicPr>
                        <pic:blipFill>
                          <a:blip r:embed="rId7"/>
                          <a:stretch>
                            <a:fillRect/>
                          </a:stretch>
                        </pic:blipFill>
                        <pic:spPr>
                          <a:xfrm>
                            <a:off x="0" y="0"/>
                            <a:ext cx="980440" cy="81534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规格：定制，窗户尺寸：宽2.67m，高1.80m。窗帘尺寸：宽6m，高1.90m.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24</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550</w:t>
            </w:r>
          </w:p>
        </w:tc>
        <w:tc>
          <w:tcPr>
            <w:tcW w:w="10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13200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p>
          <w:p>
            <w:pPr>
              <w:jc w:val="center"/>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"C:\\Users\\Administrator\\AppData\\Local\\Temp\\ksohtml\\clip_image6.png"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81990" cy="566420"/>
                  <wp:effectExtent l="0" t="0" r="3810" b="5080"/>
                  <wp:docPr id="10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 descr="IMG_260"/>
                          <pic:cNvPicPr>
                            <a:picLocks noChangeAspect="1"/>
                          </pic:cNvPicPr>
                        </pic:nvPicPr>
                        <pic:blipFill>
                          <a:blip r:embed="rId8"/>
                          <a:stretch>
                            <a:fillRect/>
                          </a:stretch>
                        </pic:blipFill>
                        <pic:spPr>
                          <a:xfrm>
                            <a:off x="0" y="0"/>
                            <a:ext cx="681990" cy="56642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规格：定制，窗户尺寸：宽4.43m，高1.93m。窗帘尺寸：宽10m，高2.03m.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950</w:t>
            </w:r>
          </w:p>
        </w:tc>
        <w:tc>
          <w:tcPr>
            <w:tcW w:w="10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"C:\\Users\\Administrator\\AppData\\Local\\Temp\\ksohtml\\clip_image7.png"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21385" cy="765175"/>
                  <wp:effectExtent l="0" t="0" r="12065" b="15875"/>
                  <wp:docPr id="9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descr="IMG_261"/>
                          <pic:cNvPicPr>
                            <a:picLocks noChangeAspect="1"/>
                          </pic:cNvPicPr>
                        </pic:nvPicPr>
                        <pic:blipFill>
                          <a:blip r:embed="rId9"/>
                          <a:stretch>
                            <a:fillRect/>
                          </a:stretch>
                        </pic:blipFill>
                        <pic:spPr>
                          <a:xfrm>
                            <a:off x="0" y="0"/>
                            <a:ext cx="921385" cy="7651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规格：定制，窗户尺寸：宽1.27m，高1.96m。窗帘尺寸：宽3m，高2.06m.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w:t>
            </w:r>
          </w:p>
        </w:tc>
        <w:tc>
          <w:tcPr>
            <w:tcW w:w="91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340</w:t>
            </w:r>
          </w:p>
        </w:tc>
        <w:tc>
          <w:tcPr>
            <w:tcW w:w="10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"C:\\Users\\Administrator\\AppData\\Local\\Temp\\ksohtml\\clip_image8.png"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52170" cy="703580"/>
                  <wp:effectExtent l="0" t="0" r="5080" b="1270"/>
                  <wp:docPr id="9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 descr="IMG_262"/>
                          <pic:cNvPicPr>
                            <a:picLocks noChangeAspect="1"/>
                          </pic:cNvPicPr>
                        </pic:nvPicPr>
                        <pic:blipFill>
                          <a:blip r:embed="rId10"/>
                          <a:stretch>
                            <a:fillRect/>
                          </a:stretch>
                        </pic:blipFill>
                        <pic:spPr>
                          <a:xfrm>
                            <a:off x="0" y="0"/>
                            <a:ext cx="852170" cy="70358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规格：定制，窗户尺寸：宽1.90m，高2.05m。窗帘尺寸：宽4.2m，高2.15m.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38</w:t>
            </w:r>
          </w:p>
        </w:tc>
        <w:tc>
          <w:tcPr>
            <w:tcW w:w="912"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420</w:t>
            </w:r>
          </w:p>
        </w:tc>
        <w:tc>
          <w:tcPr>
            <w:tcW w:w="105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"C:\\Users\\Administrator\\AppData\\Local\\Temp\\ksohtml\\clip_image9.png"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58520" cy="716915"/>
                  <wp:effectExtent l="0" t="0" r="17780" b="6985"/>
                  <wp:docPr id="9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 descr="IMG_263"/>
                          <pic:cNvPicPr>
                            <a:picLocks noChangeAspect="1"/>
                          </pic:cNvPicPr>
                        </pic:nvPicPr>
                        <pic:blipFill>
                          <a:blip r:embed="rId11"/>
                          <a:stretch>
                            <a:fillRect/>
                          </a:stretch>
                        </pic:blipFill>
                        <pic:spPr>
                          <a:xfrm>
                            <a:off x="0" y="0"/>
                            <a:ext cx="858520" cy="71691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规格：定制，窗户尺寸：宽6.60m，高2.20m。窗帘尺寸：宽14m，高2.30m.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w:t>
            </w:r>
          </w:p>
        </w:tc>
        <w:tc>
          <w:tcPr>
            <w:tcW w:w="912"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1310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"C:\\Users\\Administrator\\AppData\\Local\\Temp\\ksohtml\\clip_image10.png"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54075" cy="706755"/>
                  <wp:effectExtent l="0" t="0" r="3175" b="17145"/>
                  <wp:docPr id="96"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descr="IMG_264"/>
                          <pic:cNvPicPr>
                            <a:picLocks noChangeAspect="1"/>
                          </pic:cNvPicPr>
                        </pic:nvPicPr>
                        <pic:blipFill>
                          <a:blip r:embed="rId12"/>
                          <a:stretch>
                            <a:fillRect/>
                          </a:stretch>
                        </pic:blipFill>
                        <pic:spPr>
                          <a:xfrm>
                            <a:off x="0" y="0"/>
                            <a:ext cx="854075" cy="70675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规格：定制，窗户尺寸：宽7.8m，高2.29m。窗帘尺寸：宽16m，高2.39m.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1480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"C:\\Users\\Administrator\\AppData\\Local\\Temp\\ksohtml\\clip_image11.png"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11860" cy="756285"/>
                  <wp:effectExtent l="0" t="0" r="2540" b="5715"/>
                  <wp:docPr id="95" name="图片 10"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 descr="IMG_266"/>
                          <pic:cNvPicPr>
                            <a:picLocks noChangeAspect="1"/>
                          </pic:cNvPicPr>
                        </pic:nvPicPr>
                        <pic:blipFill>
                          <a:blip r:embed="rId13"/>
                          <a:stretch>
                            <a:fillRect/>
                          </a:stretch>
                        </pic:blipFill>
                        <pic:spPr>
                          <a:xfrm>
                            <a:off x="0" y="0"/>
                            <a:ext cx="911860" cy="75628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规格：定制，窗户尺寸：宽2.65m，高2.43m。窗帘尺寸：宽6m，高2.53m.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51</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28050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"C:\\Users\\Administrator\\AppData\\Local\\Temp\\ksohtml\\clip_image12.png"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10260" cy="756285"/>
                  <wp:effectExtent l="0" t="0" r="8890" b="5715"/>
                  <wp:docPr id="94" name="图片 11"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1" descr="IMG_267"/>
                          <pic:cNvPicPr>
                            <a:picLocks noChangeAspect="1"/>
                          </pic:cNvPicPr>
                        </pic:nvPicPr>
                        <pic:blipFill>
                          <a:blip r:embed="rId14"/>
                          <a:stretch>
                            <a:fillRect/>
                          </a:stretch>
                        </pic:blipFill>
                        <pic:spPr>
                          <a:xfrm>
                            <a:off x="0" y="0"/>
                            <a:ext cx="810260" cy="75628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规格：定制，窗户尺寸：宽5.3m，高2.4m。窗帘尺寸：宽11m，高2.5m.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980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1960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"C:\\Users\\Administrator\\AppData\\Local\\Temp\\ksohtml\\clip_image13.png"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57250" cy="793750"/>
                  <wp:effectExtent l="0" t="0" r="0" b="6350"/>
                  <wp:docPr id="93" name="图片 12"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 descr="IMG_268"/>
                          <pic:cNvPicPr>
                            <a:picLocks noChangeAspect="1"/>
                          </pic:cNvPicPr>
                        </pic:nvPicPr>
                        <pic:blipFill>
                          <a:blip r:embed="rId15"/>
                          <a:stretch>
                            <a:fillRect/>
                          </a:stretch>
                        </pic:blipFill>
                        <pic:spPr>
                          <a:xfrm>
                            <a:off x="0" y="0"/>
                            <a:ext cx="857250" cy="79375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规格：定制，窗户尺寸：宽4.3m，高2.95m。窗帘尺寸：宽9m，高3.05m.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19</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16150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13</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"C:\\Users\\Administrator\\AppData\\Local\\Temp\\ksohtml\\clip_image14.png"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91210" cy="738505"/>
                  <wp:effectExtent l="0" t="0" r="8890" b="4445"/>
                  <wp:docPr id="92" name="图片 13"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3" descr="IMG_269"/>
                          <pic:cNvPicPr>
                            <a:picLocks noChangeAspect="1"/>
                          </pic:cNvPicPr>
                        </pic:nvPicPr>
                        <pic:blipFill>
                          <a:blip r:embed="rId16"/>
                          <a:stretch>
                            <a:fillRect/>
                          </a:stretch>
                        </pic:blipFill>
                        <pic:spPr>
                          <a:xfrm>
                            <a:off x="0" y="0"/>
                            <a:ext cx="791210" cy="73850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规格：定制，窗户尺寸：宽8.25m，高2.4m。窗帘尺寸：宽17m，高2.5m.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1510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14</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p>
          <w:p>
            <w:pPr>
              <w:jc w:val="center"/>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"C:\\Users\\Administrator\\AppData\\Local\\Temp\\ksohtml\\clip_image15.png"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28040" cy="768985"/>
                  <wp:effectExtent l="0" t="0" r="10160" b="12065"/>
                  <wp:docPr id="91" name="图片 14"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 descr="IMG_270"/>
                          <pic:cNvPicPr>
                            <a:picLocks noChangeAspect="1"/>
                          </pic:cNvPicPr>
                        </pic:nvPicPr>
                        <pic:blipFill>
                          <a:blip r:embed="rId17"/>
                          <a:stretch>
                            <a:fillRect/>
                          </a:stretch>
                        </pic:blipFill>
                        <pic:spPr>
                          <a:xfrm>
                            <a:off x="0" y="0"/>
                            <a:ext cx="828040" cy="76898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规格：定制，窗户尺寸：宽1.71m，高2.76m。窗帘尺寸：宽4m，高2.86m.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"C:\\Users\\Administrator\\AppData\\Local\\Temp\\ksohtml\\clip_image16.png"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62330" cy="805815"/>
                  <wp:effectExtent l="0" t="0" r="13970" b="13335"/>
                  <wp:docPr id="90" name="图片 1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5" descr="IMG_271"/>
                          <pic:cNvPicPr>
                            <a:picLocks noChangeAspect="1"/>
                          </pic:cNvPicPr>
                        </pic:nvPicPr>
                        <pic:blipFill>
                          <a:blip r:embed="rId18"/>
                          <a:stretch>
                            <a:fillRect/>
                          </a:stretch>
                        </pic:blipFill>
                        <pic:spPr>
                          <a:xfrm>
                            <a:off x="0" y="0"/>
                            <a:ext cx="862330" cy="80581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规格：定制，窗户尺寸：宽1.11m，高2.95m。窗帘尺寸：宽2.6m，高3.05m.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24</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310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7440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16</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"C:\\Users\\Administrator\\AppData\\Local\\Temp\\ksohtml\\clip_image17.png"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56615" cy="713105"/>
                  <wp:effectExtent l="0" t="0" r="635" b="10795"/>
                  <wp:docPr id="89" name="图片 16"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6" descr="IMG_272"/>
                          <pic:cNvPicPr>
                            <a:picLocks noChangeAspect="1"/>
                          </pic:cNvPicPr>
                        </pic:nvPicPr>
                        <pic:blipFill>
                          <a:blip r:embed="rId19"/>
                          <a:stretch>
                            <a:fillRect/>
                          </a:stretch>
                        </pic:blipFill>
                        <pic:spPr>
                          <a:xfrm>
                            <a:off x="0" y="0"/>
                            <a:ext cx="856615" cy="71310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规格：定制，窗户尺寸：宽2.95m，高2.95m。窗帘尺寸：宽6.2m，高3.05m.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590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17</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"C:\\Users\\Administrator\\AppData\\Local\\Temp\\ksohtml\\clip_image18.png"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00100" cy="668020"/>
                  <wp:effectExtent l="0" t="0" r="0" b="17780"/>
                  <wp:docPr id="88" name="图片 17"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7" descr="IMG_273"/>
                          <pic:cNvPicPr>
                            <a:picLocks noChangeAspect="1"/>
                          </pic:cNvPicPr>
                        </pic:nvPicPr>
                        <pic:blipFill>
                          <a:blip r:embed="rId20"/>
                          <a:stretch>
                            <a:fillRect/>
                          </a:stretch>
                        </pic:blipFill>
                        <pic:spPr>
                          <a:xfrm>
                            <a:off x="0" y="0"/>
                            <a:ext cx="800100" cy="66802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规格：定制，窗户尺寸：宽2.06m，高2.95m。窗帘尺寸：宽4.5m，高3.05m.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590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18</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"C:\\Users\\Administrator\\AppData\\Local\\Temp\\ksohtml\\clip_image19.png"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57250" cy="717550"/>
                  <wp:effectExtent l="0" t="0" r="0" b="6350"/>
                  <wp:docPr id="87" name="图片 18"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8" descr="IMG_274"/>
                          <pic:cNvPicPr>
                            <a:picLocks noChangeAspect="1"/>
                          </pic:cNvPicPr>
                        </pic:nvPicPr>
                        <pic:blipFill>
                          <a:blip r:embed="rId21"/>
                          <a:stretch>
                            <a:fillRect/>
                          </a:stretch>
                        </pic:blipFill>
                        <pic:spPr>
                          <a:xfrm>
                            <a:off x="0" y="0"/>
                            <a:ext cx="857250" cy="71755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规格：定制，窗户尺寸：宽3.7m，高3.3m。窗帘尺寸：宽8m，高3.4m.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980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8820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19</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"C:\\Users\\Administrator\\AppData\\Local\\Temp\\ksohtml\\clip_image20.png"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84555" cy="735330"/>
                  <wp:effectExtent l="0" t="0" r="10795" b="7620"/>
                  <wp:docPr id="86" name="图片 19"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9" descr="IMG_275"/>
                          <pic:cNvPicPr>
                            <a:picLocks noChangeAspect="1"/>
                          </pic:cNvPicPr>
                        </pic:nvPicPr>
                        <pic:blipFill>
                          <a:blip r:embed="rId22"/>
                          <a:stretch>
                            <a:fillRect/>
                          </a:stretch>
                        </pic:blipFill>
                        <pic:spPr>
                          <a:xfrm>
                            <a:off x="0" y="0"/>
                            <a:ext cx="884555" cy="73533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规格：定制，窗户尺寸：宽5.7m，高3m。窗帘尺寸：宽12m，高3.1m.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4、基本材质：100%棉麻；</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1160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会议室窗帘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"C:\\Users\\Administrator\\AppData\\Local\\Temp\\ksohtml\\clip_image21.png"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85825" cy="737235"/>
                  <wp:effectExtent l="0" t="0" r="9525" b="5715"/>
                  <wp:docPr id="85" name="图片 20"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0" descr="IMG_276"/>
                          <pic:cNvPicPr>
                            <a:picLocks noChangeAspect="1"/>
                          </pic:cNvPicPr>
                        </pic:nvPicPr>
                        <pic:blipFill>
                          <a:blip r:embed="rId23"/>
                          <a:stretch>
                            <a:fillRect/>
                          </a:stretch>
                        </pic:blipFill>
                        <pic:spPr>
                          <a:xfrm>
                            <a:off x="0" y="0"/>
                            <a:ext cx="885825" cy="73723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规格：定制，窗户尺寸：宽2.8m，高2.3m。窗帘尺寸：宽6.6m，高2.4m。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4、基本材质：100%涤纶；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610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21</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会议室窗帘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"C:\\Users\\Administrator\\AppData\\Local\\Temp\\ksohtml\\clip_image22.png"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38835" cy="700405"/>
                  <wp:effectExtent l="0" t="0" r="18415" b="4445"/>
                  <wp:docPr id="84" name="图片 21"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descr="IMG_277"/>
                          <pic:cNvPicPr>
                            <a:picLocks noChangeAspect="1"/>
                          </pic:cNvPicPr>
                        </pic:nvPicPr>
                        <pic:blipFill>
                          <a:blip r:embed="rId24"/>
                          <a:stretch>
                            <a:fillRect/>
                          </a:stretch>
                        </pic:blipFill>
                        <pic:spPr>
                          <a:xfrm>
                            <a:off x="0" y="0"/>
                            <a:ext cx="838835" cy="70040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规格：定制，窗户尺寸：宽3m，高1.2m。窗帘尺寸：宽7m，高1.3m。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4、基本材质：100%涤纶；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14</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620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9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22</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会议室窗帘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"C:\\Users\\Administrator\\AppData\\Local\\Temp\\ksohtml\\clip_image23.png"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41705" cy="782955"/>
                  <wp:effectExtent l="0" t="0" r="10795" b="17145"/>
                  <wp:docPr id="83" name="图片 22"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2" descr="IMG_278"/>
                          <pic:cNvPicPr>
                            <a:picLocks noChangeAspect="1"/>
                          </pic:cNvPicPr>
                        </pic:nvPicPr>
                        <pic:blipFill>
                          <a:blip r:embed="rId25"/>
                          <a:stretch>
                            <a:fillRect/>
                          </a:stretch>
                        </pic:blipFill>
                        <pic:spPr>
                          <a:xfrm>
                            <a:off x="0" y="0"/>
                            <a:ext cx="941705" cy="78295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规格：定制，窗户尺寸：宽5.2m，高2.4m。窗帘尺寸：宽11m，高2.5m。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4、基本材质：100%涤纶；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6、窗帘的垂直吊钩为防锈五金件；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7、窗帘技术指标：a、PH值GB/T75732009 4.0-4.9 ;b、甲醛GB/T2912.1-2009大于300mg/kg  ；c、异味 GB 18401-2010 无异味 ，d、防火等级B2级；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8、其他：质保期1年。</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1100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23</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研判会议室电动窗帘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"C:\\Users\\Administrator\\AppData\\Local\\Temp\\ksohtml\\clip_image24.png"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17245" cy="548640"/>
                  <wp:effectExtent l="0" t="0" r="1905" b="3810"/>
                  <wp:docPr id="82" name="图片 23"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3" descr="IMG_279"/>
                          <pic:cNvPicPr>
                            <a:picLocks noChangeAspect="1"/>
                          </pic:cNvPicPr>
                        </pic:nvPicPr>
                        <pic:blipFill>
                          <a:blip r:embed="rId26"/>
                          <a:stretch>
                            <a:fillRect/>
                          </a:stretch>
                        </pic:blipFill>
                        <pic:spPr>
                          <a:xfrm>
                            <a:off x="0" y="0"/>
                            <a:ext cx="817245" cy="54864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规格：定制，窗户尺寸：宽7.3m，高1.7m；布帘尺寸;宽14.6m，高1.9m。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1、遮光布2倍褶皱，布料不起皱，不褪色，不变色，抗老化，垂感好，透气，遮光，纺织均匀，无异味；</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（5）技术指标：</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a、PH值GB/T75732009 4.0-4.9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b、甲醛GB/T2912.1-2009大于300mg/kg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c、异味 GB 18401-2010 无异味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（6）其他：质保期1年。</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2、轨道参数：窗帘轨道采用铝合金材质单排电动轨道，一布一轨、一轨一电机，静音耐高温，静音电机，坚固耐用，电动顺滑。 额定功率60W，额定电流0.14A，运行速度14cm/s</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3、优质五金配件，加强型抗扭曲轨道，承重不变形。</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4、基本材质：100%涤纶</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2600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24</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研判会议室电动窗帘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"C:\\Users\\Administrator\\AppData\\Local\\Temp\\ksohtml\\clip_image25.png"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83920" cy="728345"/>
                  <wp:effectExtent l="0" t="0" r="11430" b="14605"/>
                  <wp:docPr id="107" name="图片 24"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4" descr="IMG_280"/>
                          <pic:cNvPicPr>
                            <a:picLocks noChangeAspect="1"/>
                          </pic:cNvPicPr>
                        </pic:nvPicPr>
                        <pic:blipFill>
                          <a:blip r:embed="rId27"/>
                          <a:stretch>
                            <a:fillRect/>
                          </a:stretch>
                        </pic:blipFill>
                        <pic:spPr>
                          <a:xfrm>
                            <a:off x="0" y="0"/>
                            <a:ext cx="883920" cy="72834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规格：定制，窗户尺寸：宽4.15m，高1.7m；布帘尺寸;宽8.3m，高1.9m.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1、遮光布2倍褶皱，布料不起皱，不褪色，不变色，抗老化，垂感好，透气，遮光，纺织均匀，无异味；</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（5）技术指标：</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a、PH值GB/T75732009 4.0-4.9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b、甲醛GB/T2912.1-2009大于300mg/kg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c、异味 GB 18401-2010 无异味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（6）其他：质保期1年。</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2、轨道参数：窗帘轨道采用铝合金材质单排电动轨道，一布一轨、一轨一电机，静音耐高温，静音电机，坚固耐用，电动顺滑。 额定功率60W，额定电流0.14A，运行速度14cm/s</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3、优质五金配件，加强型抗扭曲轨道，承重不变形；</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4、基本材质：100%涤纶。</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1680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25</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电动窗帘</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"C:\\Users\\Administrator\\AppData\\Local\\Temp\\ksohtml\\clip_image26.png"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47700" cy="1095375"/>
                  <wp:effectExtent l="0" t="0" r="0" b="9525"/>
                  <wp:docPr id="106" name="图片 25"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5" descr="IMG_281"/>
                          <pic:cNvPicPr>
                            <a:picLocks noChangeAspect="1"/>
                          </pic:cNvPicPr>
                        </pic:nvPicPr>
                        <pic:blipFill>
                          <a:blip r:embed="rId28"/>
                          <a:stretch>
                            <a:fillRect/>
                          </a:stretch>
                        </pic:blipFill>
                        <pic:spPr>
                          <a:xfrm>
                            <a:off x="0" y="0"/>
                            <a:ext cx="647700" cy="10953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 xml:space="preserve">窗户规格;宽3.14m*高2.7m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1、布帘规格:宽7.6m*高2.8m，布帘参数：1:2褶皱，布帘采用高精密遮光面料，遮光、隔热、防风、耐洗。纱帘规格:宽7.6m*2.8m，纱帘参数：1:2褶皱，纱帘采用高精密遮光面料，透光不透视、防晒、易清洗。</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（1）窗帘覆盖面大于窗口见光洞口；</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（2）窗帘制作为双开，中间交叉处重合宽度为100mm，两边覆盖墙面宽度大于100mm；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（3）幅宽280±2cm，克重（G/m）812±2%；</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（4）遮光度：≥90%；</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（5）技术指标：</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a、PH值GB/T75732009 4.0-4.9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b、甲醛GB/T2912.1-2009大于300mg/kg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c、异味 GB 18401-2010 无异味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d、防火等级B2级；</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（6）其他：质保期1年。</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2、轨道规格:长3.8m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轨道参数：窗帘轨道采用铝合金材质双排电动轨道，一布一轨、一纱一轨、一轨一电机，静音耐高温，坚固耐用，电动顺滑。 额定功率60W，额定电流0.14A，运行速度14cm/s</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3、优质五金配件，加强型抗扭曲轨道，承重不变形；</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4、基本材质：100%涤纶。</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2800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33600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26</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床头柜-套间</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"C:\\Users\\Administrator\\AppData\\Local\\Temp\\ksohtml\\clip_image27.png"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39775" cy="591185"/>
                  <wp:effectExtent l="0" t="0" r="3175" b="18415"/>
                  <wp:docPr id="81" name="图片 26"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descr="IMG_282"/>
                          <pic:cNvPicPr>
                            <a:picLocks noChangeAspect="1"/>
                          </pic:cNvPicPr>
                        </pic:nvPicPr>
                        <pic:blipFill>
                          <a:blip r:embed="rId29"/>
                          <a:stretch>
                            <a:fillRect/>
                          </a:stretch>
                        </pic:blipFill>
                        <pic:spPr>
                          <a:xfrm>
                            <a:off x="0" y="0"/>
                            <a:ext cx="739775" cy="59118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惠强</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规格：46*40*47cm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1、饰面：材料为一级≥0.6mm厚胡桃实木木皮贴面（含水率≤11%）, 经过防虫防腐处理，耐磨性好，纹理清晰自然，色泽一致。</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2、基材：材料为符合E1环保标准的中纤板（甲醛释放量≤0.124mg/m³），绿色环保。</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3、油饰：采用环保水性油漆，油漆挥发性有机化合物含量≤300g/L,游离甲醛含量≤100mg/kg ，工艺要求五底三面十二道工序处理,全封闭涂装，表面平整，无颗粒，颜色均匀，耐磨性强，能长久保持漆面效果。</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4、封边及侧面：采用与饰面材料一致的实木木皮封边。</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5、环保粘合剂：白乳胶游离甲醛≤0.06g/kg，总挥发性有机物≤80g/L，符合国家环保标准。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6、五金件：优质品牌五金件。</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陕西惠强家俱有限公司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260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0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27</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床-套间180*200cm</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"C:\\Users\\Administrator\\AppData\\Local\\Temp\\ksohtml\\clip_image28.png"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09625" cy="584200"/>
                  <wp:effectExtent l="0" t="0" r="9525" b="6350"/>
                  <wp:docPr id="80" name="图片 27"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descr="IMG_283"/>
                          <pic:cNvPicPr>
                            <a:picLocks noChangeAspect="1"/>
                          </pic:cNvPicPr>
                        </pic:nvPicPr>
                        <pic:blipFill>
                          <a:blip r:embed="rId30"/>
                          <a:stretch>
                            <a:fillRect/>
                          </a:stretch>
                        </pic:blipFill>
                        <pic:spPr>
                          <a:xfrm>
                            <a:off x="0" y="0"/>
                            <a:ext cx="809625" cy="5842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惠强</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规格：180*200*30cm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1、饰面：材料为AAA级0.6MM厚胡桃实木木皮贴面，经过防虫防腐处理，耐磨性好，纹理清晰自然，色泽一致,接口自然平整。</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2、基材：主材实木框架，辅材实木多层贴木皮，绿色环保，经过防潮、防虫、防腐化学处理，所有裸露部位必须封边、结构部分为实木框架。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3、面漆：采用名牌优质环保水性面漆，涂层平整、光滑、清晰、无颗粒、气泡、渣点，颜色均匀。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4、底漆：采用名牌优质环保水性底漆。</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5、环保粘合剂。                                                                                      6、五金配件：优质品牌五金配件。</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陕西惠强家俱有限公司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张</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1280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0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28</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床垫-套间</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"C:\\Users\\Administrator\\AppData\\Local\\Temp\\ksohtml\\clip_image29.png"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04850" cy="809625"/>
                  <wp:effectExtent l="0" t="0" r="0" b="9525"/>
                  <wp:docPr id="79" name="图片 28"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8" descr="IMG_284"/>
                          <pic:cNvPicPr>
                            <a:picLocks noChangeAspect="1"/>
                          </pic:cNvPicPr>
                        </pic:nvPicPr>
                        <pic:blipFill>
                          <a:blip r:embed="rId31"/>
                          <a:stretch>
                            <a:fillRect/>
                          </a:stretch>
                        </pic:blipFill>
                        <pic:spPr>
                          <a:xfrm>
                            <a:off x="0" y="0"/>
                            <a:ext cx="704850" cy="80962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惠强</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规格：180*200*25cm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1、面料：高档针织防螨阻燃面料，集安全性与舒适度于一身。</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2、软硬度：表面软，内部硬支撑</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3、主要材料：高密度海绵、天然乳胶、3e椰梦维独立弹簧，柔软舒适，透气性强。</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4、独立袋装弹簧系统。</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5、边缘支撑系统：M夹边缘支撑，整床更加稳固，边缘无陷落感。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符合国家CAS179-2009《抗菌防螨床垫》，GB/T2912.1-1998《纺织品甲醛的测定》和QB1952.2-2011《软装家具弹簧软床垫》标准要求，产品属于环保型。</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陕西惠强家俱有限公司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880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29</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床品四件套1.8m</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"C:\\Users\\Administrator\\AppData\\Local\\Temp\\ksohtml\\clip_image30.png"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19455" cy="668020"/>
                  <wp:effectExtent l="0" t="0" r="4445" b="17780"/>
                  <wp:docPr id="105" name="图片 29"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9" descr="IMG_285"/>
                          <pic:cNvPicPr>
                            <a:picLocks noChangeAspect="1"/>
                          </pic:cNvPicPr>
                        </pic:nvPicPr>
                        <pic:blipFill>
                          <a:blip r:embed="rId32"/>
                          <a:stretch>
                            <a:fillRect/>
                          </a:stretch>
                        </pic:blipFill>
                        <pic:spPr>
                          <a:xfrm>
                            <a:off x="0" y="0"/>
                            <a:ext cx="719455" cy="66802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1、被芯240*220cm,133*100防透绒包布，填充95%白鹅绒，200g/m²。                                          2、褥子180*200cm，133*100防透绒包布，填充800g/m2仿羽绒。                                               3、枕芯X2个48*74cm，133*100防透绒包布，填充50%白鹅绒1100g。                                           4、工艺：四周过双针加捆绳。</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 执行标准：FZ/T81005-2006,QB/T1193-2010C,通过国家ISO9001:2008质量管理体系认证。</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 填充物提供质检部门检测报告。</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20" w:hRule="atLeast"/>
        </w:trPr>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w:t>
            </w:r>
          </w:p>
        </w:tc>
        <w:tc>
          <w:tcPr>
            <w:tcW w:w="1022"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床上四件套1.8m</w:t>
            </w:r>
          </w:p>
        </w:tc>
        <w:tc>
          <w:tcPr>
            <w:tcW w:w="1708" w:type="dxa"/>
            <w:tcBorders>
              <w:top w:val="single" w:color="auto" w:sz="4" w:space="0"/>
              <w:left w:val="nil"/>
              <w:bottom w:val="single" w:color="auto" w:sz="4" w:space="0"/>
              <w:right w:val="nil"/>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"C:\\Users\\Administrator\\AppData\\Local\\Temp\\ksohtml\\clip_image31.png"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33450" cy="914400"/>
                  <wp:effectExtent l="0" t="0" r="0" b="0"/>
                  <wp:docPr id="78" name="图片 30"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0" descr="IMG_286"/>
                          <pic:cNvPicPr>
                            <a:picLocks noChangeAspect="1"/>
                          </pic:cNvPicPr>
                        </pic:nvPicPr>
                        <pic:blipFill>
                          <a:blip r:embed="rId33"/>
                          <a:stretch>
                            <a:fillRect/>
                          </a:stretch>
                        </pic:blipFill>
                        <pic:spPr>
                          <a:xfrm>
                            <a:off x="0" y="0"/>
                            <a:ext cx="933450" cy="9144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百年新业</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 xml:space="preserve">1、被套260*240cm,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2、床单260*280cm,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3、枕套X2个 58*88cm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4、材质80*80精梳全棉贡缎，喷气织造，全丝光工艺处理，面料柔软、透气性能良好。</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5、工艺：床单头尾两头车边2cm，两边1cm；被套三周5cm飞边；枕套四周5cm飞边针码每公分4-4.5针做工精细。</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 符合国际 《OEKOTEX STANDARD 100 》生态环保纺织用品标准认证</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陕西百年新业纺织品有限公司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360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31</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小茶几</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"C:\\Users\\Administrator\\AppData\\Local\\Temp\\ksohtml\\clip_image32.png"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81050" cy="800100"/>
                  <wp:effectExtent l="0" t="0" r="0" b="0"/>
                  <wp:docPr id="77" name="图片 31"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1" descr="IMG_287"/>
                          <pic:cNvPicPr>
                            <a:picLocks noChangeAspect="1"/>
                          </pic:cNvPicPr>
                        </pic:nvPicPr>
                        <pic:blipFill>
                          <a:blip r:embed="rId34"/>
                          <a:stretch>
                            <a:fillRect/>
                          </a:stretch>
                        </pic:blipFill>
                        <pic:spPr>
                          <a:xfrm>
                            <a:off x="0" y="0"/>
                            <a:ext cx="781050" cy="8001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惠强</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规格：60*50*40cm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1、饰面：材料为一级≥0.6mm厚胡桃实木木皮贴面（含水率≤11%）, 经过防虫防腐处理，耐磨性好，纹理清晰自然，色泽一致。</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2、基材：材料为全实木。</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3、油饰：采用环保水性油漆，油漆挥发性有机化合物含量≤300g/L,游离甲醛含量≤100mg/kg ，工艺要求五底三面十二道工序处理,全封闭涂装，表面平整，无颗粒，颜色均匀，耐磨性强，能长久保持漆面效果。</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4、封边及侧面：采用与饰面材料一致的实木木皮封边。</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5、环保粘合剂：白乳胶游离甲醛≤0.06g/kg，总挥发性有机物≤80g/L，符合国家环保标准。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6、五金件：优质品牌五金件。</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陕西惠强家俱有限公司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365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32</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单人位布艺沙发</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"C:\\Users\\Administrator\\AppData\\Local\\Temp\\ksohtml\\clip_image33.png"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63600" cy="713105"/>
                  <wp:effectExtent l="0" t="0" r="12700" b="10795"/>
                  <wp:docPr id="76" name="图片 32"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 descr="IMG_288"/>
                          <pic:cNvPicPr>
                            <a:picLocks noChangeAspect="1"/>
                          </pic:cNvPicPr>
                        </pic:nvPicPr>
                        <pic:blipFill>
                          <a:blip r:embed="rId35"/>
                          <a:stretch>
                            <a:fillRect/>
                          </a:stretch>
                        </pic:blipFill>
                        <pic:spPr>
                          <a:xfrm>
                            <a:off x="0" y="0"/>
                            <a:ext cx="863600" cy="71310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惠强</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规格：87*92*90cm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1、基材：采用12mmE1级曲木成型板材。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2、海棉：采用优质高弹性阻燃海绵，海棉表观密度≥35kg/m³，回弹性能好，不变形，坐感舒适。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 xml:space="preserve">3、面料：采用优质布艺、防水、阻燃面料。                 </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4、实木框架：采用实木框架，经烘干、防虫、防腐、等处理的优质实木脚。</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5、油漆：采用名牌优质环保水形油漆，涂层平整、光滑、清晰、无颗粒、气泡、渣点，颜色均匀。</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陕西惠强家俱有限公司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33</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办公椅</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"C:\\Users\\Administrator\\AppData\\Local\\Temp\\ksohtml\\clip_image34.png"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1000125" cy="914400"/>
                  <wp:effectExtent l="0" t="0" r="9525" b="0"/>
                  <wp:docPr id="104" name="图片 33"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3" descr="IMG_289"/>
                          <pic:cNvPicPr>
                            <a:picLocks noChangeAspect="1"/>
                          </pic:cNvPicPr>
                        </pic:nvPicPr>
                        <pic:blipFill>
                          <a:blip r:embed="rId36"/>
                          <a:stretch>
                            <a:fillRect/>
                          </a:stretch>
                        </pic:blipFill>
                        <pic:spPr>
                          <a:xfrm>
                            <a:off x="0" y="0"/>
                            <a:ext cx="1000125" cy="9144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惠强</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规格:57*68*121cm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（1）正面采用优质西皮，厚度≥1.0mm；采用多层强力拉筋包背工艺，圆顺饱满。</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（2）摩擦色牢度：干擦≥4级，耐酸汗液≥4级，碱性汗液≥4级。游离甲醛含量符合相关标准。</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（3）海绵：采用优质阻燃高密度高弹PU泡棉，密度≥40kg/m³，阻燃性能测试达到国家标准，回弹力≥50%，符合人体工程学原理要求经HD测试永久不变形。</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（4）椅板：选用11层以上优质曲木板材高温热压成型，厚度≥16cm，压层牢固紧密，板型符合人体工学要求；板材承受压力达300kg，经防潮、防腐、防蛀等环保处理，实木扶手。</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陕西惠强家俱有限公司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380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27360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34</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茶吧机水桶</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"C:\\Users\\Administrator\\AppData\\Local\\Temp\\ksohtml\\clip_image35.png"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1057275" cy="933450"/>
                  <wp:effectExtent l="0" t="0" r="9525" b="0"/>
                  <wp:docPr id="75" name="图片 34"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4" descr="IMG_290"/>
                          <pic:cNvPicPr>
                            <a:picLocks noChangeAspect="1"/>
                          </pic:cNvPicPr>
                        </pic:nvPicPr>
                        <pic:blipFill>
                          <a:blip r:embed="rId37"/>
                          <a:stretch>
                            <a:fillRect/>
                          </a:stretch>
                        </pic:blipFill>
                        <pic:spPr>
                          <a:xfrm>
                            <a:off x="0" y="0"/>
                            <a:ext cx="1057275" cy="93345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纯露</w:t>
            </w:r>
          </w:p>
        </w:tc>
        <w:tc>
          <w:tcPr>
            <w:tcW w:w="4687"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规格：48.5*24.5cm，15L</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材质：PC食品级材质、人体工学一体化提手设计、耐热防腐，耐高温60度，螺纹口设计防漏水，盖中盖设计</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安装方式：落地式</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宁波纯露电器有限公司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38</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35</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茶吧机</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"C:\\Users\\Administrator\\AppData\\Local\\Temp\\ksohtml\\clip_image36.png"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342900" cy="714375"/>
                  <wp:effectExtent l="0" t="0" r="0" b="9525"/>
                  <wp:docPr id="74" name="图片 35"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5" descr="IMG_291"/>
                          <pic:cNvPicPr>
                            <a:picLocks noChangeAspect="1"/>
                          </pic:cNvPicPr>
                        </pic:nvPicPr>
                        <pic:blipFill>
                          <a:blip r:embed="rId38"/>
                          <a:stretch>
                            <a:fillRect/>
                          </a:stretch>
                        </pic:blipFill>
                        <pic:spPr>
                          <a:xfrm>
                            <a:off x="0" y="0"/>
                            <a:ext cx="342900" cy="7143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纯露</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规格参数</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电源线长：1m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储藏箱容量：7.4L</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额定电压：220V</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产品尺寸：长410mm;宽410mm;高1230mm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产品净重：13kg</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加热功率：1230W</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额定频率；50Hz</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水温类型：加热</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制热量：7L/h</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CCC强制性认证：是</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功能：语音操控、下至水桶，纳米抗压面板、沸腾水≥98℃、蓝牙音箱、无线充电、触摸面板、远程遥控、防烫彩钢304烧水壶、高硼硅玻璃壶</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宁波纯露电器有限公司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38</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680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25840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0" w:hRule="atLeast"/>
        </w:trPr>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36</w:t>
            </w:r>
          </w:p>
        </w:tc>
        <w:tc>
          <w:tcPr>
            <w:tcW w:w="1022" w:type="dxa"/>
            <w:tcBorders>
              <w:top w:val="single" w:color="auto"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角篮</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"C:\\Users\\Administrator\\AppData\\Local\\Temp\\ksohtml\\clip_image37.png"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38200" cy="838200"/>
                  <wp:effectExtent l="0" t="0" r="0" b="0"/>
                  <wp:docPr id="73" name="图片 36"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 descr="IMG_292"/>
                          <pic:cNvPicPr>
                            <a:picLocks noChangeAspect="1"/>
                          </pic:cNvPicPr>
                        </pic:nvPicPr>
                        <pic:blipFill>
                          <a:blip r:embed="rId39"/>
                          <a:stretch>
                            <a:fillRect/>
                          </a:stretch>
                        </pic:blipFill>
                        <pic:spPr>
                          <a:xfrm>
                            <a:off x="0" y="0"/>
                            <a:ext cx="838200" cy="8382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泰瑞</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规格：23*36.5*30cm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1、材质：太空铝。</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2、外观要求：外露表面光滑，不应有分边、毛刺、尖角、缩痕、翘曲、熔接痕等缺陷，无涂镀层。</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3、表面耐腐蚀性能：产品按GB/T10125-2012进行24h乙酸盐雾试验后，不应低于GB/T6461-2002表1中外观评级（RA)9级的要求。</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黄山市泰瑞按摩器具有限公司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0" w:hRule="atLeast"/>
        </w:trPr>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37</w:t>
            </w:r>
          </w:p>
        </w:tc>
        <w:tc>
          <w:tcPr>
            <w:tcW w:w="102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搓澡条凳</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"C:\\Users\\Administrator\\AppData\\Local\\Temp\\ksohtml\\clip_image38.png"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28980" cy="523240"/>
                  <wp:effectExtent l="0" t="0" r="13970" b="10160"/>
                  <wp:docPr id="72" name="图片 37"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7" descr="IMG_293"/>
                          <pic:cNvPicPr>
                            <a:picLocks noChangeAspect="1"/>
                          </pic:cNvPicPr>
                        </pic:nvPicPr>
                        <pic:blipFill>
                          <a:blip r:embed="rId40"/>
                          <a:stretch>
                            <a:fillRect/>
                          </a:stretch>
                        </pic:blipFill>
                        <pic:spPr>
                          <a:xfrm>
                            <a:off x="0" y="0"/>
                            <a:ext cx="728980" cy="52324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泰瑞</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规格：1200*400*450mm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颜色：可定制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材质：ABS环保树脂材料，PVC塑料防滑凳面，防滑设计，ABS蹬腿蜂窝设计，榫卯结构设计，安装便捷，蹬腿之间横拉杆。</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黄山市泰瑞按摩器具有限公司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16</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60" w:hRule="atLeast"/>
        </w:trPr>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38</w:t>
            </w:r>
          </w:p>
        </w:tc>
        <w:tc>
          <w:tcPr>
            <w:tcW w:w="1022"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搓澡床</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"C:\\Users\\Administrator\\AppData\\Local\\Temp\\ksohtml\\clip_image39.png"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08050" cy="495300"/>
                  <wp:effectExtent l="0" t="0" r="6350" b="0"/>
                  <wp:docPr id="71" name="图片 38"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8" descr="IMG_294"/>
                          <pic:cNvPicPr>
                            <a:picLocks noChangeAspect="1"/>
                          </pic:cNvPicPr>
                        </pic:nvPicPr>
                        <pic:blipFill>
                          <a:blip r:embed="rId41"/>
                          <a:stretch>
                            <a:fillRect/>
                          </a:stretch>
                        </pic:blipFill>
                        <pic:spPr>
                          <a:xfrm>
                            <a:off x="0" y="0"/>
                            <a:ext cx="908050" cy="4953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single"/>
              </w:rPr>
            </w:pPr>
            <w:r>
              <w:rPr>
                <w:rFonts w:hint="eastAsia" w:ascii="宋体" w:hAnsi="宋体" w:eastAsia="宋体" w:cs="宋体"/>
                <w:b w:val="0"/>
                <w:bCs w:val="0"/>
                <w:i w:val="0"/>
                <w:color w:val="000000"/>
                <w:kern w:val="0"/>
                <w:sz w:val="22"/>
                <w:szCs w:val="22"/>
                <w:u w:val="single"/>
                <w:lang w:val="en-US" w:eastAsia="zh-CN" w:bidi="ar"/>
              </w:rPr>
              <w:t>泰瑞</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规格：1850*600*600mm，头孔款</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颜色：可定制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承重：1500斤</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材质：皮革、海绵、不锈钢，床面加底座整体焊接，加粗加固不锈钢底架。高密度海绵，鱼鳞纹焊接，防滑脚垫。</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黄山市泰瑞按摩器具有限公司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820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trPr>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39</w:t>
            </w:r>
          </w:p>
        </w:tc>
        <w:tc>
          <w:tcPr>
            <w:tcW w:w="1022"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按摩床</w:t>
            </w:r>
          </w:p>
        </w:tc>
        <w:tc>
          <w:tcPr>
            <w:tcW w:w="1708" w:type="dxa"/>
            <w:tcBorders>
              <w:top w:val="single" w:color="auto" w:sz="4" w:space="0"/>
              <w:left w:val="nil"/>
              <w:bottom w:val="single" w:color="auto" w:sz="4" w:space="0"/>
              <w:right w:val="nil"/>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"C:\\Users\\Administrator\\AppData\\Local\\Temp\\ksohtml\\clip_image40.png"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1028700" cy="904875"/>
                  <wp:effectExtent l="0" t="0" r="0" b="9525"/>
                  <wp:docPr id="70" name="图片 39"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9" descr="IMG_295"/>
                          <pic:cNvPicPr>
                            <a:picLocks noChangeAspect="1"/>
                          </pic:cNvPicPr>
                        </pic:nvPicPr>
                        <pic:blipFill>
                          <a:blip r:embed="rId42"/>
                          <a:stretch>
                            <a:fillRect/>
                          </a:stretch>
                        </pic:blipFill>
                        <pic:spPr>
                          <a:xfrm>
                            <a:off x="0" y="0"/>
                            <a:ext cx="1028700" cy="9048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泰瑞</w:t>
            </w:r>
          </w:p>
        </w:tc>
        <w:tc>
          <w:tcPr>
            <w:tcW w:w="4687" w:type="dxa"/>
            <w:tcBorders>
              <w:top w:val="single" w:color="auto"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规格：1800*600*650mm，头孔款，6腿带储物架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颜色：可定制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承重：加强加固静态承重2500斤，动态最低承重1000斤。</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材质：优质皮革、高回弹海绵、不锈钢，床帮选用加粗4*6cm方管，床腿5*5cm方管，人性化椭圆洞口设计贴合面部，耐撕裂皮革，防滑脚垫。</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黄山市泰瑞按摩器具有限公司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40</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监舍小塑料凳</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"C:\\Users\\Administrator\\AppData\\Local\\Temp\\ksohtml\\clip_image41.png"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42975" cy="885825"/>
                  <wp:effectExtent l="0" t="0" r="9525" b="9525"/>
                  <wp:docPr id="69" name="图片 40"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0" descr="IMG_296"/>
                          <pic:cNvPicPr>
                            <a:picLocks noChangeAspect="1"/>
                          </pic:cNvPicPr>
                        </pic:nvPicPr>
                        <pic:blipFill>
                          <a:blip r:embed="rId43"/>
                          <a:stretch>
                            <a:fillRect/>
                          </a:stretch>
                        </pic:blipFill>
                        <pic:spPr>
                          <a:xfrm>
                            <a:off x="0" y="0"/>
                            <a:ext cx="942975" cy="88582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凯雯</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规格：凳面27*24cm，底部33*31cm，高29cm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颜色：卡其色</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材质：优质环保PP材料，加厚，凳面凹凸防滑设计，加厚椅壁，厚度可达4.09mm，底座采用科学菱格加固设计，加固细节延伸到椅脚四周，承重力强，椅脚设有防滑胶垫。</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山东凯雯塑料制品有限公司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13</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41</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洁厕剂</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"C:\\Users\\Administrator\\AppData\\Local\\Temp\\ksohtml\\clip_image42.png"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52475" cy="752475"/>
                  <wp:effectExtent l="0" t="0" r="9525" b="9525"/>
                  <wp:docPr id="68" name="图片 41"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1" descr="IMG_297"/>
                          <pic:cNvPicPr>
                            <a:picLocks noChangeAspect="1"/>
                          </pic:cNvPicPr>
                        </pic:nvPicPr>
                        <pic:blipFill>
                          <a:blip r:embed="rId44"/>
                          <a:stretch>
                            <a:fillRect/>
                          </a:stretch>
                        </pic:blipFill>
                        <pic:spPr>
                          <a:xfrm>
                            <a:off x="0" y="0"/>
                            <a:ext cx="752475" cy="7524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白云</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规格：3.8升</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功能：清洁便池</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广州市白云清洁用品有限公司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450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0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42</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洗洁精</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"C:\\Users\\Administrator\\AppData\\Local\\Temp\\ksohtml\\clip_image43.png"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00100" cy="1038225"/>
                  <wp:effectExtent l="0" t="0" r="0" b="9525"/>
                  <wp:docPr id="67" name="图片 42"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2" descr="IMG_298"/>
                          <pic:cNvPicPr>
                            <a:picLocks noChangeAspect="1"/>
                          </pic:cNvPicPr>
                        </pic:nvPicPr>
                        <pic:blipFill>
                          <a:blip r:embed="rId45"/>
                          <a:stretch>
                            <a:fillRect/>
                          </a:stretch>
                        </pic:blipFill>
                        <pic:spPr>
                          <a:xfrm>
                            <a:off x="0" y="0"/>
                            <a:ext cx="800100" cy="103822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白云</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规格：40斤</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广州市白云清洁用品有限公司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0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43</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不锈钢保养剂</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"C:\\Users\\Administrator\\AppData\\Local\\Temp\\ksohtml\\clip_image44.png"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28650" cy="809625"/>
                  <wp:effectExtent l="0" t="0" r="0" b="9525"/>
                  <wp:docPr id="66" name="图片 43"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3" descr="IMG_299"/>
                          <pic:cNvPicPr>
                            <a:picLocks noChangeAspect="1"/>
                          </pic:cNvPicPr>
                        </pic:nvPicPr>
                        <pic:blipFill>
                          <a:blip r:embed="rId46"/>
                          <a:stretch>
                            <a:fillRect/>
                          </a:stretch>
                        </pic:blipFill>
                        <pic:spPr>
                          <a:xfrm>
                            <a:off x="0" y="0"/>
                            <a:ext cx="628650" cy="80962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白云</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规格：3.8升</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功能：养护不锈钢材质</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广州市白云清洁用品有限公司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73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44</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84消毒液</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"C:\\Users\\Administrator\\AppData\\Local\\Temp\\ksohtml\\clip_image45.png"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21385" cy="929005"/>
                  <wp:effectExtent l="0" t="0" r="12065" b="4445"/>
                  <wp:docPr id="65" name="图片 44"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4" descr="IMG_300"/>
                          <pic:cNvPicPr>
                            <a:picLocks noChangeAspect="1"/>
                          </pic:cNvPicPr>
                        </pic:nvPicPr>
                        <pic:blipFill>
                          <a:blip r:embed="rId47"/>
                          <a:stretch>
                            <a:fillRect/>
                          </a:stretch>
                        </pic:blipFill>
                        <pic:spPr>
                          <a:xfrm>
                            <a:off x="0" y="0"/>
                            <a:ext cx="921385" cy="92900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白云</w:t>
            </w:r>
          </w:p>
        </w:tc>
        <w:tc>
          <w:tcPr>
            <w:tcW w:w="4687"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规格：50斤，含氯量＞4%</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功能：清洁、消毒</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广州市白云清洁用品有限公司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45</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草酸</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"C:\\Users\\Administrator\\AppData\\Local\\Temp\\ksohtml\\clip_image46.png"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33425" cy="800100"/>
                  <wp:effectExtent l="0" t="0" r="9525" b="0"/>
                  <wp:docPr id="64" name="图片 45"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5" descr="IMG_301"/>
                          <pic:cNvPicPr>
                            <a:picLocks noChangeAspect="1"/>
                          </pic:cNvPicPr>
                        </pic:nvPicPr>
                        <pic:blipFill>
                          <a:blip r:embed="rId48"/>
                          <a:stretch>
                            <a:fillRect/>
                          </a:stretch>
                        </pic:blipFill>
                        <pic:spPr>
                          <a:xfrm>
                            <a:off x="0" y="0"/>
                            <a:ext cx="733425" cy="8001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白云</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规格：50斤；功能：清洁重度污渍</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广州市白云清洁用品有限公司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46</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中性清洗剂</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"C:\\Users\\Administrator\\AppData\\Local\\Temp\\ksohtml\\clip_image47.png"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542925" cy="704850"/>
                  <wp:effectExtent l="0" t="0" r="9525" b="0"/>
                  <wp:docPr id="63" name="图片 46"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6" descr="IMG_302"/>
                          <pic:cNvPicPr>
                            <a:picLocks noChangeAspect="1"/>
                          </pic:cNvPicPr>
                        </pic:nvPicPr>
                        <pic:blipFill>
                          <a:blip r:embed="rId49"/>
                          <a:stretch>
                            <a:fillRect/>
                          </a:stretch>
                        </pic:blipFill>
                        <pic:spPr>
                          <a:xfrm>
                            <a:off x="0" y="0"/>
                            <a:ext cx="542925" cy="70485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白云</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规格：3.8升；功能：清洁瓷砖面</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广州市白云清洁用品有限公司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桶</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47</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玻璃伸缩杆</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"C:\\Users\\Administrator\\AppData\\Local\\Temp\\ksohtml\\clip_image48.png"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28650" cy="638175"/>
                  <wp:effectExtent l="0" t="0" r="0" b="9525"/>
                  <wp:docPr id="62" name="图片 47"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7" descr="IMG_303"/>
                          <pic:cNvPicPr>
                            <a:picLocks noChangeAspect="1"/>
                          </pic:cNvPicPr>
                        </pic:nvPicPr>
                        <pic:blipFill>
                          <a:blip r:embed="rId50"/>
                          <a:stretch>
                            <a:fillRect/>
                          </a:stretch>
                        </pic:blipFill>
                        <pic:spPr>
                          <a:xfrm>
                            <a:off x="0" y="0"/>
                            <a:ext cx="628650" cy="6381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规格：杆长≥2.5m，伸缩可至4.5cm，刷头≥35cm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材质：铝合金、ABS、胶条、不锈钢,含平板擦头刮水器</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功能：清洁玻璃瓷、砖墙面专用</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175"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48</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双层玻璃清洁器</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"C:\\Users\\Administrator\\AppData\\Local\\Temp\\ksohtml\\clip_image49.png"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28650" cy="1019175"/>
                  <wp:effectExtent l="0" t="0" r="0" b="9525"/>
                  <wp:docPr id="61" name="图片 48"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8" descr="IMG_304"/>
                          <pic:cNvPicPr>
                            <a:picLocks noChangeAspect="1"/>
                          </pic:cNvPicPr>
                        </pic:nvPicPr>
                        <pic:blipFill>
                          <a:blip r:embed="rId51"/>
                          <a:stretch>
                            <a:fillRect/>
                          </a:stretch>
                        </pic:blipFill>
                        <pic:spPr>
                          <a:xfrm>
                            <a:off x="0" y="0"/>
                            <a:ext cx="628650" cy="10191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规格：12.5*11.4*5.6mm，适用范围15-30mm双层中空玻璃</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材质：壳体ABS工程塑料，天然橡胶刮净条，铁氧体磁钢</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功能：清洁中空玻璃专用</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49</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胶棉拖把</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"C:\\Users\\Administrator\\AppData\\Local\\Temp\\ksohtml\\clip_image50.png"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62000" cy="762000"/>
                  <wp:effectExtent l="0" t="0" r="0" b="0"/>
                  <wp:docPr id="60" name="图片 49"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descr="IMG_305"/>
                          <pic:cNvPicPr>
                            <a:picLocks noChangeAspect="1"/>
                          </pic:cNvPicPr>
                        </pic:nvPicPr>
                        <pic:blipFill>
                          <a:blip r:embed="rId52"/>
                          <a:stretch>
                            <a:fillRect/>
                          </a:stretch>
                        </pic:blipFill>
                        <pic:spPr>
                          <a:xfrm>
                            <a:off x="0" y="0"/>
                            <a:ext cx="762000" cy="7620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规格：长杆伸缩100-130cm，拖把头宽≥38cm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材质：加棉不锈钢杆，拖头材质胶棉，用于瓷砖清洁</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家用拖把</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"C:\\Users\\Administrator\\AppData\\Local\\Temp\\ksohtml\\clip_image51.png"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02945" cy="940435"/>
                  <wp:effectExtent l="0" t="0" r="1905" b="12065"/>
                  <wp:docPr id="59" name="图片 50"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0" descr="IMG_306"/>
                          <pic:cNvPicPr>
                            <a:picLocks noChangeAspect="1"/>
                          </pic:cNvPicPr>
                        </pic:nvPicPr>
                        <pic:blipFill>
                          <a:blip r:embed="rId53"/>
                          <a:stretch>
                            <a:fillRect/>
                          </a:stretch>
                        </pic:blipFill>
                        <pic:spPr>
                          <a:xfrm>
                            <a:off x="0" y="0"/>
                            <a:ext cx="702945" cy="94043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规格：长杆≥120cm，拖头≥55cm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材质：木杆+棉线，用于瓷砖清洁</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180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0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51</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尘推-排拖</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"C:\\Users\\Administrator\\AppData\\Local\\Temp\\ksohtml\\clip_image52.png"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48360" cy="848360"/>
                  <wp:effectExtent l="0" t="0" r="8890" b="8890"/>
                  <wp:docPr id="58" name="图片 51"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1" descr="IMG_307"/>
                          <pic:cNvPicPr>
                            <a:picLocks noChangeAspect="1"/>
                          </pic:cNvPicPr>
                        </pic:nvPicPr>
                        <pic:blipFill>
                          <a:blip r:embed="rId54"/>
                          <a:stretch>
                            <a:fillRect/>
                          </a:stretch>
                        </pic:blipFill>
                        <pic:spPr>
                          <a:xfrm>
                            <a:off x="0" y="0"/>
                            <a:ext cx="848360" cy="84836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规格：长杆≥120cm，拖把头宽≥90cm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材质：不锈钢、棉纱、帆布、ABS塑料，用于瓷砖清洁</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250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52</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尘推-排拖替换布</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"C:\\Users\\Administrator\\AppData\\Local\\Temp\\ksohtml\\clip_image53.png"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34720" cy="928370"/>
                  <wp:effectExtent l="0" t="0" r="17780" b="5080"/>
                  <wp:docPr id="108" name="图片 52"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2" descr="IMG_308"/>
                          <pic:cNvPicPr>
                            <a:picLocks noChangeAspect="1"/>
                          </pic:cNvPicPr>
                        </pic:nvPicPr>
                        <pic:blipFill>
                          <a:blip r:embed="rId55"/>
                          <a:stretch>
                            <a:fillRect/>
                          </a:stretch>
                        </pic:blipFill>
                        <pic:spPr>
                          <a:xfrm>
                            <a:off x="0" y="0"/>
                            <a:ext cx="934720" cy="92837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规格：长度≥90cm，套式</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材质：牛津布面，加厚灰白棉线，用于瓷砖清洁</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250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53</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免手洗平板拖把</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"C:\\Users\\Administrator\\AppData\\Local\\Temp\\ksohtml\\clip_image54.png"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95350" cy="885825"/>
                  <wp:effectExtent l="0" t="0" r="0" b="9525"/>
                  <wp:docPr id="109" name="图片 53"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3" descr="IMG_309"/>
                          <pic:cNvPicPr>
                            <a:picLocks noChangeAspect="1"/>
                          </pic:cNvPicPr>
                        </pic:nvPicPr>
                        <pic:blipFill>
                          <a:blip r:embed="rId56"/>
                          <a:stretch>
                            <a:fillRect/>
                          </a:stretch>
                        </pic:blipFill>
                        <pic:spPr>
                          <a:xfrm>
                            <a:off x="0" y="0"/>
                            <a:ext cx="895350" cy="88582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规格：杆长133cm，拖把尺寸36*10cm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材质：不锈钢+ABS塑料，拖布三层海绵纤维</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54</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伸缩除尘毯</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"C:\\Users\\Administrator\\AppData\\Local\\Temp\\ksohtml\\clip_image55.png"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75335" cy="835660"/>
                  <wp:effectExtent l="0" t="0" r="5715" b="2540"/>
                  <wp:docPr id="110" name="图片 54"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4" descr="IMG_310"/>
                          <pic:cNvPicPr>
                            <a:picLocks noChangeAspect="1"/>
                          </pic:cNvPicPr>
                        </pic:nvPicPr>
                        <pic:blipFill>
                          <a:blip r:embed="rId57"/>
                          <a:stretch>
                            <a:fillRect/>
                          </a:stretch>
                        </pic:blipFill>
                        <pic:spPr>
                          <a:xfrm>
                            <a:off x="0" y="0"/>
                            <a:ext cx="775335" cy="83566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规格：长杆伸缩至290cm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材质：不锈钢+细纤维，用于清扫边角缝隙除尘</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55</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马桶刷</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"C:\\Users\\Administrator\\AppData\\Local\\Temp\\ksohtml\\clip_image56.png"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75640" cy="923290"/>
                  <wp:effectExtent l="0" t="0" r="10160" b="10160"/>
                  <wp:docPr id="57" name="图片 55"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5" descr="IMG_311"/>
                          <pic:cNvPicPr>
                            <a:picLocks noChangeAspect="1"/>
                          </pic:cNvPicPr>
                        </pic:nvPicPr>
                        <pic:blipFill>
                          <a:blip r:embed="rId58"/>
                          <a:stretch>
                            <a:fillRect/>
                          </a:stretch>
                        </pic:blipFill>
                        <pic:spPr>
                          <a:xfrm>
                            <a:off x="0" y="0"/>
                            <a:ext cx="675640" cy="92329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规格：刷头长度5.5cm，刷柄长度47cm，方头</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材质：pp塑料，用于卫生间便池</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结构形式见图片</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56</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马桶刷</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"C:\\Users\\Administrator\\AppData\\Local\\Temp\\ksohtml\\clip_image57.png"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37565" cy="787400"/>
                  <wp:effectExtent l="0" t="0" r="635" b="12700"/>
                  <wp:docPr id="56" name="图片 56"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312"/>
                          <pic:cNvPicPr>
                            <a:picLocks noChangeAspect="1"/>
                          </pic:cNvPicPr>
                        </pic:nvPicPr>
                        <pic:blipFill>
                          <a:blip r:embed="rId59"/>
                          <a:stretch>
                            <a:fillRect/>
                          </a:stretch>
                        </pic:blipFill>
                        <pic:spPr>
                          <a:xfrm>
                            <a:off x="0" y="0"/>
                            <a:ext cx="837565" cy="7874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规格：直径8*39cm，球形</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材质：不锈钢+pp塑料+pvc，用于卫生间便池</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结构形式见图片</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57</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管道疏通器马桶抽</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"C:\\Users\\Administrator\\AppData\\Local\\Temp\\ksohtml\\clip_image58.png"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28040" cy="689610"/>
                  <wp:effectExtent l="0" t="0" r="10160" b="15240"/>
                  <wp:docPr id="55" name="图片 57"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7" descr="IMG_313"/>
                          <pic:cNvPicPr>
                            <a:picLocks noChangeAspect="1"/>
                          </pic:cNvPicPr>
                        </pic:nvPicPr>
                        <pic:blipFill>
                          <a:blip r:embed="rId60"/>
                          <a:stretch>
                            <a:fillRect/>
                          </a:stretch>
                        </pic:blipFill>
                        <pic:spPr>
                          <a:xfrm>
                            <a:off x="0" y="0"/>
                            <a:ext cx="828040" cy="68961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规格：长度50cm*直径15cm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材质：不锈钢+pp+pvc，用于疏通下水道</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结构形式见图片</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58</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长柄硬毛地刷</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"C:\\Users\\Administrator\\AppData\\Local\\Temp\\ksohtml\\clip_image59.png"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90575" cy="704850"/>
                  <wp:effectExtent l="0" t="0" r="9525" b="0"/>
                  <wp:docPr id="54" name="图片 58"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8" descr="IMG_314"/>
                          <pic:cNvPicPr>
                            <a:picLocks noChangeAspect="1"/>
                          </pic:cNvPicPr>
                        </pic:nvPicPr>
                        <pic:blipFill>
                          <a:blip r:embed="rId61"/>
                          <a:stretch>
                            <a:fillRect/>
                          </a:stretch>
                        </pic:blipFill>
                        <pic:spPr>
                          <a:xfrm>
                            <a:off x="0" y="0"/>
                            <a:ext cx="790575" cy="70485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规格：木杆1.2m，刷头28*6cm，刷毛长度4.5cm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材质：实木杆，镀锌铁件，塑料硬毛，用于地板清洁</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结构形式见图片</w:t>
            </w:r>
          </w:p>
        </w:tc>
        <w:tc>
          <w:tcPr>
            <w:tcW w:w="133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59</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高粱苗小扫把</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"C:\\Users\\Administrator\\AppData\\Local\\Temp\\ksohtml\\clip_image60.png"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23925" cy="904875"/>
                  <wp:effectExtent l="0" t="0" r="9525" b="9525"/>
                  <wp:docPr id="53" name="图片 59"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9" descr="IMG_315"/>
                          <pic:cNvPicPr>
                            <a:picLocks noChangeAspect="1"/>
                          </pic:cNvPicPr>
                        </pic:nvPicPr>
                        <pic:blipFill>
                          <a:blip r:embed="rId62"/>
                          <a:stretch>
                            <a:fillRect/>
                          </a:stretch>
                        </pic:blipFill>
                        <pic:spPr>
                          <a:xfrm>
                            <a:off x="0" y="0"/>
                            <a:ext cx="923925" cy="9048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规格：宽度50-53cm，高度83-86cm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材质：高粱苗，用于清扫路面</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60</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芒草扫把</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"C:\\Users\\Administrator\\AppData\\Local\\Temp\\ksohtml\\clip_image61.png"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00100" cy="800100"/>
                  <wp:effectExtent l="0" t="0" r="0" b="0"/>
                  <wp:docPr id="52" name="图片 60"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0" descr="IMG_316"/>
                          <pic:cNvPicPr>
                            <a:picLocks noChangeAspect="1"/>
                          </pic:cNvPicPr>
                        </pic:nvPicPr>
                        <pic:blipFill>
                          <a:blip r:embed="rId63"/>
                          <a:stretch>
                            <a:fillRect/>
                          </a:stretch>
                        </pic:blipFill>
                        <pic:spPr>
                          <a:xfrm>
                            <a:off x="0" y="0"/>
                            <a:ext cx="800100" cy="8001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规格：最大约为宽度50-56cm，杆长60-65cm，总长度100-106cm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材质：芒草，用于地面清洁</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61</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大竹扫把</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"C:\\Users\\Administrator\\AppData\\Local\\Temp\\ksohtml\\clip_image62.png"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52475" cy="914400"/>
                  <wp:effectExtent l="0" t="0" r="9525" b="0"/>
                  <wp:docPr id="51" name="图片 61"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1" descr="IMG_317"/>
                          <pic:cNvPicPr>
                            <a:picLocks noChangeAspect="1"/>
                          </pic:cNvPicPr>
                        </pic:nvPicPr>
                        <pic:blipFill>
                          <a:blip r:embed="rId64"/>
                          <a:stretch>
                            <a:fillRect/>
                          </a:stretch>
                        </pic:blipFill>
                        <pic:spPr>
                          <a:xfrm>
                            <a:off x="0" y="0"/>
                            <a:ext cx="752475" cy="9144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规格：高2.2cm，宽1m，重约4.5斤</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材质：竹子，户外马路专用</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180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62</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清洁套装+扫把</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"C:\\Users\\Administrator\\AppData\\Local\\Temp\\ksohtml\\clip_image63.png"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52475" cy="1104900"/>
                  <wp:effectExtent l="0" t="0" r="9525" b="0"/>
                  <wp:docPr id="50" name="图片 62"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2" descr="IMG_318"/>
                          <pic:cNvPicPr>
                            <a:picLocks noChangeAspect="1"/>
                          </pic:cNvPicPr>
                        </pic:nvPicPr>
                        <pic:blipFill>
                          <a:blip r:embed="rId65"/>
                          <a:stretch>
                            <a:fillRect/>
                          </a:stretch>
                        </pic:blipFill>
                        <pic:spPr>
                          <a:xfrm>
                            <a:off x="0" y="0"/>
                            <a:ext cx="752475" cy="11049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规格：簸箕27*27cm，杆长86cm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扫把宽31cm，高86cm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材质：优质塑料+不锈钢，全面刮齿，用于地面清洁</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结构形式见图片</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106</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63</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长柄除尘刷</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"C:\\Users\\Administrator\\AppData\\Local\\Temp\\ksohtml\\clip_image64.png"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42975" cy="971550"/>
                  <wp:effectExtent l="0" t="0" r="9525" b="0"/>
                  <wp:docPr id="49" name="图片 63"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3" descr="IMG_319"/>
                          <pic:cNvPicPr>
                            <a:picLocks noChangeAspect="1"/>
                          </pic:cNvPicPr>
                        </pic:nvPicPr>
                        <pic:blipFill>
                          <a:blip r:embed="rId66"/>
                          <a:stretch>
                            <a:fillRect/>
                          </a:stretch>
                        </pic:blipFill>
                        <pic:spPr>
                          <a:xfrm>
                            <a:off x="0" y="0"/>
                            <a:ext cx="942975" cy="97155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规格：刷毛长度7.5cm，刷头长度24cm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材质：不锈钢+pp+PE，用于处理灰尘</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0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64</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油漆刷</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"C:\\Users\\Administrator\\AppData\\Local\\Temp\\ksohtml\\clip_image65.png"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90575" cy="676275"/>
                  <wp:effectExtent l="0" t="0" r="9525" b="9525"/>
                  <wp:docPr id="48" name="图片 64"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4" descr="IMG_320"/>
                          <pic:cNvPicPr>
                            <a:picLocks noChangeAspect="1"/>
                          </pic:cNvPicPr>
                        </pic:nvPicPr>
                        <pic:blipFill>
                          <a:blip r:embed="rId67"/>
                          <a:stretch>
                            <a:fillRect/>
                          </a:stretch>
                        </pic:blipFill>
                        <pic:spPr>
                          <a:xfrm>
                            <a:off x="0" y="0"/>
                            <a:ext cx="790575" cy="6762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规格：毛宽62*毛长45cm，2.5寸</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材质：猪毛，用于清理死角灰尘</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26</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65</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穿心螺丝刀</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"C:\\Users\\Administrator\\AppData\\Local\\Temp\\ksohtml\\clip_image66.png"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47725" cy="790575"/>
                  <wp:effectExtent l="0" t="0" r="9525" b="9525"/>
                  <wp:docPr id="47" name="图片 65"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5" descr="IMG_321"/>
                          <pic:cNvPicPr>
                            <a:picLocks noChangeAspect="1"/>
                          </pic:cNvPicPr>
                        </pic:nvPicPr>
                        <pic:blipFill>
                          <a:blip r:embed="rId68"/>
                          <a:stretch>
                            <a:fillRect/>
                          </a:stretch>
                        </pic:blipFill>
                        <pic:spPr>
                          <a:xfrm>
                            <a:off x="0" y="0"/>
                            <a:ext cx="847725" cy="7905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规格：杆长130mm 直径6.0mm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材质：包胶皮手柄，十字刀头，可松、紧螺丝</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0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66</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穿心螺丝刀</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"C:\\Users\\Administrator\\AppData\\Local\\Temp\\ksohtml\\clip_image67.png"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28675" cy="771525"/>
                  <wp:effectExtent l="0" t="0" r="9525" b="9525"/>
                  <wp:docPr id="46" name="图片 66"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6" descr="IMG_322"/>
                          <pic:cNvPicPr>
                            <a:picLocks noChangeAspect="1"/>
                          </pic:cNvPicPr>
                        </pic:nvPicPr>
                        <pic:blipFill>
                          <a:blip r:embed="rId69"/>
                          <a:stretch>
                            <a:fillRect/>
                          </a:stretch>
                        </pic:blipFill>
                        <pic:spPr>
                          <a:xfrm>
                            <a:off x="0" y="0"/>
                            <a:ext cx="828675" cy="77152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规格：杆长130mm 直径6.0mm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材质：包胶皮手柄，一字刀头，可松、紧螺丝</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67</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平头钳子</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"C:\\Users\\Administrator\\AppData\\Local\\Temp\\ksohtml\\clip_image68.png"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33425" cy="673735"/>
                  <wp:effectExtent l="0" t="0" r="9525" b="12065"/>
                  <wp:docPr id="45" name="图片 67"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7" descr="IMG_323"/>
                          <pic:cNvPicPr>
                            <a:picLocks noChangeAspect="1"/>
                          </pic:cNvPicPr>
                        </pic:nvPicPr>
                        <pic:blipFill>
                          <a:blip r:embed="rId70"/>
                          <a:stretch>
                            <a:fillRect/>
                          </a:stretch>
                        </pic:blipFill>
                        <pic:spPr>
                          <a:xfrm>
                            <a:off x="0" y="0"/>
                            <a:ext cx="733425" cy="67373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规格：钳头外宽55mm*厚度11mm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材质：包胶皮手柄，9寸，剥线、剪切钢丝</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68</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小垃圾袋(黑色）</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"C:\\Users\\Administrator\\AppData\\Local\\Temp\\ksohtml\\clip_image69.png"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04850" cy="643255"/>
                  <wp:effectExtent l="0" t="0" r="0" b="4445"/>
                  <wp:docPr id="44" name="图片 68"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8" descr="IMG_324"/>
                          <pic:cNvPicPr>
                            <a:picLocks noChangeAspect="1"/>
                          </pic:cNvPicPr>
                        </pic:nvPicPr>
                        <pic:blipFill>
                          <a:blip r:embed="rId71"/>
                          <a:stretch>
                            <a:fillRect/>
                          </a:stretch>
                        </pic:blipFill>
                        <pic:spPr>
                          <a:xfrm>
                            <a:off x="0" y="0"/>
                            <a:ext cx="704850" cy="64325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凯雯</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规格：45*50cm、50个/把</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材质：聚乙烯（PE)，平口，用于收集垃圾</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山东凯雯塑料制品有限公司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69</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大垃圾袋(黑色）</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"C:\\Users\\Administrator\\AppData\\Local\\Temp\\ksohtml\\clip_image70.png"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81050" cy="714375"/>
                  <wp:effectExtent l="0" t="0" r="0" b="9525"/>
                  <wp:docPr id="43" name="图片 69"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9" descr="IMG_325"/>
                          <pic:cNvPicPr>
                            <a:picLocks noChangeAspect="1"/>
                          </pic:cNvPicPr>
                        </pic:nvPicPr>
                        <pic:blipFill>
                          <a:blip r:embed="rId72"/>
                          <a:stretch>
                            <a:fillRect/>
                          </a:stretch>
                        </pic:blipFill>
                        <pic:spPr>
                          <a:xfrm>
                            <a:off x="0" y="0"/>
                            <a:ext cx="781050" cy="7143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凯雯</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规格：85*95cm、50个/把</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材质：聚乙烯（PE)，平口，用于收集垃圾</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山东凯雯塑料制品有限公司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70</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304不锈钢清洁球</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"C:\\Users\\Administrator\\AppData\\Local\\Temp\\ksohtml\\clip_image71.png"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95325" cy="685800"/>
                  <wp:effectExtent l="0" t="0" r="9525" b="0"/>
                  <wp:docPr id="42" name="图片 70"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0" descr="IMG_326"/>
                          <pic:cNvPicPr>
                            <a:picLocks noChangeAspect="1"/>
                          </pic:cNvPicPr>
                        </pic:nvPicPr>
                        <pic:blipFill>
                          <a:blip r:embed="rId73"/>
                          <a:stretch>
                            <a:fillRect/>
                          </a:stretch>
                        </pic:blipFill>
                        <pic:spPr>
                          <a:xfrm>
                            <a:off x="0" y="0"/>
                            <a:ext cx="695325" cy="6858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规格：30g</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材质：不锈钢，清理/抛光</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3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71</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双面清洁海绵擦</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"C:\\Users\\Administrator\\AppData\\Local\\Temp\\ksohtml\\clip_image72.png"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53110" cy="760095"/>
                  <wp:effectExtent l="0" t="0" r="8890" b="1905"/>
                  <wp:docPr id="41" name="图片 71"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1" descr="IMG_327"/>
                          <pic:cNvPicPr>
                            <a:picLocks noChangeAspect="1"/>
                          </pic:cNvPicPr>
                        </pic:nvPicPr>
                        <pic:blipFill>
                          <a:blip r:embed="rId74"/>
                          <a:stretch>
                            <a:fillRect/>
                          </a:stretch>
                        </pic:blipFill>
                        <pic:spPr>
                          <a:xfrm>
                            <a:off x="0" y="0"/>
                            <a:ext cx="753110" cy="76009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规格：10*7*3cm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材质：海绵+纤维</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72</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多功能铲刀-刀片</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"C:\\Users\\Administrator\\AppData\\Local\\Temp\\ksohtml\\clip_image73.png"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59460" cy="495935"/>
                  <wp:effectExtent l="0" t="0" r="2540" b="18415"/>
                  <wp:docPr id="40" name="图片 72"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2" descr="IMG_328"/>
                          <pic:cNvPicPr>
                            <a:picLocks noChangeAspect="1"/>
                          </pic:cNvPicPr>
                        </pic:nvPicPr>
                        <pic:blipFill>
                          <a:blip r:embed="rId75"/>
                          <a:stretch>
                            <a:fillRect/>
                          </a:stretch>
                        </pic:blipFill>
                        <pic:spPr>
                          <a:xfrm>
                            <a:off x="0" y="0"/>
                            <a:ext cx="759460" cy="49593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规格：≥长度100mm*宽度18mm，1盒/10个</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材质：不锈钢，铲刀替换</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盒</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0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73</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多功能铲刀</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"C:\\Users\\Administrator\\AppData\\Local\\Temp\\ksohtml\\clip_image74.png"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54380" cy="694055"/>
                  <wp:effectExtent l="0" t="0" r="7620" b="10795"/>
                  <wp:docPr id="39" name="图片 73"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3" descr="IMG_329"/>
                          <pic:cNvPicPr>
                            <a:picLocks noChangeAspect="1"/>
                          </pic:cNvPicPr>
                        </pic:nvPicPr>
                        <pic:blipFill>
                          <a:blip r:embed="rId76"/>
                          <a:stretch>
                            <a:fillRect/>
                          </a:stretch>
                        </pic:blipFill>
                        <pic:spPr>
                          <a:xfrm>
                            <a:off x="0" y="0"/>
                            <a:ext cx="754380" cy="69405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规格：长145*宽104mm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材质：铝合金刀头，可更换刀片，用于处理污渍</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双</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0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74</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折叠梯子</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"C:\\Users\\Administrator\\AppData\\Local\\Temp\\ksohtml\\clip_image75.png"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71830" cy="474980"/>
                  <wp:effectExtent l="0" t="0" r="13970" b="1270"/>
                  <wp:docPr id="36" name="图片 74"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4" descr="IMG_330"/>
                          <pic:cNvPicPr>
                            <a:picLocks noChangeAspect="1"/>
                          </pic:cNvPicPr>
                        </pic:nvPicPr>
                        <pic:blipFill>
                          <a:blip r:embed="rId77"/>
                          <a:stretch>
                            <a:fillRect/>
                          </a:stretch>
                        </pic:blipFill>
                        <pic:spPr>
                          <a:xfrm>
                            <a:off x="0" y="0"/>
                            <a:ext cx="671830" cy="47498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规格：135*5.5cm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材质：航空铝合金厚度≥1mm，最大承重：每层≥150kg，附加功能：可折叠，可移动</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75</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折叠梯子</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"C:\\Users\\Administrator\\AppData\\Local\\Temp\\ksohtml\\clip_image76.png"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42010" cy="592455"/>
                  <wp:effectExtent l="0" t="0" r="15240" b="17145"/>
                  <wp:docPr id="37" name="图片 75"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5" descr="IMG_331"/>
                          <pic:cNvPicPr>
                            <a:picLocks noChangeAspect="1"/>
                          </pic:cNvPicPr>
                        </pic:nvPicPr>
                        <pic:blipFill>
                          <a:blip r:embed="rId78"/>
                          <a:stretch>
                            <a:fillRect/>
                          </a:stretch>
                        </pic:blipFill>
                        <pic:spPr>
                          <a:xfrm>
                            <a:off x="0" y="0"/>
                            <a:ext cx="842010" cy="59245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规格：176*5.5cm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材质：航空铝合金厚度≥1mm，最大承重：每层≥150kg，附加功能：可折叠，可移动</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76</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小号水桶</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"C:\\Users\\Administrator\\AppData\\Local\\Temp\\ksohtml\\clip_image77.png"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69925" cy="661035"/>
                  <wp:effectExtent l="0" t="0" r="15875" b="5715"/>
                  <wp:docPr id="38" name="图片 76"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6" descr="IMG_332"/>
                          <pic:cNvPicPr>
                            <a:picLocks noChangeAspect="1"/>
                          </pic:cNvPicPr>
                        </pic:nvPicPr>
                        <pic:blipFill>
                          <a:blip r:embed="rId79"/>
                          <a:stretch>
                            <a:fillRect/>
                          </a:stretch>
                        </pic:blipFill>
                        <pic:spPr>
                          <a:xfrm>
                            <a:off x="0" y="0"/>
                            <a:ext cx="669925" cy="66103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凯雯</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规格：19升</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材质：长方形，pp塑料，储水、运水</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山东凯雯塑料制品有限公司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77</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垃圾夹</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"C:\\Users\\Administrator\\AppData\\Local\\Temp\\ksohtml\\clip_image78.png"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44525" cy="644525"/>
                  <wp:effectExtent l="0" t="0" r="3175" b="3175"/>
                  <wp:docPr id="35" name="图片 77"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7" descr="IMG_333"/>
                          <pic:cNvPicPr>
                            <a:picLocks noChangeAspect="1"/>
                          </pic:cNvPicPr>
                        </pic:nvPicPr>
                        <pic:blipFill>
                          <a:blip r:embed="rId80"/>
                          <a:stretch>
                            <a:fillRect/>
                          </a:stretch>
                        </pic:blipFill>
                        <pic:spPr>
                          <a:xfrm>
                            <a:off x="0" y="0"/>
                            <a:ext cx="644525" cy="64452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规格：长度100cm，最大张口90mm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材质：手柄和夹头为塑料</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铝合金</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结构形式见图片</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78</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单根铁丝</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"C:\\Users\\Administrator\\AppData\\Local\\Temp\\ksohtml\\clip_image79.png"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04850" cy="695325"/>
                  <wp:effectExtent l="0" t="0" r="0" b="9525"/>
                  <wp:docPr id="20" name="图片 78"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8" descr="IMG_334"/>
                          <pic:cNvPicPr>
                            <a:picLocks noChangeAspect="1"/>
                          </pic:cNvPicPr>
                        </pic:nvPicPr>
                        <pic:blipFill>
                          <a:blip r:embed="rId81"/>
                          <a:stretch>
                            <a:fillRect/>
                          </a:stretch>
                        </pic:blipFill>
                        <pic:spPr>
                          <a:xfrm>
                            <a:off x="0" y="0"/>
                            <a:ext cx="704850" cy="69532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规格：φ2.5mm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材质：中硬</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斤</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79</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塑料水管</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"C:\\Users\\Administrator\\AppData\\Local\\Temp\\ksohtml\\clip_image80.png"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31825" cy="639445"/>
                  <wp:effectExtent l="0" t="0" r="15875" b="8255"/>
                  <wp:docPr id="21" name="图片 79"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9" descr="IMG_335"/>
                          <pic:cNvPicPr>
                            <a:picLocks noChangeAspect="1"/>
                          </pic:cNvPicPr>
                        </pic:nvPicPr>
                        <pic:blipFill>
                          <a:blip r:embed="rId82"/>
                          <a:stretch>
                            <a:fillRect/>
                          </a:stretch>
                        </pic:blipFill>
                        <pic:spPr>
                          <a:xfrm>
                            <a:off x="0" y="0"/>
                            <a:ext cx="631825" cy="63944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凯雯</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规格：内径20mm，6#，管壁厚3mm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材质：pvc塑料</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山东凯雯塑料制品有限公司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米</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80</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多功能除胶剂</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"C:\\Users\\Administrator\\AppData\\Local\\Temp\\ksohtml\\clip_image81.png"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590550" cy="581025"/>
                  <wp:effectExtent l="0" t="0" r="0" b="9525"/>
                  <wp:docPr id="22" name="图片 80"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0" descr="IMG_336"/>
                          <pic:cNvPicPr>
                            <a:picLocks noChangeAspect="1"/>
                          </pic:cNvPicPr>
                        </pic:nvPicPr>
                        <pic:blipFill>
                          <a:blip r:embed="rId83"/>
                          <a:stretch>
                            <a:fillRect/>
                          </a:stretch>
                        </pic:blipFill>
                        <pic:spPr>
                          <a:xfrm>
                            <a:off x="0" y="0"/>
                            <a:ext cx="590550" cy="58102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白云</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规格：450ml</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结构形式见图片</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广州市白云清洁用品有限公司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81</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线手套</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"C:\\Users\\Administrator\\AppData\\Local\\Temp\\ksohtml\\clip_image82.png"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00075" cy="590550"/>
                  <wp:effectExtent l="0" t="0" r="9525" b="0"/>
                  <wp:docPr id="23" name="图片 81"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1" descr="IMG_337"/>
                          <pic:cNvPicPr>
                            <a:picLocks noChangeAspect="1"/>
                          </pic:cNvPicPr>
                        </pic:nvPicPr>
                        <pic:blipFill>
                          <a:blip r:embed="rId84"/>
                          <a:stretch>
                            <a:fillRect/>
                          </a:stretch>
                        </pic:blipFill>
                        <pic:spPr>
                          <a:xfrm>
                            <a:off x="0" y="0"/>
                            <a:ext cx="600075" cy="59055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规格：≥21*9.5cm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材质：600g出口A级加厚棉线</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双</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82</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橡胶手套</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"C:\\Users\\Administrator\\AppData\\Local\\Temp\\ksohtml\\clip_image83.png"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52475" cy="742950"/>
                  <wp:effectExtent l="0" t="0" r="9525" b="0"/>
                  <wp:docPr id="24" name="图片 82"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2" descr="IMG_338"/>
                          <pic:cNvPicPr>
                            <a:picLocks noChangeAspect="1"/>
                          </pic:cNvPicPr>
                        </pic:nvPicPr>
                        <pic:blipFill>
                          <a:blip r:embed="rId85"/>
                          <a:stretch>
                            <a:fillRect/>
                          </a:stretch>
                        </pic:blipFill>
                        <pic:spPr>
                          <a:xfrm>
                            <a:off x="0" y="0"/>
                            <a:ext cx="752475" cy="74295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凯雯</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规格：袖口约8.5cm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材质：乳胶，型号L</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山东凯雯塑料制品有限公司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双</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250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83</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抹布</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"C:\\Users\\Administrator\\AppData\\Local\\Temp\\ksohtml\\clip_image84.png"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12800" cy="629285"/>
                  <wp:effectExtent l="0" t="0" r="6350" b="18415"/>
                  <wp:docPr id="25" name="图片 83"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3" descr="IMG_339"/>
                          <pic:cNvPicPr>
                            <a:picLocks noChangeAspect="1"/>
                          </pic:cNvPicPr>
                        </pic:nvPicPr>
                        <pic:blipFill>
                          <a:blip r:embed="rId86"/>
                          <a:stretch>
                            <a:fillRect/>
                          </a:stretch>
                        </pic:blipFill>
                        <pic:spPr>
                          <a:xfrm>
                            <a:off x="0" y="0"/>
                            <a:ext cx="812800" cy="62928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依耐洁</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规格：30*70cm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材质：细纤维绒面，紧实不易掉绒</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苏州市依耐洁清洁科技有限公司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条</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84</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榨水车</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"C:\\Users\\Administrator\\AppData\\Local\\Temp\\ksohtml\\clip_image85.png"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04850" cy="762000"/>
                  <wp:effectExtent l="0" t="0" r="0" b="0"/>
                  <wp:docPr id="26" name="图片 84"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4" descr="IMG_340"/>
                          <pic:cNvPicPr>
                            <a:picLocks noChangeAspect="1"/>
                          </pic:cNvPicPr>
                        </pic:nvPicPr>
                        <pic:blipFill>
                          <a:blip r:embed="rId87"/>
                          <a:stretch>
                            <a:fillRect/>
                          </a:stretch>
                        </pic:blipFill>
                        <pic:spPr>
                          <a:xfrm>
                            <a:off x="0" y="0"/>
                            <a:ext cx="704850" cy="7620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荣事达</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容量：36L</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尺寸：长55*宽40*高90cm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材质：PP耐磨工程塑料</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结构形式见图片</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合肥市国有资产控股有限公司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130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85</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多功能清洁车</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"C:\\Users\\Administrator\\AppData\\Local\\Temp\\ksohtml\\clip_image86.png"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38200" cy="762000"/>
                  <wp:effectExtent l="0" t="0" r="0" b="0"/>
                  <wp:docPr id="27" name="图片 85"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5" descr="IMG_341"/>
                          <pic:cNvPicPr>
                            <a:picLocks noChangeAspect="1"/>
                          </pic:cNvPicPr>
                        </pic:nvPicPr>
                        <pic:blipFill>
                          <a:blip r:embed="rId88"/>
                          <a:stretch>
                            <a:fillRect/>
                          </a:stretch>
                        </pic:blipFill>
                        <pic:spPr>
                          <a:xfrm>
                            <a:off x="0" y="0"/>
                            <a:ext cx="838200" cy="7620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荣事达</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尺寸：长112.5*宽51*高96cm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材质：PP耐磨工程塑料，用于运载工具及垃圾</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结构形式见图片</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合肥市国有资产控股有限公司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86</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手推式-洗地机</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"C:\\Users\\Administrator\\AppData\\Local\\Temp\\ksohtml\\clip_image87.png"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62025" cy="857250"/>
                  <wp:effectExtent l="0" t="0" r="9525" b="0"/>
                  <wp:docPr id="28" name="图片 86"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6" descr="IMG_342"/>
                          <pic:cNvPicPr>
                            <a:picLocks noChangeAspect="1"/>
                          </pic:cNvPicPr>
                        </pic:nvPicPr>
                        <pic:blipFill>
                          <a:blip r:embed="rId89"/>
                          <a:stretch>
                            <a:fillRect/>
                          </a:stretch>
                        </pic:blipFill>
                        <pic:spPr>
                          <a:xfrm>
                            <a:off x="0" y="0"/>
                            <a:ext cx="962025" cy="85725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auto"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荣事达</w:t>
            </w:r>
          </w:p>
        </w:tc>
        <w:tc>
          <w:tcPr>
            <w:tcW w:w="4687"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规格：≥1270*825*1060mm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参数：工作效率≥2800㎡/h,刷盘宽度≥510mm，吸水扒宽度≥825mm，爬坡率≥8%，刷盘电机功率≥550w，吸风电机功率≥550w，清水箱容量≥38L,污水箱容量≥40L，电瓶容量24V/100Ah，工作时间2-3h，整机重量≥148kg。</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合肥市国有资产控股有限公司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8500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87</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驾驶式-洗地机</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"C:\\Users\\Administrator\\AppData\\Local\\Temp\\ksohtml\\clip_image88.png"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990600" cy="1000125"/>
                  <wp:effectExtent l="0" t="0" r="0" b="9525"/>
                  <wp:docPr id="29" name="图片 87"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7" descr="IMG_343"/>
                          <pic:cNvPicPr>
                            <a:picLocks noChangeAspect="1"/>
                          </pic:cNvPicPr>
                        </pic:nvPicPr>
                        <pic:blipFill>
                          <a:blip r:embed="rId90"/>
                          <a:stretch>
                            <a:fillRect/>
                          </a:stretch>
                        </pic:blipFill>
                        <pic:spPr>
                          <a:xfrm>
                            <a:off x="0" y="0"/>
                            <a:ext cx="990600" cy="100012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荣事达</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产品尺寸：≥1445*995*1100mm，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工作效率：≥4000m²/h，刷盘宽度：≥700mm，吸水扒宽度：≥995mm，爬坡率：≥15%，刷盘电机功率：≥300*2，吸风电机功率：≥500w，驱动电机功率：≥500w，清水箱容量：≥80L，污水箱容量：≥85L，电瓶容量：12V/100*2/330*172*218V/AH，工作时间：2-3H，整机重量：≥211KG，行走速度：≥8Km/h</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合肥市国有资产控股有限公司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42300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84600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88</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清扫车</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"C:\\Users\\Administrator\\AppData\\Local\\Temp\\ksohtml\\clip_image89.png"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1152525" cy="942975"/>
                  <wp:effectExtent l="0" t="0" r="9525" b="9525"/>
                  <wp:docPr id="30" name="图片 88"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8" descr="IMG_344"/>
                          <pic:cNvPicPr>
                            <a:picLocks noChangeAspect="1"/>
                          </pic:cNvPicPr>
                        </pic:nvPicPr>
                        <pic:blipFill>
                          <a:blip r:embed="rId91"/>
                          <a:stretch>
                            <a:fillRect/>
                          </a:stretch>
                        </pic:blipFill>
                        <pic:spPr>
                          <a:xfrm>
                            <a:off x="0" y="0"/>
                            <a:ext cx="1152525" cy="9429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荣事达</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整车长度：≥1650mm，整车宽度：≥1350mm，整车高度≥1260mm，动力单元/尺寸：≥48/100；340*180*246mm，主刷电机功率：≥90*4w，风机电机功率≥500w，驱动电机功率：≥1200w，垃圾箱容量：180L，水箱容量：80L，主刷宽度：≥690mm，清扫宽度≥1900mm，行驶速度：≥10Km/h，工作速度：≥7Km/h，清扫效率：≥14000m²/h，爬坡率：20%，整车使用时间：≥4h，最大爬坡能力：20%，充电时间：8-10h，整机总重量：≥670Kg，震尘电机：≥50w</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合肥市国有资产控股有限公司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55100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110200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89</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草耙</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"C:\\Users\\Administrator\\AppData\\Local\\Temp\\ksohtml\\clip_image90.png"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38175" cy="638175"/>
                  <wp:effectExtent l="0" t="0" r="9525" b="9525"/>
                  <wp:docPr id="31" name="图片 89"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9" descr="IMG_345"/>
                          <pic:cNvPicPr>
                            <a:picLocks noChangeAspect="1"/>
                          </pic:cNvPicPr>
                        </pic:nvPicPr>
                        <pic:blipFill>
                          <a:blip r:embed="rId92"/>
                          <a:stretch>
                            <a:fillRect/>
                          </a:stretch>
                        </pic:blipFill>
                        <pic:spPr>
                          <a:xfrm>
                            <a:off x="0" y="0"/>
                            <a:ext cx="638175" cy="6381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规格：29.5*73.5cm/11*55cm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材质：不锈钢，可调节伸缩耙，舒适防水防滑人体工程手柄，可调节，耙齿宽度可调节，爪头球头。</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套</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90</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铁锹套装</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"C:\\Users\\Administrator\\AppData\\Local\\Temp\\ksohtml\\clip_image91.png"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85800" cy="838200"/>
                  <wp:effectExtent l="0" t="0" r="0" b="0"/>
                  <wp:docPr id="32" name="图片 90"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0" descr="IMG_346"/>
                          <pic:cNvPicPr>
                            <a:picLocks noChangeAspect="1"/>
                          </pic:cNvPicPr>
                        </pic:nvPicPr>
                        <pic:blipFill>
                          <a:blip r:embed="rId93"/>
                          <a:stretch>
                            <a:fillRect/>
                          </a:stretch>
                        </pic:blipFill>
                        <pic:spPr>
                          <a:xfrm>
                            <a:off x="0" y="0"/>
                            <a:ext cx="685800" cy="8382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规格：铲头24*30cm，手柄120cm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材质：304不锈钢铲头，优质硬木手柄，尖铲</w:t>
            </w:r>
          </w:p>
        </w:tc>
        <w:tc>
          <w:tcPr>
            <w:tcW w:w="1335"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91</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雨鞋</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"C:\\Users\\Administrator\\AppData\\Local\\Temp\\ksohtml\\clip_image92.png"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66775" cy="866775"/>
                  <wp:effectExtent l="0" t="0" r="9525" b="9525"/>
                  <wp:docPr id="33" name="图片 91"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1" descr="IMG_347"/>
                          <pic:cNvPicPr>
                            <a:picLocks noChangeAspect="1"/>
                          </pic:cNvPicPr>
                        </pic:nvPicPr>
                        <pic:blipFill>
                          <a:blip r:embed="rId94"/>
                          <a:stretch>
                            <a:fillRect/>
                          </a:stretch>
                        </pic:blipFill>
                        <pic:spPr>
                          <a:xfrm>
                            <a:off x="0" y="0"/>
                            <a:ext cx="866775" cy="8667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凯雯</w:t>
            </w:r>
          </w:p>
        </w:tc>
        <w:tc>
          <w:tcPr>
            <w:tcW w:w="4687" w:type="dxa"/>
            <w:tcBorders>
              <w:top w:val="single" w:color="auto"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规格：高度36cm</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山东凯雯塑料制品有限公司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双</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92</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卫生间安全提示牌</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"C:\\Users\\Administrator\\AppData\\Local\\Temp\\ksohtml\\clip_image93.png"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466725" cy="647700"/>
                  <wp:effectExtent l="0" t="0" r="9525" b="0"/>
                  <wp:docPr id="34" name="图片 92"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2" descr="IMG_348"/>
                          <pic:cNvPicPr>
                            <a:picLocks noChangeAspect="1"/>
                          </pic:cNvPicPr>
                        </pic:nvPicPr>
                        <pic:blipFill>
                          <a:blip r:embed="rId95"/>
                          <a:stretch>
                            <a:fillRect/>
                          </a:stretch>
                        </pic:blipFill>
                        <pic:spPr>
                          <a:xfrm>
                            <a:off x="0" y="0"/>
                            <a:ext cx="466725" cy="6477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凯雯</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规格：下30*上20*高60cm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材质：塑料，立式三角</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山东凯雯塑料制品有限公司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0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93</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固体空气清新剂</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"C:\\Users\\Administrator\\AppData\\Local\\Temp\\ksohtml\\clip_image94.png"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28675" cy="723900"/>
                  <wp:effectExtent l="0" t="0" r="9525" b="0"/>
                  <wp:docPr id="19" name="图片 93"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3" descr="IMG_349"/>
                          <pic:cNvPicPr>
                            <a:picLocks noChangeAspect="1"/>
                          </pic:cNvPicPr>
                        </pic:nvPicPr>
                        <pic:blipFill>
                          <a:blip r:embed="rId96"/>
                          <a:stretch>
                            <a:fillRect/>
                          </a:stretch>
                        </pic:blipFill>
                        <pic:spPr>
                          <a:xfrm>
                            <a:off x="0" y="0"/>
                            <a:ext cx="828675" cy="7239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白云</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规格：高40mm，70g±5g</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材质：凝胶剂+活性炭，多款香型</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广州市白云清洁用品有限公司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8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94</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锂电高枝剪</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"C:\\Users\\Administrator\\AppData\\Local\\Temp\\ksohtml\\clip_image95.png"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85800" cy="866775"/>
                  <wp:effectExtent l="0" t="0" r="0" b="9525"/>
                  <wp:docPr id="14" name="图片 94"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4" descr="IMG_350"/>
                          <pic:cNvPicPr>
                            <a:picLocks noChangeAspect="1"/>
                          </pic:cNvPicPr>
                        </pic:nvPicPr>
                        <pic:blipFill>
                          <a:blip r:embed="rId97"/>
                          <a:stretch>
                            <a:fillRect/>
                          </a:stretch>
                        </pic:blipFill>
                        <pic:spPr>
                          <a:xfrm>
                            <a:off x="0" y="0"/>
                            <a:ext cx="685800" cy="8667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规格：总长240cm，可伸缩</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刀片材质：高强度铝合金</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电池规格：16.8V/24H，满电工作2-3小时</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无线锂电</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结构形式见图片</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680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95</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21寸草坪修剪机</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"C:\\Users\\Administrator\\AppData\\Local\\Temp\\ksohtml\\clip_image96.png"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819785" cy="681990"/>
                  <wp:effectExtent l="0" t="0" r="18415" b="3810"/>
                  <wp:docPr id="15" name="图片 95"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5" descr="IMG_351"/>
                          <pic:cNvPicPr>
                            <a:picLocks noChangeAspect="1"/>
                          </pic:cNvPicPr>
                        </pic:nvPicPr>
                        <pic:blipFill>
                          <a:blip r:embed="rId98"/>
                          <a:stretch>
                            <a:fillRect/>
                          </a:stretch>
                        </pic:blipFill>
                        <pic:spPr>
                          <a:xfrm>
                            <a:off x="0" y="0"/>
                            <a:ext cx="819785" cy="68199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金良</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切割高度：≥7/25-76mm，适用范围：1000-3000m²，切割宽度：≥530mm，草袋容积：70L，行走调速：三档，轮子尺寸：8°/9°，驱动方式：手推/自走，车身宽度：≥600mm，发动机冲程：四冲程风冷，产品重量：≥54Kg</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霸州市康仙庄金良五金制造厂</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2800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0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96</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修枝剪</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"C:\\Users\\Administrator\\AppData\\Local\\Temp\\ksohtml\\clip_image97.png"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66750" cy="638175"/>
                  <wp:effectExtent l="0" t="0" r="0" b="9525"/>
                  <wp:docPr id="16" name="图片 96"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6" descr="IMG_352"/>
                          <pic:cNvPicPr>
                            <a:picLocks noChangeAspect="1"/>
                          </pic:cNvPicPr>
                        </pic:nvPicPr>
                        <pic:blipFill>
                          <a:blip r:embed="rId99"/>
                          <a:stretch>
                            <a:fillRect/>
                          </a:stretch>
                        </pic:blipFill>
                        <pic:spPr>
                          <a:xfrm>
                            <a:off x="0" y="0"/>
                            <a:ext cx="666750" cy="6381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规格：长21cm，7寸，剪刀直径35mm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材质：高强度合金钢刀片，安全锁扣，弹簧设计防震动耐按压，舒适宽手柄，带收纳包。</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13</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64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97</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吸尘器</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"C:\\Users\\Administrator\\AppData\\Local\\Temp\\ksohtml\\clip_image98.png"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33425" cy="727075"/>
                  <wp:effectExtent l="0" t="0" r="9525" b="15875"/>
                  <wp:docPr id="12" name="图片 97"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7" descr="IMG_353"/>
                          <pic:cNvPicPr>
                            <a:picLocks noChangeAspect="1"/>
                          </pic:cNvPicPr>
                        </pic:nvPicPr>
                        <pic:blipFill>
                          <a:blip r:embed="rId100"/>
                          <a:stretch>
                            <a:fillRect/>
                          </a:stretch>
                        </pic:blipFill>
                        <pic:spPr>
                          <a:xfrm>
                            <a:off x="0" y="0"/>
                            <a:ext cx="733425" cy="72707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荣事达</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规格：功率5400W，容量70L，电压220V,频率50Hz，噪音≤84db，净重28kg，毛重31kg，真空度≥23kpa，电线长度≥8m</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材质：加厚不锈钢</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合肥市国有资产控股有限公司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个</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2100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2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98</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割灌割草机</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"C:\\Users\\Administrator\\AppData\\Local\\Temp\\ksohtml\\clip_image99.png"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799465" cy="753745"/>
                  <wp:effectExtent l="0" t="0" r="635" b="8255"/>
                  <wp:docPr id="17" name="图片 98"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8" descr="IMG_354"/>
                          <pic:cNvPicPr>
                            <a:picLocks noChangeAspect="1"/>
                          </pic:cNvPicPr>
                        </pic:nvPicPr>
                        <pic:blipFill>
                          <a:blip r:embed="rId101"/>
                          <a:stretch>
                            <a:fillRect/>
                          </a:stretch>
                        </pic:blipFill>
                        <pic:spPr>
                          <a:xfrm>
                            <a:off x="0" y="0"/>
                            <a:ext cx="799465" cy="75374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金良</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规格：140cm长汽油机</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参数：不锈钢，工作杆直径8mm，排量40.5cc，标定功率：3.2/6500（kw/r/min），膜片式化油器，燃油纯汽油，油箱0.85L,侧挂式，整机重量10kg</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霸州市康仙庄金良五金制造厂</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1100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4400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60"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99</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手扶式绿篱修剪</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"C:\\Users\\Administrator\\AppData\\Local\\Temp\\ksohtml\\clip_image100.png"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476250" cy="962025"/>
                  <wp:effectExtent l="0" t="0" r="0" b="9525"/>
                  <wp:docPr id="18" name="图片 99"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9" descr="IMG_355"/>
                          <pic:cNvPicPr>
                            <a:picLocks noChangeAspect="1"/>
                          </pic:cNvPicPr>
                        </pic:nvPicPr>
                        <pic:blipFill>
                          <a:blip r:embed="rId102"/>
                          <a:stretch>
                            <a:fillRect/>
                          </a:stretch>
                        </pic:blipFill>
                        <pic:spPr>
                          <a:xfrm>
                            <a:off x="0" y="0"/>
                            <a:ext cx="476250" cy="962025"/>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规格：总长度：1.6m，刀片长度：365mm，整机重量：2.5-2.7kg，电压24w，功率：800w，转速1500s/min。</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15</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5250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65" w:hRule="atLeast"/>
        </w:trPr>
        <w:tc>
          <w:tcPr>
            <w:tcW w:w="650" w:type="dxa"/>
            <w:tcBorders>
              <w:top w:val="single" w:color="000000" w:sz="4" w:space="0"/>
              <w:left w:val="single" w:color="000000" w:sz="4" w:space="0"/>
              <w:bottom w:val="single" w:color="000000"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100</w:t>
            </w:r>
          </w:p>
        </w:tc>
        <w:tc>
          <w:tcPr>
            <w:tcW w:w="1022"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绿篱剪</w:t>
            </w:r>
          </w:p>
        </w:tc>
        <w:tc>
          <w:tcPr>
            <w:tcW w:w="1708"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"C:\\Users\\Administrator\\AppData\\Local\\Temp\\ksohtml\\clip_image101.png"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542925" cy="838200"/>
                  <wp:effectExtent l="0" t="0" r="9525" b="0"/>
                  <wp:docPr id="13" name="图片 100"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0" descr="IMG_356"/>
                          <pic:cNvPicPr>
                            <a:picLocks noChangeAspect="1"/>
                          </pic:cNvPicPr>
                        </pic:nvPicPr>
                        <pic:blipFill>
                          <a:blip r:embed="rId103"/>
                          <a:stretch>
                            <a:fillRect/>
                          </a:stretch>
                        </pic:blipFill>
                        <pic:spPr>
                          <a:xfrm>
                            <a:off x="0" y="0"/>
                            <a:ext cx="542925" cy="83820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拓将</w:t>
            </w:r>
          </w:p>
        </w:tc>
        <w:tc>
          <w:tcPr>
            <w:tcW w:w="4687"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开口宽度71-88mm,轻质铝材,可伸缩,修剪树枝花草</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安徽盛世五金工具制造有限公司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把</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60" w:hRule="atLeast"/>
        </w:trPr>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101</w:t>
            </w:r>
          </w:p>
        </w:tc>
        <w:tc>
          <w:tcPr>
            <w:tcW w:w="1022"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打药机</w:t>
            </w:r>
          </w:p>
        </w:tc>
        <w:tc>
          <w:tcPr>
            <w:tcW w:w="1708" w:type="dxa"/>
            <w:tcBorders>
              <w:top w:val="single" w:color="auto" w:sz="4" w:space="0"/>
              <w:left w:val="nil"/>
              <w:bottom w:val="nil"/>
              <w:right w:val="nil"/>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"C:\\Users\\Administrator\\AppData\\Local\\Temp\\ksohtml\\clip_image102.png"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628650" cy="895350"/>
                  <wp:effectExtent l="0" t="0" r="0" b="0"/>
                  <wp:docPr id="11" name="图片 101"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1" descr="IMG_357"/>
                          <pic:cNvPicPr>
                            <a:picLocks noChangeAspect="1"/>
                          </pic:cNvPicPr>
                        </pic:nvPicPr>
                        <pic:blipFill>
                          <a:blip r:embed="rId104"/>
                          <a:stretch>
                            <a:fillRect/>
                          </a:stretch>
                        </pic:blipFill>
                        <pic:spPr>
                          <a:xfrm>
                            <a:off x="0" y="0"/>
                            <a:ext cx="628650" cy="89535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auto"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金良</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规格：46*36*18cm，容量16L,优质PP,重量2.65公斤，工作压力2-4MPA,软管长度：1.2m，不锈钢伸缩喷杆，机身调速，20A锂电，三开关</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霸州市康仙庄金良五金制造厂</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台</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7</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350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0" w:hRule="atLeast"/>
        </w:trPr>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102</w:t>
            </w:r>
          </w:p>
        </w:tc>
        <w:tc>
          <w:tcPr>
            <w:tcW w:w="102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管道疏通剂</w:t>
            </w:r>
          </w:p>
        </w:tc>
        <w:tc>
          <w:tcPr>
            <w:tcW w:w="1708" w:type="dxa"/>
            <w:tcBorders>
              <w:top w:val="nil"/>
              <w:left w:val="nil"/>
              <w:bottom w:val="nil"/>
              <w:right w:val="nil"/>
            </w:tcBorders>
            <w:noWrap w:val="0"/>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b w:val="0"/>
                <w:bCs w:val="0"/>
                <w:i w:val="0"/>
                <w:color w:val="000000"/>
                <w:sz w:val="24"/>
                <w:szCs w:val="24"/>
                <w:u w:val="none"/>
              </w:rPr>
            </w:pPr>
            <w:r>
              <w:rPr>
                <w:rFonts w:hint="eastAsia" w:ascii="宋体" w:hAnsi="宋体" w:eastAsia="宋体" w:cs="宋体"/>
                <w:b w:val="0"/>
                <w:bCs w:val="0"/>
                <w:i w:val="0"/>
                <w:color w:val="000000"/>
                <w:kern w:val="0"/>
                <w:sz w:val="24"/>
                <w:szCs w:val="24"/>
                <w:u w:val="none"/>
                <w:lang w:val="en-US" w:eastAsia="zh-CN" w:bidi="ar"/>
              </w:rPr>
              <w:t xml:space="preserve">     </w:t>
            </w:r>
            <w:r>
              <w:rPr>
                <w:rFonts w:hint="eastAsia" w:ascii="宋体" w:hAnsi="宋体" w:eastAsia="宋体" w:cs="宋体"/>
                <w:b w:val="0"/>
                <w:bCs w:val="0"/>
                <w:i w:val="0"/>
                <w:color w:val="000000"/>
                <w:kern w:val="0"/>
                <w:sz w:val="24"/>
                <w:szCs w:val="24"/>
                <w:u w:val="none"/>
                <w:lang w:val="en-US" w:eastAsia="zh-CN" w:bidi="ar"/>
              </w:rPr>
              <w:fldChar w:fldCharType="begin"/>
            </w:r>
            <w:r>
              <w:rPr>
                <w:rFonts w:hint="eastAsia" w:ascii="宋体" w:hAnsi="宋体" w:eastAsia="宋体" w:cs="宋体"/>
                <w:b w:val="0"/>
                <w:bCs w:val="0"/>
                <w:i w:val="0"/>
                <w:color w:val="000000"/>
                <w:kern w:val="0"/>
                <w:sz w:val="24"/>
                <w:szCs w:val="24"/>
                <w:u w:val="none"/>
                <w:lang w:val="en-US" w:eastAsia="zh-CN" w:bidi="ar"/>
              </w:rPr>
              <w:instrText xml:space="preserve">INCLUDEPICTURE \d "C:\\Users\\Administrator\\AppData\\Local\\Temp\\ksohtml\\clip_image103.png" \* MERGEFORMATINET </w:instrText>
            </w:r>
            <w:r>
              <w:rPr>
                <w:rFonts w:hint="eastAsia" w:ascii="宋体" w:hAnsi="宋体" w:eastAsia="宋体" w:cs="宋体"/>
                <w:b w:val="0"/>
                <w:bCs w:val="0"/>
                <w:i w:val="0"/>
                <w:color w:val="000000"/>
                <w:kern w:val="0"/>
                <w:sz w:val="24"/>
                <w:szCs w:val="24"/>
                <w:u w:val="none"/>
                <w:lang w:val="en-US" w:eastAsia="zh-CN" w:bidi="ar"/>
              </w:rPr>
              <w:fldChar w:fldCharType="separate"/>
            </w:r>
            <w:r>
              <w:rPr>
                <w:rFonts w:hint="eastAsia" w:ascii="宋体" w:hAnsi="宋体" w:eastAsia="宋体" w:cs="宋体"/>
                <w:b w:val="0"/>
                <w:bCs w:val="0"/>
                <w:i w:val="0"/>
                <w:color w:val="000000"/>
                <w:kern w:val="0"/>
                <w:sz w:val="24"/>
                <w:szCs w:val="24"/>
                <w:u w:val="none"/>
                <w:lang w:val="en-US" w:eastAsia="zh-CN" w:bidi="ar"/>
              </w:rPr>
              <w:drawing>
                <wp:inline distT="0" distB="0" distL="114300" distR="114300">
                  <wp:extent cx="485775" cy="819150"/>
                  <wp:effectExtent l="0" t="0" r="9525" b="0"/>
                  <wp:docPr id="10" name="图片 102"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2" descr="IMG_358"/>
                          <pic:cNvPicPr>
                            <a:picLocks noChangeAspect="1"/>
                          </pic:cNvPicPr>
                        </pic:nvPicPr>
                        <pic:blipFill>
                          <a:blip r:embed="rId105"/>
                          <a:stretch>
                            <a:fillRect/>
                          </a:stretch>
                        </pic:blipFill>
                        <pic:spPr>
                          <a:xfrm>
                            <a:off x="0" y="0"/>
                            <a:ext cx="485775" cy="819150"/>
                          </a:xfrm>
                          <a:prstGeom prst="rect">
                            <a:avLst/>
                          </a:prstGeom>
                          <a:noFill/>
                          <a:ln>
                            <a:noFill/>
                          </a:ln>
                        </pic:spPr>
                      </pic:pic>
                    </a:graphicData>
                  </a:graphic>
                </wp:inline>
              </w:drawing>
            </w:r>
            <w:r>
              <w:rPr>
                <w:rFonts w:hint="eastAsia" w:ascii="宋体" w:hAnsi="宋体" w:eastAsia="宋体" w:cs="宋体"/>
                <w:b w:val="0"/>
                <w:bCs w:val="0"/>
                <w:i w:val="0"/>
                <w:color w:val="000000"/>
                <w:kern w:val="0"/>
                <w:sz w:val="24"/>
                <w:szCs w:val="24"/>
                <w:u w:val="none"/>
                <w:lang w:val="en-US" w:eastAsia="zh-CN" w:bidi="ar"/>
              </w:rPr>
              <w:fldChar w:fldCharType="end"/>
            </w:r>
          </w:p>
          <w:p>
            <w:pPr>
              <w:jc w:val="center"/>
              <w:textAlignment w:val="center"/>
              <w:rPr>
                <w:rFonts w:hint="eastAsia" w:ascii="宋体" w:hAnsi="宋体" w:eastAsia="宋体" w:cs="宋体"/>
                <w:b w:val="0"/>
                <w:bCs w:val="0"/>
                <w:i w:val="0"/>
                <w:color w:val="000000"/>
                <w:sz w:val="24"/>
                <w:szCs w:val="24"/>
                <w:u w:val="none"/>
              </w:rPr>
            </w:pPr>
          </w:p>
        </w:tc>
        <w:tc>
          <w:tcPr>
            <w:tcW w:w="11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白云</w:t>
            </w:r>
          </w:p>
        </w:tc>
        <w:tc>
          <w:tcPr>
            <w:tcW w:w="46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规格：280g</w:t>
            </w:r>
            <w:r>
              <w:rPr>
                <w:rFonts w:hint="eastAsia" w:ascii="宋体" w:hAnsi="宋体" w:eastAsia="宋体" w:cs="宋体"/>
                <w:b w:val="0"/>
                <w:bCs w:val="0"/>
                <w:i w:val="0"/>
                <w:color w:val="000000"/>
                <w:kern w:val="0"/>
                <w:sz w:val="22"/>
                <w:szCs w:val="22"/>
                <w:u w:val="none"/>
                <w:lang w:val="en-US" w:eastAsia="zh-CN" w:bidi="ar"/>
              </w:rPr>
              <w:br w:type="textWrapping"/>
            </w:r>
            <w:r>
              <w:rPr>
                <w:rFonts w:hint="eastAsia" w:ascii="宋体" w:hAnsi="宋体" w:eastAsia="宋体" w:cs="宋体"/>
                <w:b w:val="0"/>
                <w:bCs w:val="0"/>
                <w:i w:val="0"/>
                <w:color w:val="000000"/>
                <w:kern w:val="0"/>
                <w:sz w:val="22"/>
                <w:szCs w:val="22"/>
                <w:u w:val="none"/>
                <w:lang w:val="en-US" w:eastAsia="zh-CN" w:bidi="ar"/>
              </w:rPr>
              <w:t>成分：过氧化氢、过碳酸钠、硅酸钠等</w:t>
            </w:r>
          </w:p>
        </w:tc>
        <w:tc>
          <w:tcPr>
            <w:tcW w:w="13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广州市白云清洁用品有限公司</w:t>
            </w:r>
          </w:p>
        </w:tc>
        <w:tc>
          <w:tcPr>
            <w:tcW w:w="7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瓶</w:t>
            </w:r>
          </w:p>
        </w:tc>
        <w:tc>
          <w:tcPr>
            <w:tcW w:w="8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w:t>
            </w:r>
          </w:p>
        </w:tc>
        <w:tc>
          <w:tcPr>
            <w:tcW w:w="9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60" w:hRule="atLeast"/>
        </w:trPr>
        <w:tc>
          <w:tcPr>
            <w:tcW w:w="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val="0"/>
                <w:i w:val="0"/>
                <w:color w:val="000000"/>
                <w:sz w:val="22"/>
                <w:szCs w:val="22"/>
                <w:u w:val="none"/>
              </w:rPr>
            </w:pPr>
            <w:r>
              <w:rPr>
                <w:rFonts w:hint="eastAsia" w:ascii="宋体" w:hAnsi="宋体" w:eastAsia="宋体" w:cs="宋体"/>
                <w:b w:val="0"/>
                <w:bCs w:val="0"/>
                <w:i w:val="0"/>
                <w:color w:val="000000"/>
                <w:kern w:val="0"/>
                <w:sz w:val="22"/>
                <w:szCs w:val="22"/>
                <w:u w:val="none"/>
                <w:lang w:val="en-US" w:eastAsia="zh-CN" w:bidi="ar"/>
              </w:rPr>
              <w:t>合计</w:t>
            </w:r>
          </w:p>
        </w:tc>
        <w:tc>
          <w:tcPr>
            <w:tcW w:w="13467" w:type="dxa"/>
            <w:gridSpan w:val="9"/>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val="0"/>
                <w:bCs w:val="0"/>
                <w:i w:val="0"/>
                <w:color w:val="000000"/>
                <w:sz w:val="22"/>
                <w:szCs w:val="22"/>
                <w:u w:val="none"/>
                <w:lang w:val="en-US"/>
              </w:rPr>
            </w:pPr>
            <w:r>
              <w:rPr>
                <w:rFonts w:hint="eastAsia" w:ascii="宋体" w:hAnsi="宋体" w:eastAsia="宋体" w:cs="宋体"/>
                <w:b w:val="0"/>
                <w:bCs w:val="0"/>
                <w:i w:val="0"/>
                <w:color w:val="000000"/>
                <w:kern w:val="0"/>
                <w:sz w:val="22"/>
                <w:szCs w:val="22"/>
                <w:u w:val="none"/>
                <w:lang w:val="en-US" w:eastAsia="zh-CN" w:bidi="ar"/>
              </w:rPr>
              <w:t>人民币（大写）：</w:t>
            </w:r>
            <w:r>
              <w:rPr>
                <w:rFonts w:hint="eastAsia" w:ascii="宋体" w:hAnsi="宋体" w:eastAsia="宋体" w:cs="宋体"/>
                <w:b w:val="0"/>
                <w:bCs w:val="0"/>
                <w:i w:val="0"/>
                <w:color w:val="000000"/>
                <w:kern w:val="0"/>
                <w:sz w:val="22"/>
                <w:szCs w:val="22"/>
                <w:u w:val="single"/>
                <w:lang w:val="en-US" w:eastAsia="zh-CN" w:bidi="ar"/>
              </w:rPr>
              <w:t xml:space="preserve"> 捌拾玖万捌仟玖佰壹拾元整 小写： 898910.00元 </w:t>
            </w:r>
          </w:p>
        </w:tc>
      </w:tr>
    </w:tbl>
    <w:p>
      <w:pPr>
        <w:pStyle w:val="5"/>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3ZmIwOTZmOWFjYzhlMTY4YTdiNDZlNzFkMWJjMjQifQ=="/>
  </w:docVars>
  <w:rsids>
    <w:rsidRoot w:val="335429BD"/>
    <w:rsid w:val="135E7414"/>
    <w:rsid w:val="22221032"/>
    <w:rsid w:val="335429BD"/>
    <w:rsid w:val="415A1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2"/>
    <w:basedOn w:val="1"/>
    <w:next w:val="1"/>
    <w:qFormat/>
    <w:uiPriority w:val="0"/>
    <w:pPr>
      <w:spacing w:line="360" w:lineRule="auto"/>
      <w:jc w:val="center"/>
      <w:outlineLvl w:val="1"/>
    </w:pPr>
    <w:rPr>
      <w:rFonts w:ascii="宋体" w:hAnsi="宋体" w:cs="宋体"/>
      <w:b/>
      <w:sz w:val="24"/>
      <w:szCs w:val="24"/>
    </w:rPr>
  </w:style>
  <w:style w:type="paragraph" w:styleId="5">
    <w:name w:val="heading 4"/>
    <w:basedOn w:val="1"/>
    <w:next w:val="1"/>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pPr>
    <w:rPr>
      <w:szCs w:val="20"/>
    </w:rPr>
  </w:style>
  <w:style w:type="paragraph" w:styleId="3">
    <w:name w:val="toc 4"/>
    <w:basedOn w:val="1"/>
    <w:next w:val="1"/>
    <w:qFormat/>
    <w:uiPriority w:val="0"/>
    <w:pPr>
      <w:ind w:left="1260" w:leftChars="600"/>
    </w:pPr>
  </w:style>
  <w:style w:type="paragraph" w:styleId="6">
    <w:name w:val="Body Text"/>
    <w:basedOn w:val="1"/>
    <w:qFormat/>
    <w:uiPriority w:val="0"/>
    <w:pPr>
      <w:jc w:val="center"/>
    </w:p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11">
    <w:name w:val="page number"/>
    <w:basedOn w:val="10"/>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pn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6" Type="http://schemas.openxmlformats.org/officeDocument/2006/relationships/fontTable" Target="fontTable.xml"/><Relationship Id="rId105" Type="http://schemas.openxmlformats.org/officeDocument/2006/relationships/image" Target="media/image102.png"/><Relationship Id="rId104" Type="http://schemas.openxmlformats.org/officeDocument/2006/relationships/image" Target="media/image101.png"/><Relationship Id="rId103" Type="http://schemas.openxmlformats.org/officeDocument/2006/relationships/image" Target="media/image100.png"/><Relationship Id="rId102" Type="http://schemas.openxmlformats.org/officeDocument/2006/relationships/image" Target="media/image99.png"/><Relationship Id="rId101" Type="http://schemas.openxmlformats.org/officeDocument/2006/relationships/image" Target="media/image98.png"/><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39</Pages>
  <Words>12028</Words>
  <Characters>16302</Characters>
  <Lines>0</Lines>
  <Paragraphs>0</Paragraphs>
  <TotalTime>1</TotalTime>
  <ScaleCrop>false</ScaleCrop>
  <LinksUpToDate>false</LinksUpToDate>
  <CharactersWithSpaces>17287</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2022-08-19T07:02:00Z</dcterms:created>
  <dc:creator>··AAA印彩图文快印广告</dc:creator>
  <cp:lastModifiedBy>Administrator</cp:lastModifiedBy>
  <dcterms:modified xsi:type="dcterms:W3CDTF">2022-08-30T06:41:18Z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BE80CB94B9FD4D8CB063646498730FB2</vt:lpwstr>
  </property>
</Properties>
</file>