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B7A3" w14:textId="682AB46F" w:rsidR="00EE4DFB" w:rsidRPr="00EE4DFB" w:rsidRDefault="00EE4DFB" w:rsidP="00EE4DFB">
      <w:pPr>
        <w:widowControl/>
        <w:spacing w:line="360" w:lineRule="auto"/>
        <w:ind w:firstLineChars="396" w:firstLine="954"/>
        <w:jc w:val="center"/>
        <w:rPr>
          <w:rFonts w:ascii="宋体" w:hAnsi="宋体"/>
          <w:b/>
          <w:bCs/>
          <w:color w:val="000000" w:themeColor="text1"/>
          <w:sz w:val="24"/>
        </w:rPr>
      </w:pPr>
      <w:r w:rsidRPr="00EE4DFB">
        <w:rPr>
          <w:rFonts w:ascii="宋体" w:hAnsi="宋体"/>
          <w:b/>
          <w:bCs/>
          <w:color w:val="000000" w:themeColor="text1"/>
          <w:sz w:val="24"/>
        </w:rPr>
        <w:t>西安理工大学图书馆2023年中文图书供应商采购项目</w:t>
      </w:r>
      <w:r w:rsidRPr="00EE4DFB">
        <w:rPr>
          <w:rFonts w:ascii="宋体" w:hAnsi="宋体" w:hint="eastAsia"/>
          <w:b/>
          <w:bCs/>
          <w:color w:val="000000" w:themeColor="text1"/>
          <w:sz w:val="24"/>
        </w:rPr>
        <w:t>招标公告</w:t>
      </w:r>
    </w:p>
    <w:p w14:paraId="73824712" w14:textId="3613FF96" w:rsidR="00EE4DFB" w:rsidRDefault="00EE4DFB" w:rsidP="00EE4DFB">
      <w:pPr>
        <w:widowControl/>
        <w:spacing w:line="360" w:lineRule="auto"/>
        <w:jc w:val="left"/>
        <w:rPr>
          <w:rFonts w:ascii="宋体" w:hAnsi="宋体"/>
          <w:b/>
          <w:bCs/>
          <w:color w:val="000000" w:themeColor="text1"/>
          <w:sz w:val="24"/>
        </w:rPr>
      </w:pPr>
      <w:r>
        <w:rPr>
          <w:rFonts w:ascii="宋体" w:hAnsi="宋体" w:hint="eastAsia"/>
          <w:b/>
          <w:bCs/>
          <w:color w:val="000000" w:themeColor="text1"/>
          <w:sz w:val="24"/>
        </w:rPr>
        <w:t>项目概况</w:t>
      </w:r>
    </w:p>
    <w:p w14:paraId="218CF587" w14:textId="4958ECD3" w:rsidR="00EE4DFB" w:rsidRPr="00EE4DFB" w:rsidRDefault="00EE4DFB" w:rsidP="00EE4DFB">
      <w:pPr>
        <w:widowControl/>
        <w:spacing w:line="360" w:lineRule="auto"/>
        <w:ind w:firstLineChars="196" w:firstLine="470"/>
        <w:rPr>
          <w:rFonts w:ascii="宋体" w:hAnsi="宋体"/>
          <w:color w:val="000000" w:themeColor="text1"/>
          <w:sz w:val="24"/>
        </w:rPr>
      </w:pPr>
      <w:r w:rsidRPr="00EE4DFB">
        <w:rPr>
          <w:rFonts w:ascii="宋体" w:hAnsi="宋体"/>
          <w:color w:val="000000" w:themeColor="text1"/>
          <w:sz w:val="24"/>
        </w:rPr>
        <w:t>西安理工大学图书馆2023年中文图书供应商采购项目</w:t>
      </w:r>
      <w:r w:rsidRPr="00EE4DFB">
        <w:rPr>
          <w:rFonts w:ascii="宋体" w:hAnsi="宋体" w:hint="eastAsia"/>
          <w:color w:val="000000" w:themeColor="text1"/>
          <w:sz w:val="24"/>
        </w:rPr>
        <w:t>潜在的投标人可在西安市南稍门十字东南角大话南门壹中心18层1806室获取招标文件，并于202</w:t>
      </w:r>
      <w:r w:rsidRPr="00EE4DFB">
        <w:rPr>
          <w:rFonts w:ascii="宋体" w:hAnsi="宋体"/>
          <w:color w:val="000000" w:themeColor="text1"/>
          <w:sz w:val="24"/>
        </w:rPr>
        <w:t>3</w:t>
      </w:r>
      <w:r w:rsidRPr="00EE4DFB">
        <w:rPr>
          <w:rFonts w:ascii="宋体" w:hAnsi="宋体" w:hint="eastAsia"/>
          <w:color w:val="000000" w:themeColor="text1"/>
          <w:sz w:val="24"/>
        </w:rPr>
        <w:t>-</w:t>
      </w:r>
      <w:r w:rsidRPr="00EE4DFB">
        <w:rPr>
          <w:rFonts w:ascii="宋体" w:hAnsi="宋体"/>
          <w:color w:val="000000" w:themeColor="text1"/>
          <w:sz w:val="24"/>
        </w:rPr>
        <w:t>2</w:t>
      </w:r>
      <w:r w:rsidRPr="00EE4DFB">
        <w:rPr>
          <w:rFonts w:ascii="宋体" w:hAnsi="宋体" w:hint="eastAsia"/>
          <w:color w:val="000000" w:themeColor="text1"/>
          <w:sz w:val="24"/>
        </w:rPr>
        <w:t>-</w:t>
      </w:r>
      <w:r w:rsidRPr="00EE4DFB">
        <w:rPr>
          <w:rFonts w:ascii="宋体" w:hAnsi="宋体"/>
          <w:color w:val="000000" w:themeColor="text1"/>
          <w:sz w:val="24"/>
        </w:rPr>
        <w:t>13 14</w:t>
      </w:r>
      <w:r w:rsidRPr="00EE4DFB">
        <w:rPr>
          <w:rFonts w:ascii="宋体" w:hAnsi="宋体" w:hint="eastAsia"/>
          <w:color w:val="000000" w:themeColor="text1"/>
          <w:sz w:val="24"/>
        </w:rPr>
        <w:t>:</w:t>
      </w:r>
      <w:r w:rsidRPr="00EE4DFB">
        <w:rPr>
          <w:rFonts w:ascii="宋体" w:hAnsi="宋体"/>
          <w:color w:val="000000" w:themeColor="text1"/>
          <w:sz w:val="24"/>
        </w:rPr>
        <w:t>30</w:t>
      </w:r>
      <w:r w:rsidRPr="00EE4DFB">
        <w:rPr>
          <w:rFonts w:ascii="宋体" w:hAnsi="宋体" w:hint="eastAsia"/>
          <w:color w:val="000000" w:themeColor="text1"/>
          <w:sz w:val="24"/>
        </w:rPr>
        <w:t>:</w:t>
      </w:r>
      <w:r w:rsidRPr="00EE4DFB">
        <w:rPr>
          <w:rFonts w:ascii="宋体" w:hAnsi="宋体"/>
          <w:color w:val="000000" w:themeColor="text1"/>
          <w:sz w:val="24"/>
        </w:rPr>
        <w:t>00</w:t>
      </w:r>
      <w:r w:rsidRPr="00EE4DFB">
        <w:rPr>
          <w:rFonts w:ascii="宋体" w:hAnsi="宋体" w:hint="eastAsia"/>
          <w:color w:val="000000" w:themeColor="text1"/>
          <w:sz w:val="24"/>
        </w:rPr>
        <w:t>前递交投标文件。</w:t>
      </w:r>
    </w:p>
    <w:p w14:paraId="37B412D0"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一、项目基本情况：</w:t>
      </w:r>
    </w:p>
    <w:p w14:paraId="12427614"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1、项目编号：</w:t>
      </w:r>
      <w:r>
        <w:rPr>
          <w:rFonts w:hint="eastAsia"/>
          <w:color w:val="000000" w:themeColor="text1"/>
        </w:rPr>
        <w:t>JXRC-230112</w:t>
      </w:r>
    </w:p>
    <w:p w14:paraId="1AB89FCE"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2、项目名称：</w:t>
      </w:r>
      <w:bookmarkStart w:id="0" w:name="_Hlk123817057"/>
      <w:r>
        <w:rPr>
          <w:rFonts w:hint="eastAsia"/>
          <w:color w:val="000000" w:themeColor="text1"/>
        </w:rPr>
        <w:t>西安理工大学图书馆2023年中文图书供应商采购项目</w:t>
      </w:r>
      <w:bookmarkEnd w:id="0"/>
    </w:p>
    <w:p w14:paraId="37D760B4"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3、采购方式：公开招标</w:t>
      </w:r>
    </w:p>
    <w:p w14:paraId="5CA59C13"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color w:val="000000" w:themeColor="text1"/>
        </w:rPr>
        <w:t>4</w:t>
      </w:r>
      <w:r w:rsidRPr="0025543A">
        <w:rPr>
          <w:rFonts w:hint="eastAsia"/>
          <w:color w:val="000000" w:themeColor="text1"/>
        </w:rPr>
        <w:t>、采购需求：</w:t>
      </w:r>
    </w:p>
    <w:p w14:paraId="58617811" w14:textId="77777777" w:rsidR="00EE4DFB" w:rsidRPr="0025543A" w:rsidRDefault="00EE4DFB" w:rsidP="00EE4DFB">
      <w:pPr>
        <w:pStyle w:val="a3"/>
        <w:shd w:val="clear" w:color="auto" w:fill="FFFFFF"/>
        <w:spacing w:before="0" w:beforeAutospacing="0" w:after="0" w:afterAutospacing="0" w:line="360" w:lineRule="auto"/>
        <w:rPr>
          <w:color w:val="000000" w:themeColor="text1"/>
        </w:rPr>
      </w:pPr>
      <w:r w:rsidRPr="0025543A">
        <w:rPr>
          <w:rFonts w:hint="eastAsia"/>
          <w:color w:val="000000" w:themeColor="text1"/>
        </w:rPr>
        <w:t>合同包1（</w:t>
      </w:r>
      <w:r>
        <w:rPr>
          <w:rFonts w:hint="eastAsia"/>
          <w:color w:val="000000" w:themeColor="text1"/>
        </w:rPr>
        <w:t>西安理工大学图书馆2023年中文图书供应商采购项目</w:t>
      </w:r>
      <w:r w:rsidRPr="0025543A">
        <w:rPr>
          <w:rFonts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921"/>
        <w:gridCol w:w="1371"/>
        <w:gridCol w:w="1416"/>
        <w:gridCol w:w="1212"/>
        <w:gridCol w:w="1541"/>
      </w:tblGrid>
      <w:tr w:rsidR="00EE4DFB" w14:paraId="7C224EE3" w14:textId="77777777" w:rsidTr="006D1B22">
        <w:trPr>
          <w:jc w:val="center"/>
        </w:trPr>
        <w:tc>
          <w:tcPr>
            <w:tcW w:w="524" w:type="pct"/>
            <w:shd w:val="clear" w:color="auto" w:fill="auto"/>
            <w:vAlign w:val="center"/>
          </w:tcPr>
          <w:p w14:paraId="2E4804FC"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合同包号</w:t>
            </w:r>
          </w:p>
        </w:tc>
        <w:tc>
          <w:tcPr>
            <w:tcW w:w="1178" w:type="pct"/>
            <w:shd w:val="clear" w:color="auto" w:fill="auto"/>
            <w:vAlign w:val="center"/>
          </w:tcPr>
          <w:p w14:paraId="1BF4051A"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合同包名称</w:t>
            </w:r>
          </w:p>
        </w:tc>
        <w:tc>
          <w:tcPr>
            <w:tcW w:w="847" w:type="pct"/>
            <w:shd w:val="clear" w:color="auto" w:fill="auto"/>
            <w:vAlign w:val="center"/>
          </w:tcPr>
          <w:p w14:paraId="7B7469D8"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技术规格、参数及要求</w:t>
            </w:r>
          </w:p>
        </w:tc>
        <w:tc>
          <w:tcPr>
            <w:tcW w:w="751" w:type="pct"/>
            <w:shd w:val="clear" w:color="auto" w:fill="auto"/>
            <w:vAlign w:val="center"/>
          </w:tcPr>
          <w:p w14:paraId="3C0D7489"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预算金额（元）</w:t>
            </w:r>
          </w:p>
        </w:tc>
        <w:tc>
          <w:tcPr>
            <w:tcW w:w="751" w:type="pct"/>
            <w:shd w:val="clear" w:color="auto" w:fill="auto"/>
            <w:vAlign w:val="center"/>
          </w:tcPr>
          <w:p w14:paraId="6B3C895A" w14:textId="77777777" w:rsidR="00EE4DFB" w:rsidRPr="00B60E12" w:rsidRDefault="00EE4DFB" w:rsidP="006D1B22">
            <w:pPr>
              <w:pStyle w:val="a3"/>
              <w:spacing w:before="0" w:beforeAutospacing="0" w:after="0" w:afterAutospacing="0" w:line="360" w:lineRule="auto"/>
              <w:jc w:val="center"/>
              <w:rPr>
                <w:color w:val="333333"/>
                <w:highlight w:val="green"/>
              </w:rPr>
            </w:pPr>
            <w:r w:rsidRPr="004755B7">
              <w:rPr>
                <w:rFonts w:hint="eastAsia"/>
                <w:color w:val="333333"/>
              </w:rPr>
              <w:t>最高限价（元）</w:t>
            </w:r>
          </w:p>
        </w:tc>
        <w:tc>
          <w:tcPr>
            <w:tcW w:w="950" w:type="pct"/>
            <w:vAlign w:val="center"/>
          </w:tcPr>
          <w:p w14:paraId="0C6E3CE2"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合同履行期限</w:t>
            </w:r>
          </w:p>
        </w:tc>
      </w:tr>
      <w:tr w:rsidR="00EE4DFB" w14:paraId="410D0794" w14:textId="77777777" w:rsidTr="006D1B22">
        <w:trPr>
          <w:jc w:val="center"/>
        </w:trPr>
        <w:tc>
          <w:tcPr>
            <w:tcW w:w="524" w:type="pct"/>
            <w:shd w:val="clear" w:color="auto" w:fill="auto"/>
            <w:vAlign w:val="center"/>
          </w:tcPr>
          <w:p w14:paraId="4B3961C9"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1</w:t>
            </w:r>
          </w:p>
        </w:tc>
        <w:tc>
          <w:tcPr>
            <w:tcW w:w="1178" w:type="pct"/>
            <w:shd w:val="clear" w:color="auto" w:fill="auto"/>
            <w:vAlign w:val="center"/>
          </w:tcPr>
          <w:p w14:paraId="736937A7" w14:textId="77777777" w:rsidR="00EE4DFB" w:rsidRDefault="00EE4DFB" w:rsidP="006D1B22">
            <w:pPr>
              <w:pStyle w:val="a3"/>
              <w:spacing w:before="0" w:beforeAutospacing="0" w:after="0" w:afterAutospacing="0" w:line="360" w:lineRule="auto"/>
              <w:jc w:val="center"/>
              <w:rPr>
                <w:color w:val="333333"/>
              </w:rPr>
            </w:pPr>
            <w:r w:rsidRPr="00B60E12">
              <w:rPr>
                <w:rFonts w:hint="eastAsia"/>
                <w:color w:val="000000"/>
              </w:rPr>
              <w:t>西</w:t>
            </w:r>
            <w:r>
              <w:rPr>
                <w:rFonts w:hint="eastAsia"/>
                <w:color w:val="000000"/>
              </w:rPr>
              <w:t>安理工大学图书馆2023年中文图书供应商采购项目</w:t>
            </w:r>
          </w:p>
        </w:tc>
        <w:tc>
          <w:tcPr>
            <w:tcW w:w="847" w:type="pct"/>
            <w:shd w:val="clear" w:color="auto" w:fill="auto"/>
            <w:vAlign w:val="center"/>
          </w:tcPr>
          <w:p w14:paraId="2689077E"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详见本采购文件</w:t>
            </w:r>
          </w:p>
        </w:tc>
        <w:tc>
          <w:tcPr>
            <w:tcW w:w="751" w:type="pct"/>
            <w:shd w:val="clear" w:color="auto" w:fill="auto"/>
            <w:vAlign w:val="center"/>
          </w:tcPr>
          <w:p w14:paraId="71F13022" w14:textId="77777777" w:rsidR="00EE4DFB" w:rsidRDefault="00EE4DFB" w:rsidP="006D1B22">
            <w:pPr>
              <w:pStyle w:val="a3"/>
              <w:spacing w:before="0" w:beforeAutospacing="0" w:after="0" w:afterAutospacing="0" w:line="360" w:lineRule="auto"/>
              <w:jc w:val="center"/>
              <w:rPr>
                <w:color w:val="333333"/>
              </w:rPr>
            </w:pPr>
            <w:r>
              <w:rPr>
                <w:color w:val="333333"/>
              </w:rPr>
              <w:t>1200000.00</w:t>
            </w:r>
          </w:p>
        </w:tc>
        <w:tc>
          <w:tcPr>
            <w:tcW w:w="751" w:type="pct"/>
            <w:shd w:val="clear" w:color="auto" w:fill="auto"/>
            <w:vAlign w:val="center"/>
          </w:tcPr>
          <w:p w14:paraId="4CD06D81" w14:textId="77777777" w:rsidR="00EE4DFB" w:rsidRPr="00B60E12" w:rsidRDefault="00EE4DFB" w:rsidP="006D1B22">
            <w:pPr>
              <w:pStyle w:val="a3"/>
              <w:spacing w:before="0" w:beforeAutospacing="0" w:after="0" w:afterAutospacing="0" w:line="360" w:lineRule="auto"/>
              <w:jc w:val="center"/>
              <w:rPr>
                <w:color w:val="333333"/>
                <w:highlight w:val="green"/>
              </w:rPr>
            </w:pPr>
            <w:r w:rsidRPr="004755B7">
              <w:rPr>
                <w:rFonts w:hint="eastAsia"/>
                <w:color w:val="333333"/>
              </w:rPr>
              <w:t>无</w:t>
            </w:r>
          </w:p>
        </w:tc>
        <w:tc>
          <w:tcPr>
            <w:tcW w:w="950" w:type="pct"/>
            <w:vAlign w:val="center"/>
          </w:tcPr>
          <w:p w14:paraId="7305D017" w14:textId="77777777" w:rsidR="00EE4DFB" w:rsidRDefault="00EE4DFB" w:rsidP="006D1B22">
            <w:pPr>
              <w:pStyle w:val="a3"/>
              <w:spacing w:before="0" w:beforeAutospacing="0" w:after="0" w:afterAutospacing="0" w:line="360" w:lineRule="auto"/>
              <w:jc w:val="center"/>
              <w:rPr>
                <w:color w:val="333333"/>
              </w:rPr>
            </w:pPr>
            <w:r>
              <w:rPr>
                <w:rFonts w:hint="eastAsia"/>
                <w:color w:val="333333"/>
              </w:rPr>
              <w:t>详见本采购文件</w:t>
            </w:r>
          </w:p>
        </w:tc>
      </w:tr>
    </w:tbl>
    <w:p w14:paraId="2BE8911C" w14:textId="77777777" w:rsidR="00EE4DFB" w:rsidRPr="0025543A" w:rsidRDefault="00EE4DFB" w:rsidP="00EE4DFB">
      <w:pPr>
        <w:pStyle w:val="a3"/>
        <w:shd w:val="clear" w:color="auto" w:fill="FFFFFF"/>
        <w:spacing w:before="0" w:beforeAutospacing="0" w:after="0" w:afterAutospacing="0" w:line="360" w:lineRule="auto"/>
        <w:ind w:firstLineChars="200" w:firstLine="480"/>
        <w:rPr>
          <w:color w:val="333333"/>
        </w:rPr>
      </w:pPr>
      <w:r w:rsidRPr="0025543A">
        <w:rPr>
          <w:rFonts w:hint="eastAsia"/>
          <w:color w:val="333333"/>
        </w:rPr>
        <w:t>本合同包不接受联合体投标。</w:t>
      </w:r>
    </w:p>
    <w:p w14:paraId="14139892"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二、投标人的资格要求</w:t>
      </w:r>
    </w:p>
    <w:p w14:paraId="4ED0D1C2" w14:textId="77777777" w:rsidR="00EE4DFB" w:rsidRPr="00A515C2" w:rsidRDefault="00EE4DFB" w:rsidP="00EE4DFB">
      <w:pPr>
        <w:spacing w:line="360" w:lineRule="auto"/>
        <w:ind w:firstLineChars="250" w:firstLine="600"/>
        <w:rPr>
          <w:rFonts w:ascii="宋体" w:hAnsi="宋体" w:cs="宋体"/>
          <w:sz w:val="24"/>
        </w:rPr>
      </w:pPr>
      <w:r w:rsidRPr="00A515C2">
        <w:rPr>
          <w:rFonts w:ascii="宋体" w:hAnsi="宋体" w:hint="eastAsia"/>
          <w:sz w:val="24"/>
          <w:shd w:val="clear" w:color="auto" w:fill="FFFFFF"/>
        </w:rPr>
        <w:t>1、满足《中华人民共和国政府采购法》第二十二条规定:</w:t>
      </w:r>
    </w:p>
    <w:p w14:paraId="3C0BEC93" w14:textId="77777777" w:rsidR="00EE4DFB" w:rsidRPr="00AA4E5E" w:rsidRDefault="00EE4DFB" w:rsidP="00EE4DFB">
      <w:pPr>
        <w:spacing w:line="360" w:lineRule="auto"/>
        <w:ind w:firstLineChars="300" w:firstLine="630"/>
        <w:rPr>
          <w:rFonts w:ascii="宋体" w:hAnsi="宋体"/>
          <w:sz w:val="24"/>
        </w:rPr>
      </w:pPr>
      <w:r w:rsidRPr="00A515C2">
        <w:rPr>
          <w:rFonts w:hint="eastAsia"/>
          <w:color w:val="000000"/>
        </w:rPr>
        <w:t>2</w:t>
      </w:r>
      <w:r w:rsidRPr="00AA4E5E">
        <w:rPr>
          <w:rFonts w:ascii="宋体" w:hAnsi="宋体" w:hint="eastAsia"/>
          <w:sz w:val="24"/>
        </w:rPr>
        <w:t>、落实政府采购政策需满足的资格要求：依据《中华人民共和国政府采购法》和《中华人民共和国政府采购实施条例》的有关规定，落实政府采购“优先购买节能环保产品、扶持小微企业、监狱企业、福利企业”等相关政策。</w:t>
      </w:r>
    </w:p>
    <w:p w14:paraId="307F88DD"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（1）《政府采购促进中小企业发展管理办法》的通知--财库〔2020〕46号；</w:t>
      </w:r>
    </w:p>
    <w:p w14:paraId="27B24860"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（2）《财政部司法部关于政府采购支持监狱企业发展有关问题的通知》--财库[2014]68号 ；</w:t>
      </w:r>
    </w:p>
    <w:p w14:paraId="7D8F464A"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（3）《财政部、发展改革委、生态环境部、市场监管总局关于调整优化节能产品环境标志产品政府采购执行机制的通知》--财库〔2019〕9号；</w:t>
      </w:r>
    </w:p>
    <w:p w14:paraId="7C8886A8"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lastRenderedPageBreak/>
        <w:t>（4）《财政部 国家发展改革委关于印发[节能产品政府采购实施意见]的通知》--财库〔2004〕185号；</w:t>
      </w:r>
    </w:p>
    <w:p w14:paraId="1CA2CBF3"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（5）《财政部环保总局关于环境标志产品政府采购实施的意见》--财库〔2006〕90号；</w:t>
      </w:r>
    </w:p>
    <w:p w14:paraId="2C76F8ED"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（6）《财政部、民政部、中国残疾人联合会关于促进残疾人就业政府采购政策的通知》--财库〔2017〕141号；</w:t>
      </w:r>
    </w:p>
    <w:p w14:paraId="6B387928"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（7）《财政部 国务院扶贫办关于运用政府采购政策支持脱贫攻坚的通知》--财库〔2019〕27号；</w:t>
      </w:r>
    </w:p>
    <w:p w14:paraId="708CE44C"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（8）《陕西省财政厅关于加快推进我省中小企业政府采购信用融资工作的通知》--陕财办采〔2020〕15 号；</w:t>
      </w:r>
    </w:p>
    <w:p w14:paraId="681F1FAF"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（9）《陕西省中小企业政府采购信用融资办法》--陕财办采〔2018〕23号；</w:t>
      </w:r>
    </w:p>
    <w:p w14:paraId="0D0F61F5"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（10）《关于运用政府采购政策支持乡村产业振兴的通知》--财库〔2021〕19 号；</w:t>
      </w:r>
    </w:p>
    <w:p w14:paraId="222D9E44"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（11）《国务院办公厅关于建立政府强制采购节能产品制度的通知》—国办发〔2007〕51号；</w:t>
      </w:r>
    </w:p>
    <w:p w14:paraId="4B1D5B43"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（12）《关于扩大政府采购支持绿色建材促进建筑品质提升政策实施范围的通知》--财库〔2022〕35号；</w:t>
      </w:r>
    </w:p>
    <w:p w14:paraId="4042FAE6" w14:textId="77777777" w:rsidR="00EE4DFB" w:rsidRPr="00AA4E5E" w:rsidRDefault="00EE4DFB" w:rsidP="00EE4DFB">
      <w:pPr>
        <w:spacing w:line="360" w:lineRule="auto"/>
        <w:ind w:firstLineChars="200" w:firstLine="480"/>
        <w:rPr>
          <w:rFonts w:ascii="宋体" w:hAnsi="宋体"/>
          <w:sz w:val="24"/>
        </w:rPr>
      </w:pPr>
      <w:r w:rsidRPr="00AA4E5E">
        <w:rPr>
          <w:rFonts w:ascii="宋体" w:hAnsi="宋体" w:hint="eastAsia"/>
          <w:sz w:val="24"/>
        </w:rPr>
        <w:t xml:space="preserve"> (13）其他需要落实的政府采购政策。</w:t>
      </w:r>
    </w:p>
    <w:p w14:paraId="64A0100F" w14:textId="77777777" w:rsidR="00EE4DFB" w:rsidRPr="00B00AEE" w:rsidRDefault="00EE4DFB" w:rsidP="00EE4DFB">
      <w:pPr>
        <w:pStyle w:val="title1"/>
        <w:shd w:val="clear" w:color="auto" w:fill="FFFFFF"/>
        <w:spacing w:before="150" w:beforeAutospacing="0" w:line="360" w:lineRule="auto"/>
        <w:ind w:firstLine="200"/>
        <w:rPr>
          <w:rFonts w:cs="Times New Roman"/>
          <w:color w:val="000000" w:themeColor="text1"/>
        </w:rPr>
      </w:pPr>
      <w:r w:rsidRPr="00B00AEE">
        <w:rPr>
          <w:rFonts w:cs="Times New Roman" w:hint="eastAsia"/>
          <w:color w:val="000000" w:themeColor="text1"/>
        </w:rPr>
        <w:t>3、本项目的特定资格要求：</w:t>
      </w:r>
    </w:p>
    <w:p w14:paraId="6B950CBA" w14:textId="77777777" w:rsidR="00EE4DFB" w:rsidRPr="00070C35" w:rsidRDefault="00EE4DFB" w:rsidP="00EE4DFB">
      <w:pPr>
        <w:pStyle w:val="a3"/>
        <w:spacing w:before="0" w:beforeAutospacing="0" w:after="0" w:afterAutospacing="0" w:line="360" w:lineRule="auto"/>
        <w:ind w:firstLine="420"/>
      </w:pPr>
      <w:r w:rsidRPr="00070C35">
        <w:t>(</w:t>
      </w:r>
      <w:r w:rsidRPr="00070C35">
        <w:rPr>
          <w:rFonts w:hint="eastAsia"/>
        </w:rPr>
        <w:t>1)投标人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50163062" w14:textId="77777777" w:rsidR="00EE4DFB" w:rsidRPr="00070C35" w:rsidRDefault="00EE4DFB" w:rsidP="00EE4DFB">
      <w:pPr>
        <w:pStyle w:val="a3"/>
        <w:spacing w:before="0" w:beforeAutospacing="0" w:after="0" w:afterAutospacing="0" w:line="360" w:lineRule="auto"/>
        <w:ind w:firstLine="420"/>
      </w:pPr>
      <w:r w:rsidRPr="00070C35">
        <w:t>(</w:t>
      </w:r>
      <w:r w:rsidRPr="00070C35">
        <w:rPr>
          <w:rFonts w:hint="eastAsia"/>
        </w:rPr>
        <w:t>2)法定代表人/负责人授权书及被授权人身份证（法定代表人/负责人直接投标，须提交法定代表人/负责人身份证明和身份证）；</w:t>
      </w:r>
    </w:p>
    <w:p w14:paraId="7E4B0055" w14:textId="77777777" w:rsidR="00EE4DFB" w:rsidRPr="00070C35" w:rsidRDefault="00EE4DFB" w:rsidP="00EE4DFB">
      <w:pPr>
        <w:pStyle w:val="a3"/>
        <w:spacing w:before="0" w:beforeAutospacing="0" w:after="0" w:afterAutospacing="0" w:line="360" w:lineRule="auto"/>
        <w:ind w:firstLineChars="150" w:firstLine="360"/>
      </w:pPr>
      <w:r w:rsidRPr="00070C35">
        <w:rPr>
          <w:rFonts w:hint="eastAsia"/>
        </w:rPr>
        <w:t>（3）提供202</w:t>
      </w:r>
      <w:r>
        <w:t>1</w:t>
      </w:r>
      <w:r w:rsidRPr="00070C35">
        <w:t>年度</w:t>
      </w:r>
      <w:r w:rsidRPr="00070C35">
        <w:rPr>
          <w:rFonts w:hint="eastAsia"/>
        </w:rPr>
        <w:t>完整的财务审计报告或开标时间前六个月内供应商基本存款账户开户银行出具的资信证明及基本存款账户开户许可证；</w:t>
      </w:r>
    </w:p>
    <w:p w14:paraId="1E58A9D4" w14:textId="77777777" w:rsidR="00EE4DFB" w:rsidRPr="00070C35" w:rsidRDefault="00EE4DFB" w:rsidP="00EE4DFB">
      <w:pPr>
        <w:pStyle w:val="a3"/>
        <w:spacing w:before="0" w:beforeAutospacing="0" w:after="0" w:afterAutospacing="0" w:line="360" w:lineRule="auto"/>
        <w:ind w:firstLineChars="150" w:firstLine="360"/>
      </w:pPr>
      <w:r w:rsidRPr="00070C35">
        <w:rPr>
          <w:rFonts w:hint="eastAsia"/>
        </w:rPr>
        <w:lastRenderedPageBreak/>
        <w:t>（4）税收缴纳证明：</w:t>
      </w:r>
      <w:r w:rsidRPr="00070C35">
        <w:rPr>
          <w:rFonts w:hint="eastAsia"/>
          <w:bCs/>
        </w:rPr>
        <w:t>投标人提供截止至开标时间前六个月任一月份的缴费凭据复印件或税务机关开具的完税证明复印件，依法免税的投标人应提供相关文件证明</w:t>
      </w:r>
      <w:r w:rsidRPr="00070C35">
        <w:rPr>
          <w:rFonts w:hint="eastAsia"/>
        </w:rPr>
        <w:t>；</w:t>
      </w:r>
    </w:p>
    <w:p w14:paraId="4A77E1B0" w14:textId="77777777" w:rsidR="00EE4DFB" w:rsidRPr="00070C35" w:rsidRDefault="00EE4DFB" w:rsidP="00EE4DFB">
      <w:pPr>
        <w:pStyle w:val="a3"/>
        <w:spacing w:before="0" w:beforeAutospacing="0" w:after="0" w:afterAutospacing="0" w:line="360" w:lineRule="auto"/>
        <w:ind w:firstLineChars="150" w:firstLine="360"/>
      </w:pPr>
      <w:r w:rsidRPr="00070C35">
        <w:rPr>
          <w:rFonts w:hint="eastAsia"/>
        </w:rPr>
        <w:t>（5）社会保障资金缴纳证明：</w:t>
      </w:r>
      <w:r w:rsidRPr="00070C35">
        <w:rPr>
          <w:rFonts w:hint="eastAsia"/>
          <w:bCs/>
        </w:rPr>
        <w:t>投标人提供截止至开标时间前六个月任一月份的缴费凭据复印件或社保机构开具的社会保险参保缴费情况证明复印件，依法不需要缴纳社会保障资金的投标人应提供相关文件证明</w:t>
      </w:r>
      <w:r w:rsidRPr="00070C35">
        <w:rPr>
          <w:rFonts w:hint="eastAsia"/>
        </w:rPr>
        <w:t>；</w:t>
      </w:r>
    </w:p>
    <w:p w14:paraId="7419F533" w14:textId="77777777" w:rsidR="00EE4DFB" w:rsidRPr="00070C35" w:rsidRDefault="00EE4DFB" w:rsidP="00EE4DFB">
      <w:pPr>
        <w:pStyle w:val="a3"/>
        <w:spacing w:before="0" w:beforeAutospacing="0" w:after="0" w:afterAutospacing="0" w:line="360" w:lineRule="auto"/>
        <w:ind w:firstLineChars="200" w:firstLine="480"/>
      </w:pPr>
      <w:r w:rsidRPr="00070C35">
        <w:t>(</w:t>
      </w:r>
      <w:r w:rsidRPr="00070C35">
        <w:rPr>
          <w:rFonts w:hint="eastAsia"/>
        </w:rPr>
        <w:t>6)</w:t>
      </w:r>
      <w:r w:rsidRPr="00070C35">
        <w:rPr>
          <w:rFonts w:cs="Helvetica" w:hint="eastAsia"/>
        </w:rPr>
        <w:t>具有省级以上（含省级）新闻出版局颁发的《出版物经营许可证》。</w:t>
      </w:r>
    </w:p>
    <w:p w14:paraId="22E0A4AF" w14:textId="77777777" w:rsidR="00EE4DFB" w:rsidRPr="0025543A" w:rsidRDefault="00EE4DFB" w:rsidP="00EE4DFB">
      <w:pPr>
        <w:pStyle w:val="title1"/>
        <w:shd w:val="clear" w:color="auto" w:fill="FFFFFF"/>
        <w:spacing w:before="150" w:beforeAutospacing="0" w:after="0" w:afterAutospacing="0" w:line="276" w:lineRule="auto"/>
        <w:rPr>
          <w:b/>
          <w:bCs/>
          <w:color w:val="000000" w:themeColor="text1"/>
        </w:rPr>
      </w:pPr>
      <w:r w:rsidRPr="0025543A">
        <w:rPr>
          <w:rFonts w:hint="eastAsia"/>
          <w:b/>
          <w:bCs/>
          <w:color w:val="000000" w:themeColor="text1"/>
        </w:rPr>
        <w:t>三、获取</w:t>
      </w:r>
      <w:r>
        <w:rPr>
          <w:rFonts w:hint="eastAsia"/>
          <w:b/>
          <w:bCs/>
          <w:color w:val="000000" w:themeColor="text1"/>
        </w:rPr>
        <w:t>招标文件</w:t>
      </w:r>
    </w:p>
    <w:p w14:paraId="1F1A8A7E"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时间：</w:t>
      </w:r>
      <w:r w:rsidRPr="00050FE7">
        <w:rPr>
          <w:rFonts w:hint="eastAsia"/>
          <w:color w:val="000000"/>
        </w:rPr>
        <w:t>202</w:t>
      </w:r>
      <w:r w:rsidRPr="00050FE7">
        <w:rPr>
          <w:color w:val="000000"/>
        </w:rPr>
        <w:t>3</w:t>
      </w:r>
      <w:r w:rsidRPr="00050FE7">
        <w:rPr>
          <w:rFonts w:hint="eastAsia"/>
          <w:color w:val="000000"/>
        </w:rPr>
        <w:t>年1月</w:t>
      </w:r>
      <w:r w:rsidRPr="00050FE7">
        <w:rPr>
          <w:color w:val="000000"/>
        </w:rPr>
        <w:t>13</w:t>
      </w:r>
      <w:r w:rsidRPr="00050FE7">
        <w:rPr>
          <w:rFonts w:hint="eastAsia"/>
          <w:color w:val="000000"/>
        </w:rPr>
        <w:t>日 至 202</w:t>
      </w:r>
      <w:r w:rsidRPr="00050FE7">
        <w:rPr>
          <w:color w:val="000000"/>
        </w:rPr>
        <w:t>3</w:t>
      </w:r>
      <w:r w:rsidRPr="00050FE7">
        <w:rPr>
          <w:rFonts w:hint="eastAsia"/>
          <w:color w:val="000000"/>
        </w:rPr>
        <w:t>年</w:t>
      </w:r>
      <w:r w:rsidRPr="00050FE7">
        <w:rPr>
          <w:color w:val="000000"/>
        </w:rPr>
        <w:t>1</w:t>
      </w:r>
      <w:r w:rsidRPr="00050FE7">
        <w:rPr>
          <w:rFonts w:hint="eastAsia"/>
          <w:color w:val="000000"/>
        </w:rPr>
        <w:t>月1</w:t>
      </w:r>
      <w:r w:rsidRPr="00050FE7">
        <w:rPr>
          <w:color w:val="000000"/>
        </w:rPr>
        <w:t>9</w:t>
      </w:r>
      <w:r w:rsidRPr="00050FE7">
        <w:rPr>
          <w:rFonts w:hint="eastAsia"/>
          <w:color w:val="000000"/>
        </w:rPr>
        <w:t>日</w:t>
      </w:r>
      <w:r w:rsidRPr="0025543A">
        <w:rPr>
          <w:rFonts w:hint="eastAsia"/>
          <w:color w:val="000000"/>
        </w:rPr>
        <w:t xml:space="preserve"> ，每天上午 09:00:00 至 1</w:t>
      </w:r>
      <w:r w:rsidRPr="0025543A">
        <w:rPr>
          <w:color w:val="000000"/>
        </w:rPr>
        <w:t>1</w:t>
      </w:r>
      <w:r w:rsidRPr="0025543A">
        <w:rPr>
          <w:rFonts w:hint="eastAsia"/>
          <w:color w:val="000000"/>
        </w:rPr>
        <w:t>:</w:t>
      </w:r>
      <w:r w:rsidRPr="0025543A">
        <w:rPr>
          <w:color w:val="000000"/>
        </w:rPr>
        <w:t>3</w:t>
      </w:r>
      <w:r w:rsidRPr="0025543A">
        <w:rPr>
          <w:rFonts w:hint="eastAsia"/>
          <w:color w:val="000000"/>
        </w:rPr>
        <w:t>0:00 ，下午 14:00:00 至 17:00:00 （北京时间）</w:t>
      </w:r>
    </w:p>
    <w:p w14:paraId="583FD119"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Pr>
          <w:rFonts w:hint="eastAsia"/>
          <w:color w:val="000000" w:themeColor="text1"/>
        </w:rPr>
        <w:t>途径</w:t>
      </w:r>
      <w:r w:rsidRPr="0025543A">
        <w:rPr>
          <w:rFonts w:hint="eastAsia"/>
          <w:color w:val="000000" w:themeColor="text1"/>
        </w:rPr>
        <w:t>：西安市南稍门十字东南角大话南门壹中心18层1806室</w:t>
      </w:r>
    </w:p>
    <w:p w14:paraId="2345974E"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方式：现场获取</w:t>
      </w:r>
    </w:p>
    <w:p w14:paraId="3FCA6267"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售价：5</w:t>
      </w:r>
      <w:r w:rsidRPr="0025543A">
        <w:rPr>
          <w:color w:val="000000" w:themeColor="text1"/>
        </w:rPr>
        <w:t>00</w:t>
      </w:r>
      <w:r w:rsidRPr="0025543A">
        <w:rPr>
          <w:rFonts w:hint="eastAsia"/>
          <w:color w:val="000000" w:themeColor="text1"/>
        </w:rPr>
        <w:t>元</w:t>
      </w:r>
    </w:p>
    <w:p w14:paraId="522DE5CE" w14:textId="77777777" w:rsidR="00EE4DFB" w:rsidRDefault="00EE4DFB" w:rsidP="00EE4DFB">
      <w:pPr>
        <w:pStyle w:val="title1"/>
        <w:shd w:val="clear" w:color="auto" w:fill="FFFFFF"/>
        <w:spacing w:before="150" w:beforeAutospacing="0" w:after="0" w:afterAutospacing="0" w:line="360" w:lineRule="auto"/>
        <w:rPr>
          <w:b/>
          <w:bCs/>
          <w:color w:val="000000" w:themeColor="text1"/>
        </w:rPr>
      </w:pPr>
    </w:p>
    <w:p w14:paraId="45D5E840"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四、</w:t>
      </w:r>
      <w:r w:rsidRPr="0025543A">
        <w:rPr>
          <w:rFonts w:hint="eastAsia"/>
          <w:b/>
          <w:bCs/>
          <w:color w:val="000000"/>
        </w:rPr>
        <w:t>提交投标文件截止时间、开标时间和地点</w:t>
      </w:r>
    </w:p>
    <w:p w14:paraId="3A3BC5FA" w14:textId="77777777" w:rsidR="00EE4DFB" w:rsidRPr="0025543A" w:rsidRDefault="00EE4DFB" w:rsidP="00EE4DFB">
      <w:pPr>
        <w:pStyle w:val="a3"/>
        <w:shd w:val="clear" w:color="auto" w:fill="FFFFFF"/>
        <w:spacing w:before="0" w:beforeAutospacing="0" w:after="0" w:afterAutospacing="0" w:line="360" w:lineRule="auto"/>
        <w:ind w:firstLine="480"/>
        <w:rPr>
          <w:color w:val="000000"/>
        </w:rPr>
      </w:pPr>
      <w:r w:rsidRPr="0025543A">
        <w:rPr>
          <w:rFonts w:hint="eastAsia"/>
          <w:color w:val="000000"/>
        </w:rPr>
        <w:t>时间：</w:t>
      </w:r>
      <w:r w:rsidRPr="00050FE7">
        <w:rPr>
          <w:rFonts w:hint="eastAsia"/>
          <w:color w:val="000000"/>
        </w:rPr>
        <w:t>202</w:t>
      </w:r>
      <w:r w:rsidRPr="00050FE7">
        <w:rPr>
          <w:color w:val="000000"/>
        </w:rPr>
        <w:t>3</w:t>
      </w:r>
      <w:r w:rsidRPr="00050FE7">
        <w:rPr>
          <w:rFonts w:hint="eastAsia"/>
          <w:color w:val="000000"/>
        </w:rPr>
        <w:t>年</w:t>
      </w:r>
      <w:r w:rsidRPr="00050FE7">
        <w:rPr>
          <w:color w:val="000000"/>
        </w:rPr>
        <w:t>2</w:t>
      </w:r>
      <w:r w:rsidRPr="00050FE7">
        <w:rPr>
          <w:rFonts w:hint="eastAsia"/>
          <w:color w:val="000000"/>
        </w:rPr>
        <w:t>月</w:t>
      </w:r>
      <w:r w:rsidRPr="00050FE7">
        <w:rPr>
          <w:color w:val="000000"/>
        </w:rPr>
        <w:t xml:space="preserve">13 </w:t>
      </w:r>
      <w:r w:rsidRPr="00050FE7">
        <w:rPr>
          <w:rFonts w:hint="eastAsia"/>
          <w:color w:val="000000"/>
        </w:rPr>
        <w:t xml:space="preserve">日 </w:t>
      </w:r>
      <w:r w:rsidRPr="00050FE7">
        <w:rPr>
          <w:color w:val="000000"/>
        </w:rPr>
        <w:t>14</w:t>
      </w:r>
      <w:r w:rsidRPr="00050FE7">
        <w:rPr>
          <w:rFonts w:hint="eastAsia"/>
          <w:color w:val="000000"/>
        </w:rPr>
        <w:t>时</w:t>
      </w:r>
      <w:r w:rsidRPr="00050FE7">
        <w:rPr>
          <w:color w:val="000000"/>
        </w:rPr>
        <w:t>30</w:t>
      </w:r>
      <w:r w:rsidRPr="00050FE7">
        <w:rPr>
          <w:rFonts w:hint="eastAsia"/>
          <w:color w:val="000000"/>
        </w:rPr>
        <w:t>分00秒</w:t>
      </w:r>
      <w:r w:rsidRPr="0025543A">
        <w:rPr>
          <w:rFonts w:hint="eastAsia"/>
          <w:color w:val="000000"/>
        </w:rPr>
        <w:t xml:space="preserve"> （北京时间）</w:t>
      </w:r>
    </w:p>
    <w:p w14:paraId="2226E2C9" w14:textId="77777777" w:rsidR="00EE4DFB" w:rsidRPr="0025543A" w:rsidRDefault="00EE4DFB" w:rsidP="00EE4DFB">
      <w:pPr>
        <w:pStyle w:val="a3"/>
        <w:shd w:val="clear" w:color="auto" w:fill="FFFFFF"/>
        <w:spacing w:before="0" w:beforeAutospacing="0" w:after="0" w:afterAutospacing="0" w:line="360" w:lineRule="auto"/>
        <w:ind w:firstLine="480"/>
        <w:rPr>
          <w:color w:val="000000"/>
        </w:rPr>
      </w:pPr>
      <w:r w:rsidRPr="0025543A">
        <w:rPr>
          <w:rFonts w:hint="eastAsia"/>
          <w:color w:val="000000"/>
        </w:rPr>
        <w:t>提交投标文件地点：西安市南稍门十字东南角大话南门壹中心18层1806室第一会议室</w:t>
      </w:r>
    </w:p>
    <w:p w14:paraId="48D70020" w14:textId="77777777" w:rsidR="00EE4DFB" w:rsidRPr="0025543A" w:rsidRDefault="00EE4DFB" w:rsidP="00EE4DFB">
      <w:pPr>
        <w:pStyle w:val="a3"/>
        <w:shd w:val="clear" w:color="auto" w:fill="FFFFFF"/>
        <w:spacing w:before="0" w:beforeAutospacing="0" w:after="0" w:afterAutospacing="0" w:line="360" w:lineRule="auto"/>
        <w:ind w:firstLine="480"/>
        <w:rPr>
          <w:color w:val="000000"/>
        </w:rPr>
      </w:pPr>
      <w:r w:rsidRPr="0025543A">
        <w:rPr>
          <w:rFonts w:hint="eastAsia"/>
          <w:color w:val="000000"/>
        </w:rPr>
        <w:t>开标地点：西安市南稍门十字东南角大话南门壹中心18层1806室第一会议室</w:t>
      </w:r>
    </w:p>
    <w:p w14:paraId="7B2CB3EC"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五、公告期限</w:t>
      </w:r>
    </w:p>
    <w:p w14:paraId="7CFF5EF0" w14:textId="77777777" w:rsidR="00EE4DFB" w:rsidRPr="0025543A" w:rsidRDefault="00EE4DFB" w:rsidP="00EE4DFB">
      <w:pPr>
        <w:pStyle w:val="a3"/>
        <w:shd w:val="clear" w:color="auto" w:fill="FFFFFF"/>
        <w:spacing w:before="0" w:beforeAutospacing="0" w:after="0" w:afterAutospacing="0" w:line="360" w:lineRule="auto"/>
        <w:ind w:firstLine="480"/>
        <w:rPr>
          <w:color w:val="000000" w:themeColor="text1"/>
        </w:rPr>
      </w:pPr>
      <w:r w:rsidRPr="0025543A">
        <w:rPr>
          <w:rFonts w:hint="eastAsia"/>
          <w:color w:val="000000" w:themeColor="text1"/>
        </w:rPr>
        <w:t>自本公告发布之日起5个工作日。</w:t>
      </w:r>
    </w:p>
    <w:p w14:paraId="6BEA2747"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六、其他补充事宜</w:t>
      </w:r>
    </w:p>
    <w:p w14:paraId="10F1C602" w14:textId="497B7B37" w:rsidR="00EE4DFB" w:rsidRPr="0025543A" w:rsidRDefault="00EE4DFB" w:rsidP="00EE4DFB">
      <w:pPr>
        <w:pStyle w:val="title1"/>
        <w:shd w:val="clear" w:color="auto" w:fill="FFFFFF"/>
        <w:spacing w:before="150" w:beforeAutospacing="0" w:after="0" w:afterAutospacing="0" w:line="360" w:lineRule="auto"/>
        <w:ind w:firstLineChars="177" w:firstLine="425"/>
        <w:rPr>
          <w:color w:val="000000"/>
        </w:rPr>
      </w:pPr>
      <w:r w:rsidRPr="0025543A">
        <w:rPr>
          <w:rFonts w:hint="eastAsia"/>
          <w:color w:val="000000"/>
        </w:rPr>
        <w:t>1.报名时请携带加盖公章的以下资料：单位介绍信</w:t>
      </w:r>
      <w:r w:rsidR="006C19D5">
        <w:rPr>
          <w:rFonts w:hint="eastAsia"/>
          <w:color w:val="000000"/>
        </w:rPr>
        <w:t>或授权书</w:t>
      </w:r>
      <w:r w:rsidRPr="0025543A">
        <w:rPr>
          <w:rFonts w:hint="eastAsia"/>
          <w:color w:val="000000"/>
        </w:rPr>
        <w:t>。</w:t>
      </w:r>
    </w:p>
    <w:p w14:paraId="2645EDE8" w14:textId="77777777" w:rsidR="00EE4DFB" w:rsidRPr="0025543A" w:rsidRDefault="00EE4DFB" w:rsidP="00EE4DFB">
      <w:pPr>
        <w:pStyle w:val="title1"/>
        <w:shd w:val="clear" w:color="auto" w:fill="FFFFFF"/>
        <w:spacing w:before="150" w:beforeAutospacing="0" w:after="0" w:afterAutospacing="0" w:line="360" w:lineRule="auto"/>
        <w:ind w:firstLine="426"/>
        <w:rPr>
          <w:b/>
          <w:bCs/>
          <w:color w:val="000000"/>
        </w:rPr>
      </w:pPr>
      <w:r>
        <w:t>2.</w:t>
      </w:r>
      <w:r w:rsidRPr="0025543A">
        <w:rPr>
          <w:rFonts w:hint="eastAsia"/>
        </w:rPr>
        <w:t>代理机构邮箱：jxrc</w:t>
      </w:r>
      <w:r w:rsidRPr="0025543A">
        <w:t>_</w:t>
      </w:r>
      <w:r>
        <w:t>001</w:t>
      </w:r>
      <w:r>
        <w:rPr>
          <w:rFonts w:hint="eastAsia"/>
        </w:rPr>
        <w:t>@</w:t>
      </w:r>
      <w:r w:rsidRPr="0025543A">
        <w:t>163.com</w:t>
      </w:r>
      <w:r w:rsidRPr="0025543A">
        <w:rPr>
          <w:rFonts w:hint="eastAsia"/>
        </w:rPr>
        <w:t>。</w:t>
      </w:r>
    </w:p>
    <w:p w14:paraId="63C49314" w14:textId="77777777" w:rsidR="00EE4DFB" w:rsidRPr="0025543A" w:rsidRDefault="00EE4DFB" w:rsidP="00EE4DFB">
      <w:pPr>
        <w:pStyle w:val="title1"/>
        <w:shd w:val="clear" w:color="auto" w:fill="FFFFFF"/>
        <w:spacing w:before="150" w:beforeAutospacing="0" w:after="0" w:afterAutospacing="0" w:line="360" w:lineRule="auto"/>
        <w:rPr>
          <w:b/>
          <w:bCs/>
          <w:color w:val="000000" w:themeColor="text1"/>
        </w:rPr>
      </w:pPr>
      <w:r w:rsidRPr="0025543A">
        <w:rPr>
          <w:rFonts w:hint="eastAsia"/>
          <w:b/>
          <w:bCs/>
          <w:color w:val="000000" w:themeColor="text1"/>
        </w:rPr>
        <w:t>七、对本次招标提出询问，请按以下方式联系。</w:t>
      </w:r>
    </w:p>
    <w:p w14:paraId="074B5025" w14:textId="77777777" w:rsidR="00EE4DFB" w:rsidRPr="0025543A" w:rsidRDefault="00EE4DFB" w:rsidP="00EE4DFB">
      <w:pPr>
        <w:pStyle w:val="a3"/>
        <w:shd w:val="clear" w:color="auto" w:fill="FFFFFF"/>
        <w:spacing w:before="0" w:beforeAutospacing="0" w:after="0" w:afterAutospacing="0"/>
        <w:ind w:firstLine="480"/>
        <w:rPr>
          <w:color w:val="000000" w:themeColor="text1"/>
        </w:rPr>
      </w:pPr>
      <w:r w:rsidRPr="0025543A">
        <w:rPr>
          <w:rFonts w:hint="eastAsia"/>
          <w:color w:val="000000" w:themeColor="text1"/>
        </w:rPr>
        <w:t>1、采购人信息：西安理工大学</w:t>
      </w:r>
    </w:p>
    <w:p w14:paraId="6F4E41CD" w14:textId="77777777" w:rsidR="00EE4DFB" w:rsidRPr="0025543A" w:rsidRDefault="00EE4DFB" w:rsidP="00EE4DFB">
      <w:pPr>
        <w:pStyle w:val="a3"/>
        <w:shd w:val="clear" w:color="auto" w:fill="FFFFFF"/>
        <w:ind w:firstLine="480"/>
        <w:rPr>
          <w:color w:val="000000"/>
        </w:rPr>
      </w:pPr>
      <w:r w:rsidRPr="0025543A">
        <w:rPr>
          <w:rFonts w:hint="eastAsia"/>
          <w:color w:val="000000" w:themeColor="text1"/>
        </w:rPr>
        <w:lastRenderedPageBreak/>
        <w:t>地</w:t>
      </w:r>
      <w:r w:rsidRPr="0025543A">
        <w:rPr>
          <w:rFonts w:hint="eastAsia"/>
          <w:color w:val="000000" w:themeColor="text1"/>
        </w:rPr>
        <w:tab/>
        <w:t>址：</w:t>
      </w:r>
      <w:r w:rsidRPr="0025543A">
        <w:rPr>
          <w:rFonts w:hint="eastAsia"/>
          <w:color w:val="000000"/>
        </w:rPr>
        <w:t>陕西省西安市金花南路5号(东二环南段)</w:t>
      </w:r>
    </w:p>
    <w:p w14:paraId="283F55AD" w14:textId="77777777" w:rsidR="00EE4DFB" w:rsidRPr="0025543A" w:rsidRDefault="00EE4DFB" w:rsidP="00EE4DFB">
      <w:pPr>
        <w:pStyle w:val="a3"/>
        <w:shd w:val="clear" w:color="auto" w:fill="FFFFFF"/>
        <w:ind w:firstLine="480"/>
        <w:rPr>
          <w:color w:val="000000"/>
        </w:rPr>
      </w:pPr>
      <w:r w:rsidRPr="0025543A">
        <w:rPr>
          <w:rFonts w:hint="eastAsia"/>
          <w:color w:val="000000"/>
        </w:rPr>
        <w:t>联系人：王老师</w:t>
      </w:r>
    </w:p>
    <w:p w14:paraId="20C69F99" w14:textId="77777777" w:rsidR="00EE4DFB" w:rsidRPr="0025543A" w:rsidRDefault="00EE4DFB" w:rsidP="00EE4DFB">
      <w:pPr>
        <w:pStyle w:val="a3"/>
        <w:shd w:val="clear" w:color="auto" w:fill="FFFFFF"/>
        <w:ind w:firstLine="480"/>
        <w:rPr>
          <w:color w:val="000000"/>
        </w:rPr>
      </w:pPr>
      <w:r w:rsidRPr="0025543A">
        <w:rPr>
          <w:rFonts w:hint="eastAsia"/>
          <w:color w:val="000000"/>
        </w:rPr>
        <w:t>电话：029-61125883</w:t>
      </w:r>
    </w:p>
    <w:p w14:paraId="7EE56A93" w14:textId="77777777" w:rsidR="00EE4DFB" w:rsidRPr="0025543A" w:rsidRDefault="00EE4DFB" w:rsidP="00EE4DFB">
      <w:pPr>
        <w:pStyle w:val="a3"/>
        <w:shd w:val="clear" w:color="auto" w:fill="FFFFFF"/>
        <w:ind w:firstLine="480"/>
        <w:rPr>
          <w:color w:val="000000"/>
        </w:rPr>
      </w:pPr>
      <w:r w:rsidRPr="0025543A">
        <w:rPr>
          <w:color w:val="000000"/>
        </w:rPr>
        <w:t>2</w:t>
      </w:r>
      <w:r w:rsidRPr="0025543A">
        <w:rPr>
          <w:rFonts w:hint="eastAsia"/>
          <w:color w:val="000000"/>
        </w:rPr>
        <w:t>、采购代理机构信息</w:t>
      </w:r>
    </w:p>
    <w:p w14:paraId="423679DF" w14:textId="77777777" w:rsidR="00EE4DFB" w:rsidRPr="0025543A" w:rsidRDefault="00EE4DFB" w:rsidP="00EE4DFB">
      <w:pPr>
        <w:pStyle w:val="a3"/>
        <w:shd w:val="clear" w:color="auto" w:fill="FFFFFF"/>
        <w:ind w:firstLine="480"/>
        <w:rPr>
          <w:color w:val="000000"/>
        </w:rPr>
      </w:pPr>
      <w:r w:rsidRPr="0025543A">
        <w:rPr>
          <w:rFonts w:hint="eastAsia"/>
          <w:color w:val="000000"/>
        </w:rPr>
        <w:t>名称：陕西嘉信瑞诚招标有限公司</w:t>
      </w:r>
    </w:p>
    <w:p w14:paraId="3EEE2C37" w14:textId="77777777" w:rsidR="00EE4DFB" w:rsidRPr="0025543A" w:rsidRDefault="00EE4DFB" w:rsidP="00EE4DFB">
      <w:pPr>
        <w:pStyle w:val="a3"/>
        <w:shd w:val="clear" w:color="auto" w:fill="FFFFFF"/>
        <w:ind w:firstLine="480"/>
        <w:rPr>
          <w:color w:val="000000"/>
        </w:rPr>
      </w:pPr>
      <w:r w:rsidRPr="0025543A">
        <w:rPr>
          <w:rFonts w:hint="eastAsia"/>
          <w:color w:val="000000"/>
        </w:rPr>
        <w:t>联系地址：西安市南稍门十字东南角大话南门壹中心18层1806室</w:t>
      </w:r>
    </w:p>
    <w:p w14:paraId="52230967" w14:textId="77777777" w:rsidR="00EE4DFB" w:rsidRPr="0025543A" w:rsidRDefault="00EE4DFB" w:rsidP="00EE4DFB">
      <w:pPr>
        <w:pStyle w:val="a3"/>
        <w:shd w:val="clear" w:color="auto" w:fill="FFFFFF"/>
        <w:ind w:firstLine="480"/>
        <w:rPr>
          <w:color w:val="000000"/>
        </w:rPr>
      </w:pPr>
      <w:r w:rsidRPr="0025543A">
        <w:rPr>
          <w:rFonts w:hint="eastAsia"/>
          <w:color w:val="000000"/>
        </w:rPr>
        <w:t>联系方式：电 话：029-81541692</w:t>
      </w:r>
    </w:p>
    <w:p w14:paraId="252CA2F0" w14:textId="77777777" w:rsidR="00EE4DFB" w:rsidRPr="0025543A" w:rsidRDefault="00EE4DFB" w:rsidP="00EE4DFB">
      <w:pPr>
        <w:pStyle w:val="a3"/>
        <w:shd w:val="clear" w:color="auto" w:fill="FFFFFF"/>
        <w:ind w:firstLine="480"/>
        <w:rPr>
          <w:color w:val="000000"/>
        </w:rPr>
      </w:pPr>
      <w:r w:rsidRPr="0025543A">
        <w:rPr>
          <w:rFonts w:hint="eastAsia"/>
          <w:color w:val="000000"/>
        </w:rPr>
        <w:t>3、项目联系方式</w:t>
      </w:r>
    </w:p>
    <w:p w14:paraId="3C73A7F4" w14:textId="77777777" w:rsidR="00EE4DFB" w:rsidRPr="0025543A" w:rsidRDefault="00EE4DFB" w:rsidP="00EE4DFB">
      <w:pPr>
        <w:pStyle w:val="a3"/>
        <w:shd w:val="clear" w:color="auto" w:fill="FFFFFF"/>
        <w:ind w:firstLine="480"/>
        <w:rPr>
          <w:color w:val="000000"/>
        </w:rPr>
      </w:pPr>
      <w:r w:rsidRPr="0025543A">
        <w:rPr>
          <w:rFonts w:hint="eastAsia"/>
          <w:color w:val="000000"/>
        </w:rPr>
        <w:t>项目联系人：曲慧、</w:t>
      </w:r>
      <w:r>
        <w:rPr>
          <w:rFonts w:hint="eastAsia"/>
          <w:color w:val="000000"/>
        </w:rPr>
        <w:t>田颖琦</w:t>
      </w:r>
    </w:p>
    <w:p w14:paraId="3BFF2285" w14:textId="77777777" w:rsidR="00EE4DFB" w:rsidRPr="0025543A" w:rsidRDefault="00EE4DFB" w:rsidP="00EE4DFB">
      <w:pPr>
        <w:pStyle w:val="a3"/>
        <w:shd w:val="clear" w:color="auto" w:fill="FFFFFF"/>
        <w:ind w:firstLine="480"/>
        <w:rPr>
          <w:color w:val="000000"/>
        </w:rPr>
      </w:pPr>
      <w:r w:rsidRPr="0025543A">
        <w:rPr>
          <w:rFonts w:hint="eastAsia"/>
          <w:color w:val="000000"/>
        </w:rPr>
        <w:t>电 话：029-81541692</w:t>
      </w:r>
    </w:p>
    <w:p w14:paraId="4B1A4AB4" w14:textId="77777777" w:rsidR="00060E50" w:rsidRDefault="00060E50"/>
    <w:sectPr w:rsidR="00060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FB"/>
    <w:rsid w:val="00060E50"/>
    <w:rsid w:val="006C19D5"/>
    <w:rsid w:val="00EE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C975"/>
  <w15:chartTrackingRefBased/>
  <w15:docId w15:val="{97FDD845-A133-48E0-9AE3-A6896E7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D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EE4DFB"/>
    <w:pPr>
      <w:widowControl/>
      <w:spacing w:before="100" w:beforeAutospacing="1" w:after="100" w:afterAutospacing="1"/>
      <w:jc w:val="left"/>
    </w:pPr>
    <w:rPr>
      <w:rFonts w:ascii="宋体" w:hAnsi="宋体"/>
      <w:kern w:val="0"/>
      <w:sz w:val="24"/>
    </w:rPr>
  </w:style>
  <w:style w:type="paragraph" w:customStyle="1" w:styleId="title1">
    <w:name w:val="title1"/>
    <w:basedOn w:val="a"/>
    <w:uiPriority w:val="99"/>
    <w:qFormat/>
    <w:rsid w:val="00EE4DFB"/>
    <w:pPr>
      <w:widowControl/>
      <w:spacing w:before="100" w:beforeAutospacing="1" w:after="100" w:afterAutospacing="1"/>
      <w:jc w:val="left"/>
    </w:pPr>
    <w:rPr>
      <w:rFonts w:ascii="宋体" w:hAnsi="宋体" w:cs="宋体"/>
      <w:kern w:val="0"/>
      <w:sz w:val="24"/>
    </w:rPr>
  </w:style>
  <w:style w:type="character" w:customStyle="1" w:styleId="a4">
    <w:name w:val="普通(网站) 字符"/>
    <w:link w:val="a3"/>
    <w:qFormat/>
    <w:locked/>
    <w:rsid w:val="00EE4DFB"/>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2</cp:revision>
  <dcterms:created xsi:type="dcterms:W3CDTF">2023-01-12T06:54:00Z</dcterms:created>
  <dcterms:modified xsi:type="dcterms:W3CDTF">2023-01-12T07:05:00Z</dcterms:modified>
</cp:coreProperties>
</file>