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17FF" w14:textId="77777777" w:rsidR="00913AC6" w:rsidRDefault="00913AC6" w:rsidP="00913AC6">
      <w:pPr>
        <w:pStyle w:val="1"/>
        <w:pageBreakBefore/>
        <w:numPr>
          <w:ilvl w:val="0"/>
          <w:numId w:val="0"/>
        </w:numPr>
        <w:tabs>
          <w:tab w:val="left" w:pos="425"/>
        </w:tabs>
        <w:spacing w:line="360" w:lineRule="auto"/>
        <w:ind w:leftChars="135" w:left="283"/>
        <w:jc w:val="center"/>
        <w:rPr>
          <w:rFonts w:ascii="宋体" w:hAnsi="宋体" w:hint="eastAsia"/>
          <w:sz w:val="32"/>
        </w:rPr>
      </w:pPr>
      <w:bookmarkStart w:id="0" w:name="_Toc515216782"/>
      <w:bookmarkStart w:id="1" w:name="_Toc111551694"/>
      <w:bookmarkStart w:id="2" w:name="_Toc111553553"/>
      <w:bookmarkStart w:id="3" w:name="_Toc111554000"/>
      <w:bookmarkStart w:id="4" w:name="_Toc118905604"/>
      <w:r>
        <w:rPr>
          <w:rFonts w:ascii="宋体" w:hAnsi="宋体" w:hint="eastAsia"/>
          <w:sz w:val="32"/>
        </w:rPr>
        <w:t>第一章  招标公告</w:t>
      </w:r>
      <w:bookmarkEnd w:id="0"/>
      <w:bookmarkEnd w:id="1"/>
      <w:bookmarkEnd w:id="2"/>
      <w:bookmarkEnd w:id="3"/>
      <w:bookmarkEnd w:id="4"/>
      <w:r>
        <w:rPr>
          <w:rFonts w:ascii="宋体" w:hAnsi="宋体" w:hint="eastAsia"/>
          <w:sz w:val="32"/>
        </w:rPr>
        <w:t xml:space="preserve">  </w:t>
      </w:r>
    </w:p>
    <w:p w14:paraId="7332699A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 xml:space="preserve">病床一批项目的潜在投标人应在全国公共资源交易平台（陕西省·西安市）网站〖首页〉电子交易平台〉陕西政府采购交易系统〉企业端〗获取招标文件，并于 </w:t>
      </w:r>
      <w:r>
        <w:rPr>
          <w:rFonts w:ascii="宋体" w:hAnsi="宋体" w:hint="eastAsia"/>
          <w:color w:val="333333"/>
          <w:sz w:val="24"/>
          <w:highlight w:val="green"/>
        </w:rPr>
        <w:t>2022年12月07日 09时30分</w:t>
      </w:r>
      <w:r>
        <w:rPr>
          <w:rFonts w:ascii="宋体" w:hAnsi="宋体" w:hint="eastAsia"/>
          <w:color w:val="333333"/>
          <w:sz w:val="24"/>
        </w:rPr>
        <w:t xml:space="preserve"> （北京时间）前递交投标文件。</w:t>
      </w:r>
    </w:p>
    <w:p w14:paraId="700A1C39" w14:textId="77777777" w:rsidR="00913AC6" w:rsidRDefault="00913AC6" w:rsidP="00913AC6">
      <w:pPr>
        <w:pStyle w:val="title1"/>
        <w:shd w:val="clear" w:color="auto" w:fill="FFFFFF"/>
        <w:spacing w:before="150" w:beforeAutospacing="0" w:after="0" w:afterAutospacing="0" w:line="360" w:lineRule="auto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一、项目基本情况</w:t>
      </w:r>
    </w:p>
    <w:p w14:paraId="4EE9AA78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项目编号：JXRC-221110</w:t>
      </w:r>
    </w:p>
    <w:p w14:paraId="753DAFDB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项目名称：西安市第一医院病床一批项目</w:t>
      </w:r>
    </w:p>
    <w:p w14:paraId="5A9064D6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采购方式：公开招标</w:t>
      </w:r>
    </w:p>
    <w:p w14:paraId="70793E61" w14:textId="77777777" w:rsidR="00913AC6" w:rsidRDefault="00913AC6" w:rsidP="00913AC6">
      <w:pPr>
        <w:widowControl/>
        <w:spacing w:line="360" w:lineRule="auto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预算金额：</w:t>
      </w:r>
      <w:r>
        <w:rPr>
          <w:rFonts w:ascii="宋体" w:hAnsi="宋体"/>
          <w:color w:val="333333"/>
          <w:sz w:val="24"/>
        </w:rPr>
        <w:t>5854400</w:t>
      </w:r>
      <w:r>
        <w:rPr>
          <w:rFonts w:ascii="宋体" w:hAnsi="宋体" w:hint="eastAsia"/>
          <w:color w:val="333333"/>
          <w:sz w:val="24"/>
        </w:rPr>
        <w:t>.</w:t>
      </w:r>
      <w:r>
        <w:rPr>
          <w:rFonts w:ascii="宋体" w:hAnsi="宋体"/>
          <w:color w:val="333333"/>
          <w:sz w:val="24"/>
        </w:rPr>
        <w:t>00</w:t>
      </w:r>
      <w:r>
        <w:rPr>
          <w:rFonts w:ascii="宋体" w:hAnsi="宋体" w:hint="eastAsia"/>
          <w:color w:val="333333"/>
          <w:sz w:val="24"/>
        </w:rPr>
        <w:t>元</w:t>
      </w:r>
    </w:p>
    <w:p w14:paraId="765B0ADE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最高限价：5</w:t>
      </w:r>
      <w:r>
        <w:rPr>
          <w:rFonts w:ascii="宋体" w:hAnsi="宋体"/>
          <w:color w:val="333333"/>
          <w:sz w:val="24"/>
        </w:rPr>
        <w:t>464400.00</w:t>
      </w:r>
      <w:r>
        <w:rPr>
          <w:rFonts w:ascii="宋体" w:hAnsi="宋体" w:hint="eastAsia"/>
          <w:color w:val="333333"/>
          <w:sz w:val="24"/>
        </w:rPr>
        <w:t>元</w:t>
      </w:r>
    </w:p>
    <w:p w14:paraId="1DBCDBC4" w14:textId="77777777" w:rsidR="00913AC6" w:rsidRDefault="00913AC6" w:rsidP="00913AC6">
      <w:pPr>
        <w:widowControl/>
        <w:spacing w:line="360" w:lineRule="auto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采购需求：</w:t>
      </w:r>
    </w:p>
    <w:tbl>
      <w:tblPr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998"/>
        <w:gridCol w:w="1229"/>
        <w:gridCol w:w="1473"/>
        <w:gridCol w:w="1416"/>
        <w:gridCol w:w="1653"/>
      </w:tblGrid>
      <w:tr w:rsidR="00913AC6" w14:paraId="136551DD" w14:textId="77777777" w:rsidTr="00913AC6">
        <w:trPr>
          <w:trHeight w:val="1098"/>
        </w:trPr>
        <w:tc>
          <w:tcPr>
            <w:tcW w:w="583" w:type="dxa"/>
            <w:vAlign w:val="center"/>
          </w:tcPr>
          <w:p w14:paraId="71479E14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  <w:color w:val="333333"/>
                <w:sz w:val="24"/>
              </w:rPr>
              <w:t>合同包号</w:t>
            </w:r>
            <w:proofErr w:type="gramEnd"/>
          </w:p>
        </w:tc>
        <w:tc>
          <w:tcPr>
            <w:tcW w:w="2063" w:type="dxa"/>
            <w:vAlign w:val="center"/>
          </w:tcPr>
          <w:p w14:paraId="63886817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合同包名称</w:t>
            </w:r>
          </w:p>
        </w:tc>
        <w:tc>
          <w:tcPr>
            <w:tcW w:w="1251" w:type="dxa"/>
            <w:vAlign w:val="center"/>
          </w:tcPr>
          <w:p w14:paraId="030E19E5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技术规格、参数及要求</w:t>
            </w:r>
          </w:p>
        </w:tc>
        <w:tc>
          <w:tcPr>
            <w:tcW w:w="1475" w:type="dxa"/>
            <w:vAlign w:val="center"/>
          </w:tcPr>
          <w:p w14:paraId="4F040A02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Style w:val="a7"/>
                <w:rFonts w:ascii="宋体" w:hAnsi="宋体"/>
                <w:color w:val="333333"/>
                <w:sz w:val="24"/>
              </w:rPr>
              <w:t>预算金额（元）</w:t>
            </w:r>
          </w:p>
        </w:tc>
        <w:tc>
          <w:tcPr>
            <w:tcW w:w="1271" w:type="dxa"/>
            <w:vAlign w:val="center"/>
          </w:tcPr>
          <w:p w14:paraId="6900C1D2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</w:rPr>
              <w:t>最高限价</w:t>
            </w:r>
          </w:p>
        </w:tc>
        <w:tc>
          <w:tcPr>
            <w:tcW w:w="1703" w:type="dxa"/>
            <w:vAlign w:val="center"/>
          </w:tcPr>
          <w:p w14:paraId="5D1896FD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333333"/>
                <w:sz w:val="24"/>
              </w:rPr>
            </w:pPr>
            <w:r>
              <w:rPr>
                <w:rFonts w:ascii="宋体" w:hAnsi="宋体"/>
                <w:b/>
                <w:bCs/>
                <w:color w:val="333333"/>
                <w:sz w:val="24"/>
              </w:rPr>
              <w:t>是否接受联合体</w:t>
            </w:r>
          </w:p>
        </w:tc>
      </w:tr>
      <w:tr w:rsidR="00913AC6" w14:paraId="5AB30C9F" w14:textId="77777777" w:rsidTr="00913AC6">
        <w:trPr>
          <w:trHeight w:val="1084"/>
        </w:trPr>
        <w:tc>
          <w:tcPr>
            <w:tcW w:w="583" w:type="dxa"/>
            <w:vAlign w:val="center"/>
          </w:tcPr>
          <w:p w14:paraId="3102389E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3D42DB1E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病床一批</w:t>
            </w:r>
          </w:p>
        </w:tc>
        <w:tc>
          <w:tcPr>
            <w:tcW w:w="1251" w:type="dxa"/>
            <w:vAlign w:val="center"/>
          </w:tcPr>
          <w:p w14:paraId="48DCDFF2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详见招标文件</w:t>
            </w:r>
          </w:p>
        </w:tc>
        <w:tc>
          <w:tcPr>
            <w:tcW w:w="1475" w:type="dxa"/>
            <w:vAlign w:val="center"/>
          </w:tcPr>
          <w:p w14:paraId="5C881CC8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5854400</w:t>
            </w:r>
            <w:r>
              <w:rPr>
                <w:rFonts w:ascii="宋体" w:hAnsi="宋体" w:hint="eastAsia"/>
                <w:color w:val="333333"/>
                <w:sz w:val="24"/>
              </w:rPr>
              <w:t>.00</w:t>
            </w:r>
          </w:p>
        </w:tc>
        <w:tc>
          <w:tcPr>
            <w:tcW w:w="1271" w:type="dxa"/>
            <w:vAlign w:val="center"/>
          </w:tcPr>
          <w:p w14:paraId="6CC504A3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5</w:t>
            </w:r>
            <w:r>
              <w:rPr>
                <w:rFonts w:ascii="宋体" w:hAnsi="宋体"/>
                <w:color w:val="333333"/>
                <w:sz w:val="24"/>
              </w:rPr>
              <w:t>464400.00</w:t>
            </w:r>
          </w:p>
        </w:tc>
        <w:tc>
          <w:tcPr>
            <w:tcW w:w="1703" w:type="dxa"/>
            <w:vAlign w:val="center"/>
          </w:tcPr>
          <w:p w14:paraId="5D4FD534" w14:textId="77777777" w:rsidR="00913AC6" w:rsidRDefault="00913AC6" w:rsidP="00695388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否</w:t>
            </w:r>
          </w:p>
        </w:tc>
      </w:tr>
    </w:tbl>
    <w:p w14:paraId="21F81CB6" w14:textId="77777777" w:rsidR="00913AC6" w:rsidRPr="00A01B2D" w:rsidRDefault="00913AC6" w:rsidP="00913AC6">
      <w:pPr>
        <w:widowControl/>
        <w:spacing w:line="360" w:lineRule="auto"/>
        <w:rPr>
          <w:b/>
          <w:bCs/>
          <w:color w:val="333333"/>
        </w:rPr>
      </w:pPr>
      <w:r w:rsidRPr="00A01B2D">
        <w:rPr>
          <w:rFonts w:ascii="宋体" w:hAnsi="宋体" w:hint="eastAsia"/>
          <w:b/>
          <w:bCs/>
          <w:color w:val="333333"/>
          <w:sz w:val="24"/>
        </w:rPr>
        <w:t>本项目不允许联合体投标。</w:t>
      </w:r>
    </w:p>
    <w:p w14:paraId="467229A4" w14:textId="77777777" w:rsidR="00913AC6" w:rsidRDefault="00913AC6" w:rsidP="00913AC6">
      <w:pPr>
        <w:pStyle w:val="title1"/>
        <w:shd w:val="clear" w:color="auto" w:fill="FFFFFF"/>
        <w:spacing w:before="150" w:beforeAutospacing="0" w:after="0" w:afterAutospacing="0" w:line="360" w:lineRule="auto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二、申请人的资格要求：</w:t>
      </w:r>
    </w:p>
    <w:p w14:paraId="24B442E9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1.满足《中华人民共和国政府采购法》第二十二条规定;</w:t>
      </w:r>
    </w:p>
    <w:p w14:paraId="32779F51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2.落实政府采购政策需满足的资格要求：</w:t>
      </w:r>
    </w:p>
    <w:p w14:paraId="3227A285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合同包1(病床一批)落实政府采购政策需满足的资格要求如下:</w:t>
      </w:r>
    </w:p>
    <w:p w14:paraId="359295B8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（1）《财政部 国家发展改革委关于印发〈节能产品政 府采购实施意见〉的通知》（财库〔2004〕185号）；（2）《国务院办公厅关于建立政府强制采购节能产品制度的通知》（国办发〔2007〕51号）；（3）《财政部环保总局关于环境标志产品政府采购实施的意见》（财库〔2006〕90号）；（4）《财政部司法部关于政府采购支持监狱企业发展有关问题的通知》（财库〔2014〕68号）；（5）《三部门联合发布</w:t>
      </w:r>
      <w:r>
        <w:rPr>
          <w:rFonts w:ascii="宋体" w:hAnsi="宋体" w:hint="eastAsia"/>
          <w:color w:val="333333"/>
          <w:sz w:val="24"/>
        </w:rPr>
        <w:lastRenderedPageBreak/>
        <w:t>关于促进残疾人就业政府采购政策的通知》（财库〔2017〕141号）；（6）《财政部发展改革委生态环境部市场监管总局关于调整优化节能产品、环境标志产品政府采购执行机制的通知》（财库〔2019〕9号）；（7）《关于运用政府采购政策支持乡村产业振兴的通知》（财库〔2021〕19号）；（8）《政府采购促进中小企业发展管理办法》（财库〔2020〕46号）；（9）《陕西省中小企业政府采购信用融资办法》（陕财办采〔2018〕23号）；（10）陕西省财政厅《关于进一步加强政府绿色采购有关问题的通知》陕财办采〔2021〕29号；（11）其他需要落实的政府采购政策。</w:t>
      </w:r>
    </w:p>
    <w:p w14:paraId="53867FAC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b/>
          <w:bCs/>
          <w:color w:val="333333"/>
          <w:sz w:val="24"/>
        </w:rPr>
      </w:pPr>
      <w:r>
        <w:rPr>
          <w:rFonts w:ascii="宋体" w:hAnsi="宋体" w:hint="eastAsia"/>
          <w:b/>
          <w:bCs/>
          <w:color w:val="333333"/>
          <w:sz w:val="24"/>
        </w:rPr>
        <w:t>3.本项目的特定资格要求：</w:t>
      </w:r>
    </w:p>
    <w:p w14:paraId="69DCBC6E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合同包1(病床一批项目)特定资格要求如下:</w:t>
      </w:r>
    </w:p>
    <w:p w14:paraId="5435A4B9" w14:textId="77777777" w:rsidR="00913AC6" w:rsidRDefault="00913AC6" w:rsidP="00913AC6">
      <w:pPr>
        <w:widowControl/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提供符合《中华人民共和国政府采购法》第二十二条规定条件的承诺函；</w:t>
      </w:r>
    </w:p>
    <w:p w14:paraId="28FD221A" w14:textId="77777777" w:rsidR="00913AC6" w:rsidRDefault="00913AC6" w:rsidP="00913AC6">
      <w:pPr>
        <w:widowControl/>
        <w:numPr>
          <w:ilvl w:val="0"/>
          <w:numId w:val="2"/>
        </w:numPr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具有统一社会信用代码的营业执照；</w:t>
      </w:r>
    </w:p>
    <w:p w14:paraId="12121192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3）法定代表人/负责人直接参加投标的，须递交《法定代表人/负责人身份证明书》和身份证。法定代表人/负责人授权代表参加投标的，须递交《法定代表人/负责人授权委托书》及授权代表身份证；</w:t>
      </w:r>
    </w:p>
    <w:p w14:paraId="5A38C483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4）若投标供应商为制造厂家，应出具医疗器械生产许可证（投标产品须在其生产范围内）；若投标供应商为经销商，应出具医疗器械经营许可证（或备案凭证）（投标产品须在其经营范围内），以及投标产品制造厂家的医疗器械生产许可证（投标产品须在其生产范围内）；</w:t>
      </w:r>
    </w:p>
    <w:p w14:paraId="4ED7B174" w14:textId="77777777" w:rsidR="00913AC6" w:rsidRDefault="00913AC6" w:rsidP="00913AC6">
      <w:pPr>
        <w:widowControl/>
        <w:spacing w:line="360" w:lineRule="auto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5）</w:t>
      </w:r>
      <w:r w:rsidRPr="00E6429E">
        <w:rPr>
          <w:rFonts w:ascii="宋体" w:hAnsi="宋体" w:hint="eastAsia"/>
          <w:color w:val="333333"/>
          <w:sz w:val="24"/>
        </w:rPr>
        <w:t>拟投产品具有有效的医疗器械注册证或备案凭证；</w:t>
      </w:r>
    </w:p>
    <w:p w14:paraId="43BF7D24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6）本项目不接受联合体参加，</w:t>
      </w:r>
      <w:r>
        <w:rPr>
          <w:rFonts w:ascii="宋体" w:hAnsi="宋体" w:cs="宋体" w:hint="eastAsia"/>
          <w:b/>
          <w:bCs/>
          <w:sz w:val="24"/>
          <w:u w:val="single"/>
        </w:rPr>
        <w:t>出具非联合体投标承诺函。</w:t>
      </w:r>
    </w:p>
    <w:p w14:paraId="2430AB4A" w14:textId="77777777" w:rsidR="00913AC6" w:rsidRDefault="00913AC6" w:rsidP="00913AC6">
      <w:pPr>
        <w:pStyle w:val="title1"/>
        <w:shd w:val="clear" w:color="auto" w:fill="FFFFFF"/>
        <w:spacing w:before="150" w:beforeAutospacing="0" w:after="0" w:afterAutospacing="0" w:line="360" w:lineRule="auto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三、获取招标文件</w:t>
      </w:r>
    </w:p>
    <w:p w14:paraId="7A280E38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 xml:space="preserve">时间： </w:t>
      </w:r>
      <w:r>
        <w:rPr>
          <w:rFonts w:ascii="宋体" w:hAnsi="宋体" w:hint="eastAsia"/>
          <w:color w:val="333333"/>
          <w:sz w:val="24"/>
          <w:highlight w:val="green"/>
        </w:rPr>
        <w:t>2022年</w:t>
      </w:r>
      <w:r>
        <w:rPr>
          <w:rFonts w:ascii="宋体" w:hAnsi="宋体"/>
          <w:color w:val="333333"/>
          <w:sz w:val="24"/>
          <w:highlight w:val="green"/>
        </w:rPr>
        <w:t xml:space="preserve"> </w:t>
      </w:r>
      <w:r>
        <w:rPr>
          <w:rFonts w:ascii="宋体" w:hAnsi="宋体" w:hint="eastAsia"/>
          <w:color w:val="333333"/>
          <w:sz w:val="24"/>
          <w:highlight w:val="green"/>
        </w:rPr>
        <w:t>11月11日 至 2022年11月17日</w:t>
      </w:r>
      <w:r>
        <w:rPr>
          <w:rFonts w:ascii="宋体" w:hAnsi="宋体" w:hint="eastAsia"/>
          <w:color w:val="333333"/>
          <w:sz w:val="24"/>
        </w:rPr>
        <w:t xml:space="preserve"> ，每天上午 00:00:00 至 12:00:00 ，下午 12:00:00 至 23:59:59 （北京时间,法定节假日除外）</w:t>
      </w:r>
    </w:p>
    <w:p w14:paraId="6DB68077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地点：西安市公共资源交易平台（</w:t>
      </w:r>
      <w:hyperlink r:id="rId7" w:history="1">
        <w:r>
          <w:rPr>
            <w:rFonts w:ascii="宋体" w:hAnsi="宋体" w:hint="eastAsia"/>
            <w:bCs/>
            <w:color w:val="333333"/>
            <w:sz w:val="24"/>
          </w:rPr>
          <w:t>http://sxggzyjy.xa.gov.cn/</w:t>
        </w:r>
      </w:hyperlink>
      <w:r>
        <w:rPr>
          <w:rFonts w:ascii="宋体" w:hAnsi="宋体" w:hint="eastAsia"/>
          <w:color w:val="333333"/>
          <w:sz w:val="24"/>
        </w:rPr>
        <w:t>），从〖首页·〉电子交易平台·〉陕西政府采购交易系统·〉企业端〗登录后，首先在〖招标公告/出让公告〗模块中预览全部可供参与的项目，然后选择有意向的项目点击〖我要投标〗，成功后切换到〖我的项目〗模块，依次点选〖项目流程·〉项目管理·〉交易文件下载〗免费获取本项目电子招标文件</w:t>
      </w:r>
      <w:bookmarkStart w:id="5" w:name="_Hlk111191645"/>
      <w:r>
        <w:rPr>
          <w:rFonts w:ascii="宋体" w:hAnsi="宋体" w:hint="eastAsia"/>
          <w:color w:val="333333"/>
          <w:sz w:val="24"/>
        </w:rPr>
        <w:t>（*.SXSZF）</w:t>
      </w:r>
      <w:bookmarkEnd w:id="5"/>
      <w:r>
        <w:rPr>
          <w:rFonts w:ascii="宋体" w:hAnsi="宋体" w:hint="eastAsia"/>
          <w:color w:val="333333"/>
          <w:sz w:val="24"/>
        </w:rPr>
        <w:t xml:space="preserve"> 。</w:t>
      </w:r>
    </w:p>
    <w:p w14:paraId="0D6B3478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lastRenderedPageBreak/>
        <w:t>方式：在线获取</w:t>
      </w:r>
    </w:p>
    <w:p w14:paraId="64C88DF9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售价： 免费获取</w:t>
      </w:r>
    </w:p>
    <w:p w14:paraId="7CFB7400" w14:textId="77777777" w:rsidR="00913AC6" w:rsidRDefault="00913AC6" w:rsidP="00913AC6">
      <w:pPr>
        <w:pStyle w:val="title1"/>
        <w:shd w:val="clear" w:color="auto" w:fill="FFFFFF"/>
        <w:spacing w:before="150" w:beforeAutospacing="0" w:after="0" w:afterAutospacing="0" w:line="360" w:lineRule="auto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四、提交投标文件截止时间、开标时间和地点</w:t>
      </w:r>
    </w:p>
    <w:p w14:paraId="559E2F71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  <w:highlight w:val="green"/>
        </w:rPr>
        <w:t>2022年12月07日 09时30分00秒 （北京时间）</w:t>
      </w:r>
    </w:p>
    <w:p w14:paraId="308EDD3D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  <w:highlight w:val="green"/>
        </w:rPr>
        <w:t>地点：西安市公共资源交易中心503开标室</w:t>
      </w:r>
    </w:p>
    <w:p w14:paraId="73CA492B" w14:textId="77777777" w:rsidR="00913AC6" w:rsidRDefault="00913AC6" w:rsidP="00913AC6">
      <w:pPr>
        <w:pStyle w:val="title1"/>
        <w:shd w:val="clear" w:color="auto" w:fill="FFFFFF"/>
        <w:spacing w:before="150" w:beforeAutospacing="0" w:after="0" w:afterAutospacing="0" w:line="360" w:lineRule="auto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五、公告期限</w:t>
      </w:r>
    </w:p>
    <w:p w14:paraId="3265F8EC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自本公告发布之日起5个工作日。</w:t>
      </w:r>
    </w:p>
    <w:p w14:paraId="0D0B4AC8" w14:textId="77777777" w:rsidR="00913AC6" w:rsidRDefault="00913AC6" w:rsidP="00913AC6">
      <w:pPr>
        <w:pStyle w:val="title1"/>
        <w:shd w:val="clear" w:color="auto" w:fill="FFFFFF"/>
        <w:spacing w:before="150" w:beforeAutospacing="0" w:after="0" w:afterAutospacing="0" w:line="360" w:lineRule="auto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六、其他补充事宜</w:t>
      </w:r>
    </w:p>
    <w:p w14:paraId="0540945B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/>
          <w:color w:val="333333"/>
          <w:sz w:val="24"/>
        </w:rPr>
        <w:t>1</w:t>
      </w:r>
      <w:r>
        <w:rPr>
          <w:rFonts w:ascii="宋体" w:hAnsi="宋体" w:hint="eastAsia"/>
          <w:color w:val="333333"/>
          <w:sz w:val="24"/>
        </w:rPr>
        <w:t>、（1）供应商初次使用电子交易平台时,请先阅读【全国公共资源交易平台(陕西省·西安市)】(http: //sxggzyjy.xa.gov.cn/)网站</w:t>
      </w:r>
      <w:proofErr w:type="gramStart"/>
      <w:r>
        <w:rPr>
          <w:rFonts w:ascii="宋体" w:hAnsi="宋体" w:hint="eastAsia"/>
          <w:color w:val="333333"/>
          <w:sz w:val="24"/>
        </w:rPr>
        <w:t>【</w:t>
      </w:r>
      <w:proofErr w:type="gramEnd"/>
      <w:r>
        <w:rPr>
          <w:rFonts w:ascii="宋体" w:hAnsi="宋体" w:hint="eastAsia"/>
          <w:color w:val="333333"/>
          <w:sz w:val="24"/>
        </w:rPr>
        <w:t>首页&gt;服务指南&gt;下载专区]中的《西安市市级单位电子化政府采购项目投标指南》,并按要求完成诚信入库登记、CA 认证及企业信息绑定。</w:t>
      </w:r>
    </w:p>
    <w:p w14:paraId="1988154B" w14:textId="77777777" w:rsidR="00913AC6" w:rsidRDefault="00913AC6" w:rsidP="00913AC6">
      <w:pPr>
        <w:widowControl/>
        <w:spacing w:line="360" w:lineRule="auto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 xml:space="preserve"> （2）办理CA 认证: 电子交易平台现已接入陕西 CA、深圳C A、西部 CA、北京CA 四家数字证书公司,各供应商在交易过程 中登录系统、加密/解密投标文件、文件签章等均可使用上述四家 CA公司签发的数字证书。办理须知及所需资料详见:  </w:t>
      </w:r>
      <w:hyperlink r:id="rId8" w:history="1">
        <w:r>
          <w:rPr>
            <w:rStyle w:val="a8"/>
            <w:rFonts w:ascii="宋体" w:hAnsi="宋体" w:hint="eastAsia"/>
            <w:sz w:val="24"/>
          </w:rPr>
          <w:t>http://www.sxggzyjy.cn/fwzn/004003/20220701/6972fe02-f996-4928-951e-545dab02e53c.html</w:t>
        </w:r>
      </w:hyperlink>
    </w:p>
    <w:p w14:paraId="14A5947F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（3）请供应商务</w:t>
      </w:r>
      <w:proofErr w:type="gramStart"/>
      <w:r>
        <w:rPr>
          <w:rFonts w:ascii="宋体" w:hAnsi="宋体" w:hint="eastAsia"/>
          <w:color w:val="333333"/>
          <w:sz w:val="24"/>
        </w:rPr>
        <w:t>必及时</w:t>
      </w:r>
      <w:proofErr w:type="gramEnd"/>
      <w:r>
        <w:rPr>
          <w:rFonts w:ascii="宋体" w:hAnsi="宋体" w:hint="eastAsia"/>
          <w:color w:val="333333"/>
          <w:sz w:val="24"/>
        </w:rPr>
        <w:t>下载招标文件并做好备份，否则会影响投标文件编制及后续投标活动。</w:t>
      </w:r>
    </w:p>
    <w:p w14:paraId="2F3E9318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（</w:t>
      </w:r>
      <w:r>
        <w:rPr>
          <w:rFonts w:ascii="宋体" w:hAnsi="宋体"/>
          <w:color w:val="333333"/>
          <w:sz w:val="24"/>
        </w:rPr>
        <w:t>4</w:t>
      </w:r>
      <w:r>
        <w:rPr>
          <w:rFonts w:ascii="宋体" w:hAnsi="宋体" w:hint="eastAsia"/>
          <w:color w:val="333333"/>
          <w:sz w:val="24"/>
        </w:rPr>
        <w:t>）本项目采用“不见面开标”形式，供应商可登录全国公共资源交易平台（陕西省·西安市）网站〖首页〉不见面开标〗系统，在线参加开标过程。操作手册详见〖首页〉服务指南〉下载专区〗中的《西安公共资源交易不见面开标大厅供应商操作手册》。</w:t>
      </w:r>
    </w:p>
    <w:p w14:paraId="0E9DDA16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/>
          <w:color w:val="333333"/>
          <w:sz w:val="24"/>
        </w:rPr>
        <w:t>2</w:t>
      </w:r>
      <w:r>
        <w:rPr>
          <w:rFonts w:ascii="宋体" w:hAnsi="宋体" w:hint="eastAsia"/>
          <w:color w:val="333333"/>
          <w:sz w:val="24"/>
        </w:rPr>
        <w:t>、请投标人按照陕西省财政厅关于政府采购供应</w:t>
      </w:r>
      <w:proofErr w:type="gramStart"/>
      <w:r>
        <w:rPr>
          <w:rFonts w:ascii="宋体" w:hAnsi="宋体" w:hint="eastAsia"/>
          <w:color w:val="333333"/>
          <w:sz w:val="24"/>
        </w:rPr>
        <w:t>商注册</w:t>
      </w:r>
      <w:proofErr w:type="gramEnd"/>
      <w:r>
        <w:rPr>
          <w:rFonts w:ascii="宋体" w:hAnsi="宋体" w:hint="eastAsia"/>
          <w:color w:val="333333"/>
          <w:sz w:val="24"/>
        </w:rPr>
        <w:t>登记有关事项的通知中的要求，通过陕西省政府采购网（http://www.ccgp-shaanxi.gov.cn/）注册登记加入陕西省政府采购供应商库。</w:t>
      </w:r>
    </w:p>
    <w:p w14:paraId="58C433B7" w14:textId="77777777" w:rsidR="00913AC6" w:rsidRDefault="00913AC6" w:rsidP="00913AC6">
      <w:pPr>
        <w:widowControl/>
        <w:spacing w:line="360" w:lineRule="auto"/>
        <w:rPr>
          <w:rFonts w:ascii="宋体" w:hAnsi="宋体"/>
          <w:color w:val="333333"/>
          <w:sz w:val="24"/>
        </w:rPr>
      </w:pPr>
      <w:r>
        <w:rPr>
          <w:rFonts w:ascii="宋体" w:hAnsi="宋体"/>
          <w:color w:val="333333"/>
          <w:sz w:val="24"/>
        </w:rPr>
        <w:lastRenderedPageBreak/>
        <w:t>3</w:t>
      </w:r>
      <w:r>
        <w:rPr>
          <w:rFonts w:ascii="宋体" w:hAnsi="宋体" w:hint="eastAsia"/>
          <w:color w:val="333333"/>
          <w:sz w:val="24"/>
        </w:rPr>
        <w:t>、本公告同步发布在陕西省政府采购网(http://www.ccgp-shaanxi.gov.cn/index.jsp)、全国公共资源交易平台（陕西省·西安市）</w:t>
      </w:r>
      <w:hyperlink r:id="rId9" w:history="1">
        <w:r>
          <w:rPr>
            <w:rStyle w:val="a8"/>
            <w:rFonts w:ascii="宋体" w:hAnsi="宋体" w:hint="eastAsia"/>
            <w:sz w:val="24"/>
          </w:rPr>
          <w:t>http://sxggzyjy.xa.gov.cn/</w:t>
        </w:r>
      </w:hyperlink>
      <w:r>
        <w:rPr>
          <w:rFonts w:ascii="宋体" w:hAnsi="宋体" w:hint="eastAsia"/>
          <w:color w:val="333333"/>
          <w:sz w:val="24"/>
        </w:rPr>
        <w:t>。</w:t>
      </w:r>
    </w:p>
    <w:p w14:paraId="7A00D662" w14:textId="77777777" w:rsidR="00913AC6" w:rsidRDefault="00913AC6" w:rsidP="00913AC6">
      <w:pPr>
        <w:widowControl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、采购代理机构电子邮箱：</w:t>
      </w:r>
      <w:hyperlink r:id="rId10" w:history="1">
        <w:r>
          <w:rPr>
            <w:rStyle w:val="a8"/>
            <w:rFonts w:ascii="宋体" w:hAnsi="宋体" w:hint="eastAsia"/>
            <w:color w:val="000000"/>
            <w:sz w:val="24"/>
          </w:rPr>
          <w:t>jx</w:t>
        </w:r>
        <w:r>
          <w:rPr>
            <w:rStyle w:val="a8"/>
            <w:rFonts w:ascii="宋体" w:hAnsi="宋体"/>
            <w:color w:val="000000"/>
            <w:sz w:val="24"/>
          </w:rPr>
          <w:t>rc_001@163.com</w:t>
        </w:r>
      </w:hyperlink>
    </w:p>
    <w:p w14:paraId="0D2D64D1" w14:textId="77777777" w:rsidR="00913AC6" w:rsidRDefault="00913AC6" w:rsidP="00913AC6">
      <w:pPr>
        <w:widowControl/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>单位负责人为同一人或者存在直接控股、管理关系的不同供应商，不得参加同一合同项下的政府采购活动。</w:t>
      </w:r>
    </w:p>
    <w:p w14:paraId="2181591B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/>
          <w:color w:val="333333"/>
          <w:sz w:val="24"/>
        </w:rPr>
        <w:t>6</w:t>
      </w:r>
      <w:r>
        <w:rPr>
          <w:rFonts w:ascii="宋体" w:hAnsi="宋体" w:hint="eastAsia"/>
          <w:color w:val="333333"/>
          <w:sz w:val="24"/>
        </w:rPr>
        <w:t>、根据西安市财政局《关于促进政府采购公平竞争优化营商环境的通知》（</w:t>
      </w:r>
      <w:proofErr w:type="gramStart"/>
      <w:r>
        <w:rPr>
          <w:rFonts w:ascii="宋体" w:hAnsi="宋体" w:hint="eastAsia"/>
          <w:color w:val="333333"/>
          <w:sz w:val="24"/>
        </w:rPr>
        <w:t>市财函</w:t>
      </w:r>
      <w:proofErr w:type="gramEnd"/>
      <w:r>
        <w:rPr>
          <w:rFonts w:ascii="宋体" w:hAnsi="宋体" w:hint="eastAsia"/>
          <w:color w:val="333333"/>
          <w:sz w:val="24"/>
        </w:rPr>
        <w:t>[2021]431号）文中“第16条规定 供应商登记免费领取采购文件的，如不参与项目投标，应在递交投标（或相应）文件截止时间前一日以书面形式告知采购代理机构。否则，采购代理机构可以向财政部门反映情况并提供相应的佐证。供应商一年内累计出现三次该情形，将被监管部门记录失信行为”。</w:t>
      </w:r>
    </w:p>
    <w:p w14:paraId="7A44169B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FF0000"/>
          <w:sz w:val="24"/>
        </w:rPr>
      </w:pPr>
    </w:p>
    <w:p w14:paraId="2124222F" w14:textId="77777777" w:rsidR="00913AC6" w:rsidRDefault="00913AC6" w:rsidP="00913AC6">
      <w:pPr>
        <w:pStyle w:val="title1"/>
        <w:shd w:val="clear" w:color="auto" w:fill="FFFFFF"/>
        <w:spacing w:before="150" w:beforeAutospacing="0" w:after="0" w:afterAutospacing="0" w:line="360" w:lineRule="auto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七、对本次招标提出询问，请按以下方式联系。</w:t>
      </w:r>
    </w:p>
    <w:p w14:paraId="024031E1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1.采购人信息</w:t>
      </w:r>
    </w:p>
    <w:p w14:paraId="73C63F2E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名称：西安市第一医院</w:t>
      </w:r>
    </w:p>
    <w:p w14:paraId="1772BBA1" w14:textId="77777777" w:rsidR="00913AC6" w:rsidRDefault="00913AC6" w:rsidP="00913AC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333333"/>
          <w:sz w:val="24"/>
        </w:rPr>
        <w:t>地址：</w:t>
      </w:r>
      <w:r>
        <w:rPr>
          <w:rFonts w:ascii="宋体" w:hAnsi="宋体" w:hint="eastAsia"/>
          <w:sz w:val="24"/>
        </w:rPr>
        <w:t>南</w:t>
      </w:r>
      <w:proofErr w:type="gramStart"/>
      <w:r>
        <w:rPr>
          <w:rFonts w:ascii="宋体" w:hAnsi="宋体" w:hint="eastAsia"/>
          <w:sz w:val="24"/>
        </w:rPr>
        <w:t>大街粉巷30号</w:t>
      </w:r>
      <w:proofErr w:type="gramEnd"/>
    </w:p>
    <w:p w14:paraId="2794D9E5" w14:textId="77777777" w:rsidR="00913AC6" w:rsidRDefault="00913AC6" w:rsidP="00913AC6">
      <w:pPr>
        <w:spacing w:line="360" w:lineRule="auto"/>
        <w:jc w:val="left"/>
        <w:rPr>
          <w:rFonts w:ascii="等线 Light" w:eastAsia="等线 Light" w:hAnsi="等线 Light" w:cs="等线 Light"/>
          <w:shd w:val="clear" w:color="auto" w:fill="FFFFFF"/>
        </w:rPr>
      </w:pPr>
      <w:r>
        <w:rPr>
          <w:rFonts w:ascii="宋体" w:hAnsi="宋体" w:hint="eastAsia"/>
          <w:color w:val="333333"/>
          <w:sz w:val="24"/>
        </w:rPr>
        <w:t>联系方式：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29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87630967</w:t>
      </w:r>
    </w:p>
    <w:p w14:paraId="1477E7D5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2.采购代理机构信息</w:t>
      </w:r>
    </w:p>
    <w:p w14:paraId="57058E59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名称：陕西</w:t>
      </w:r>
      <w:proofErr w:type="gramStart"/>
      <w:r>
        <w:rPr>
          <w:rFonts w:ascii="宋体" w:hAnsi="宋体" w:hint="eastAsia"/>
          <w:color w:val="333333"/>
          <w:sz w:val="24"/>
        </w:rPr>
        <w:t>嘉信瑞诚</w:t>
      </w:r>
      <w:proofErr w:type="gramEnd"/>
      <w:r>
        <w:rPr>
          <w:rFonts w:ascii="宋体" w:hAnsi="宋体" w:hint="eastAsia"/>
          <w:color w:val="333333"/>
          <w:sz w:val="24"/>
        </w:rPr>
        <w:t>招标有限公司</w:t>
      </w:r>
    </w:p>
    <w:p w14:paraId="0B32E079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地址：西安市</w:t>
      </w:r>
      <w:proofErr w:type="gramStart"/>
      <w:r>
        <w:rPr>
          <w:rFonts w:ascii="宋体" w:hAnsi="宋体" w:hint="eastAsia"/>
          <w:color w:val="333333"/>
          <w:sz w:val="24"/>
        </w:rPr>
        <w:t>南稍门</w:t>
      </w:r>
      <w:proofErr w:type="gramEnd"/>
      <w:r>
        <w:rPr>
          <w:rFonts w:ascii="宋体" w:hAnsi="宋体" w:hint="eastAsia"/>
          <w:color w:val="333333"/>
          <w:sz w:val="24"/>
        </w:rPr>
        <w:t>十字东南角大话南门</w:t>
      </w:r>
      <w:proofErr w:type="gramStart"/>
      <w:r>
        <w:rPr>
          <w:rFonts w:ascii="宋体" w:hAnsi="宋体" w:hint="eastAsia"/>
          <w:color w:val="333333"/>
          <w:sz w:val="24"/>
        </w:rPr>
        <w:t>壹</w:t>
      </w:r>
      <w:proofErr w:type="gramEnd"/>
      <w:r>
        <w:rPr>
          <w:rFonts w:ascii="宋体" w:hAnsi="宋体" w:hint="eastAsia"/>
          <w:color w:val="333333"/>
          <w:sz w:val="24"/>
        </w:rPr>
        <w:t>中心18层1806室</w:t>
      </w:r>
    </w:p>
    <w:p w14:paraId="39DA4A43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联系方式：029-</w:t>
      </w:r>
      <w:r>
        <w:rPr>
          <w:rFonts w:ascii="宋体" w:hAnsi="宋体"/>
          <w:color w:val="333333"/>
          <w:sz w:val="24"/>
        </w:rPr>
        <w:t>81541692</w:t>
      </w:r>
    </w:p>
    <w:p w14:paraId="065FD10C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3.项目联系方式</w:t>
      </w:r>
    </w:p>
    <w:p w14:paraId="24E371A2" w14:textId="77777777" w:rsidR="00913AC6" w:rsidRDefault="00913AC6" w:rsidP="00913AC6">
      <w:pPr>
        <w:widowControl/>
        <w:spacing w:line="360" w:lineRule="auto"/>
        <w:rPr>
          <w:rFonts w:ascii="宋体" w:hAnsi="宋体" w:hint="eastAsia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项目联系人：曲慧、张海</w:t>
      </w:r>
    </w:p>
    <w:p w14:paraId="448B1723" w14:textId="77777777" w:rsidR="00913AC6" w:rsidRDefault="00913AC6" w:rsidP="00913AC6">
      <w:pPr>
        <w:widowControl/>
        <w:spacing w:line="360" w:lineRule="auto"/>
      </w:pPr>
      <w:r>
        <w:rPr>
          <w:rFonts w:ascii="宋体" w:hAnsi="宋体" w:hint="eastAsia"/>
          <w:color w:val="333333"/>
          <w:sz w:val="24"/>
        </w:rPr>
        <w:t>电话：029-8</w:t>
      </w:r>
      <w:r>
        <w:rPr>
          <w:rFonts w:ascii="宋体" w:hAnsi="宋体"/>
          <w:color w:val="333333"/>
          <w:sz w:val="24"/>
        </w:rPr>
        <w:t>1541692</w:t>
      </w:r>
    </w:p>
    <w:p w14:paraId="2A054028" w14:textId="77777777" w:rsidR="00C108DF" w:rsidRDefault="00C108DF"/>
    <w:sectPr w:rsidR="00C108DF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D7C6" w14:textId="77777777" w:rsidR="00EF78E9" w:rsidRDefault="00EF78E9" w:rsidP="00913AC6">
      <w:r>
        <w:separator/>
      </w:r>
    </w:p>
  </w:endnote>
  <w:endnote w:type="continuationSeparator" w:id="0">
    <w:p w14:paraId="58FFFDD9" w14:textId="77777777" w:rsidR="00EF78E9" w:rsidRDefault="00EF78E9" w:rsidP="0091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68E3" w14:textId="77777777" w:rsidR="00EF78E9" w:rsidRDefault="00EF78E9" w:rsidP="00913AC6">
      <w:r>
        <w:separator/>
      </w:r>
    </w:p>
  </w:footnote>
  <w:footnote w:type="continuationSeparator" w:id="0">
    <w:p w14:paraId="4C3D5F1F" w14:textId="77777777" w:rsidR="00EF78E9" w:rsidRDefault="00EF78E9" w:rsidP="0091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24B"/>
    <w:multiLevelType w:val="hybridMultilevel"/>
    <w:tmpl w:val="15C0BAC6"/>
    <w:lvl w:ilvl="0" w:tplc="B6F428D6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  <w:b w:val="0"/>
        <w:color w:val="333333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090108"/>
    <w:multiLevelType w:val="multilevel"/>
    <w:tmpl w:val="380901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宋体" w:hint="eastAsia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aps w:val="0"/>
        <w:strike w:val="0"/>
        <w:dstrike w:val="0"/>
        <w:shadow w:val="0"/>
        <w:emboss w:val="0"/>
        <w:imprint w:val="0"/>
        <w:vanish w:val="0"/>
        <w:vertAlign w:val="baseline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宋体" w:eastAsia="宋体" w:hAnsi="宋体" w:hint="eastAsia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654527259">
    <w:abstractNumId w:val="1"/>
  </w:num>
  <w:num w:numId="2" w16cid:durableId="209292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5B9B"/>
    <w:rsid w:val="007A5B9B"/>
    <w:rsid w:val="00913AC6"/>
    <w:rsid w:val="00A70F88"/>
    <w:rsid w:val="00C108DF"/>
    <w:rsid w:val="00E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1E40EC-656E-4282-AE32-8181FB0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913AC6"/>
    <w:pPr>
      <w:keepNext/>
      <w:keepLines/>
      <w:numPr>
        <w:numId w:val="1"/>
      </w:numPr>
      <w:tabs>
        <w:tab w:val="left" w:pos="425"/>
      </w:tabs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AC6"/>
    <w:rPr>
      <w:sz w:val="18"/>
      <w:szCs w:val="18"/>
    </w:rPr>
  </w:style>
  <w:style w:type="character" w:customStyle="1" w:styleId="10">
    <w:name w:val="标题 1 字符"/>
    <w:basedOn w:val="a0"/>
    <w:uiPriority w:val="9"/>
    <w:rsid w:val="00913AC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913AC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7">
    <w:name w:val="Strong"/>
    <w:uiPriority w:val="22"/>
    <w:qFormat/>
    <w:rsid w:val="00913AC6"/>
    <w:rPr>
      <w:b/>
      <w:bCs/>
    </w:rPr>
  </w:style>
  <w:style w:type="character" w:styleId="a8">
    <w:name w:val="Hyperlink"/>
    <w:uiPriority w:val="99"/>
    <w:rsid w:val="00913AC6"/>
    <w:rPr>
      <w:rFonts w:eastAsia="仿宋_GB2312"/>
      <w:bCs/>
    </w:rPr>
  </w:style>
  <w:style w:type="paragraph" w:customStyle="1" w:styleId="title1">
    <w:name w:val="title1"/>
    <w:basedOn w:val="a"/>
    <w:rsid w:val="00913A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ggzyjy.cn/fwzn/004003/20220701/6972fe02-f996-4928-951e-545dab02e53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xggzyjy.xa.gov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xrc_001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xggzyjy.xa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2022-11-10T07:31:00Z</dcterms:created>
  <dcterms:modified xsi:type="dcterms:W3CDTF">2022-11-10T07:31:00Z</dcterms:modified>
</cp:coreProperties>
</file>