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AAA3" w14:textId="77777777" w:rsidR="00DB47D1" w:rsidRDefault="00DB47D1" w:rsidP="00DB47D1">
      <w:pPr>
        <w:widowControl/>
        <w:spacing w:line="360" w:lineRule="auto"/>
        <w:ind w:firstLine="480"/>
        <w:jc w:val="left"/>
        <w:rPr>
          <w:kern w:val="0"/>
          <w:sz w:val="24"/>
        </w:rPr>
      </w:pPr>
      <w:r>
        <w:rPr>
          <w:kern w:val="0"/>
          <w:sz w:val="24"/>
        </w:rPr>
        <w:t>采购需求：</w:t>
      </w:r>
    </w:p>
    <w:p w14:paraId="6A001291" w14:textId="77777777" w:rsidR="00DB47D1" w:rsidRDefault="00DB47D1" w:rsidP="00DB47D1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合同包</w:t>
      </w:r>
      <w:r>
        <w:rPr>
          <w:rFonts w:ascii="Times New Roman" w:hAnsi="Times New Roman" w:cs="Times New Roman"/>
          <w:shd w:val="clear" w:color="auto" w:fill="FFFFFF"/>
        </w:rPr>
        <w:t>1(</w:t>
      </w:r>
      <w:r>
        <w:rPr>
          <w:rFonts w:ascii="Times New Roman" w:hAnsi="Times New Roman" w:cs="Times New Roman" w:hint="eastAsia"/>
          <w:shd w:val="clear" w:color="auto" w:fill="FFFFFF"/>
        </w:rPr>
        <w:t>供应室耗材</w:t>
      </w:r>
      <w:r>
        <w:rPr>
          <w:rFonts w:ascii="Times New Roman" w:hAnsi="Times New Roman" w:cs="Times New Roman"/>
          <w:shd w:val="clear" w:color="auto" w:fill="FFFFFF"/>
        </w:rPr>
        <w:t>):</w:t>
      </w:r>
    </w:p>
    <w:p w14:paraId="1FD53F56" w14:textId="77777777" w:rsidR="00DB47D1" w:rsidRDefault="00DB47D1" w:rsidP="00DB47D1">
      <w:pPr>
        <w:pStyle w:val="a3"/>
        <w:spacing w:before="0" w:beforeAutospacing="0" w:after="0" w:afterAutospacing="0" w:line="480" w:lineRule="atLeast"/>
        <w:ind w:firstLine="63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合同</w:t>
      </w:r>
      <w:proofErr w:type="gramStart"/>
      <w:r>
        <w:rPr>
          <w:rFonts w:ascii="Times New Roman" w:hAnsi="Times New Roman" w:cs="Times New Roman"/>
          <w:shd w:val="clear" w:color="auto" w:fill="FFFFFF"/>
        </w:rPr>
        <w:t>包预算</w:t>
      </w:r>
      <w:proofErr w:type="gramEnd"/>
      <w:r>
        <w:rPr>
          <w:rFonts w:ascii="Times New Roman" w:hAnsi="Times New Roman" w:cs="Times New Roman"/>
          <w:shd w:val="clear" w:color="auto" w:fill="FFFFFF"/>
        </w:rPr>
        <w:t>金额：</w:t>
      </w:r>
      <w:r>
        <w:rPr>
          <w:rFonts w:ascii="Times New Roman" w:hAnsi="Times New Roman" w:cs="Times New Roman" w:hint="eastAsia"/>
          <w:shd w:val="clear" w:color="auto" w:fill="FFFFFF"/>
        </w:rPr>
        <w:t>170,000.00</w:t>
      </w:r>
      <w:r>
        <w:rPr>
          <w:rFonts w:ascii="Times New Roman" w:hAnsi="Times New Roman" w:cs="Times New Roman"/>
          <w:shd w:val="clear" w:color="auto" w:fill="FFFFFF"/>
        </w:rPr>
        <w:t>元</w:t>
      </w:r>
    </w:p>
    <w:p w14:paraId="52EB86FB" w14:textId="77777777" w:rsidR="00DB47D1" w:rsidRDefault="00DB47D1" w:rsidP="00DB47D1">
      <w:pPr>
        <w:pStyle w:val="a3"/>
        <w:spacing w:before="0" w:beforeAutospacing="0" w:after="0" w:afterAutospacing="0" w:line="480" w:lineRule="atLeast"/>
        <w:ind w:firstLine="63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合同</w:t>
      </w:r>
      <w:proofErr w:type="gramStart"/>
      <w:r>
        <w:rPr>
          <w:rFonts w:ascii="Times New Roman" w:hAnsi="Times New Roman" w:cs="Times New Roman"/>
          <w:shd w:val="clear" w:color="auto" w:fill="FFFFFF"/>
        </w:rPr>
        <w:t>包最高</w:t>
      </w:r>
      <w:proofErr w:type="gramEnd"/>
      <w:r>
        <w:rPr>
          <w:rFonts w:ascii="Times New Roman" w:hAnsi="Times New Roman" w:cs="Times New Roman"/>
          <w:shd w:val="clear" w:color="auto" w:fill="FFFFFF"/>
        </w:rPr>
        <w:t>限价：</w:t>
      </w:r>
      <w:r>
        <w:rPr>
          <w:rFonts w:ascii="Times New Roman" w:hAnsi="Times New Roman" w:cs="Times New Roman" w:hint="eastAsia"/>
          <w:shd w:val="clear" w:color="auto" w:fill="FFFFFF"/>
        </w:rPr>
        <w:t>170,000.00</w:t>
      </w:r>
      <w:r>
        <w:rPr>
          <w:rFonts w:ascii="Times New Roman" w:hAnsi="Times New Roman" w:cs="Times New Roman"/>
          <w:shd w:val="clear" w:color="auto" w:fill="FFFFFF"/>
        </w:rPr>
        <w:t>元</w:t>
      </w:r>
    </w:p>
    <w:tbl>
      <w:tblPr>
        <w:tblW w:w="8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017"/>
        <w:gridCol w:w="1485"/>
        <w:gridCol w:w="1155"/>
        <w:gridCol w:w="1125"/>
        <w:gridCol w:w="1297"/>
        <w:gridCol w:w="1338"/>
      </w:tblGrid>
      <w:tr w:rsidR="00DB47D1" w14:paraId="3AA94AE1" w14:textId="77777777" w:rsidTr="00805941">
        <w:trPr>
          <w:trHeight w:val="728"/>
          <w:tblHeader/>
        </w:trPr>
        <w:tc>
          <w:tcPr>
            <w:tcW w:w="9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A622A0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0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8B2CFD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49D016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C09E4D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bidi="ar"/>
              </w:rPr>
              <w:t>数量（单位）</w:t>
            </w:r>
          </w:p>
        </w:tc>
        <w:tc>
          <w:tcPr>
            <w:tcW w:w="1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85E6AA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2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EEB071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bidi="ar"/>
              </w:rPr>
              <w:t>品目预算</w:t>
            </w:r>
            <w:r>
              <w:rPr>
                <w:b/>
                <w:bCs/>
                <w:kern w:val="0"/>
                <w:sz w:val="24"/>
                <w:szCs w:val="24"/>
                <w:lang w:bidi="ar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  <w:lang w:bidi="ar"/>
              </w:rPr>
              <w:t>元</w:t>
            </w:r>
            <w:r>
              <w:rPr>
                <w:b/>
                <w:bCs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3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3D118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bidi="ar"/>
              </w:rPr>
              <w:t>最高限价</w:t>
            </w:r>
            <w:r>
              <w:rPr>
                <w:b/>
                <w:bCs/>
                <w:kern w:val="0"/>
                <w:sz w:val="24"/>
                <w:szCs w:val="24"/>
                <w:lang w:bidi="ar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  <w:lang w:bidi="ar"/>
              </w:rPr>
              <w:t>元</w:t>
            </w:r>
            <w:r>
              <w:rPr>
                <w:b/>
                <w:bCs/>
                <w:kern w:val="0"/>
                <w:sz w:val="24"/>
                <w:szCs w:val="24"/>
                <w:lang w:bidi="ar"/>
              </w:rPr>
              <w:t>)</w:t>
            </w:r>
          </w:p>
        </w:tc>
      </w:tr>
      <w:tr w:rsidR="00DB47D1" w14:paraId="00BFC529" w14:textId="77777777" w:rsidTr="00805941">
        <w:trPr>
          <w:trHeight w:val="480"/>
        </w:trPr>
        <w:tc>
          <w:tcPr>
            <w:tcW w:w="9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AA6652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10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23FD55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BA596E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供应室医用清洗剂、灭菌耗材、医用清洗效果监测等耗材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05A99A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1(</w:t>
            </w:r>
            <w:r>
              <w:rPr>
                <w:rFonts w:hint="eastAsia"/>
                <w:kern w:val="0"/>
                <w:sz w:val="24"/>
                <w:szCs w:val="24"/>
                <w:lang w:bidi="ar"/>
              </w:rPr>
              <w:t>批</w:t>
            </w:r>
            <w:r>
              <w:rPr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484E37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详见采购文件</w:t>
            </w:r>
          </w:p>
        </w:tc>
        <w:tc>
          <w:tcPr>
            <w:tcW w:w="12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ED6294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kern w:val="0"/>
                <w:sz w:val="24"/>
                <w:szCs w:val="24"/>
                <w:lang w:bidi="ar"/>
              </w:rPr>
              <w:t>170,000.00</w:t>
            </w:r>
          </w:p>
        </w:tc>
        <w:tc>
          <w:tcPr>
            <w:tcW w:w="13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EBB65C" w14:textId="77777777" w:rsidR="00DB47D1" w:rsidRDefault="00DB47D1" w:rsidP="00805941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kern w:val="0"/>
                <w:sz w:val="24"/>
                <w:szCs w:val="24"/>
                <w:lang w:bidi="ar"/>
              </w:rPr>
              <w:t>170,000.00</w:t>
            </w:r>
          </w:p>
        </w:tc>
      </w:tr>
    </w:tbl>
    <w:p w14:paraId="57FB7249" w14:textId="77777777" w:rsidR="00DB47D1" w:rsidRDefault="00DB47D1" w:rsidP="00DB47D1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本合同包不接受联合体投标</w:t>
      </w:r>
    </w:p>
    <w:p w14:paraId="645C43CB" w14:textId="77777777" w:rsidR="00DB47D1" w:rsidRDefault="00DB47D1" w:rsidP="00DB47D1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合同履行期限：</w:t>
      </w:r>
      <w:r>
        <w:rPr>
          <w:rFonts w:ascii="Times New Roman" w:hAnsi="Times New Roman" w:cs="Times New Roman"/>
          <w:shd w:val="clear" w:color="auto" w:fill="FFFFFF"/>
        </w:rPr>
        <w:t>1</w:t>
      </w:r>
      <w:r>
        <w:rPr>
          <w:rFonts w:ascii="Times New Roman" w:hAnsi="Times New Roman" w:cs="Times New Roman"/>
          <w:shd w:val="clear" w:color="auto" w:fill="FFFFFF"/>
        </w:rPr>
        <w:t>年</w:t>
      </w:r>
    </w:p>
    <w:p w14:paraId="4C0A51ED" w14:textId="77777777" w:rsidR="005A7327" w:rsidRDefault="005A7327"/>
    <w:sectPr w:rsidR="005A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D1"/>
    <w:rsid w:val="005A7327"/>
    <w:rsid w:val="00DB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C663"/>
  <w15:chartTrackingRefBased/>
  <w15:docId w15:val="{D9C81B06-7956-4F8C-90F9-B5B5BCB3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TML"/>
    <w:qFormat/>
    <w:rsid w:val="00DB47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B47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B47D1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DB47D1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li</dc:creator>
  <cp:keywords/>
  <dc:description/>
  <cp:lastModifiedBy>liu li</cp:lastModifiedBy>
  <cp:revision>1</cp:revision>
  <dcterms:created xsi:type="dcterms:W3CDTF">2022-12-20T03:25:00Z</dcterms:created>
  <dcterms:modified xsi:type="dcterms:W3CDTF">2022-12-20T03:25:00Z</dcterms:modified>
</cp:coreProperties>
</file>