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p>
      <w:pPr>
        <w:spacing w:line="185" w:lineRule="exact"/>
      </w:pPr>
    </w:p>
    <w:tbl>
      <w:tblPr>
        <w:tblStyle w:val="4"/>
        <w:tblW w:w="13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3"/>
        <w:gridCol w:w="101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904" w:type="dxa"/>
            <w:gridSpan w:val="2"/>
            <w:vAlign w:val="top"/>
          </w:tcPr>
          <w:p>
            <w:pPr>
              <w:spacing w:before="262" w:line="231" w:lineRule="auto"/>
              <w:ind w:left="5433"/>
              <w:rPr>
                <w:rFonts w:ascii="楷体" w:hAnsi="楷体" w:eastAsia="楷体" w:cs="楷体"/>
                <w:sz w:val="43"/>
                <w:szCs w:val="43"/>
              </w:rPr>
            </w:pPr>
            <w:r>
              <w:rPr>
                <w:rFonts w:ascii="楷体" w:hAnsi="楷体" w:eastAsia="楷体" w:cs="楷体"/>
                <w:spacing w:val="8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楷体" w:hAnsi="楷体" w:eastAsia="楷体" w:cs="楷体"/>
                <w:spacing w:val="7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件领取登记表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793" w:type="dxa"/>
            <w:vAlign w:val="top"/>
          </w:tcPr>
          <w:p>
            <w:pPr>
              <w:spacing w:before="299" w:line="236" w:lineRule="auto"/>
              <w:ind w:left="134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3"/>
                <w:sz w:val="28"/>
                <w:szCs w:val="28"/>
              </w:rPr>
              <w:t>项</w:t>
            </w:r>
            <w:r>
              <w:rPr>
                <w:rFonts w:ascii="楷体" w:hAnsi="楷体" w:eastAsia="楷体" w:cs="楷体"/>
                <w:spacing w:val="-30"/>
                <w:sz w:val="28"/>
                <w:szCs w:val="28"/>
              </w:rPr>
              <w:t xml:space="preserve"> 目名称</w:t>
            </w:r>
          </w:p>
        </w:tc>
        <w:tc>
          <w:tcPr>
            <w:tcW w:w="10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3793" w:type="dxa"/>
            <w:vAlign w:val="top"/>
          </w:tcPr>
          <w:p>
            <w:pPr>
              <w:spacing w:before="330" w:line="226" w:lineRule="auto"/>
              <w:ind w:left="134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项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目编号</w:t>
            </w:r>
          </w:p>
        </w:tc>
        <w:tc>
          <w:tcPr>
            <w:tcW w:w="10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379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1" w:line="226" w:lineRule="auto"/>
              <w:ind w:left="106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投标单位名称</w:t>
            </w:r>
          </w:p>
        </w:tc>
        <w:tc>
          <w:tcPr>
            <w:tcW w:w="10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379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1" w:line="225" w:lineRule="auto"/>
              <w:ind w:left="22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委托代理人姓名及身份</w:t>
            </w:r>
            <w:r>
              <w:rPr>
                <w:rFonts w:ascii="楷体" w:hAnsi="楷体" w:eastAsia="楷体" w:cs="楷体"/>
                <w:sz w:val="28"/>
                <w:szCs w:val="28"/>
              </w:rPr>
              <w:t>证号</w:t>
            </w:r>
          </w:p>
        </w:tc>
        <w:tc>
          <w:tcPr>
            <w:tcW w:w="10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379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227" w:lineRule="auto"/>
              <w:ind w:left="134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报名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时间</w:t>
            </w:r>
          </w:p>
        </w:tc>
        <w:tc>
          <w:tcPr>
            <w:tcW w:w="10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79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1" w:line="224" w:lineRule="auto"/>
              <w:ind w:left="134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0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79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137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电</w:t>
            </w: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子邮箱</w:t>
            </w:r>
          </w:p>
        </w:tc>
        <w:tc>
          <w:tcPr>
            <w:tcW w:w="10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1424" w:bottom="0" w:left="15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FmNmE3ODZkZWNmOTAyMTQ0ZTc2NTE5MDExOTQ3ZWMifQ=="/>
  </w:docVars>
  <w:rsids>
    <w:rsidRoot w:val="00000000"/>
    <w:rsid w:val="0B8820D6"/>
    <w:rsid w:val="4B671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45</Characters>
  <TotalTime>68</TotalTime>
  <ScaleCrop>false</ScaleCrop>
  <LinksUpToDate>false</LinksUpToDate>
  <CharactersWithSpaces>46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2022-10-20T16:31:00Z</dcterms:created>
  <dc:creator>Administrator</dc:creator>
  <cp:lastModifiedBy>摆渡.</cp:lastModifiedBy>
  <dcterms:modified xsi:type="dcterms:W3CDTF">2023-01-29T08:41:56Z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2022-12-22T11:40:19Z</vt:filetime>
  </property>
  <property fmtid="{D5CDD505-2E9C-101B-9397-08002B2CF9AE}" pid="4" name="KSOProductBuildVer">
    <vt:lpwstr>2052-11.1.0.13703</vt:lpwstr>
  </property>
  <property fmtid="{D5CDD505-2E9C-101B-9397-08002B2CF9AE}" pid="5" name="ICV">
    <vt:lpwstr>4EA9E267B01C447FB51487EEE857BC2D</vt:lpwstr>
  </property>
</Properties>
</file>