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A5" w:rsidRDefault="00103EB7">
      <w:pPr>
        <w:pStyle w:val="2"/>
      </w:pPr>
      <w:bookmarkStart w:id="0" w:name="_Toc9906"/>
      <w:bookmarkStart w:id="1" w:name="_Toc7549"/>
      <w:r>
        <w:rPr>
          <w:rFonts w:hint="eastAsia"/>
        </w:rPr>
        <w:t>2.1</w:t>
      </w:r>
      <w:r>
        <w:rPr>
          <w:rFonts w:hint="eastAsia"/>
        </w:rPr>
        <w:t>、主要标的分项报价表</w:t>
      </w:r>
      <w:bookmarkEnd w:id="0"/>
      <w:bookmarkEnd w:id="1"/>
      <w:r>
        <w:rPr>
          <w:rFonts w:hint="eastAsia"/>
        </w:rPr>
        <w:t xml:space="preserve"> </w:t>
      </w:r>
    </w:p>
    <w:p w:rsidR="005813A5" w:rsidRDefault="00103EB7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单位：元</w:t>
      </w:r>
    </w:p>
    <w:tbl>
      <w:tblPr>
        <w:tblpPr w:leftFromText="180" w:rightFromText="180" w:vertAnchor="text" w:horzAnchor="page" w:tblpX="1655" w:tblpY="300"/>
        <w:tblOverlap w:val="never"/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496"/>
        <w:gridCol w:w="3299"/>
        <w:gridCol w:w="2115"/>
        <w:gridCol w:w="2795"/>
        <w:gridCol w:w="1114"/>
        <w:gridCol w:w="1054"/>
      </w:tblGrid>
      <w:tr w:rsidR="005813A5">
        <w:trPr>
          <w:trHeight w:val="644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规格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</w:tr>
      <w:tr w:rsidR="005813A5">
        <w:trPr>
          <w:trHeight w:val="23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校级作业数据洞察系统</w:t>
            </w: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szCs w:val="21"/>
              </w:rPr>
              <w:t>科大讯飞</w:t>
            </w:r>
            <w:proofErr w:type="gramEnd"/>
            <w:r>
              <w:rPr>
                <w:rFonts w:ascii="Arial" w:hAnsi="Arial" w:cs="Arial" w:hint="eastAsia"/>
                <w:color w:val="000000"/>
                <w:szCs w:val="21"/>
              </w:rPr>
              <w:t>V1.0</w:t>
            </w:r>
          </w:p>
        </w:tc>
        <w:tc>
          <w:tcPr>
            <w:tcW w:w="782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</w:pPr>
            <w:proofErr w:type="gramStart"/>
            <w:r>
              <w:rPr>
                <w:rFonts w:hint="eastAsia"/>
              </w:rPr>
              <w:t>科大讯飞</w:t>
            </w:r>
            <w:proofErr w:type="gramEnd"/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</w:pPr>
            <w:r>
              <w:rPr>
                <w:rFonts w:hint="eastAsia"/>
              </w:rPr>
              <w:t>科大讯飞股份有限公司</w:t>
            </w: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套</w:t>
            </w: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智能采集终端</w:t>
            </w: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szCs w:val="21"/>
              </w:rPr>
              <w:t>科大讯飞</w:t>
            </w:r>
            <w:proofErr w:type="gramEnd"/>
            <w:r>
              <w:rPr>
                <w:rFonts w:ascii="Arial" w:hAnsi="Arial" w:cs="Arial" w:hint="eastAsia"/>
                <w:color w:val="000000"/>
                <w:szCs w:val="21"/>
              </w:rPr>
              <w:t>Z105110</w:t>
            </w: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</w:pPr>
            <w:proofErr w:type="gramStart"/>
            <w:r>
              <w:rPr>
                <w:rFonts w:hint="eastAsia"/>
              </w:rPr>
              <w:t>科大讯飞</w:t>
            </w:r>
            <w:proofErr w:type="gramEnd"/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</w:pPr>
            <w:r>
              <w:rPr>
                <w:rFonts w:hint="eastAsia"/>
              </w:rPr>
              <w:t>科大讯飞股份有限公司</w:t>
            </w: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26</w:t>
            </w: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5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</w:pP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6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7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8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9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10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5813A5">
        <w:trPr>
          <w:trHeight w:val="20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11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5813A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5813A5">
        <w:trPr>
          <w:trHeight w:val="66"/>
        </w:trPr>
        <w:tc>
          <w:tcPr>
            <w:tcW w:w="2381" w:type="pct"/>
            <w:gridSpan w:val="3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18" w:type="pct"/>
            <w:gridSpan w:val="4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5813A5" w:rsidRDefault="00103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 xml:space="preserve">¥303,800.00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元</w:t>
            </w:r>
          </w:p>
        </w:tc>
      </w:tr>
    </w:tbl>
    <w:p w:rsidR="005813A5" w:rsidRDefault="005813A5">
      <w:pPr>
        <w:sectPr w:rsidR="005813A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813A5" w:rsidRDefault="005813A5"/>
    <w:p w:rsidR="005813A5" w:rsidRDefault="00103EB7">
      <w:pPr>
        <w:pStyle w:val="1"/>
      </w:pPr>
      <w:r>
        <w:rPr>
          <w:rFonts w:hint="eastAsia"/>
        </w:rPr>
        <w:t>1</w:t>
      </w:r>
      <w:r>
        <w:t>、</w:t>
      </w:r>
      <w:r w:rsidRPr="00103EB7">
        <w:rPr>
          <w:rFonts w:ascii="宋体" w:hAnsi="宋体" w:hint="eastAsia"/>
          <w:szCs w:val="21"/>
        </w:rPr>
        <w:t>交付周期</w:t>
      </w:r>
      <w:r>
        <w:rPr>
          <w:rFonts w:hint="eastAsia"/>
        </w:rPr>
        <w:t>：</w:t>
      </w:r>
      <w:r w:rsidRPr="00103EB7">
        <w:rPr>
          <w:rFonts w:hint="eastAsia"/>
        </w:rPr>
        <w:t>合同签订后</w:t>
      </w:r>
      <w:r w:rsidRPr="00103EB7">
        <w:rPr>
          <w:rFonts w:hint="eastAsia"/>
        </w:rPr>
        <w:t>15</w:t>
      </w:r>
      <w:r w:rsidRPr="00103EB7">
        <w:rPr>
          <w:rFonts w:hint="eastAsia"/>
        </w:rPr>
        <w:t>个日历日</w:t>
      </w:r>
    </w:p>
    <w:p w:rsidR="005813A5" w:rsidRDefault="00103EB7">
      <w:r>
        <w:rPr>
          <w:rFonts w:hint="eastAsia"/>
        </w:rPr>
        <w:t>2</w:t>
      </w:r>
      <w:r>
        <w:t>、</w:t>
      </w:r>
      <w:r>
        <w:rPr>
          <w:rFonts w:hint="eastAsia"/>
        </w:rPr>
        <w:t>交货地点：采购人指定地点</w:t>
      </w:r>
    </w:p>
    <w:p w:rsidR="005813A5" w:rsidRDefault="00103EB7" w:rsidP="00103EB7">
      <w:pPr>
        <w:pStyle w:val="1"/>
      </w:pPr>
      <w:r>
        <w:rPr>
          <w:rFonts w:hint="eastAsia"/>
        </w:rPr>
        <w:t>3</w:t>
      </w:r>
      <w:r>
        <w:rPr>
          <w:rFonts w:hint="eastAsia"/>
        </w:rPr>
        <w:t>、质保期：</w:t>
      </w:r>
      <w:r w:rsidRPr="00103EB7">
        <w:rPr>
          <w:rFonts w:hint="eastAsia"/>
        </w:rPr>
        <w:t>3</w:t>
      </w:r>
      <w:r w:rsidRPr="00103EB7">
        <w:rPr>
          <w:rFonts w:hint="eastAsia"/>
        </w:rPr>
        <w:t>年</w:t>
      </w:r>
      <w:bookmarkStart w:id="2" w:name="_GoBack"/>
      <w:bookmarkEnd w:id="2"/>
    </w:p>
    <w:sectPr w:rsidR="00581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mMzBhYzBkMjQ1YTk4MWI5YmFjMjQxNWE4ODY5YzMifQ=="/>
  </w:docVars>
  <w:rsids>
    <w:rsidRoot w:val="00346350"/>
    <w:rsid w:val="00016838"/>
    <w:rsid w:val="00052804"/>
    <w:rsid w:val="00071965"/>
    <w:rsid w:val="00103EB7"/>
    <w:rsid w:val="00117404"/>
    <w:rsid w:val="00124127"/>
    <w:rsid w:val="0015573B"/>
    <w:rsid w:val="001572CC"/>
    <w:rsid w:val="00157E39"/>
    <w:rsid w:val="002272BC"/>
    <w:rsid w:val="00270EAD"/>
    <w:rsid w:val="002B487F"/>
    <w:rsid w:val="00346350"/>
    <w:rsid w:val="00397D88"/>
    <w:rsid w:val="003E39F1"/>
    <w:rsid w:val="00436FA5"/>
    <w:rsid w:val="0044237F"/>
    <w:rsid w:val="00464A15"/>
    <w:rsid w:val="0048137F"/>
    <w:rsid w:val="004D4766"/>
    <w:rsid w:val="004D7D0A"/>
    <w:rsid w:val="00567405"/>
    <w:rsid w:val="005813A5"/>
    <w:rsid w:val="00590862"/>
    <w:rsid w:val="005A0F90"/>
    <w:rsid w:val="005B5368"/>
    <w:rsid w:val="005F3C45"/>
    <w:rsid w:val="00664BC2"/>
    <w:rsid w:val="006705FA"/>
    <w:rsid w:val="006C2B86"/>
    <w:rsid w:val="00706664"/>
    <w:rsid w:val="0075581B"/>
    <w:rsid w:val="007609B4"/>
    <w:rsid w:val="007D58B4"/>
    <w:rsid w:val="008A76D5"/>
    <w:rsid w:val="008A7CFE"/>
    <w:rsid w:val="008F3546"/>
    <w:rsid w:val="00914AAE"/>
    <w:rsid w:val="00916915"/>
    <w:rsid w:val="009216D9"/>
    <w:rsid w:val="00A169A2"/>
    <w:rsid w:val="00A92B3A"/>
    <w:rsid w:val="00A9507F"/>
    <w:rsid w:val="00B2210D"/>
    <w:rsid w:val="00B87B4A"/>
    <w:rsid w:val="00C1008F"/>
    <w:rsid w:val="00C15B82"/>
    <w:rsid w:val="00C457A4"/>
    <w:rsid w:val="00C511B3"/>
    <w:rsid w:val="00C7228C"/>
    <w:rsid w:val="00CA5959"/>
    <w:rsid w:val="00CB0AF4"/>
    <w:rsid w:val="00CF6EF0"/>
    <w:rsid w:val="00D1651D"/>
    <w:rsid w:val="00D465CC"/>
    <w:rsid w:val="00DB3FD0"/>
    <w:rsid w:val="00DF408A"/>
    <w:rsid w:val="00E2762D"/>
    <w:rsid w:val="00E369EB"/>
    <w:rsid w:val="00E76C68"/>
    <w:rsid w:val="00F4601F"/>
    <w:rsid w:val="00F516A9"/>
    <w:rsid w:val="00F74D74"/>
    <w:rsid w:val="00FA462D"/>
    <w:rsid w:val="00FF26A5"/>
    <w:rsid w:val="11AC4B72"/>
    <w:rsid w:val="241A21D4"/>
    <w:rsid w:val="45033582"/>
    <w:rsid w:val="523F7E2F"/>
    <w:rsid w:val="602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b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9899-658A-41FE-A1E4-9B6A04AF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>Sky123.Org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31</cp:revision>
  <dcterms:created xsi:type="dcterms:W3CDTF">2020-08-07T09:45:00Z</dcterms:created>
  <dcterms:modified xsi:type="dcterms:W3CDTF">2022-08-01T02:48:00Z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ADB81CC28A1340B2826A3683D8AB9722</vt:lpwstr>
  </property>
</Properties>
</file>