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宋体" w:hAnsi="宋体" w:eastAsia="宋体"/>
          <w:b/>
          <w:bCs/>
        </w:rPr>
      </w:pPr>
      <w:bookmarkStart w:id="0" w:name="_Toc30907"/>
      <w:bookmarkStart w:id="1" w:name="_Toc102999614"/>
      <w:r>
        <w:rPr>
          <w:rFonts w:hint="eastAsia" w:ascii="宋体" w:hAnsi="宋体" w:eastAsia="宋体"/>
          <w:b/>
          <w:bCs/>
        </w:rPr>
        <w:t>第三章  招标内容及要求</w:t>
      </w:r>
      <w:bookmarkEnd w:id="0"/>
      <w:bookmarkEnd w:id="1"/>
    </w:p>
    <w:p>
      <w:pPr>
        <w:spacing w:line="360" w:lineRule="auto"/>
        <w:rPr>
          <w:rFonts w:hint="eastAsia" w:ascii="宋体" w:hAnsi="宋体"/>
          <w:b/>
          <w:bCs/>
          <w:sz w:val="24"/>
          <w:szCs w:val="24"/>
          <w:lang w:val="en-US" w:eastAsia="zh-CN"/>
        </w:rPr>
      </w:pPr>
      <w:r>
        <w:rPr>
          <w:rFonts w:hint="eastAsia" w:ascii="宋体" w:hAnsi="宋体"/>
          <w:b/>
          <w:bCs/>
          <w:sz w:val="24"/>
          <w:szCs w:val="24"/>
          <w:lang w:val="en-US" w:eastAsia="zh-CN"/>
        </w:rPr>
        <w:t xml:space="preserve">一、服务概况 </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本服务项目为未央区绿化养护服务项目（未央大兴片区及高铁沿线），服务地点位于西安市未央区区管道路(具体按采购要求)。</w:t>
      </w:r>
    </w:p>
    <w:p>
      <w:pPr>
        <w:spacing w:line="360" w:lineRule="auto"/>
        <w:ind w:firstLine="480" w:firstLineChars="200"/>
        <w:rPr>
          <w:rFonts w:hint="eastAsia" w:ascii="宋体" w:hAnsi="宋体"/>
          <w:sz w:val="24"/>
          <w:szCs w:val="24"/>
          <w:lang w:val="en-US" w:eastAsia="zh-CN"/>
        </w:rPr>
      </w:pPr>
      <w:r>
        <w:rPr>
          <w:rFonts w:hint="eastAsia" w:ascii="宋体" w:hAnsi="宋体"/>
          <w:color w:val="auto"/>
          <w:sz w:val="24"/>
          <w:szCs w:val="24"/>
          <w:lang w:val="en-US" w:eastAsia="zh-CN"/>
        </w:rPr>
        <w:t>本项目</w:t>
      </w:r>
      <w:r>
        <w:rPr>
          <w:rFonts w:hint="eastAsia"/>
          <w:color w:val="auto"/>
          <w:sz w:val="24"/>
          <w:szCs w:val="24"/>
          <w:lang w:val="en-US" w:eastAsia="zh-CN"/>
        </w:rPr>
        <w:t>为专门面向中小企的项目，</w:t>
      </w:r>
      <w:r>
        <w:rPr>
          <w:rFonts w:hint="eastAsia" w:ascii="宋体" w:hAnsi="宋体"/>
          <w:color w:val="auto"/>
          <w:sz w:val="24"/>
          <w:szCs w:val="24"/>
          <w:lang w:val="en-US" w:eastAsia="zh-CN"/>
        </w:rPr>
        <w:t>服务标的所属行业为其他未列明行业（其他服务业），评审时以投标人《中小企业声明函》或“分项报价表”中列明的所属行业为准，投标人可根据《中小企业划型标准规定》（工信部联企业[2011]300号）和《政府采购促进中小企业发展管理办法》(财库[2020]46号)相关规定确认标的信息所属行业。</w:t>
      </w:r>
    </w:p>
    <w:p>
      <w:pPr>
        <w:numPr>
          <w:ilvl w:val="0"/>
          <w:numId w:val="1"/>
        </w:numPr>
        <w:spacing w:line="360" w:lineRule="auto"/>
        <w:rPr>
          <w:rFonts w:hint="eastAsia" w:ascii="宋体" w:hAnsi="宋体"/>
          <w:b/>
          <w:bCs/>
          <w:sz w:val="24"/>
          <w:szCs w:val="24"/>
          <w:lang w:val="en-US" w:eastAsia="zh-CN"/>
        </w:rPr>
      </w:pPr>
      <w:r>
        <w:rPr>
          <w:rFonts w:hint="eastAsia" w:ascii="宋体" w:hAnsi="宋体"/>
          <w:b/>
          <w:bCs/>
          <w:sz w:val="24"/>
          <w:szCs w:val="24"/>
          <w:lang w:val="en-US" w:eastAsia="zh-CN"/>
        </w:rPr>
        <w:t>服务期限</w:t>
      </w:r>
    </w:p>
    <w:p>
      <w:pPr>
        <w:pStyle w:val="2"/>
        <w:numPr>
          <w:ilvl w:val="0"/>
          <w:numId w:val="0"/>
        </w:numPr>
        <w:ind w:firstLine="480" w:firstLineChars="200"/>
        <w:rPr>
          <w:rFonts w:hint="eastAsia"/>
          <w:lang w:val="en-US" w:eastAsia="zh-CN"/>
        </w:rPr>
      </w:pPr>
      <w:r>
        <w:rPr>
          <w:rFonts w:hint="eastAsia"/>
          <w:lang w:val="en-US" w:eastAsia="zh-CN"/>
        </w:rPr>
        <w:t>自合同签订之日起至2024年4月19日</w:t>
      </w:r>
    </w:p>
    <w:p>
      <w:pPr>
        <w:spacing w:line="360" w:lineRule="auto"/>
        <w:rPr>
          <w:rFonts w:hint="eastAsia" w:ascii="宋体" w:hAnsi="宋体"/>
          <w:b/>
          <w:bCs/>
          <w:sz w:val="24"/>
          <w:szCs w:val="24"/>
          <w:lang w:val="en-US" w:eastAsia="zh-CN"/>
        </w:rPr>
      </w:pPr>
      <w:r>
        <w:rPr>
          <w:rFonts w:hint="eastAsia" w:ascii="宋体" w:hAnsi="宋体"/>
          <w:b/>
          <w:bCs/>
          <w:sz w:val="24"/>
          <w:szCs w:val="24"/>
          <w:lang w:val="en-US" w:eastAsia="zh-CN"/>
        </w:rPr>
        <w:t>三、服务区域</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第1包：大兴片区一标段，桃园北路（北二环-梨园路）、明堂路(北二环-梨园路)、大白杨北路（北二环-劳动北路）、劳动北路（北二环-梨园路）、大白杨南路（北二环-梨园路）、永全路（北二环-梨园路）、大白杨东路（大白杨南路-朱宏路）、玄武西路（朱宏路-明光路）、锦春巷（玄武西路-锦宏路）、锦荣路（朱宏路-明光路）、锦宏路（北二环-明光路）、马泘沱西路（锦宏路-马泘沱路）、锦安路（锦宏路-纬二十六街）绿化面积87800.9平方米，行道树1838株</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第2包：高铁沿线二标段，未央湖北辰大道西侧、未央湖阳光大道东侧、未央湖阳光大道西侧，绿化面积68266.82平方米；</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第3包：高铁沿线三标段，未央湖武德路端口、未央湖悦和路东侧、未央湖悦和路西侧、草一路-草五路，绿化面积66629.23平方米；</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第4包：高铁沿线四标段，草八路东侧、草八路西侧、六村堡街办范围，绿化面积51624.95平方米；</w:t>
      </w:r>
    </w:p>
    <w:p>
      <w:pPr>
        <w:pStyle w:val="2"/>
        <w:numPr>
          <w:ilvl w:val="0"/>
          <w:numId w:val="0"/>
        </w:numPr>
        <w:ind w:leftChars="0"/>
        <w:rPr>
          <w:rFonts w:hint="eastAsia" w:ascii="宋体" w:hAnsi="宋体"/>
          <w:b/>
          <w:bCs/>
          <w:sz w:val="24"/>
          <w:szCs w:val="24"/>
          <w:lang w:val="en-US" w:eastAsia="zh-CN"/>
        </w:rPr>
      </w:pPr>
      <w:r>
        <w:rPr>
          <w:rFonts w:hint="eastAsia" w:ascii="宋体" w:hAnsi="宋体"/>
          <w:b/>
          <w:bCs/>
          <w:sz w:val="24"/>
          <w:szCs w:val="24"/>
          <w:lang w:val="en-US" w:eastAsia="zh-CN"/>
        </w:rPr>
        <w:t>四、质量要求</w:t>
      </w:r>
    </w:p>
    <w:p>
      <w:pPr>
        <w:pStyle w:val="4"/>
        <w:tabs>
          <w:tab w:val="left" w:pos="600"/>
        </w:tabs>
        <w:spacing w:line="360" w:lineRule="auto"/>
        <w:ind w:firstLine="480" w:firstLineChars="200"/>
        <w:rPr>
          <w:rFonts w:ascii="宋体" w:hAnsi="宋体"/>
          <w:sz w:val="24"/>
          <w:szCs w:val="24"/>
        </w:rPr>
      </w:pPr>
      <w:r>
        <w:rPr>
          <w:rFonts w:hint="eastAsia" w:ascii="宋体" w:hAnsi="宋体"/>
          <w:sz w:val="24"/>
          <w:szCs w:val="24"/>
        </w:rPr>
        <w:t>合格（且符合《未央区城市管理和综合执法局园林绿化管理及养护标准》和《未央区城市管理和综合执法局园林绿化冬季养护及清雪措施》及甲方要求），具体内容如下：</w:t>
      </w:r>
    </w:p>
    <w:p>
      <w:pPr>
        <w:spacing w:before="120" w:beforeLines="50" w:after="120" w:afterLines="50"/>
        <w:jc w:val="center"/>
        <w:rPr>
          <w:rFonts w:hint="eastAsia" w:ascii="黑体" w:hAnsi="宋体" w:eastAsia="黑体"/>
          <w:b/>
          <w:szCs w:val="21"/>
        </w:rPr>
      </w:pPr>
      <w:r>
        <w:rPr>
          <w:rFonts w:hint="eastAsia" w:ascii="黑体" w:hAnsi="宋体" w:eastAsia="黑体"/>
          <w:b/>
          <w:szCs w:val="21"/>
        </w:rPr>
        <w:t>《未央区城市管理和综合执法局园林绿化管理及养护标准》</w:t>
      </w:r>
    </w:p>
    <w:p>
      <w:pPr>
        <w:spacing w:line="360" w:lineRule="auto"/>
        <w:ind w:firstLine="560"/>
        <w:jc w:val="left"/>
        <w:rPr>
          <w:rFonts w:hint="eastAsia" w:ascii="宋体" w:hAnsi="宋体" w:eastAsia="宋体" w:cs="宋体"/>
          <w:sz w:val="24"/>
          <w:szCs w:val="24"/>
        </w:rPr>
      </w:pPr>
      <w:r>
        <w:rPr>
          <w:rFonts w:hint="eastAsia" w:ascii="宋体" w:hAnsi="宋体" w:eastAsia="宋体" w:cs="宋体"/>
          <w:sz w:val="24"/>
          <w:szCs w:val="24"/>
        </w:rPr>
        <w:t>为了加强未央辖区绿化养护管理工作，使绿化养护工作走上规范化、制度化、科学化、长效化的轨道，提升城市景观效果，特制定《未央区城市管理和综合执法局绿化管理及养护标准》。</w:t>
      </w:r>
    </w:p>
    <w:p>
      <w:pPr>
        <w:spacing w:line="360" w:lineRule="auto"/>
        <w:ind w:firstLine="560"/>
        <w:jc w:val="left"/>
        <w:rPr>
          <w:rFonts w:hint="eastAsia" w:ascii="宋体" w:hAnsi="宋体" w:eastAsia="宋体" w:cs="宋体"/>
          <w:b/>
          <w:sz w:val="24"/>
          <w:szCs w:val="24"/>
        </w:rPr>
      </w:pPr>
      <w:r>
        <w:rPr>
          <w:rFonts w:hint="eastAsia" w:ascii="宋体" w:hAnsi="宋体" w:eastAsia="宋体" w:cs="宋体"/>
          <w:b/>
          <w:sz w:val="24"/>
          <w:szCs w:val="24"/>
        </w:rPr>
        <w:t>修剪与整形</w:t>
      </w:r>
    </w:p>
    <w:p>
      <w:pPr>
        <w:spacing w:line="360" w:lineRule="auto"/>
        <w:ind w:firstLine="560"/>
        <w:jc w:val="left"/>
        <w:rPr>
          <w:rFonts w:hint="eastAsia" w:ascii="宋体" w:hAnsi="宋体" w:eastAsia="宋体" w:cs="宋体"/>
          <w:sz w:val="24"/>
          <w:szCs w:val="24"/>
        </w:rPr>
      </w:pPr>
      <w:r>
        <w:rPr>
          <w:rFonts w:hint="eastAsia" w:ascii="宋体" w:hAnsi="宋体" w:eastAsia="宋体" w:cs="宋体"/>
          <w:sz w:val="24"/>
          <w:szCs w:val="24"/>
        </w:rPr>
        <w:t>1、行道树及绿化带灌木修剪以自然树型为主（造型树除外）。</w:t>
      </w:r>
    </w:p>
    <w:p>
      <w:pPr>
        <w:spacing w:line="360" w:lineRule="auto"/>
        <w:ind w:firstLine="560"/>
        <w:jc w:val="left"/>
        <w:rPr>
          <w:rFonts w:hint="eastAsia" w:ascii="宋体" w:hAnsi="宋体" w:eastAsia="宋体" w:cs="宋体"/>
          <w:sz w:val="24"/>
          <w:szCs w:val="24"/>
        </w:rPr>
      </w:pPr>
      <w:r>
        <w:rPr>
          <w:rFonts w:hint="eastAsia" w:ascii="宋体" w:hAnsi="宋体" w:eastAsia="宋体" w:cs="宋体"/>
          <w:sz w:val="24"/>
          <w:szCs w:val="24"/>
        </w:rPr>
        <w:t>2、乔木类主要修剪枯枝、病虫枝、徒长枝等；落叶乔木根据树体大小，全年至少修剪两次，未成形或造型乔木可修剪两次以上。</w:t>
      </w:r>
    </w:p>
    <w:p>
      <w:pPr>
        <w:spacing w:line="360" w:lineRule="auto"/>
        <w:ind w:firstLine="560"/>
        <w:jc w:val="left"/>
        <w:rPr>
          <w:rFonts w:hint="eastAsia" w:ascii="宋体" w:hAnsi="宋体" w:eastAsia="宋体" w:cs="宋体"/>
          <w:sz w:val="24"/>
          <w:szCs w:val="24"/>
        </w:rPr>
      </w:pPr>
      <w:r>
        <w:rPr>
          <w:rFonts w:hint="eastAsia" w:ascii="宋体" w:hAnsi="宋体" w:eastAsia="宋体" w:cs="宋体"/>
          <w:sz w:val="24"/>
          <w:szCs w:val="24"/>
        </w:rPr>
        <w:t>3、修剪应根据不同灌木的习性及形态要求，剪去枯枝、病虫枝及不符合要求的枝条、留枝均匀，疏密合理，树型丰满；灌木的修剪全年至少两次，并随时剪除残花。</w:t>
      </w:r>
    </w:p>
    <w:p>
      <w:pPr>
        <w:spacing w:line="360" w:lineRule="auto"/>
        <w:ind w:firstLine="560"/>
        <w:jc w:val="left"/>
        <w:rPr>
          <w:rFonts w:hint="eastAsia" w:ascii="宋体" w:hAnsi="宋体" w:eastAsia="宋体" w:cs="宋体"/>
          <w:sz w:val="24"/>
          <w:szCs w:val="24"/>
        </w:rPr>
      </w:pPr>
      <w:r>
        <w:rPr>
          <w:rFonts w:hint="eastAsia" w:ascii="宋体" w:hAnsi="宋体" w:eastAsia="宋体" w:cs="宋体"/>
          <w:sz w:val="24"/>
          <w:szCs w:val="24"/>
        </w:rPr>
        <w:t>4、绿篱类、球类修剪应促其分枝、保持全株枝叶丰满，防止下部光秃、枯黄；全年必须随时保持景观效果.</w:t>
      </w:r>
    </w:p>
    <w:p>
      <w:pPr>
        <w:spacing w:line="360" w:lineRule="auto"/>
        <w:ind w:firstLine="560"/>
        <w:jc w:val="left"/>
        <w:rPr>
          <w:rFonts w:hint="eastAsia" w:ascii="宋体" w:hAnsi="宋体" w:eastAsia="宋体" w:cs="宋体"/>
          <w:sz w:val="24"/>
          <w:szCs w:val="24"/>
        </w:rPr>
      </w:pPr>
      <w:r>
        <w:rPr>
          <w:rFonts w:hint="eastAsia" w:ascii="宋体" w:hAnsi="宋体" w:eastAsia="宋体" w:cs="宋体"/>
          <w:sz w:val="24"/>
          <w:szCs w:val="24"/>
        </w:rPr>
        <w:t>5、平时做好剥芽去孽工作，一般乔木每年春季剥芽一次；剥芽去孽应根据树木不同生长阶段的具体规律，因树制宜的及时进行。</w:t>
      </w:r>
    </w:p>
    <w:p>
      <w:pPr>
        <w:spacing w:line="360" w:lineRule="auto"/>
        <w:ind w:firstLine="560"/>
        <w:jc w:val="left"/>
        <w:rPr>
          <w:rFonts w:hint="eastAsia" w:ascii="宋体" w:hAnsi="宋体" w:eastAsia="宋体" w:cs="宋体"/>
          <w:sz w:val="24"/>
          <w:szCs w:val="24"/>
        </w:rPr>
      </w:pPr>
      <w:r>
        <w:rPr>
          <w:rFonts w:hint="eastAsia" w:ascii="宋体" w:hAnsi="宋体" w:eastAsia="宋体" w:cs="宋体"/>
          <w:sz w:val="24"/>
          <w:szCs w:val="24"/>
        </w:rPr>
        <w:t>6、修建时必须靠节，剪口要平整。有较大切口时根据需要适时涂抹防腐剂，操作时必须按照规范作业，保证安全。</w:t>
      </w:r>
    </w:p>
    <w:p>
      <w:pPr>
        <w:spacing w:line="360" w:lineRule="auto"/>
        <w:ind w:firstLine="560"/>
        <w:jc w:val="left"/>
        <w:rPr>
          <w:rFonts w:hint="eastAsia" w:ascii="宋体" w:hAnsi="宋体" w:eastAsia="宋体" w:cs="宋体"/>
          <w:sz w:val="24"/>
          <w:szCs w:val="24"/>
        </w:rPr>
      </w:pPr>
      <w:r>
        <w:rPr>
          <w:rFonts w:hint="eastAsia" w:ascii="宋体" w:hAnsi="宋体" w:eastAsia="宋体" w:cs="宋体"/>
          <w:sz w:val="24"/>
          <w:szCs w:val="24"/>
        </w:rPr>
        <w:t>7、休眠期修剪以整形为主，可稍重剪；生长期修剪以调整树势为主，易轻剪；有流伤的树种严禁在流伤期修剪。</w:t>
      </w:r>
    </w:p>
    <w:p>
      <w:pPr>
        <w:spacing w:line="360" w:lineRule="auto"/>
        <w:ind w:firstLine="560"/>
        <w:jc w:val="left"/>
        <w:rPr>
          <w:rFonts w:hint="eastAsia" w:ascii="宋体" w:hAnsi="宋体" w:eastAsia="宋体" w:cs="宋体"/>
          <w:b/>
          <w:sz w:val="24"/>
          <w:szCs w:val="24"/>
        </w:rPr>
      </w:pPr>
      <w:r>
        <w:rPr>
          <w:rFonts w:hint="eastAsia" w:ascii="宋体" w:hAnsi="宋体" w:eastAsia="宋体" w:cs="宋体"/>
          <w:b/>
          <w:sz w:val="24"/>
          <w:szCs w:val="24"/>
        </w:rPr>
        <w:t>灌溉</w:t>
      </w:r>
    </w:p>
    <w:p>
      <w:pPr>
        <w:spacing w:line="360" w:lineRule="auto"/>
        <w:ind w:firstLine="560"/>
        <w:jc w:val="left"/>
        <w:rPr>
          <w:rFonts w:hint="eastAsia" w:ascii="宋体" w:hAnsi="宋体" w:eastAsia="宋体" w:cs="宋体"/>
          <w:sz w:val="24"/>
          <w:szCs w:val="24"/>
        </w:rPr>
      </w:pPr>
      <w:r>
        <w:rPr>
          <w:rFonts w:hint="eastAsia" w:ascii="宋体" w:hAnsi="宋体" w:eastAsia="宋体" w:cs="宋体"/>
          <w:sz w:val="24"/>
          <w:szCs w:val="24"/>
        </w:rPr>
        <w:t>1、根据树种不同和绿地条件不同及时进行适量灌溉，保持土壤中的有效水分。</w:t>
      </w:r>
    </w:p>
    <w:p>
      <w:pPr>
        <w:spacing w:line="360" w:lineRule="auto"/>
        <w:ind w:firstLine="560"/>
        <w:jc w:val="left"/>
        <w:rPr>
          <w:rFonts w:hint="eastAsia" w:ascii="宋体" w:hAnsi="宋体" w:eastAsia="宋体" w:cs="宋体"/>
          <w:sz w:val="24"/>
          <w:szCs w:val="24"/>
        </w:rPr>
      </w:pPr>
      <w:r>
        <w:rPr>
          <w:rFonts w:hint="eastAsia" w:ascii="宋体" w:hAnsi="宋体" w:eastAsia="宋体" w:cs="宋体"/>
          <w:sz w:val="24"/>
          <w:szCs w:val="24"/>
        </w:rPr>
        <w:t>2、乔木类要求每年浇水6次以上；不耐寒树种冬季浇水时要防冻。</w:t>
      </w:r>
    </w:p>
    <w:p>
      <w:pPr>
        <w:spacing w:line="360" w:lineRule="auto"/>
        <w:ind w:firstLine="560"/>
        <w:jc w:val="left"/>
        <w:rPr>
          <w:rFonts w:hint="eastAsia" w:ascii="宋体" w:hAnsi="宋体" w:eastAsia="宋体" w:cs="宋体"/>
          <w:sz w:val="24"/>
          <w:szCs w:val="24"/>
        </w:rPr>
      </w:pPr>
      <w:r>
        <w:rPr>
          <w:rFonts w:hint="eastAsia" w:ascii="宋体" w:hAnsi="宋体" w:eastAsia="宋体" w:cs="宋体"/>
          <w:sz w:val="24"/>
          <w:szCs w:val="24"/>
        </w:rPr>
        <w:t>3、绿化带灌木应及时浇水，气候干旱时应增加浇水次数，不得出现土壤干旱、板结，苗木枯死现象。</w:t>
      </w:r>
    </w:p>
    <w:p>
      <w:pPr>
        <w:spacing w:line="360" w:lineRule="auto"/>
        <w:ind w:firstLine="560"/>
        <w:jc w:val="left"/>
        <w:rPr>
          <w:rFonts w:hint="eastAsia" w:ascii="宋体" w:hAnsi="宋体" w:eastAsia="宋体" w:cs="宋体"/>
          <w:b/>
          <w:sz w:val="24"/>
          <w:szCs w:val="24"/>
        </w:rPr>
      </w:pPr>
      <w:r>
        <w:rPr>
          <w:rFonts w:hint="eastAsia" w:ascii="宋体" w:hAnsi="宋体" w:eastAsia="宋体" w:cs="宋体"/>
          <w:b/>
          <w:sz w:val="24"/>
          <w:szCs w:val="24"/>
        </w:rPr>
        <w:t>施肥</w:t>
      </w:r>
    </w:p>
    <w:p>
      <w:pPr>
        <w:spacing w:line="360" w:lineRule="auto"/>
        <w:ind w:firstLine="560"/>
        <w:jc w:val="left"/>
        <w:rPr>
          <w:rFonts w:hint="eastAsia" w:ascii="宋体" w:hAnsi="宋体" w:eastAsia="宋体" w:cs="宋体"/>
          <w:sz w:val="24"/>
          <w:szCs w:val="24"/>
        </w:rPr>
      </w:pPr>
      <w:r>
        <w:rPr>
          <w:rFonts w:hint="eastAsia" w:ascii="宋体" w:hAnsi="宋体" w:eastAsia="宋体" w:cs="宋体"/>
          <w:sz w:val="24"/>
          <w:szCs w:val="24"/>
        </w:rPr>
        <w:t>1、施肥应遵循以施基肥、有机肥为主，施追肥、化肥为辅的原则；根据不同季节，不同土壤条件和不同树木不同生长发育的需要，科学施肥；施肥要符合环境卫生的要求。</w:t>
      </w:r>
    </w:p>
    <w:p>
      <w:pPr>
        <w:spacing w:line="360" w:lineRule="auto"/>
        <w:ind w:firstLine="560"/>
        <w:jc w:val="left"/>
        <w:rPr>
          <w:rFonts w:hint="eastAsia" w:ascii="宋体" w:hAnsi="宋体" w:eastAsia="宋体" w:cs="宋体"/>
          <w:sz w:val="24"/>
          <w:szCs w:val="24"/>
        </w:rPr>
      </w:pPr>
      <w:r>
        <w:rPr>
          <w:rFonts w:hint="eastAsia" w:ascii="宋体" w:hAnsi="宋体" w:eastAsia="宋体" w:cs="宋体"/>
          <w:sz w:val="24"/>
          <w:szCs w:val="24"/>
        </w:rPr>
        <w:t>2、树木休眠期施基肥，生长期施追肥，行道树每年施肥一次，灌木类每年至少施肥两次。</w:t>
      </w:r>
    </w:p>
    <w:p>
      <w:pPr>
        <w:spacing w:line="360" w:lineRule="auto"/>
        <w:ind w:firstLine="560"/>
        <w:jc w:val="left"/>
        <w:rPr>
          <w:rFonts w:hint="eastAsia" w:ascii="宋体" w:hAnsi="宋体" w:eastAsia="宋体" w:cs="宋体"/>
          <w:sz w:val="24"/>
          <w:szCs w:val="24"/>
        </w:rPr>
      </w:pPr>
      <w:r>
        <w:rPr>
          <w:rFonts w:hint="eastAsia" w:ascii="宋体" w:hAnsi="宋体" w:eastAsia="宋体" w:cs="宋体"/>
          <w:sz w:val="24"/>
          <w:szCs w:val="24"/>
        </w:rPr>
        <w:t>3、绿地中生长的乔灌木，其施肥范围以树冠投影边缘为宜，挖沟深埋；生长在硬地上的树木，其施肥环沟应在树池内做到最大；施肥完成后须及时恢复周边植被。</w:t>
      </w:r>
    </w:p>
    <w:p>
      <w:pPr>
        <w:spacing w:line="360" w:lineRule="auto"/>
        <w:ind w:firstLine="560"/>
        <w:jc w:val="left"/>
        <w:rPr>
          <w:rFonts w:hint="eastAsia" w:ascii="宋体" w:hAnsi="宋体" w:eastAsia="宋体" w:cs="宋体"/>
          <w:sz w:val="24"/>
          <w:szCs w:val="24"/>
        </w:rPr>
      </w:pPr>
      <w:r>
        <w:rPr>
          <w:rFonts w:hint="eastAsia" w:ascii="宋体" w:hAnsi="宋体" w:eastAsia="宋体" w:cs="宋体"/>
          <w:sz w:val="24"/>
          <w:szCs w:val="24"/>
        </w:rPr>
        <w:t>4、施肥后（尤其是追肥），必须及时适量灌水，以免伤害植物根系。</w:t>
      </w:r>
    </w:p>
    <w:p>
      <w:pPr>
        <w:spacing w:line="360" w:lineRule="auto"/>
        <w:ind w:firstLine="560"/>
        <w:jc w:val="left"/>
        <w:rPr>
          <w:rFonts w:hint="eastAsia" w:ascii="宋体" w:hAnsi="宋体" w:eastAsia="宋体" w:cs="宋体"/>
          <w:b/>
          <w:bCs/>
          <w:sz w:val="24"/>
          <w:szCs w:val="24"/>
        </w:rPr>
      </w:pPr>
      <w:r>
        <w:rPr>
          <w:rFonts w:hint="eastAsia" w:ascii="宋体" w:hAnsi="宋体" w:eastAsia="宋体" w:cs="宋体"/>
          <w:b/>
          <w:bCs/>
          <w:sz w:val="24"/>
          <w:szCs w:val="24"/>
        </w:rPr>
        <w:t>喷水与冲尘</w:t>
      </w:r>
    </w:p>
    <w:p>
      <w:pPr>
        <w:spacing w:line="360" w:lineRule="auto"/>
        <w:ind w:firstLine="560"/>
        <w:jc w:val="left"/>
        <w:rPr>
          <w:rFonts w:hint="eastAsia" w:ascii="宋体" w:hAnsi="宋体" w:eastAsia="宋体" w:cs="宋体"/>
          <w:sz w:val="24"/>
          <w:szCs w:val="24"/>
        </w:rPr>
      </w:pPr>
      <w:r>
        <w:rPr>
          <w:rFonts w:hint="eastAsia" w:ascii="宋体" w:hAnsi="宋体" w:eastAsia="宋体" w:cs="宋体"/>
          <w:sz w:val="24"/>
          <w:szCs w:val="24"/>
        </w:rPr>
        <w:t>1、树木在冬季需进行喷水冲尘，以利于树木正常生长及保持绿化景观效果。</w:t>
      </w:r>
    </w:p>
    <w:p>
      <w:pPr>
        <w:spacing w:line="360" w:lineRule="auto"/>
        <w:ind w:firstLine="560"/>
        <w:jc w:val="left"/>
        <w:rPr>
          <w:rFonts w:hint="eastAsia" w:ascii="宋体" w:hAnsi="宋体" w:eastAsia="宋体" w:cs="宋体"/>
          <w:sz w:val="24"/>
          <w:szCs w:val="24"/>
        </w:rPr>
      </w:pPr>
      <w:r>
        <w:rPr>
          <w:rFonts w:hint="eastAsia" w:ascii="宋体" w:hAnsi="宋体" w:eastAsia="宋体" w:cs="宋体"/>
          <w:sz w:val="24"/>
          <w:szCs w:val="24"/>
        </w:rPr>
        <w:t>2、在干旱少雨季节应定期喷水冲洗，每月4-6次为宜，尤其是常绿树种；喷水作业如在夏、秋、酷热天气，宜在早晨、傍晚进行。</w:t>
      </w:r>
    </w:p>
    <w:p>
      <w:pPr>
        <w:spacing w:line="360" w:lineRule="auto"/>
        <w:ind w:firstLine="560"/>
        <w:jc w:val="left"/>
        <w:rPr>
          <w:rFonts w:hint="eastAsia" w:ascii="宋体" w:hAnsi="宋体" w:eastAsia="宋体" w:cs="宋体"/>
          <w:b/>
          <w:sz w:val="24"/>
          <w:szCs w:val="24"/>
        </w:rPr>
      </w:pPr>
      <w:r>
        <w:rPr>
          <w:rFonts w:hint="eastAsia" w:ascii="宋体" w:hAnsi="宋体" w:eastAsia="宋体" w:cs="宋体"/>
          <w:b/>
          <w:sz w:val="24"/>
          <w:szCs w:val="24"/>
        </w:rPr>
        <w:t>防护设施</w:t>
      </w:r>
    </w:p>
    <w:p>
      <w:pPr>
        <w:spacing w:line="360" w:lineRule="auto"/>
        <w:ind w:firstLine="560"/>
        <w:jc w:val="left"/>
        <w:rPr>
          <w:rFonts w:hint="eastAsia" w:ascii="宋体" w:hAnsi="宋体" w:eastAsia="宋体" w:cs="宋体"/>
          <w:sz w:val="24"/>
          <w:szCs w:val="24"/>
        </w:rPr>
      </w:pPr>
      <w:r>
        <w:rPr>
          <w:rFonts w:hint="eastAsia" w:ascii="宋体" w:hAnsi="宋体" w:eastAsia="宋体" w:cs="宋体"/>
          <w:sz w:val="24"/>
          <w:szCs w:val="24"/>
        </w:rPr>
        <w:t>1、按照树木在根浅、迎风、树冠高大，枝叶过密及立地条件差等实际情况，应分别采取立支柱、绑扎、扶正、打木桩等综合防护措施并随时检查，及时抢救。</w:t>
      </w:r>
    </w:p>
    <w:p>
      <w:pPr>
        <w:spacing w:line="360" w:lineRule="auto"/>
        <w:ind w:firstLine="560"/>
        <w:jc w:val="left"/>
        <w:rPr>
          <w:rFonts w:hint="eastAsia" w:ascii="宋体" w:hAnsi="宋体" w:eastAsia="宋体" w:cs="宋体"/>
          <w:sz w:val="24"/>
          <w:szCs w:val="24"/>
        </w:rPr>
      </w:pPr>
      <w:r>
        <w:rPr>
          <w:rFonts w:hint="eastAsia" w:ascii="宋体" w:hAnsi="宋体" w:eastAsia="宋体" w:cs="宋体"/>
          <w:sz w:val="24"/>
          <w:szCs w:val="24"/>
        </w:rPr>
        <w:t>2、易受冻害的树木，冬季应采取根基培土、主干包扎等防护措施，使其安全越冬。</w:t>
      </w:r>
    </w:p>
    <w:p>
      <w:pPr>
        <w:spacing w:line="360" w:lineRule="auto"/>
        <w:ind w:firstLine="560"/>
        <w:jc w:val="left"/>
        <w:rPr>
          <w:rFonts w:hint="eastAsia" w:ascii="宋体" w:hAnsi="宋体" w:eastAsia="宋体" w:cs="宋体"/>
          <w:sz w:val="24"/>
          <w:szCs w:val="24"/>
        </w:rPr>
      </w:pPr>
      <w:r>
        <w:rPr>
          <w:rFonts w:hint="eastAsia" w:ascii="宋体" w:hAnsi="宋体" w:eastAsia="宋体" w:cs="宋体"/>
          <w:sz w:val="24"/>
          <w:szCs w:val="24"/>
        </w:rPr>
        <w:t>3、树叶积雪要及时清除，有倒伏危险的树木应立支柱支撑保护。</w:t>
      </w:r>
    </w:p>
    <w:p>
      <w:pPr>
        <w:spacing w:line="360" w:lineRule="auto"/>
        <w:ind w:firstLine="560"/>
        <w:jc w:val="left"/>
        <w:rPr>
          <w:rFonts w:hint="eastAsia" w:ascii="宋体" w:hAnsi="宋体" w:eastAsia="宋体" w:cs="宋体"/>
          <w:b/>
          <w:sz w:val="24"/>
          <w:szCs w:val="24"/>
        </w:rPr>
      </w:pPr>
      <w:r>
        <w:rPr>
          <w:rFonts w:hint="eastAsia" w:ascii="宋体" w:hAnsi="宋体" w:eastAsia="宋体" w:cs="宋体"/>
          <w:b/>
          <w:sz w:val="24"/>
          <w:szCs w:val="24"/>
        </w:rPr>
        <w:t>枯死树木的挖除与补栽</w:t>
      </w:r>
    </w:p>
    <w:p>
      <w:pPr>
        <w:spacing w:line="360" w:lineRule="auto"/>
        <w:ind w:firstLine="560"/>
        <w:jc w:val="left"/>
        <w:rPr>
          <w:rFonts w:hint="eastAsia" w:ascii="宋体" w:hAnsi="宋体" w:eastAsia="宋体" w:cs="宋体"/>
          <w:sz w:val="24"/>
          <w:szCs w:val="24"/>
        </w:rPr>
      </w:pPr>
      <w:r>
        <w:rPr>
          <w:rFonts w:hint="eastAsia" w:ascii="宋体" w:hAnsi="宋体" w:eastAsia="宋体" w:cs="宋体"/>
          <w:sz w:val="24"/>
          <w:szCs w:val="24"/>
        </w:rPr>
        <w:t>1、枯死树木及灌木应连同根部及时挖除，并填平树坑，恢复周围植被。</w:t>
      </w:r>
    </w:p>
    <w:p>
      <w:pPr>
        <w:spacing w:line="360" w:lineRule="auto"/>
        <w:ind w:firstLine="560"/>
        <w:jc w:val="left"/>
        <w:rPr>
          <w:rFonts w:hint="eastAsia" w:ascii="宋体" w:hAnsi="宋体" w:eastAsia="宋体" w:cs="宋体"/>
          <w:sz w:val="24"/>
          <w:szCs w:val="24"/>
        </w:rPr>
      </w:pPr>
      <w:r>
        <w:rPr>
          <w:rFonts w:hint="eastAsia" w:ascii="宋体" w:hAnsi="宋体" w:eastAsia="宋体" w:cs="宋体"/>
          <w:sz w:val="24"/>
          <w:szCs w:val="24"/>
        </w:rPr>
        <w:t>2、在适宜栽植季节应及早补栽。</w:t>
      </w:r>
    </w:p>
    <w:p>
      <w:pPr>
        <w:spacing w:line="360" w:lineRule="auto"/>
        <w:ind w:firstLine="560"/>
        <w:jc w:val="left"/>
        <w:rPr>
          <w:rFonts w:hint="eastAsia" w:ascii="宋体" w:hAnsi="宋体" w:eastAsia="宋体" w:cs="宋体"/>
          <w:sz w:val="24"/>
          <w:szCs w:val="24"/>
        </w:rPr>
      </w:pPr>
      <w:r>
        <w:rPr>
          <w:rFonts w:hint="eastAsia" w:ascii="宋体" w:hAnsi="宋体" w:eastAsia="宋体" w:cs="宋体"/>
          <w:sz w:val="24"/>
          <w:szCs w:val="24"/>
        </w:rPr>
        <w:t>3、落叶树种应在春季土壤解冻后植株发芽前或在秋季落叶后土壤冰冻前进行补栽，常绿树种在春季土壤解冻后、植株发芽前补栽或在秋季新梢停止生长后霜降以前补栽。</w:t>
      </w:r>
    </w:p>
    <w:p>
      <w:pPr>
        <w:spacing w:line="360" w:lineRule="auto"/>
        <w:ind w:firstLine="560"/>
        <w:jc w:val="left"/>
        <w:rPr>
          <w:rFonts w:hint="eastAsia" w:ascii="宋体" w:hAnsi="宋体" w:eastAsia="宋体" w:cs="宋体"/>
          <w:sz w:val="24"/>
          <w:szCs w:val="24"/>
        </w:rPr>
      </w:pPr>
      <w:r>
        <w:rPr>
          <w:rFonts w:hint="eastAsia" w:ascii="宋体" w:hAnsi="宋体" w:eastAsia="宋体" w:cs="宋体"/>
          <w:sz w:val="24"/>
          <w:szCs w:val="24"/>
        </w:rPr>
        <w:t>4、补栽的树木、灌木，应选用原来的树种，树形、规格应相近。</w:t>
      </w:r>
    </w:p>
    <w:p>
      <w:pPr>
        <w:spacing w:line="360" w:lineRule="auto"/>
        <w:ind w:firstLine="560"/>
        <w:jc w:val="left"/>
        <w:rPr>
          <w:rFonts w:hint="eastAsia" w:ascii="宋体" w:hAnsi="宋体" w:eastAsia="宋体" w:cs="宋体"/>
          <w:b/>
          <w:sz w:val="24"/>
          <w:szCs w:val="24"/>
        </w:rPr>
      </w:pPr>
      <w:r>
        <w:rPr>
          <w:rFonts w:hint="eastAsia" w:ascii="宋体" w:hAnsi="宋体" w:eastAsia="宋体" w:cs="宋体"/>
          <w:b/>
          <w:sz w:val="24"/>
          <w:szCs w:val="24"/>
        </w:rPr>
        <w:t>病虫害防治</w:t>
      </w:r>
    </w:p>
    <w:p>
      <w:pPr>
        <w:spacing w:line="360" w:lineRule="auto"/>
        <w:ind w:firstLine="560"/>
        <w:jc w:val="left"/>
        <w:rPr>
          <w:rFonts w:hint="eastAsia" w:ascii="宋体" w:hAnsi="宋体" w:eastAsia="宋体" w:cs="宋体"/>
          <w:sz w:val="24"/>
          <w:szCs w:val="24"/>
        </w:rPr>
      </w:pPr>
      <w:r>
        <w:rPr>
          <w:rFonts w:hint="eastAsia" w:ascii="宋体" w:hAnsi="宋体" w:eastAsia="宋体" w:cs="宋体"/>
          <w:sz w:val="24"/>
          <w:szCs w:val="24"/>
        </w:rPr>
        <w:t>1、根据测报制定长期和短期防治方案及时、准确、彻底防治病虫害的发生和发展。</w:t>
      </w:r>
    </w:p>
    <w:p>
      <w:pPr>
        <w:spacing w:line="360" w:lineRule="auto"/>
        <w:ind w:firstLine="560"/>
        <w:jc w:val="left"/>
        <w:rPr>
          <w:rFonts w:hint="eastAsia" w:ascii="宋体" w:hAnsi="宋体" w:eastAsia="宋体" w:cs="宋体"/>
          <w:sz w:val="24"/>
          <w:szCs w:val="24"/>
        </w:rPr>
      </w:pPr>
      <w:r>
        <w:rPr>
          <w:rFonts w:hint="eastAsia" w:ascii="宋体" w:hAnsi="宋体" w:eastAsia="宋体" w:cs="宋体"/>
          <w:sz w:val="24"/>
          <w:szCs w:val="24"/>
        </w:rPr>
        <w:t>2、冬季挖掘害虫虫蛹，刮除刺蛾虫茧，刮除蚧壳虫等害虫；每年初用保护性药剂，如石硫合剂等喷洒植物，预防蚧壳虫、蚜虫等虫害。</w:t>
      </w:r>
    </w:p>
    <w:p>
      <w:pPr>
        <w:spacing w:line="360" w:lineRule="auto"/>
        <w:ind w:firstLine="560"/>
        <w:jc w:val="left"/>
        <w:rPr>
          <w:rFonts w:hint="eastAsia" w:ascii="宋体" w:hAnsi="宋体" w:eastAsia="宋体" w:cs="宋体"/>
          <w:sz w:val="24"/>
          <w:szCs w:val="24"/>
        </w:rPr>
      </w:pPr>
      <w:r>
        <w:rPr>
          <w:rFonts w:hint="eastAsia" w:ascii="宋体" w:hAnsi="宋体" w:eastAsia="宋体" w:cs="宋体"/>
          <w:sz w:val="24"/>
          <w:szCs w:val="24"/>
        </w:rPr>
        <w:t>3、根据病虫害发生情况，运用多种防治措施及时进行综合防治；对我区植物普标又严重的病虫害要加强防治，防止病虫害大面积发生、蔓延。</w:t>
      </w:r>
    </w:p>
    <w:p>
      <w:pPr>
        <w:spacing w:line="360" w:lineRule="auto"/>
        <w:ind w:firstLine="560"/>
        <w:jc w:val="left"/>
        <w:rPr>
          <w:rFonts w:hint="eastAsia" w:ascii="宋体" w:hAnsi="宋体" w:eastAsia="宋体" w:cs="宋体"/>
          <w:sz w:val="24"/>
          <w:szCs w:val="24"/>
        </w:rPr>
      </w:pPr>
      <w:r>
        <w:rPr>
          <w:rFonts w:hint="eastAsia" w:ascii="宋体" w:hAnsi="宋体" w:eastAsia="宋体" w:cs="宋体"/>
          <w:sz w:val="24"/>
          <w:szCs w:val="24"/>
        </w:rPr>
        <w:t>4、化学药剂的配制使用要严格按照操作规程进行；喷药时要严格控制喷药范围，喷药均匀，喷药区域边缘采用醒目的植保标志。要做到对游客无伤害，对环境无污染。</w:t>
      </w:r>
    </w:p>
    <w:p>
      <w:pPr>
        <w:spacing w:line="360" w:lineRule="auto"/>
        <w:ind w:firstLine="560"/>
        <w:jc w:val="left"/>
        <w:rPr>
          <w:rFonts w:hint="eastAsia" w:ascii="宋体" w:hAnsi="宋体" w:eastAsia="宋体" w:cs="宋体"/>
          <w:b/>
          <w:sz w:val="24"/>
          <w:szCs w:val="24"/>
        </w:rPr>
      </w:pPr>
      <w:r>
        <w:rPr>
          <w:rFonts w:hint="eastAsia" w:ascii="宋体" w:hAnsi="宋体" w:eastAsia="宋体" w:cs="宋体"/>
          <w:b/>
          <w:sz w:val="24"/>
          <w:szCs w:val="24"/>
        </w:rPr>
        <w:t>草坪养护</w:t>
      </w:r>
    </w:p>
    <w:p>
      <w:pPr>
        <w:spacing w:line="360" w:lineRule="auto"/>
        <w:ind w:firstLine="560"/>
        <w:jc w:val="left"/>
        <w:rPr>
          <w:rFonts w:hint="eastAsia" w:ascii="宋体" w:hAnsi="宋体" w:eastAsia="宋体" w:cs="宋体"/>
          <w:sz w:val="24"/>
          <w:szCs w:val="24"/>
        </w:rPr>
      </w:pPr>
      <w:r>
        <w:rPr>
          <w:rFonts w:hint="eastAsia" w:ascii="宋体" w:hAnsi="宋体" w:eastAsia="宋体" w:cs="宋体"/>
          <w:sz w:val="24"/>
          <w:szCs w:val="24"/>
        </w:rPr>
        <w:t>1、草坪平整，坡度平滑，色泽均一，修剪及时，覆盖率达98％以上，草坪不许出现秃斑现象；生长期每10天修剪一次；草坪留茬控制在3-5厘米，草坪边缘平整，修剪无遗漏，进行修剪作业时对广场石材无污染。</w:t>
      </w:r>
    </w:p>
    <w:p>
      <w:pPr>
        <w:spacing w:line="360" w:lineRule="auto"/>
        <w:ind w:firstLine="560"/>
        <w:jc w:val="left"/>
        <w:rPr>
          <w:rFonts w:hint="eastAsia" w:ascii="宋体" w:hAnsi="宋体" w:eastAsia="宋体" w:cs="宋体"/>
          <w:sz w:val="24"/>
          <w:szCs w:val="24"/>
        </w:rPr>
      </w:pPr>
      <w:r>
        <w:rPr>
          <w:rFonts w:hint="eastAsia" w:ascii="宋体" w:hAnsi="宋体" w:eastAsia="宋体" w:cs="宋体"/>
          <w:sz w:val="24"/>
          <w:szCs w:val="24"/>
        </w:rPr>
        <w:t>2、根据草坪年限对老化草坪及时更新，每年对草坪进行打孔或疏草2次，以防止草垫生成；草坪有缺损应及时补栽，低洼积水处要填土平整。</w:t>
      </w:r>
    </w:p>
    <w:p>
      <w:pPr>
        <w:spacing w:line="360" w:lineRule="auto"/>
        <w:ind w:firstLine="560"/>
        <w:jc w:val="left"/>
        <w:rPr>
          <w:rFonts w:hint="eastAsia" w:ascii="宋体" w:hAnsi="宋体" w:eastAsia="宋体" w:cs="宋体"/>
          <w:sz w:val="24"/>
          <w:szCs w:val="24"/>
        </w:rPr>
      </w:pPr>
      <w:r>
        <w:rPr>
          <w:rFonts w:hint="eastAsia" w:ascii="宋体" w:hAnsi="宋体" w:eastAsia="宋体" w:cs="宋体"/>
          <w:sz w:val="24"/>
          <w:szCs w:val="24"/>
        </w:rPr>
        <w:t>3、及时拔除杂草及藤蔓，要求“除早、除小、除净”。要做到立视无杂草，草坪纯度达99％。</w:t>
      </w:r>
    </w:p>
    <w:p>
      <w:pPr>
        <w:spacing w:line="360" w:lineRule="auto"/>
        <w:ind w:firstLine="560"/>
        <w:jc w:val="left"/>
        <w:rPr>
          <w:rFonts w:hint="eastAsia" w:ascii="宋体" w:hAnsi="宋体" w:eastAsia="宋体" w:cs="宋体"/>
          <w:sz w:val="24"/>
          <w:szCs w:val="24"/>
        </w:rPr>
      </w:pPr>
      <w:r>
        <w:rPr>
          <w:rFonts w:hint="eastAsia" w:ascii="宋体" w:hAnsi="宋体" w:eastAsia="宋体" w:cs="宋体"/>
          <w:sz w:val="24"/>
          <w:szCs w:val="24"/>
        </w:rPr>
        <w:t>4、及时浇水，无遗漏，气候干旱时适当增加浇水次数；春季浇水每3-5天一次或两次为宜，夏季浇水时要合理安排浇水时间，雨季草坪有积水时应及时排水。</w:t>
      </w:r>
    </w:p>
    <w:p>
      <w:pPr>
        <w:spacing w:line="360" w:lineRule="auto"/>
        <w:ind w:firstLine="560"/>
        <w:jc w:val="left"/>
        <w:rPr>
          <w:rFonts w:hint="eastAsia" w:ascii="宋体" w:hAnsi="宋体" w:eastAsia="宋体" w:cs="宋体"/>
          <w:sz w:val="24"/>
          <w:szCs w:val="24"/>
        </w:rPr>
      </w:pPr>
      <w:r>
        <w:rPr>
          <w:rFonts w:hint="eastAsia" w:ascii="宋体" w:hAnsi="宋体" w:eastAsia="宋体" w:cs="宋体"/>
          <w:sz w:val="24"/>
          <w:szCs w:val="24"/>
        </w:rPr>
        <w:t>5、草坪每年施肥3次，施肥后应及时灌水，避免产生肥害。</w:t>
      </w:r>
    </w:p>
    <w:p>
      <w:pPr>
        <w:spacing w:line="360" w:lineRule="auto"/>
        <w:ind w:firstLine="560"/>
        <w:jc w:val="left"/>
        <w:rPr>
          <w:rFonts w:hint="eastAsia" w:ascii="宋体" w:hAnsi="宋体" w:eastAsia="宋体" w:cs="宋体"/>
          <w:sz w:val="24"/>
          <w:szCs w:val="24"/>
        </w:rPr>
      </w:pPr>
      <w:r>
        <w:rPr>
          <w:rFonts w:hint="eastAsia" w:ascii="宋体" w:hAnsi="宋体" w:eastAsia="宋体" w:cs="宋体"/>
          <w:sz w:val="24"/>
          <w:szCs w:val="24"/>
        </w:rPr>
        <w:t>6、根据测报制定防止方案，及时进行病虫害防治；加强草坪锈病的检查和防治。喷药时防治区域应采用醒目的植保标志，以免对游客造成伤害。</w:t>
      </w:r>
    </w:p>
    <w:p>
      <w:pPr>
        <w:spacing w:line="360" w:lineRule="auto"/>
        <w:ind w:firstLine="560"/>
        <w:jc w:val="left"/>
        <w:rPr>
          <w:rFonts w:hint="eastAsia" w:ascii="宋体" w:hAnsi="宋体" w:eastAsia="宋体" w:cs="宋体"/>
          <w:b/>
          <w:sz w:val="24"/>
          <w:szCs w:val="24"/>
        </w:rPr>
      </w:pPr>
      <w:r>
        <w:rPr>
          <w:rFonts w:hint="eastAsia" w:ascii="宋体" w:hAnsi="宋体" w:eastAsia="宋体" w:cs="宋体"/>
          <w:b/>
          <w:sz w:val="24"/>
          <w:szCs w:val="24"/>
        </w:rPr>
        <w:t>树池管理</w:t>
      </w:r>
    </w:p>
    <w:p>
      <w:pPr>
        <w:spacing w:line="360" w:lineRule="auto"/>
        <w:ind w:firstLine="560"/>
        <w:jc w:val="left"/>
        <w:rPr>
          <w:rFonts w:hint="eastAsia" w:ascii="宋体" w:hAnsi="宋体" w:eastAsia="宋体" w:cs="宋体"/>
          <w:sz w:val="24"/>
          <w:szCs w:val="24"/>
        </w:rPr>
      </w:pPr>
      <w:r>
        <w:rPr>
          <w:rFonts w:hint="eastAsia" w:ascii="宋体" w:hAnsi="宋体" w:eastAsia="宋体" w:cs="宋体"/>
          <w:sz w:val="24"/>
          <w:szCs w:val="24"/>
        </w:rPr>
        <w:t>1、未加装树坑板的，树池内要进行必要的绿化，栽植耐旱易养护草木，不得黄土裸露。</w:t>
      </w:r>
    </w:p>
    <w:p>
      <w:pPr>
        <w:spacing w:line="360" w:lineRule="auto"/>
        <w:ind w:firstLine="560"/>
        <w:jc w:val="left"/>
        <w:rPr>
          <w:rFonts w:hint="eastAsia" w:ascii="宋体" w:hAnsi="宋体" w:eastAsia="宋体" w:cs="宋体"/>
          <w:sz w:val="24"/>
          <w:szCs w:val="24"/>
        </w:rPr>
      </w:pPr>
      <w:r>
        <w:rPr>
          <w:rFonts w:hint="eastAsia" w:ascii="宋体" w:hAnsi="宋体" w:eastAsia="宋体" w:cs="宋体"/>
          <w:sz w:val="24"/>
          <w:szCs w:val="24"/>
        </w:rPr>
        <w:t>2、加装树坑板的，树坑板需平整，适当栽植草木，不得黄土裸露。</w:t>
      </w:r>
    </w:p>
    <w:p>
      <w:pPr>
        <w:spacing w:line="360" w:lineRule="auto"/>
        <w:ind w:firstLine="560"/>
        <w:jc w:val="left"/>
        <w:rPr>
          <w:rFonts w:hint="eastAsia" w:ascii="宋体" w:hAnsi="宋体" w:eastAsia="宋体" w:cs="宋体"/>
          <w:sz w:val="24"/>
          <w:szCs w:val="24"/>
        </w:rPr>
      </w:pPr>
      <w:r>
        <w:rPr>
          <w:rFonts w:hint="eastAsia" w:ascii="宋体" w:hAnsi="宋体" w:eastAsia="宋体" w:cs="宋体"/>
          <w:sz w:val="24"/>
          <w:szCs w:val="24"/>
        </w:rPr>
        <w:t>3、或平铺平铺小卵石封闭树坑，小卵石粒径不大于1.5厘米。</w:t>
      </w:r>
    </w:p>
    <w:p>
      <w:pPr>
        <w:spacing w:line="360" w:lineRule="auto"/>
        <w:ind w:firstLine="560"/>
        <w:jc w:val="left"/>
        <w:rPr>
          <w:rFonts w:hint="eastAsia" w:ascii="宋体" w:hAnsi="宋体" w:eastAsia="宋体" w:cs="宋体"/>
          <w:b/>
          <w:sz w:val="24"/>
          <w:szCs w:val="24"/>
        </w:rPr>
      </w:pPr>
      <w:r>
        <w:rPr>
          <w:rFonts w:hint="eastAsia" w:ascii="宋体" w:hAnsi="宋体" w:eastAsia="宋体" w:cs="宋体"/>
          <w:b/>
          <w:sz w:val="24"/>
          <w:szCs w:val="24"/>
        </w:rPr>
        <w:t>垃圾清理</w:t>
      </w:r>
    </w:p>
    <w:p>
      <w:pPr>
        <w:spacing w:line="360" w:lineRule="auto"/>
        <w:ind w:firstLine="560"/>
        <w:jc w:val="left"/>
        <w:rPr>
          <w:rFonts w:hint="eastAsia" w:ascii="宋体" w:hAnsi="宋体" w:eastAsia="宋体" w:cs="宋体"/>
          <w:sz w:val="24"/>
          <w:szCs w:val="24"/>
        </w:rPr>
      </w:pPr>
      <w:r>
        <w:rPr>
          <w:rFonts w:hint="eastAsia" w:ascii="宋体" w:hAnsi="宋体" w:eastAsia="宋体" w:cs="宋体"/>
          <w:sz w:val="24"/>
          <w:szCs w:val="24"/>
        </w:rPr>
        <w:t>1、保持绿地整洁，及时收集、清运因修剪植被等养护作业而产生的垃圾；植保作业后，未使用完的药剂不得倒入草坪或附近水体中。</w:t>
      </w:r>
    </w:p>
    <w:p>
      <w:pPr>
        <w:spacing w:line="360" w:lineRule="auto"/>
        <w:ind w:firstLine="560"/>
        <w:jc w:val="left"/>
        <w:rPr>
          <w:rFonts w:hint="eastAsia" w:ascii="宋体" w:hAnsi="宋体" w:eastAsia="宋体" w:cs="宋体"/>
          <w:sz w:val="24"/>
          <w:szCs w:val="24"/>
        </w:rPr>
      </w:pPr>
      <w:r>
        <w:rPr>
          <w:rFonts w:hint="eastAsia" w:ascii="宋体" w:hAnsi="宋体" w:eastAsia="宋体" w:cs="宋体"/>
          <w:sz w:val="24"/>
          <w:szCs w:val="24"/>
        </w:rPr>
        <w:t>2、垃圾清运时，沿途无抛撒现象。</w:t>
      </w:r>
    </w:p>
    <w:p>
      <w:pPr>
        <w:jc w:val="left"/>
        <w:rPr>
          <w:rFonts w:hint="eastAsia" w:ascii="宋体" w:hAnsi="宋体"/>
          <w:b/>
          <w:szCs w:val="21"/>
        </w:rPr>
      </w:pPr>
      <w:r>
        <w:rPr>
          <w:rFonts w:hint="eastAsia" w:ascii="宋体" w:hAnsi="宋体"/>
          <w:b/>
          <w:szCs w:val="21"/>
        </w:rPr>
        <w:t>附表：</w:t>
      </w:r>
    </w:p>
    <w:p>
      <w:pPr>
        <w:ind w:firstLine="560"/>
        <w:jc w:val="center"/>
        <w:rPr>
          <w:rFonts w:hint="eastAsia" w:ascii="宋体" w:hAnsi="宋体"/>
          <w:b/>
          <w:szCs w:val="21"/>
        </w:rPr>
      </w:pPr>
      <w:r>
        <w:rPr>
          <w:rFonts w:hint="eastAsia" w:ascii="宋体" w:hAnsi="宋体"/>
          <w:b/>
          <w:szCs w:val="21"/>
        </w:rPr>
        <w:t>绿化养护标准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155"/>
        <w:gridCol w:w="1155"/>
        <w:gridCol w:w="5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87" w:type="dxa"/>
            <w:noWrap w:val="0"/>
            <w:vAlign w:val="center"/>
          </w:tcPr>
          <w:p>
            <w:pPr>
              <w:jc w:val="center"/>
              <w:rPr>
                <w:rFonts w:hint="eastAsia" w:ascii="宋体" w:hAnsi="宋体"/>
                <w:sz w:val="21"/>
                <w:szCs w:val="21"/>
              </w:rPr>
            </w:pPr>
            <w:r>
              <w:rPr>
                <w:rFonts w:hint="eastAsia" w:ascii="宋体" w:hAnsi="宋体"/>
                <w:sz w:val="21"/>
                <w:szCs w:val="21"/>
              </w:rPr>
              <w:t>项目</w:t>
            </w:r>
          </w:p>
        </w:tc>
        <w:tc>
          <w:tcPr>
            <w:tcW w:w="1155" w:type="dxa"/>
            <w:noWrap w:val="0"/>
            <w:vAlign w:val="center"/>
          </w:tcPr>
          <w:p>
            <w:pPr>
              <w:jc w:val="center"/>
              <w:rPr>
                <w:rFonts w:hint="eastAsia" w:ascii="宋体" w:hAnsi="宋体"/>
                <w:sz w:val="21"/>
                <w:szCs w:val="21"/>
              </w:rPr>
            </w:pPr>
            <w:r>
              <w:rPr>
                <w:rFonts w:hint="eastAsia" w:ascii="宋体" w:hAnsi="宋体"/>
                <w:sz w:val="21"/>
                <w:szCs w:val="21"/>
              </w:rPr>
              <w:t>景观要求</w:t>
            </w:r>
          </w:p>
        </w:tc>
        <w:tc>
          <w:tcPr>
            <w:tcW w:w="1155" w:type="dxa"/>
            <w:noWrap w:val="0"/>
            <w:vAlign w:val="center"/>
          </w:tcPr>
          <w:p>
            <w:pPr>
              <w:jc w:val="center"/>
              <w:rPr>
                <w:rFonts w:hint="eastAsia" w:ascii="宋体" w:hAnsi="宋体"/>
                <w:sz w:val="21"/>
                <w:szCs w:val="21"/>
              </w:rPr>
            </w:pPr>
            <w:r>
              <w:rPr>
                <w:rFonts w:hint="eastAsia" w:ascii="宋体" w:hAnsi="宋体"/>
                <w:sz w:val="21"/>
                <w:szCs w:val="21"/>
              </w:rPr>
              <w:t>工作内容</w:t>
            </w:r>
          </w:p>
        </w:tc>
        <w:tc>
          <w:tcPr>
            <w:tcW w:w="5558" w:type="dxa"/>
            <w:noWrap w:val="0"/>
            <w:vAlign w:val="center"/>
          </w:tcPr>
          <w:p>
            <w:pPr>
              <w:jc w:val="center"/>
              <w:rPr>
                <w:rFonts w:hint="eastAsia" w:ascii="宋体" w:hAnsi="宋体"/>
                <w:sz w:val="21"/>
                <w:szCs w:val="21"/>
              </w:rPr>
            </w:pPr>
            <w:r>
              <w:rPr>
                <w:rFonts w:hint="eastAsia" w:ascii="宋体" w:hAnsi="宋体"/>
                <w:sz w:val="21"/>
                <w:szCs w:val="21"/>
              </w:rPr>
              <w:t>质量要求及作业要求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87" w:type="dxa"/>
            <w:vMerge w:val="restart"/>
            <w:noWrap w:val="0"/>
            <w:vAlign w:val="center"/>
          </w:tcPr>
          <w:p>
            <w:pPr>
              <w:jc w:val="center"/>
              <w:rPr>
                <w:rFonts w:hint="eastAsia" w:ascii="宋体" w:hAnsi="宋体"/>
                <w:sz w:val="21"/>
                <w:szCs w:val="21"/>
              </w:rPr>
            </w:pPr>
            <w:r>
              <w:rPr>
                <w:rFonts w:hint="eastAsia" w:ascii="宋体" w:hAnsi="宋体"/>
                <w:sz w:val="21"/>
                <w:szCs w:val="21"/>
              </w:rPr>
              <w:t>乔</w:t>
            </w:r>
          </w:p>
          <w:p>
            <w:pPr>
              <w:jc w:val="center"/>
              <w:rPr>
                <w:rFonts w:hint="eastAsia" w:ascii="宋体" w:hAnsi="宋体"/>
                <w:sz w:val="21"/>
                <w:szCs w:val="21"/>
              </w:rPr>
            </w:pPr>
          </w:p>
          <w:p>
            <w:pPr>
              <w:jc w:val="center"/>
              <w:rPr>
                <w:rFonts w:hint="eastAsia" w:ascii="宋体" w:hAnsi="宋体"/>
                <w:sz w:val="21"/>
                <w:szCs w:val="21"/>
              </w:rPr>
            </w:pPr>
          </w:p>
          <w:p>
            <w:pPr>
              <w:jc w:val="center"/>
              <w:rPr>
                <w:rFonts w:hint="eastAsia" w:ascii="宋体" w:hAnsi="宋体"/>
                <w:sz w:val="21"/>
                <w:szCs w:val="21"/>
              </w:rPr>
            </w:pPr>
            <w:r>
              <w:rPr>
                <w:rFonts w:hint="eastAsia" w:ascii="宋体" w:hAnsi="宋体"/>
                <w:sz w:val="21"/>
                <w:szCs w:val="21"/>
              </w:rPr>
              <w:t>木</w:t>
            </w:r>
          </w:p>
          <w:p>
            <w:pPr>
              <w:jc w:val="center"/>
              <w:rPr>
                <w:rFonts w:hint="eastAsia" w:ascii="宋体" w:hAnsi="宋体"/>
                <w:sz w:val="21"/>
                <w:szCs w:val="21"/>
              </w:rPr>
            </w:pPr>
          </w:p>
          <w:p>
            <w:pPr>
              <w:jc w:val="center"/>
              <w:rPr>
                <w:rFonts w:hint="eastAsia" w:ascii="宋体" w:hAnsi="宋体"/>
                <w:sz w:val="21"/>
                <w:szCs w:val="21"/>
              </w:rPr>
            </w:pPr>
          </w:p>
          <w:p>
            <w:pPr>
              <w:jc w:val="center"/>
              <w:rPr>
                <w:rFonts w:hint="eastAsia" w:ascii="宋体" w:hAnsi="宋体"/>
                <w:sz w:val="21"/>
                <w:szCs w:val="21"/>
              </w:rPr>
            </w:pPr>
            <w:r>
              <w:rPr>
                <w:rFonts w:hint="eastAsia" w:ascii="宋体" w:hAnsi="宋体"/>
                <w:sz w:val="21"/>
                <w:szCs w:val="21"/>
              </w:rPr>
              <w:t>类</w:t>
            </w:r>
          </w:p>
          <w:p>
            <w:pPr>
              <w:jc w:val="center"/>
              <w:rPr>
                <w:rFonts w:hint="eastAsia" w:ascii="宋体" w:hAnsi="宋体"/>
                <w:sz w:val="21"/>
                <w:szCs w:val="21"/>
              </w:rPr>
            </w:pPr>
          </w:p>
          <w:p>
            <w:pPr>
              <w:jc w:val="center"/>
              <w:rPr>
                <w:rFonts w:hint="eastAsia" w:ascii="宋体" w:hAnsi="宋体"/>
                <w:sz w:val="21"/>
                <w:szCs w:val="21"/>
              </w:rPr>
            </w:pPr>
          </w:p>
        </w:tc>
        <w:tc>
          <w:tcPr>
            <w:tcW w:w="1155" w:type="dxa"/>
            <w:vMerge w:val="restart"/>
            <w:noWrap w:val="0"/>
            <w:vAlign w:val="center"/>
          </w:tcPr>
          <w:p>
            <w:pPr>
              <w:rPr>
                <w:rFonts w:hint="eastAsia" w:ascii="宋体" w:hAnsi="宋体"/>
                <w:sz w:val="21"/>
                <w:szCs w:val="21"/>
              </w:rPr>
            </w:pPr>
            <w:r>
              <w:rPr>
                <w:rFonts w:hint="eastAsia" w:ascii="宋体" w:hAnsi="宋体"/>
                <w:sz w:val="21"/>
                <w:szCs w:val="21"/>
              </w:rPr>
              <w:t>1.乔木生长旺盛、健壮、枝叶茂盛。</w:t>
            </w:r>
          </w:p>
          <w:p>
            <w:pPr>
              <w:rPr>
                <w:rFonts w:hint="eastAsia" w:ascii="宋体" w:hAnsi="宋体"/>
                <w:sz w:val="21"/>
                <w:szCs w:val="21"/>
              </w:rPr>
            </w:pPr>
            <w:r>
              <w:rPr>
                <w:rFonts w:hint="eastAsia" w:ascii="宋体" w:hAnsi="宋体"/>
                <w:sz w:val="21"/>
                <w:szCs w:val="21"/>
              </w:rPr>
              <w:t>2.树型美观、叶色鲜艳。</w:t>
            </w:r>
          </w:p>
          <w:p>
            <w:pPr>
              <w:rPr>
                <w:rFonts w:hint="eastAsia" w:ascii="宋体" w:hAnsi="宋体"/>
                <w:sz w:val="21"/>
                <w:szCs w:val="21"/>
              </w:rPr>
            </w:pPr>
            <w:r>
              <w:rPr>
                <w:rFonts w:hint="eastAsia" w:ascii="宋体" w:hAnsi="宋体"/>
                <w:sz w:val="21"/>
                <w:szCs w:val="21"/>
              </w:rPr>
              <w:t>3.无枯叶、败叶及悬挂物。</w:t>
            </w:r>
          </w:p>
          <w:p>
            <w:pPr>
              <w:rPr>
                <w:rFonts w:hint="eastAsia" w:ascii="宋体" w:hAnsi="宋体"/>
                <w:sz w:val="21"/>
                <w:szCs w:val="21"/>
              </w:rPr>
            </w:pPr>
            <w:r>
              <w:rPr>
                <w:rFonts w:hint="eastAsia" w:ascii="宋体" w:hAnsi="宋体"/>
                <w:sz w:val="21"/>
                <w:szCs w:val="21"/>
              </w:rPr>
              <w:t>4.树干无刻画、张贴物、无钉子、铁丝等缠绕。</w:t>
            </w:r>
          </w:p>
        </w:tc>
        <w:tc>
          <w:tcPr>
            <w:tcW w:w="1155" w:type="dxa"/>
            <w:vMerge w:val="restart"/>
            <w:noWrap w:val="0"/>
            <w:vAlign w:val="center"/>
          </w:tcPr>
          <w:p>
            <w:pPr>
              <w:jc w:val="center"/>
              <w:rPr>
                <w:rFonts w:hint="eastAsia" w:ascii="宋体" w:hAnsi="宋体"/>
                <w:sz w:val="21"/>
                <w:szCs w:val="21"/>
              </w:rPr>
            </w:pPr>
            <w:r>
              <w:rPr>
                <w:rFonts w:hint="eastAsia" w:ascii="宋体" w:hAnsi="宋体"/>
                <w:sz w:val="21"/>
                <w:szCs w:val="21"/>
              </w:rPr>
              <w:t>修剪</w:t>
            </w:r>
          </w:p>
        </w:tc>
        <w:tc>
          <w:tcPr>
            <w:tcW w:w="5558" w:type="dxa"/>
            <w:noWrap w:val="0"/>
            <w:vAlign w:val="center"/>
          </w:tcPr>
          <w:p>
            <w:pPr>
              <w:rPr>
                <w:rFonts w:hint="eastAsia" w:ascii="宋体" w:hAnsi="宋体"/>
                <w:sz w:val="21"/>
                <w:szCs w:val="21"/>
              </w:rPr>
            </w:pPr>
            <w:r>
              <w:rPr>
                <w:rFonts w:hint="eastAsia" w:ascii="宋体" w:hAnsi="宋体"/>
                <w:sz w:val="21"/>
                <w:szCs w:val="21"/>
              </w:rPr>
              <w:t>1、去掉枯枝、病虫枝。留枝均匀，疏密合理，确保树型丰满。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87" w:type="dxa"/>
            <w:vMerge w:val="continue"/>
            <w:noWrap w:val="0"/>
            <w:vAlign w:val="top"/>
          </w:tcPr>
          <w:p>
            <w:pPr>
              <w:jc w:val="center"/>
              <w:rPr>
                <w:rFonts w:hint="eastAsia" w:ascii="宋体" w:hAnsi="宋体"/>
                <w:sz w:val="21"/>
                <w:szCs w:val="21"/>
              </w:rPr>
            </w:pPr>
          </w:p>
        </w:tc>
        <w:tc>
          <w:tcPr>
            <w:tcW w:w="1155" w:type="dxa"/>
            <w:vMerge w:val="continue"/>
            <w:noWrap w:val="0"/>
            <w:vAlign w:val="top"/>
          </w:tcPr>
          <w:p>
            <w:pPr>
              <w:jc w:val="center"/>
              <w:rPr>
                <w:rFonts w:hint="eastAsia" w:ascii="宋体" w:hAnsi="宋体"/>
                <w:sz w:val="21"/>
                <w:szCs w:val="21"/>
              </w:rPr>
            </w:pPr>
          </w:p>
        </w:tc>
        <w:tc>
          <w:tcPr>
            <w:tcW w:w="1155" w:type="dxa"/>
            <w:vMerge w:val="continue"/>
            <w:noWrap w:val="0"/>
            <w:vAlign w:val="center"/>
          </w:tcPr>
          <w:p>
            <w:pPr>
              <w:jc w:val="center"/>
              <w:rPr>
                <w:rFonts w:hint="eastAsia" w:ascii="宋体" w:hAnsi="宋体"/>
                <w:sz w:val="21"/>
                <w:szCs w:val="21"/>
              </w:rPr>
            </w:pPr>
          </w:p>
        </w:tc>
        <w:tc>
          <w:tcPr>
            <w:tcW w:w="5558" w:type="dxa"/>
            <w:noWrap w:val="0"/>
            <w:vAlign w:val="center"/>
          </w:tcPr>
          <w:p>
            <w:pPr>
              <w:rPr>
                <w:rFonts w:hint="eastAsia" w:ascii="宋体" w:hAnsi="宋体"/>
                <w:sz w:val="21"/>
                <w:szCs w:val="21"/>
              </w:rPr>
            </w:pPr>
            <w:r>
              <w:rPr>
                <w:rFonts w:hint="eastAsia" w:ascii="宋体" w:hAnsi="宋体"/>
                <w:sz w:val="21"/>
                <w:szCs w:val="21"/>
              </w:rPr>
              <w:t>2、落叶乔木根据树木大小全年至少修剪一次，未成型乔木或树木可修剪两次。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87" w:type="dxa"/>
            <w:vMerge w:val="continue"/>
            <w:noWrap w:val="0"/>
            <w:vAlign w:val="top"/>
          </w:tcPr>
          <w:p>
            <w:pPr>
              <w:jc w:val="center"/>
              <w:rPr>
                <w:rFonts w:hint="eastAsia" w:ascii="宋体" w:hAnsi="宋体"/>
                <w:sz w:val="21"/>
                <w:szCs w:val="21"/>
              </w:rPr>
            </w:pPr>
          </w:p>
        </w:tc>
        <w:tc>
          <w:tcPr>
            <w:tcW w:w="1155" w:type="dxa"/>
            <w:vMerge w:val="continue"/>
            <w:noWrap w:val="0"/>
            <w:vAlign w:val="top"/>
          </w:tcPr>
          <w:p>
            <w:pPr>
              <w:jc w:val="center"/>
              <w:rPr>
                <w:rFonts w:hint="eastAsia" w:ascii="宋体" w:hAnsi="宋体"/>
                <w:sz w:val="21"/>
                <w:szCs w:val="21"/>
              </w:rPr>
            </w:pPr>
          </w:p>
        </w:tc>
        <w:tc>
          <w:tcPr>
            <w:tcW w:w="1155" w:type="dxa"/>
            <w:vMerge w:val="continue"/>
            <w:noWrap w:val="0"/>
            <w:vAlign w:val="center"/>
          </w:tcPr>
          <w:p>
            <w:pPr>
              <w:jc w:val="center"/>
              <w:rPr>
                <w:rFonts w:hint="eastAsia" w:ascii="宋体" w:hAnsi="宋体"/>
                <w:sz w:val="21"/>
                <w:szCs w:val="21"/>
              </w:rPr>
            </w:pPr>
          </w:p>
        </w:tc>
        <w:tc>
          <w:tcPr>
            <w:tcW w:w="5558" w:type="dxa"/>
            <w:noWrap w:val="0"/>
            <w:vAlign w:val="center"/>
          </w:tcPr>
          <w:p>
            <w:pPr>
              <w:rPr>
                <w:rFonts w:hint="eastAsia" w:ascii="宋体" w:hAnsi="宋体"/>
                <w:sz w:val="21"/>
                <w:szCs w:val="21"/>
              </w:rPr>
            </w:pPr>
            <w:r>
              <w:rPr>
                <w:rFonts w:hint="eastAsia" w:ascii="宋体" w:hAnsi="宋体"/>
                <w:sz w:val="21"/>
                <w:szCs w:val="21"/>
              </w:rPr>
              <w:t>3、修剪的枝条要及时清运。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trPr>
        <w:tc>
          <w:tcPr>
            <w:tcW w:w="687" w:type="dxa"/>
            <w:vMerge w:val="continue"/>
            <w:noWrap w:val="0"/>
            <w:vAlign w:val="top"/>
          </w:tcPr>
          <w:p>
            <w:pPr>
              <w:jc w:val="center"/>
              <w:rPr>
                <w:rFonts w:hint="eastAsia" w:ascii="宋体" w:hAnsi="宋体"/>
                <w:sz w:val="21"/>
                <w:szCs w:val="21"/>
              </w:rPr>
            </w:pPr>
          </w:p>
        </w:tc>
        <w:tc>
          <w:tcPr>
            <w:tcW w:w="1155" w:type="dxa"/>
            <w:vMerge w:val="continue"/>
            <w:noWrap w:val="0"/>
            <w:vAlign w:val="top"/>
          </w:tcPr>
          <w:p>
            <w:pPr>
              <w:jc w:val="center"/>
              <w:rPr>
                <w:rFonts w:hint="eastAsia" w:ascii="宋体" w:hAnsi="宋体"/>
                <w:sz w:val="21"/>
                <w:szCs w:val="21"/>
              </w:rPr>
            </w:pPr>
          </w:p>
        </w:tc>
        <w:tc>
          <w:tcPr>
            <w:tcW w:w="1155" w:type="dxa"/>
            <w:vMerge w:val="restart"/>
            <w:noWrap w:val="0"/>
            <w:vAlign w:val="center"/>
          </w:tcPr>
          <w:p>
            <w:pPr>
              <w:jc w:val="center"/>
              <w:rPr>
                <w:rFonts w:hint="eastAsia" w:ascii="宋体" w:hAnsi="宋体"/>
                <w:sz w:val="21"/>
                <w:szCs w:val="21"/>
              </w:rPr>
            </w:pPr>
            <w:r>
              <w:rPr>
                <w:rFonts w:hint="eastAsia" w:ascii="宋体" w:hAnsi="宋体"/>
                <w:sz w:val="21"/>
                <w:szCs w:val="21"/>
              </w:rPr>
              <w:t>抹芽</w:t>
            </w:r>
          </w:p>
        </w:tc>
        <w:tc>
          <w:tcPr>
            <w:tcW w:w="5558" w:type="dxa"/>
            <w:noWrap w:val="0"/>
            <w:vAlign w:val="center"/>
          </w:tcPr>
          <w:p>
            <w:pPr>
              <w:rPr>
                <w:rFonts w:hint="eastAsia" w:ascii="宋体" w:hAnsi="宋体"/>
                <w:sz w:val="21"/>
                <w:szCs w:val="21"/>
              </w:rPr>
            </w:pPr>
            <w:r>
              <w:rPr>
                <w:rFonts w:hint="eastAsia" w:ascii="宋体" w:hAnsi="宋体"/>
                <w:sz w:val="21"/>
                <w:szCs w:val="21"/>
              </w:rPr>
              <w:t>1、主干分叉点以下抹芽，分叉点以上除去部分未木质化芽。抹下的芽或嫩枝要及时清运。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87" w:type="dxa"/>
            <w:vMerge w:val="continue"/>
            <w:noWrap w:val="0"/>
            <w:vAlign w:val="top"/>
          </w:tcPr>
          <w:p>
            <w:pPr>
              <w:jc w:val="center"/>
              <w:rPr>
                <w:rFonts w:hint="eastAsia" w:ascii="宋体" w:hAnsi="宋体"/>
                <w:sz w:val="21"/>
                <w:szCs w:val="21"/>
              </w:rPr>
            </w:pPr>
          </w:p>
        </w:tc>
        <w:tc>
          <w:tcPr>
            <w:tcW w:w="1155" w:type="dxa"/>
            <w:vMerge w:val="continue"/>
            <w:noWrap w:val="0"/>
            <w:vAlign w:val="top"/>
          </w:tcPr>
          <w:p>
            <w:pPr>
              <w:jc w:val="center"/>
              <w:rPr>
                <w:rFonts w:hint="eastAsia" w:ascii="宋体" w:hAnsi="宋体"/>
                <w:sz w:val="21"/>
                <w:szCs w:val="21"/>
              </w:rPr>
            </w:pPr>
          </w:p>
        </w:tc>
        <w:tc>
          <w:tcPr>
            <w:tcW w:w="1155" w:type="dxa"/>
            <w:vMerge w:val="continue"/>
            <w:noWrap w:val="0"/>
            <w:vAlign w:val="center"/>
          </w:tcPr>
          <w:p>
            <w:pPr>
              <w:jc w:val="center"/>
              <w:rPr>
                <w:rFonts w:hint="eastAsia" w:ascii="宋体" w:hAnsi="宋体"/>
                <w:sz w:val="21"/>
                <w:szCs w:val="21"/>
              </w:rPr>
            </w:pPr>
          </w:p>
        </w:tc>
        <w:tc>
          <w:tcPr>
            <w:tcW w:w="5558" w:type="dxa"/>
            <w:noWrap w:val="0"/>
            <w:vAlign w:val="center"/>
          </w:tcPr>
          <w:p>
            <w:pPr>
              <w:rPr>
                <w:rFonts w:hint="eastAsia" w:ascii="宋体" w:hAnsi="宋体"/>
                <w:sz w:val="21"/>
                <w:szCs w:val="21"/>
              </w:rPr>
            </w:pPr>
            <w:r>
              <w:rPr>
                <w:rFonts w:hint="eastAsia" w:ascii="宋体" w:hAnsi="宋体"/>
                <w:sz w:val="21"/>
                <w:szCs w:val="21"/>
              </w:rPr>
              <w:t>2、抹芽要及时，避免老化。影响保留芽的生长。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87" w:type="dxa"/>
            <w:vMerge w:val="continue"/>
            <w:noWrap w:val="0"/>
            <w:vAlign w:val="top"/>
          </w:tcPr>
          <w:p>
            <w:pPr>
              <w:jc w:val="center"/>
              <w:rPr>
                <w:rFonts w:hint="eastAsia" w:ascii="宋体" w:hAnsi="宋体"/>
                <w:sz w:val="21"/>
                <w:szCs w:val="21"/>
              </w:rPr>
            </w:pPr>
          </w:p>
        </w:tc>
        <w:tc>
          <w:tcPr>
            <w:tcW w:w="1155" w:type="dxa"/>
            <w:vMerge w:val="continue"/>
            <w:noWrap w:val="0"/>
            <w:vAlign w:val="top"/>
          </w:tcPr>
          <w:p>
            <w:pPr>
              <w:jc w:val="center"/>
              <w:rPr>
                <w:rFonts w:hint="eastAsia" w:ascii="宋体" w:hAnsi="宋体"/>
                <w:sz w:val="21"/>
                <w:szCs w:val="21"/>
              </w:rPr>
            </w:pPr>
          </w:p>
        </w:tc>
        <w:tc>
          <w:tcPr>
            <w:tcW w:w="1155" w:type="dxa"/>
            <w:vMerge w:val="continue"/>
            <w:noWrap w:val="0"/>
            <w:vAlign w:val="center"/>
          </w:tcPr>
          <w:p>
            <w:pPr>
              <w:jc w:val="center"/>
              <w:rPr>
                <w:rFonts w:hint="eastAsia" w:ascii="宋体" w:hAnsi="宋体"/>
                <w:sz w:val="21"/>
                <w:szCs w:val="21"/>
              </w:rPr>
            </w:pPr>
          </w:p>
        </w:tc>
        <w:tc>
          <w:tcPr>
            <w:tcW w:w="5558" w:type="dxa"/>
            <w:noWrap w:val="0"/>
            <w:vAlign w:val="center"/>
          </w:tcPr>
          <w:p>
            <w:pPr>
              <w:rPr>
                <w:rFonts w:hint="eastAsia" w:ascii="宋体" w:hAnsi="宋体"/>
                <w:sz w:val="21"/>
                <w:szCs w:val="21"/>
              </w:rPr>
            </w:pPr>
            <w:r>
              <w:rPr>
                <w:rFonts w:hint="eastAsia" w:ascii="宋体" w:hAnsi="宋体"/>
                <w:sz w:val="21"/>
                <w:szCs w:val="21"/>
              </w:rPr>
              <w:t>3、嫁接树木要及时抹去母枝侧芽，每年三次以上，以保证嫁接芽正常生长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87" w:type="dxa"/>
            <w:vMerge w:val="continue"/>
            <w:noWrap w:val="0"/>
            <w:vAlign w:val="top"/>
          </w:tcPr>
          <w:p>
            <w:pPr>
              <w:jc w:val="center"/>
              <w:rPr>
                <w:rFonts w:hint="eastAsia" w:ascii="宋体" w:hAnsi="宋体"/>
                <w:sz w:val="21"/>
                <w:szCs w:val="21"/>
              </w:rPr>
            </w:pPr>
          </w:p>
        </w:tc>
        <w:tc>
          <w:tcPr>
            <w:tcW w:w="1155" w:type="dxa"/>
            <w:vMerge w:val="continue"/>
            <w:noWrap w:val="0"/>
            <w:vAlign w:val="top"/>
          </w:tcPr>
          <w:p>
            <w:pPr>
              <w:jc w:val="center"/>
              <w:rPr>
                <w:rFonts w:hint="eastAsia" w:ascii="宋体" w:hAnsi="宋体"/>
                <w:sz w:val="21"/>
                <w:szCs w:val="21"/>
              </w:rPr>
            </w:pPr>
          </w:p>
        </w:tc>
        <w:tc>
          <w:tcPr>
            <w:tcW w:w="1155" w:type="dxa"/>
            <w:vMerge w:val="continue"/>
            <w:noWrap w:val="0"/>
            <w:vAlign w:val="center"/>
          </w:tcPr>
          <w:p>
            <w:pPr>
              <w:jc w:val="center"/>
              <w:rPr>
                <w:rFonts w:hint="eastAsia" w:ascii="宋体" w:hAnsi="宋体"/>
                <w:sz w:val="21"/>
                <w:szCs w:val="21"/>
              </w:rPr>
            </w:pPr>
          </w:p>
        </w:tc>
        <w:tc>
          <w:tcPr>
            <w:tcW w:w="5558" w:type="dxa"/>
            <w:noWrap w:val="0"/>
            <w:vAlign w:val="center"/>
          </w:tcPr>
          <w:p>
            <w:pPr>
              <w:rPr>
                <w:rFonts w:hint="eastAsia" w:ascii="宋体" w:hAnsi="宋体"/>
                <w:sz w:val="21"/>
                <w:szCs w:val="21"/>
              </w:rPr>
            </w:pPr>
            <w:r>
              <w:rPr>
                <w:rFonts w:hint="eastAsia" w:ascii="宋体" w:hAnsi="宋体"/>
                <w:sz w:val="21"/>
                <w:szCs w:val="21"/>
              </w:rPr>
              <w:t>4、一般乔木每年春季应抹芽一次。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87" w:type="dxa"/>
            <w:vMerge w:val="continue"/>
            <w:noWrap w:val="0"/>
            <w:vAlign w:val="top"/>
          </w:tcPr>
          <w:p>
            <w:pPr>
              <w:jc w:val="center"/>
              <w:rPr>
                <w:rFonts w:hint="eastAsia" w:ascii="宋体" w:hAnsi="宋体"/>
                <w:sz w:val="21"/>
                <w:szCs w:val="21"/>
              </w:rPr>
            </w:pPr>
          </w:p>
        </w:tc>
        <w:tc>
          <w:tcPr>
            <w:tcW w:w="1155" w:type="dxa"/>
            <w:vMerge w:val="continue"/>
            <w:noWrap w:val="0"/>
            <w:vAlign w:val="top"/>
          </w:tcPr>
          <w:p>
            <w:pPr>
              <w:jc w:val="center"/>
              <w:rPr>
                <w:rFonts w:hint="eastAsia" w:ascii="宋体" w:hAnsi="宋体"/>
                <w:sz w:val="21"/>
                <w:szCs w:val="21"/>
              </w:rPr>
            </w:pPr>
          </w:p>
        </w:tc>
        <w:tc>
          <w:tcPr>
            <w:tcW w:w="1155" w:type="dxa"/>
            <w:vMerge w:val="restart"/>
            <w:noWrap w:val="0"/>
            <w:vAlign w:val="center"/>
          </w:tcPr>
          <w:p>
            <w:pPr>
              <w:jc w:val="center"/>
              <w:rPr>
                <w:rFonts w:hint="eastAsia" w:ascii="宋体" w:hAnsi="宋体"/>
                <w:sz w:val="21"/>
                <w:szCs w:val="21"/>
              </w:rPr>
            </w:pPr>
            <w:r>
              <w:rPr>
                <w:rFonts w:hint="eastAsia" w:ascii="宋体" w:hAnsi="宋体"/>
                <w:sz w:val="21"/>
                <w:szCs w:val="21"/>
              </w:rPr>
              <w:t>喷水</w:t>
            </w:r>
          </w:p>
        </w:tc>
        <w:tc>
          <w:tcPr>
            <w:tcW w:w="5558" w:type="dxa"/>
            <w:noWrap w:val="0"/>
            <w:vAlign w:val="center"/>
          </w:tcPr>
          <w:p>
            <w:pPr>
              <w:rPr>
                <w:rFonts w:hint="eastAsia" w:ascii="宋体" w:hAnsi="宋体"/>
                <w:sz w:val="21"/>
                <w:szCs w:val="21"/>
              </w:rPr>
            </w:pPr>
            <w:r>
              <w:rPr>
                <w:rFonts w:hint="eastAsia" w:ascii="宋体" w:hAnsi="宋体"/>
                <w:sz w:val="21"/>
                <w:szCs w:val="21"/>
              </w:rPr>
              <w:t>1、根据西安立地环境，大型乔木冬春季应进行喷水、冲洗叶面，以保持叶色鲜艳无灰尘，以利于树木光合作用及其正常生长。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87" w:type="dxa"/>
            <w:vMerge w:val="continue"/>
            <w:noWrap w:val="0"/>
            <w:vAlign w:val="top"/>
          </w:tcPr>
          <w:p>
            <w:pPr>
              <w:jc w:val="center"/>
              <w:rPr>
                <w:rFonts w:hint="eastAsia" w:ascii="宋体" w:hAnsi="宋体"/>
                <w:sz w:val="21"/>
                <w:szCs w:val="21"/>
              </w:rPr>
            </w:pPr>
          </w:p>
        </w:tc>
        <w:tc>
          <w:tcPr>
            <w:tcW w:w="1155" w:type="dxa"/>
            <w:vMerge w:val="continue"/>
            <w:noWrap w:val="0"/>
            <w:vAlign w:val="top"/>
          </w:tcPr>
          <w:p>
            <w:pPr>
              <w:jc w:val="center"/>
              <w:rPr>
                <w:rFonts w:hint="eastAsia" w:ascii="宋体" w:hAnsi="宋体"/>
                <w:sz w:val="21"/>
                <w:szCs w:val="21"/>
              </w:rPr>
            </w:pPr>
          </w:p>
        </w:tc>
        <w:tc>
          <w:tcPr>
            <w:tcW w:w="1155" w:type="dxa"/>
            <w:vMerge w:val="continue"/>
            <w:noWrap w:val="0"/>
            <w:vAlign w:val="center"/>
          </w:tcPr>
          <w:p>
            <w:pPr>
              <w:jc w:val="center"/>
              <w:rPr>
                <w:rFonts w:hint="eastAsia" w:ascii="宋体" w:hAnsi="宋体"/>
                <w:sz w:val="21"/>
                <w:szCs w:val="21"/>
              </w:rPr>
            </w:pPr>
          </w:p>
        </w:tc>
        <w:tc>
          <w:tcPr>
            <w:tcW w:w="5558" w:type="dxa"/>
            <w:noWrap w:val="0"/>
            <w:vAlign w:val="center"/>
          </w:tcPr>
          <w:p>
            <w:pPr>
              <w:rPr>
                <w:rFonts w:hint="eastAsia" w:ascii="宋体" w:hAnsi="宋体"/>
                <w:sz w:val="21"/>
                <w:szCs w:val="21"/>
              </w:rPr>
            </w:pPr>
            <w:r>
              <w:rPr>
                <w:rFonts w:hint="eastAsia" w:ascii="宋体" w:hAnsi="宋体"/>
                <w:sz w:val="21"/>
                <w:szCs w:val="21"/>
              </w:rPr>
              <w:t>2、喷水冲洗叶面主要应集中在冬春季（灰尘风沙大而降水又少的季节），每月一次为宜，尤其是针对长绿乔木树种。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87" w:type="dxa"/>
            <w:vMerge w:val="continue"/>
            <w:noWrap w:val="0"/>
            <w:vAlign w:val="top"/>
          </w:tcPr>
          <w:p>
            <w:pPr>
              <w:jc w:val="center"/>
              <w:rPr>
                <w:rFonts w:hint="eastAsia" w:ascii="宋体" w:hAnsi="宋体"/>
                <w:sz w:val="21"/>
                <w:szCs w:val="21"/>
              </w:rPr>
            </w:pPr>
          </w:p>
        </w:tc>
        <w:tc>
          <w:tcPr>
            <w:tcW w:w="1155" w:type="dxa"/>
            <w:vMerge w:val="continue"/>
            <w:noWrap w:val="0"/>
            <w:vAlign w:val="top"/>
          </w:tcPr>
          <w:p>
            <w:pPr>
              <w:jc w:val="center"/>
              <w:rPr>
                <w:rFonts w:hint="eastAsia" w:ascii="宋体" w:hAnsi="宋体"/>
                <w:sz w:val="21"/>
                <w:szCs w:val="21"/>
              </w:rPr>
            </w:pPr>
          </w:p>
        </w:tc>
        <w:tc>
          <w:tcPr>
            <w:tcW w:w="1155" w:type="dxa"/>
            <w:vMerge w:val="restart"/>
            <w:noWrap w:val="0"/>
            <w:vAlign w:val="center"/>
          </w:tcPr>
          <w:p>
            <w:pPr>
              <w:jc w:val="center"/>
              <w:rPr>
                <w:rFonts w:hint="eastAsia" w:ascii="宋体" w:hAnsi="宋体"/>
                <w:sz w:val="21"/>
                <w:szCs w:val="21"/>
              </w:rPr>
            </w:pPr>
            <w:r>
              <w:rPr>
                <w:rFonts w:hint="eastAsia" w:ascii="宋体" w:hAnsi="宋体"/>
                <w:sz w:val="21"/>
                <w:szCs w:val="21"/>
              </w:rPr>
              <w:t>施肥</w:t>
            </w:r>
          </w:p>
        </w:tc>
        <w:tc>
          <w:tcPr>
            <w:tcW w:w="5558" w:type="dxa"/>
            <w:noWrap w:val="0"/>
            <w:vAlign w:val="center"/>
          </w:tcPr>
          <w:p>
            <w:pPr>
              <w:rPr>
                <w:rFonts w:hint="eastAsia" w:ascii="宋体" w:hAnsi="宋体"/>
                <w:sz w:val="21"/>
                <w:szCs w:val="21"/>
              </w:rPr>
            </w:pPr>
            <w:r>
              <w:rPr>
                <w:rFonts w:hint="eastAsia" w:ascii="宋体" w:hAnsi="宋体"/>
                <w:sz w:val="21"/>
                <w:szCs w:val="21"/>
              </w:rPr>
              <w:t>1、以农家肥为主，施肥范围以树冠投影区域边缘为宜，进行深埋。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87" w:type="dxa"/>
            <w:vMerge w:val="continue"/>
            <w:noWrap w:val="0"/>
            <w:vAlign w:val="top"/>
          </w:tcPr>
          <w:p>
            <w:pPr>
              <w:jc w:val="center"/>
              <w:rPr>
                <w:rFonts w:hint="eastAsia" w:ascii="宋体" w:hAnsi="宋体"/>
                <w:sz w:val="21"/>
                <w:szCs w:val="21"/>
              </w:rPr>
            </w:pPr>
          </w:p>
        </w:tc>
        <w:tc>
          <w:tcPr>
            <w:tcW w:w="1155" w:type="dxa"/>
            <w:vMerge w:val="continue"/>
            <w:noWrap w:val="0"/>
            <w:vAlign w:val="top"/>
          </w:tcPr>
          <w:p>
            <w:pPr>
              <w:jc w:val="center"/>
              <w:rPr>
                <w:rFonts w:hint="eastAsia" w:ascii="宋体" w:hAnsi="宋体"/>
                <w:sz w:val="21"/>
                <w:szCs w:val="21"/>
              </w:rPr>
            </w:pPr>
          </w:p>
        </w:tc>
        <w:tc>
          <w:tcPr>
            <w:tcW w:w="1155" w:type="dxa"/>
            <w:vMerge w:val="continue"/>
            <w:noWrap w:val="0"/>
            <w:vAlign w:val="center"/>
          </w:tcPr>
          <w:p>
            <w:pPr>
              <w:jc w:val="center"/>
              <w:rPr>
                <w:rFonts w:hint="eastAsia" w:ascii="宋体" w:hAnsi="宋体"/>
                <w:sz w:val="21"/>
                <w:szCs w:val="21"/>
              </w:rPr>
            </w:pPr>
          </w:p>
        </w:tc>
        <w:tc>
          <w:tcPr>
            <w:tcW w:w="5558" w:type="dxa"/>
            <w:noWrap w:val="0"/>
            <w:vAlign w:val="center"/>
          </w:tcPr>
          <w:p>
            <w:pPr>
              <w:rPr>
                <w:rFonts w:hint="eastAsia" w:ascii="宋体" w:hAnsi="宋体"/>
                <w:sz w:val="21"/>
                <w:szCs w:val="21"/>
              </w:rPr>
            </w:pPr>
            <w:r>
              <w:rPr>
                <w:rFonts w:hint="eastAsia" w:ascii="宋体" w:hAnsi="宋体"/>
                <w:sz w:val="21"/>
                <w:szCs w:val="21"/>
              </w:rPr>
              <w:t>2、施肥完成后，恢复周边植被，余土及时清运处理，保持整洁。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87" w:type="dxa"/>
            <w:vMerge w:val="continue"/>
            <w:noWrap w:val="0"/>
            <w:vAlign w:val="top"/>
          </w:tcPr>
          <w:p>
            <w:pPr>
              <w:jc w:val="center"/>
              <w:rPr>
                <w:rFonts w:hint="eastAsia" w:ascii="宋体" w:hAnsi="宋体"/>
                <w:sz w:val="21"/>
                <w:szCs w:val="21"/>
              </w:rPr>
            </w:pPr>
          </w:p>
        </w:tc>
        <w:tc>
          <w:tcPr>
            <w:tcW w:w="1155" w:type="dxa"/>
            <w:vMerge w:val="continue"/>
            <w:noWrap w:val="0"/>
            <w:vAlign w:val="top"/>
          </w:tcPr>
          <w:p>
            <w:pPr>
              <w:jc w:val="center"/>
              <w:rPr>
                <w:rFonts w:hint="eastAsia" w:ascii="宋体" w:hAnsi="宋体"/>
                <w:sz w:val="21"/>
                <w:szCs w:val="21"/>
              </w:rPr>
            </w:pPr>
          </w:p>
        </w:tc>
        <w:tc>
          <w:tcPr>
            <w:tcW w:w="1155" w:type="dxa"/>
            <w:vMerge w:val="continue"/>
            <w:noWrap w:val="0"/>
            <w:vAlign w:val="center"/>
          </w:tcPr>
          <w:p>
            <w:pPr>
              <w:jc w:val="center"/>
              <w:rPr>
                <w:rFonts w:hint="eastAsia" w:ascii="宋体" w:hAnsi="宋体"/>
                <w:sz w:val="21"/>
                <w:szCs w:val="21"/>
              </w:rPr>
            </w:pPr>
          </w:p>
        </w:tc>
        <w:tc>
          <w:tcPr>
            <w:tcW w:w="5558" w:type="dxa"/>
            <w:noWrap w:val="0"/>
            <w:vAlign w:val="center"/>
          </w:tcPr>
          <w:p>
            <w:pPr>
              <w:rPr>
                <w:rFonts w:hint="eastAsia" w:ascii="宋体" w:hAnsi="宋体"/>
                <w:sz w:val="21"/>
                <w:szCs w:val="21"/>
              </w:rPr>
            </w:pPr>
            <w:r>
              <w:rPr>
                <w:rFonts w:hint="eastAsia" w:ascii="宋体" w:hAnsi="宋体"/>
                <w:sz w:val="21"/>
                <w:szCs w:val="21"/>
              </w:rPr>
              <w:t>3、大型景观树种、庭阴树应两年一次进行开挖深埋施肥，观花类小型乔木及未成型乔木应每年一次。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87" w:type="dxa"/>
            <w:vMerge w:val="continue"/>
            <w:noWrap w:val="0"/>
            <w:vAlign w:val="top"/>
          </w:tcPr>
          <w:p>
            <w:pPr>
              <w:jc w:val="center"/>
              <w:rPr>
                <w:rFonts w:hint="eastAsia" w:ascii="宋体" w:hAnsi="宋体"/>
                <w:sz w:val="21"/>
                <w:szCs w:val="21"/>
              </w:rPr>
            </w:pPr>
          </w:p>
        </w:tc>
        <w:tc>
          <w:tcPr>
            <w:tcW w:w="1155" w:type="dxa"/>
            <w:vMerge w:val="continue"/>
            <w:noWrap w:val="0"/>
            <w:vAlign w:val="top"/>
          </w:tcPr>
          <w:p>
            <w:pPr>
              <w:jc w:val="center"/>
              <w:rPr>
                <w:rFonts w:hint="eastAsia" w:ascii="宋体" w:hAnsi="宋体"/>
                <w:sz w:val="21"/>
                <w:szCs w:val="21"/>
              </w:rPr>
            </w:pPr>
          </w:p>
        </w:tc>
        <w:tc>
          <w:tcPr>
            <w:tcW w:w="1155" w:type="dxa"/>
            <w:vMerge w:val="restart"/>
            <w:noWrap w:val="0"/>
            <w:vAlign w:val="center"/>
          </w:tcPr>
          <w:p>
            <w:pPr>
              <w:jc w:val="center"/>
              <w:rPr>
                <w:rFonts w:hint="eastAsia" w:ascii="宋体" w:hAnsi="宋体"/>
                <w:sz w:val="21"/>
                <w:szCs w:val="21"/>
              </w:rPr>
            </w:pPr>
            <w:r>
              <w:rPr>
                <w:rFonts w:hint="eastAsia" w:ascii="宋体" w:hAnsi="宋体"/>
                <w:sz w:val="21"/>
                <w:szCs w:val="21"/>
              </w:rPr>
              <w:t>浇水</w:t>
            </w:r>
          </w:p>
        </w:tc>
        <w:tc>
          <w:tcPr>
            <w:tcW w:w="5558" w:type="dxa"/>
            <w:noWrap w:val="0"/>
            <w:vAlign w:val="center"/>
          </w:tcPr>
          <w:p>
            <w:pPr>
              <w:rPr>
                <w:rFonts w:hint="eastAsia" w:ascii="宋体" w:hAnsi="宋体"/>
                <w:sz w:val="21"/>
                <w:szCs w:val="21"/>
              </w:rPr>
            </w:pPr>
            <w:r>
              <w:rPr>
                <w:rFonts w:hint="eastAsia" w:ascii="宋体" w:hAnsi="宋体"/>
                <w:sz w:val="21"/>
                <w:szCs w:val="21"/>
              </w:rPr>
              <w:t>1、不耐寒的植物冬季要浇根、浇防冻水。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87" w:type="dxa"/>
            <w:vMerge w:val="continue"/>
            <w:noWrap w:val="0"/>
            <w:vAlign w:val="top"/>
          </w:tcPr>
          <w:p>
            <w:pPr>
              <w:jc w:val="center"/>
              <w:rPr>
                <w:rFonts w:hint="eastAsia" w:ascii="宋体" w:hAnsi="宋体"/>
                <w:sz w:val="21"/>
                <w:szCs w:val="21"/>
              </w:rPr>
            </w:pPr>
          </w:p>
        </w:tc>
        <w:tc>
          <w:tcPr>
            <w:tcW w:w="1155" w:type="dxa"/>
            <w:vMerge w:val="continue"/>
            <w:noWrap w:val="0"/>
            <w:vAlign w:val="top"/>
          </w:tcPr>
          <w:p>
            <w:pPr>
              <w:jc w:val="center"/>
              <w:rPr>
                <w:rFonts w:hint="eastAsia" w:ascii="宋体" w:hAnsi="宋体"/>
                <w:sz w:val="21"/>
                <w:szCs w:val="21"/>
              </w:rPr>
            </w:pPr>
          </w:p>
        </w:tc>
        <w:tc>
          <w:tcPr>
            <w:tcW w:w="1155" w:type="dxa"/>
            <w:vMerge w:val="continue"/>
            <w:noWrap w:val="0"/>
            <w:vAlign w:val="center"/>
          </w:tcPr>
          <w:p>
            <w:pPr>
              <w:jc w:val="center"/>
              <w:rPr>
                <w:rFonts w:hint="eastAsia" w:ascii="宋体" w:hAnsi="宋体"/>
                <w:sz w:val="21"/>
                <w:szCs w:val="21"/>
              </w:rPr>
            </w:pPr>
          </w:p>
        </w:tc>
        <w:tc>
          <w:tcPr>
            <w:tcW w:w="5558" w:type="dxa"/>
            <w:noWrap w:val="0"/>
            <w:vAlign w:val="center"/>
          </w:tcPr>
          <w:p>
            <w:pPr>
              <w:rPr>
                <w:rFonts w:hint="eastAsia" w:ascii="宋体" w:hAnsi="宋体"/>
                <w:sz w:val="21"/>
                <w:szCs w:val="21"/>
              </w:rPr>
            </w:pPr>
            <w:r>
              <w:rPr>
                <w:rFonts w:hint="eastAsia" w:ascii="宋体" w:hAnsi="宋体"/>
                <w:sz w:val="21"/>
                <w:szCs w:val="21"/>
              </w:rPr>
              <w:t>2、观花乔木要加强春季浇水，以促使长叶开花。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87" w:type="dxa"/>
            <w:vMerge w:val="continue"/>
            <w:noWrap w:val="0"/>
            <w:vAlign w:val="top"/>
          </w:tcPr>
          <w:p>
            <w:pPr>
              <w:jc w:val="center"/>
              <w:rPr>
                <w:rFonts w:hint="eastAsia" w:ascii="宋体" w:hAnsi="宋体"/>
                <w:sz w:val="21"/>
                <w:szCs w:val="21"/>
              </w:rPr>
            </w:pPr>
          </w:p>
        </w:tc>
        <w:tc>
          <w:tcPr>
            <w:tcW w:w="1155" w:type="dxa"/>
            <w:vMerge w:val="continue"/>
            <w:noWrap w:val="0"/>
            <w:vAlign w:val="top"/>
          </w:tcPr>
          <w:p>
            <w:pPr>
              <w:jc w:val="center"/>
              <w:rPr>
                <w:rFonts w:hint="eastAsia" w:ascii="宋体" w:hAnsi="宋体"/>
                <w:sz w:val="21"/>
                <w:szCs w:val="21"/>
              </w:rPr>
            </w:pPr>
          </w:p>
        </w:tc>
        <w:tc>
          <w:tcPr>
            <w:tcW w:w="1155" w:type="dxa"/>
            <w:vMerge w:val="continue"/>
            <w:noWrap w:val="0"/>
            <w:vAlign w:val="center"/>
          </w:tcPr>
          <w:p>
            <w:pPr>
              <w:jc w:val="center"/>
              <w:rPr>
                <w:rFonts w:hint="eastAsia" w:ascii="宋体" w:hAnsi="宋体"/>
                <w:sz w:val="21"/>
                <w:szCs w:val="21"/>
              </w:rPr>
            </w:pPr>
          </w:p>
        </w:tc>
        <w:tc>
          <w:tcPr>
            <w:tcW w:w="5558" w:type="dxa"/>
            <w:noWrap w:val="0"/>
            <w:vAlign w:val="center"/>
          </w:tcPr>
          <w:p>
            <w:pPr>
              <w:rPr>
                <w:rFonts w:hint="eastAsia" w:ascii="宋体" w:hAnsi="宋体"/>
                <w:sz w:val="21"/>
                <w:szCs w:val="21"/>
              </w:rPr>
            </w:pPr>
            <w:r>
              <w:rPr>
                <w:rFonts w:hint="eastAsia" w:ascii="宋体" w:hAnsi="宋体"/>
                <w:sz w:val="21"/>
                <w:szCs w:val="21"/>
              </w:rPr>
              <w:t>3、气候干燥要增加浇水次数。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87" w:type="dxa"/>
            <w:vMerge w:val="continue"/>
            <w:noWrap w:val="0"/>
            <w:vAlign w:val="top"/>
          </w:tcPr>
          <w:p>
            <w:pPr>
              <w:jc w:val="center"/>
              <w:rPr>
                <w:rFonts w:hint="eastAsia" w:ascii="宋体" w:hAnsi="宋体"/>
                <w:sz w:val="21"/>
                <w:szCs w:val="21"/>
              </w:rPr>
            </w:pPr>
          </w:p>
        </w:tc>
        <w:tc>
          <w:tcPr>
            <w:tcW w:w="1155" w:type="dxa"/>
            <w:vMerge w:val="continue"/>
            <w:noWrap w:val="0"/>
            <w:vAlign w:val="top"/>
          </w:tcPr>
          <w:p>
            <w:pPr>
              <w:jc w:val="center"/>
              <w:rPr>
                <w:rFonts w:hint="eastAsia" w:ascii="宋体" w:hAnsi="宋体"/>
                <w:sz w:val="21"/>
                <w:szCs w:val="21"/>
              </w:rPr>
            </w:pPr>
          </w:p>
        </w:tc>
        <w:tc>
          <w:tcPr>
            <w:tcW w:w="1155" w:type="dxa"/>
            <w:vMerge w:val="continue"/>
            <w:noWrap w:val="0"/>
            <w:vAlign w:val="center"/>
          </w:tcPr>
          <w:p>
            <w:pPr>
              <w:jc w:val="center"/>
              <w:rPr>
                <w:rFonts w:hint="eastAsia" w:ascii="宋体" w:hAnsi="宋体"/>
                <w:sz w:val="21"/>
                <w:szCs w:val="21"/>
              </w:rPr>
            </w:pPr>
          </w:p>
        </w:tc>
        <w:tc>
          <w:tcPr>
            <w:tcW w:w="5558" w:type="dxa"/>
            <w:noWrap w:val="0"/>
            <w:vAlign w:val="center"/>
          </w:tcPr>
          <w:p>
            <w:pPr>
              <w:rPr>
                <w:rFonts w:hint="eastAsia" w:ascii="宋体" w:hAnsi="宋体"/>
                <w:sz w:val="21"/>
                <w:szCs w:val="21"/>
              </w:rPr>
            </w:pPr>
            <w:r>
              <w:rPr>
                <w:rFonts w:hint="eastAsia" w:ascii="宋体" w:hAnsi="宋体"/>
                <w:sz w:val="21"/>
                <w:szCs w:val="21"/>
              </w:rPr>
              <w:t>4、乔木类要求每年六次以上浇水，确保植物生长旺盛。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87" w:type="dxa"/>
            <w:vMerge w:val="continue"/>
            <w:noWrap w:val="0"/>
            <w:vAlign w:val="top"/>
          </w:tcPr>
          <w:p>
            <w:pPr>
              <w:jc w:val="center"/>
              <w:rPr>
                <w:rFonts w:hint="eastAsia" w:ascii="宋体" w:hAnsi="宋体"/>
                <w:sz w:val="21"/>
                <w:szCs w:val="21"/>
              </w:rPr>
            </w:pPr>
          </w:p>
        </w:tc>
        <w:tc>
          <w:tcPr>
            <w:tcW w:w="1155" w:type="dxa"/>
            <w:vMerge w:val="continue"/>
            <w:noWrap w:val="0"/>
            <w:vAlign w:val="top"/>
          </w:tcPr>
          <w:p>
            <w:pPr>
              <w:jc w:val="center"/>
              <w:rPr>
                <w:rFonts w:hint="eastAsia" w:ascii="宋体" w:hAnsi="宋体"/>
                <w:sz w:val="21"/>
                <w:szCs w:val="21"/>
              </w:rPr>
            </w:pPr>
          </w:p>
        </w:tc>
        <w:tc>
          <w:tcPr>
            <w:tcW w:w="1155" w:type="dxa"/>
            <w:vMerge w:val="restart"/>
            <w:noWrap w:val="0"/>
            <w:vAlign w:val="center"/>
          </w:tcPr>
          <w:p>
            <w:pPr>
              <w:jc w:val="center"/>
              <w:rPr>
                <w:rFonts w:hint="eastAsia" w:ascii="宋体" w:hAnsi="宋体"/>
                <w:sz w:val="21"/>
                <w:szCs w:val="21"/>
              </w:rPr>
            </w:pPr>
            <w:r>
              <w:rPr>
                <w:rFonts w:hint="eastAsia" w:ascii="宋体" w:hAnsi="宋体"/>
                <w:sz w:val="21"/>
                <w:szCs w:val="21"/>
              </w:rPr>
              <w:t>病虫害防治</w:t>
            </w:r>
          </w:p>
        </w:tc>
        <w:tc>
          <w:tcPr>
            <w:tcW w:w="5558" w:type="dxa"/>
            <w:noWrap w:val="0"/>
            <w:vAlign w:val="center"/>
          </w:tcPr>
          <w:p>
            <w:pPr>
              <w:rPr>
                <w:rFonts w:hint="eastAsia" w:ascii="宋体" w:hAnsi="宋体"/>
                <w:sz w:val="21"/>
                <w:szCs w:val="21"/>
              </w:rPr>
            </w:pPr>
            <w:r>
              <w:rPr>
                <w:rFonts w:hint="eastAsia" w:ascii="宋体" w:hAnsi="宋体"/>
                <w:sz w:val="21"/>
                <w:szCs w:val="21"/>
              </w:rPr>
              <w:t>1、树干、树叶无明显危害痕迹。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87" w:type="dxa"/>
            <w:vMerge w:val="continue"/>
            <w:noWrap w:val="0"/>
            <w:vAlign w:val="top"/>
          </w:tcPr>
          <w:p>
            <w:pPr>
              <w:jc w:val="center"/>
              <w:rPr>
                <w:rFonts w:hint="eastAsia" w:ascii="宋体" w:hAnsi="宋体"/>
                <w:sz w:val="21"/>
                <w:szCs w:val="21"/>
              </w:rPr>
            </w:pPr>
          </w:p>
        </w:tc>
        <w:tc>
          <w:tcPr>
            <w:tcW w:w="1155" w:type="dxa"/>
            <w:vMerge w:val="continue"/>
            <w:noWrap w:val="0"/>
            <w:vAlign w:val="top"/>
          </w:tcPr>
          <w:p>
            <w:pPr>
              <w:jc w:val="center"/>
              <w:rPr>
                <w:rFonts w:hint="eastAsia" w:ascii="宋体" w:hAnsi="宋体"/>
                <w:sz w:val="21"/>
                <w:szCs w:val="21"/>
              </w:rPr>
            </w:pPr>
          </w:p>
        </w:tc>
        <w:tc>
          <w:tcPr>
            <w:tcW w:w="1155" w:type="dxa"/>
            <w:vMerge w:val="continue"/>
            <w:noWrap w:val="0"/>
            <w:vAlign w:val="top"/>
          </w:tcPr>
          <w:p>
            <w:pPr>
              <w:jc w:val="center"/>
              <w:rPr>
                <w:rFonts w:hint="eastAsia" w:ascii="宋体" w:hAnsi="宋体"/>
                <w:sz w:val="21"/>
                <w:szCs w:val="21"/>
              </w:rPr>
            </w:pPr>
          </w:p>
        </w:tc>
        <w:tc>
          <w:tcPr>
            <w:tcW w:w="5558" w:type="dxa"/>
            <w:noWrap w:val="0"/>
            <w:vAlign w:val="center"/>
          </w:tcPr>
          <w:p>
            <w:pPr>
              <w:rPr>
                <w:rFonts w:hint="eastAsia" w:ascii="宋体" w:hAnsi="宋体"/>
                <w:sz w:val="21"/>
                <w:szCs w:val="21"/>
              </w:rPr>
            </w:pPr>
            <w:r>
              <w:rPr>
                <w:rFonts w:hint="eastAsia" w:ascii="宋体" w:hAnsi="宋体"/>
                <w:sz w:val="21"/>
                <w:szCs w:val="21"/>
              </w:rPr>
              <w:t>2、根据测报制定防治方案。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87" w:type="dxa"/>
            <w:vMerge w:val="continue"/>
            <w:noWrap w:val="0"/>
            <w:vAlign w:val="top"/>
          </w:tcPr>
          <w:p>
            <w:pPr>
              <w:jc w:val="center"/>
              <w:rPr>
                <w:rFonts w:hint="eastAsia" w:ascii="宋体" w:hAnsi="宋体"/>
                <w:sz w:val="21"/>
                <w:szCs w:val="21"/>
              </w:rPr>
            </w:pPr>
          </w:p>
        </w:tc>
        <w:tc>
          <w:tcPr>
            <w:tcW w:w="1155" w:type="dxa"/>
            <w:vMerge w:val="continue"/>
            <w:noWrap w:val="0"/>
            <w:vAlign w:val="top"/>
          </w:tcPr>
          <w:p>
            <w:pPr>
              <w:jc w:val="center"/>
              <w:rPr>
                <w:rFonts w:hint="eastAsia" w:ascii="宋体" w:hAnsi="宋体"/>
                <w:sz w:val="21"/>
                <w:szCs w:val="21"/>
              </w:rPr>
            </w:pPr>
          </w:p>
        </w:tc>
        <w:tc>
          <w:tcPr>
            <w:tcW w:w="1155" w:type="dxa"/>
            <w:vMerge w:val="continue"/>
            <w:noWrap w:val="0"/>
            <w:vAlign w:val="top"/>
          </w:tcPr>
          <w:p>
            <w:pPr>
              <w:jc w:val="center"/>
              <w:rPr>
                <w:rFonts w:hint="eastAsia" w:ascii="宋体" w:hAnsi="宋体"/>
                <w:sz w:val="21"/>
                <w:szCs w:val="21"/>
              </w:rPr>
            </w:pPr>
          </w:p>
        </w:tc>
        <w:tc>
          <w:tcPr>
            <w:tcW w:w="5558" w:type="dxa"/>
            <w:noWrap w:val="0"/>
            <w:vAlign w:val="center"/>
          </w:tcPr>
          <w:p>
            <w:pPr>
              <w:rPr>
                <w:rFonts w:hint="eastAsia" w:ascii="宋体" w:hAnsi="宋体"/>
                <w:sz w:val="21"/>
                <w:szCs w:val="21"/>
              </w:rPr>
            </w:pPr>
            <w:r>
              <w:rPr>
                <w:rFonts w:hint="eastAsia" w:ascii="宋体" w:hAnsi="宋体"/>
                <w:sz w:val="21"/>
                <w:szCs w:val="21"/>
              </w:rPr>
              <w:t>3、树干冬季要涂白。</w:t>
            </w:r>
          </w:p>
        </w:tc>
      </w:tr>
    </w:tbl>
    <w:p>
      <w:pPr>
        <w:ind w:firstLine="560"/>
        <w:jc w:val="left"/>
        <w:rPr>
          <w:rFonts w:hint="eastAsia" w:ascii="宋体" w:hAnsi="宋体"/>
          <w:sz w:val="21"/>
          <w:szCs w:val="21"/>
        </w:rPr>
      </w:pPr>
    </w:p>
    <w:p>
      <w:pPr>
        <w:ind w:firstLine="560"/>
        <w:jc w:val="left"/>
        <w:rPr>
          <w:rFonts w:hint="eastAsia" w:ascii="宋体" w:hAnsi="宋体"/>
          <w:sz w:val="21"/>
          <w:szCs w:val="21"/>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516"/>
        <w:gridCol w:w="960"/>
        <w:gridCol w:w="5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68" w:type="dxa"/>
            <w:noWrap w:val="0"/>
            <w:vAlign w:val="center"/>
          </w:tcPr>
          <w:p>
            <w:pPr>
              <w:jc w:val="center"/>
              <w:rPr>
                <w:rFonts w:hint="eastAsia" w:ascii="宋体" w:hAnsi="宋体"/>
                <w:sz w:val="21"/>
                <w:szCs w:val="21"/>
              </w:rPr>
            </w:pPr>
            <w:r>
              <w:rPr>
                <w:rFonts w:hint="eastAsia" w:ascii="宋体" w:hAnsi="宋体"/>
                <w:sz w:val="21"/>
                <w:szCs w:val="21"/>
              </w:rPr>
              <w:t>项目</w:t>
            </w:r>
          </w:p>
        </w:tc>
        <w:tc>
          <w:tcPr>
            <w:tcW w:w="1516" w:type="dxa"/>
            <w:noWrap w:val="0"/>
            <w:vAlign w:val="center"/>
          </w:tcPr>
          <w:p>
            <w:pPr>
              <w:jc w:val="center"/>
              <w:rPr>
                <w:rFonts w:hint="eastAsia" w:ascii="宋体" w:hAnsi="宋体"/>
                <w:sz w:val="21"/>
                <w:szCs w:val="21"/>
              </w:rPr>
            </w:pPr>
            <w:r>
              <w:rPr>
                <w:rFonts w:hint="eastAsia" w:ascii="宋体" w:hAnsi="宋体"/>
                <w:sz w:val="21"/>
                <w:szCs w:val="21"/>
              </w:rPr>
              <w:t>景观要求</w:t>
            </w:r>
          </w:p>
        </w:tc>
        <w:tc>
          <w:tcPr>
            <w:tcW w:w="960" w:type="dxa"/>
            <w:noWrap w:val="0"/>
            <w:vAlign w:val="center"/>
          </w:tcPr>
          <w:p>
            <w:pPr>
              <w:rPr>
                <w:rFonts w:hint="eastAsia" w:ascii="宋体" w:hAnsi="宋体"/>
                <w:sz w:val="21"/>
                <w:szCs w:val="21"/>
              </w:rPr>
            </w:pPr>
            <w:r>
              <w:rPr>
                <w:rFonts w:hint="eastAsia" w:ascii="宋体" w:hAnsi="宋体"/>
                <w:sz w:val="21"/>
                <w:szCs w:val="21"/>
              </w:rPr>
              <w:t>工作内容</w:t>
            </w:r>
          </w:p>
        </w:tc>
        <w:tc>
          <w:tcPr>
            <w:tcW w:w="5378" w:type="dxa"/>
            <w:noWrap w:val="0"/>
            <w:vAlign w:val="center"/>
          </w:tcPr>
          <w:p>
            <w:pPr>
              <w:jc w:val="center"/>
              <w:rPr>
                <w:rFonts w:hint="eastAsia" w:ascii="宋体" w:hAnsi="宋体"/>
                <w:sz w:val="21"/>
                <w:szCs w:val="21"/>
              </w:rPr>
            </w:pPr>
            <w:r>
              <w:rPr>
                <w:rFonts w:hint="eastAsia" w:ascii="宋体" w:hAnsi="宋体"/>
                <w:sz w:val="21"/>
                <w:szCs w:val="21"/>
              </w:rPr>
              <w:t>质量要求及作业要求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68" w:type="dxa"/>
            <w:vMerge w:val="restart"/>
            <w:noWrap w:val="0"/>
            <w:vAlign w:val="center"/>
          </w:tcPr>
          <w:p>
            <w:pPr>
              <w:jc w:val="center"/>
              <w:rPr>
                <w:rFonts w:hint="eastAsia" w:ascii="宋体" w:hAnsi="宋体"/>
                <w:sz w:val="21"/>
                <w:szCs w:val="21"/>
              </w:rPr>
            </w:pPr>
            <w:r>
              <w:rPr>
                <w:rFonts w:hint="eastAsia" w:ascii="宋体" w:hAnsi="宋体"/>
                <w:sz w:val="21"/>
                <w:szCs w:val="21"/>
              </w:rPr>
              <w:t>草</w:t>
            </w:r>
          </w:p>
          <w:p>
            <w:pPr>
              <w:jc w:val="center"/>
              <w:rPr>
                <w:rFonts w:hint="eastAsia" w:ascii="宋体" w:hAnsi="宋体"/>
                <w:sz w:val="21"/>
                <w:szCs w:val="21"/>
              </w:rPr>
            </w:pPr>
            <w:r>
              <w:rPr>
                <w:rFonts w:hint="eastAsia" w:ascii="宋体" w:hAnsi="宋体"/>
                <w:sz w:val="21"/>
                <w:szCs w:val="21"/>
              </w:rPr>
              <w:t>坪</w:t>
            </w:r>
          </w:p>
          <w:p>
            <w:pPr>
              <w:jc w:val="center"/>
              <w:rPr>
                <w:rFonts w:hint="eastAsia" w:ascii="宋体" w:hAnsi="宋体"/>
                <w:sz w:val="21"/>
                <w:szCs w:val="21"/>
              </w:rPr>
            </w:pPr>
            <w:r>
              <w:rPr>
                <w:rFonts w:hint="eastAsia" w:ascii="宋体" w:hAnsi="宋体"/>
                <w:sz w:val="21"/>
                <w:szCs w:val="21"/>
              </w:rPr>
              <w:t>地</w:t>
            </w:r>
          </w:p>
          <w:p>
            <w:pPr>
              <w:jc w:val="center"/>
              <w:rPr>
                <w:rFonts w:hint="eastAsia" w:ascii="宋体" w:hAnsi="宋体"/>
                <w:sz w:val="21"/>
                <w:szCs w:val="21"/>
              </w:rPr>
            </w:pPr>
            <w:r>
              <w:rPr>
                <w:rFonts w:hint="eastAsia" w:ascii="宋体" w:hAnsi="宋体"/>
                <w:sz w:val="21"/>
                <w:szCs w:val="21"/>
              </w:rPr>
              <w:t>被</w:t>
            </w:r>
          </w:p>
          <w:p>
            <w:pPr>
              <w:jc w:val="center"/>
              <w:rPr>
                <w:rFonts w:hint="eastAsia" w:ascii="宋体" w:hAnsi="宋体"/>
                <w:sz w:val="21"/>
                <w:szCs w:val="21"/>
              </w:rPr>
            </w:pPr>
            <w:r>
              <w:rPr>
                <w:rFonts w:hint="eastAsia" w:ascii="宋体" w:hAnsi="宋体"/>
                <w:sz w:val="21"/>
                <w:szCs w:val="21"/>
              </w:rPr>
              <w:t>类</w:t>
            </w:r>
          </w:p>
        </w:tc>
        <w:tc>
          <w:tcPr>
            <w:tcW w:w="1516" w:type="dxa"/>
            <w:vMerge w:val="restart"/>
            <w:noWrap w:val="0"/>
            <w:vAlign w:val="center"/>
          </w:tcPr>
          <w:p>
            <w:pPr>
              <w:rPr>
                <w:rFonts w:hint="eastAsia" w:ascii="宋体" w:hAnsi="宋体"/>
                <w:sz w:val="21"/>
                <w:szCs w:val="21"/>
              </w:rPr>
            </w:pPr>
            <w:r>
              <w:rPr>
                <w:rFonts w:hint="eastAsia" w:ascii="宋体" w:hAnsi="宋体"/>
                <w:sz w:val="21"/>
                <w:szCs w:val="21"/>
              </w:rPr>
              <w:t>1、根据不同绿地条件，按规划栽植不同植物，实现黄土不见天。</w:t>
            </w:r>
          </w:p>
          <w:p>
            <w:pPr>
              <w:rPr>
                <w:rFonts w:hint="eastAsia" w:ascii="宋体" w:hAnsi="宋体"/>
                <w:sz w:val="21"/>
                <w:szCs w:val="21"/>
              </w:rPr>
            </w:pPr>
            <w:r>
              <w:rPr>
                <w:rFonts w:hint="eastAsia" w:ascii="宋体" w:hAnsi="宋体"/>
                <w:sz w:val="21"/>
                <w:szCs w:val="21"/>
              </w:rPr>
              <w:t>2、植物生长健壮，无斑秃、无缺绿现象。</w:t>
            </w:r>
          </w:p>
          <w:p>
            <w:pPr>
              <w:rPr>
                <w:rFonts w:hint="eastAsia" w:ascii="宋体" w:hAnsi="宋体"/>
                <w:sz w:val="21"/>
                <w:szCs w:val="21"/>
              </w:rPr>
            </w:pPr>
            <w:r>
              <w:rPr>
                <w:rFonts w:hint="eastAsia" w:ascii="宋体" w:hAnsi="宋体"/>
                <w:sz w:val="21"/>
                <w:szCs w:val="21"/>
              </w:rPr>
              <w:t>3、修剪整齐。</w:t>
            </w:r>
          </w:p>
          <w:p>
            <w:pPr>
              <w:rPr>
                <w:rFonts w:hint="eastAsia" w:ascii="宋体" w:hAnsi="宋体"/>
                <w:sz w:val="21"/>
                <w:szCs w:val="21"/>
              </w:rPr>
            </w:pPr>
            <w:r>
              <w:rPr>
                <w:rFonts w:hint="eastAsia" w:ascii="宋体" w:hAnsi="宋体"/>
                <w:sz w:val="21"/>
                <w:szCs w:val="21"/>
              </w:rPr>
              <w:t>4、无明显病虫害，无垃圾杂物。</w:t>
            </w:r>
          </w:p>
        </w:tc>
        <w:tc>
          <w:tcPr>
            <w:tcW w:w="960" w:type="dxa"/>
            <w:vMerge w:val="restart"/>
            <w:noWrap w:val="0"/>
            <w:vAlign w:val="center"/>
          </w:tcPr>
          <w:p>
            <w:pPr>
              <w:jc w:val="center"/>
              <w:rPr>
                <w:rFonts w:hint="eastAsia" w:ascii="宋体" w:hAnsi="宋体"/>
                <w:sz w:val="21"/>
                <w:szCs w:val="21"/>
              </w:rPr>
            </w:pPr>
            <w:r>
              <w:rPr>
                <w:rFonts w:hint="eastAsia" w:ascii="宋体" w:hAnsi="宋体"/>
                <w:sz w:val="21"/>
                <w:szCs w:val="21"/>
              </w:rPr>
              <w:t>修剪</w:t>
            </w:r>
          </w:p>
        </w:tc>
        <w:tc>
          <w:tcPr>
            <w:tcW w:w="5378" w:type="dxa"/>
            <w:noWrap w:val="0"/>
            <w:vAlign w:val="center"/>
          </w:tcPr>
          <w:p>
            <w:pPr>
              <w:rPr>
                <w:rFonts w:hint="eastAsia" w:ascii="宋体" w:hAnsi="宋体"/>
                <w:sz w:val="21"/>
                <w:szCs w:val="21"/>
              </w:rPr>
            </w:pPr>
            <w:r>
              <w:rPr>
                <w:rFonts w:hint="eastAsia" w:ascii="宋体" w:hAnsi="宋体"/>
                <w:sz w:val="21"/>
                <w:szCs w:val="21"/>
              </w:rPr>
              <w:t>1、草坪在生长期间要求达到10天一次，修剪高度：剪股颖类3厘米，其他草5厘米。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668" w:type="dxa"/>
            <w:vMerge w:val="continue"/>
            <w:noWrap w:val="0"/>
            <w:vAlign w:val="center"/>
          </w:tcPr>
          <w:p>
            <w:pPr>
              <w:jc w:val="center"/>
              <w:rPr>
                <w:rFonts w:hint="eastAsia" w:ascii="宋体" w:hAnsi="宋体"/>
                <w:sz w:val="21"/>
                <w:szCs w:val="21"/>
              </w:rPr>
            </w:pPr>
          </w:p>
        </w:tc>
        <w:tc>
          <w:tcPr>
            <w:tcW w:w="1516" w:type="dxa"/>
            <w:vMerge w:val="continue"/>
            <w:noWrap w:val="0"/>
            <w:vAlign w:val="center"/>
          </w:tcPr>
          <w:p>
            <w:pPr>
              <w:rPr>
                <w:rFonts w:hint="eastAsia" w:ascii="宋体" w:hAnsi="宋体"/>
                <w:sz w:val="21"/>
                <w:szCs w:val="21"/>
              </w:rPr>
            </w:pPr>
          </w:p>
        </w:tc>
        <w:tc>
          <w:tcPr>
            <w:tcW w:w="960" w:type="dxa"/>
            <w:vMerge w:val="continue"/>
            <w:noWrap w:val="0"/>
            <w:vAlign w:val="center"/>
          </w:tcPr>
          <w:p>
            <w:pPr>
              <w:jc w:val="center"/>
              <w:rPr>
                <w:rFonts w:hint="eastAsia" w:ascii="宋体" w:hAnsi="宋体"/>
                <w:sz w:val="21"/>
                <w:szCs w:val="21"/>
              </w:rPr>
            </w:pPr>
          </w:p>
        </w:tc>
        <w:tc>
          <w:tcPr>
            <w:tcW w:w="5378" w:type="dxa"/>
            <w:noWrap w:val="0"/>
            <w:vAlign w:val="center"/>
          </w:tcPr>
          <w:p>
            <w:pPr>
              <w:rPr>
                <w:rFonts w:hint="eastAsia" w:ascii="宋体" w:hAnsi="宋体"/>
                <w:sz w:val="21"/>
                <w:szCs w:val="21"/>
              </w:rPr>
            </w:pPr>
            <w:r>
              <w:rPr>
                <w:rFonts w:hint="eastAsia" w:ascii="宋体" w:hAnsi="宋体"/>
                <w:sz w:val="21"/>
                <w:szCs w:val="21"/>
              </w:rPr>
              <w:t>2、地被类每年修剪1至2次（麦冬可修剪1次，白三叶等可修剪2次）。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68" w:type="dxa"/>
            <w:vMerge w:val="continue"/>
            <w:noWrap w:val="0"/>
            <w:vAlign w:val="center"/>
          </w:tcPr>
          <w:p>
            <w:pPr>
              <w:jc w:val="center"/>
              <w:rPr>
                <w:rFonts w:hint="eastAsia" w:ascii="宋体" w:hAnsi="宋体"/>
                <w:sz w:val="21"/>
                <w:szCs w:val="21"/>
              </w:rPr>
            </w:pPr>
          </w:p>
        </w:tc>
        <w:tc>
          <w:tcPr>
            <w:tcW w:w="1516" w:type="dxa"/>
            <w:vMerge w:val="continue"/>
            <w:noWrap w:val="0"/>
            <w:vAlign w:val="center"/>
          </w:tcPr>
          <w:p>
            <w:pPr>
              <w:rPr>
                <w:rFonts w:hint="eastAsia" w:ascii="宋体" w:hAnsi="宋体"/>
                <w:sz w:val="21"/>
                <w:szCs w:val="21"/>
              </w:rPr>
            </w:pPr>
          </w:p>
        </w:tc>
        <w:tc>
          <w:tcPr>
            <w:tcW w:w="960" w:type="dxa"/>
            <w:vMerge w:val="continue"/>
            <w:noWrap w:val="0"/>
            <w:vAlign w:val="center"/>
          </w:tcPr>
          <w:p>
            <w:pPr>
              <w:jc w:val="center"/>
              <w:rPr>
                <w:rFonts w:hint="eastAsia" w:ascii="宋体" w:hAnsi="宋体"/>
                <w:sz w:val="21"/>
                <w:szCs w:val="21"/>
              </w:rPr>
            </w:pPr>
          </w:p>
        </w:tc>
        <w:tc>
          <w:tcPr>
            <w:tcW w:w="5378" w:type="dxa"/>
            <w:noWrap w:val="0"/>
            <w:vAlign w:val="center"/>
          </w:tcPr>
          <w:p>
            <w:pPr>
              <w:rPr>
                <w:rFonts w:hint="eastAsia" w:ascii="宋体" w:hAnsi="宋体"/>
                <w:sz w:val="21"/>
                <w:szCs w:val="21"/>
              </w:rPr>
            </w:pPr>
            <w:r>
              <w:rPr>
                <w:rFonts w:hint="eastAsia" w:ascii="宋体" w:hAnsi="宋体"/>
                <w:sz w:val="21"/>
                <w:szCs w:val="21"/>
              </w:rPr>
              <w:t>3、修剪要及时安排，杂物要及时清理。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68" w:type="dxa"/>
            <w:vMerge w:val="continue"/>
            <w:noWrap w:val="0"/>
            <w:vAlign w:val="center"/>
          </w:tcPr>
          <w:p>
            <w:pPr>
              <w:jc w:val="center"/>
              <w:rPr>
                <w:rFonts w:hint="eastAsia" w:ascii="宋体" w:hAnsi="宋体"/>
                <w:sz w:val="21"/>
                <w:szCs w:val="21"/>
              </w:rPr>
            </w:pPr>
          </w:p>
        </w:tc>
        <w:tc>
          <w:tcPr>
            <w:tcW w:w="1516" w:type="dxa"/>
            <w:vMerge w:val="continue"/>
            <w:noWrap w:val="0"/>
            <w:vAlign w:val="center"/>
          </w:tcPr>
          <w:p>
            <w:pPr>
              <w:rPr>
                <w:rFonts w:hint="eastAsia" w:ascii="宋体" w:hAnsi="宋体"/>
                <w:sz w:val="21"/>
                <w:szCs w:val="21"/>
              </w:rPr>
            </w:pPr>
          </w:p>
        </w:tc>
        <w:tc>
          <w:tcPr>
            <w:tcW w:w="960" w:type="dxa"/>
            <w:vMerge w:val="restart"/>
            <w:noWrap w:val="0"/>
            <w:vAlign w:val="center"/>
          </w:tcPr>
          <w:p>
            <w:pPr>
              <w:jc w:val="center"/>
              <w:rPr>
                <w:rFonts w:hint="eastAsia" w:ascii="宋体" w:hAnsi="宋体"/>
                <w:sz w:val="21"/>
                <w:szCs w:val="21"/>
              </w:rPr>
            </w:pPr>
            <w:r>
              <w:rPr>
                <w:rFonts w:hint="eastAsia" w:ascii="宋体" w:hAnsi="宋体"/>
                <w:sz w:val="21"/>
                <w:szCs w:val="21"/>
              </w:rPr>
              <w:t>更新及复壮</w:t>
            </w:r>
          </w:p>
        </w:tc>
        <w:tc>
          <w:tcPr>
            <w:tcW w:w="5378" w:type="dxa"/>
            <w:noWrap w:val="0"/>
            <w:vAlign w:val="center"/>
          </w:tcPr>
          <w:p>
            <w:pPr>
              <w:rPr>
                <w:rFonts w:hint="eastAsia" w:ascii="宋体" w:hAnsi="宋体"/>
                <w:sz w:val="21"/>
                <w:szCs w:val="21"/>
              </w:rPr>
            </w:pPr>
            <w:r>
              <w:rPr>
                <w:rFonts w:hint="eastAsia" w:ascii="宋体" w:hAnsi="宋体"/>
                <w:sz w:val="21"/>
                <w:szCs w:val="21"/>
              </w:rPr>
              <w:t>1、根据草坪年限，对老化草坪及时更新（不影响景观效果）。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68" w:type="dxa"/>
            <w:vMerge w:val="continue"/>
            <w:noWrap w:val="0"/>
            <w:vAlign w:val="center"/>
          </w:tcPr>
          <w:p>
            <w:pPr>
              <w:jc w:val="center"/>
              <w:rPr>
                <w:rFonts w:hint="eastAsia" w:ascii="宋体" w:hAnsi="宋体"/>
                <w:sz w:val="21"/>
                <w:szCs w:val="21"/>
              </w:rPr>
            </w:pPr>
          </w:p>
        </w:tc>
        <w:tc>
          <w:tcPr>
            <w:tcW w:w="1516" w:type="dxa"/>
            <w:vMerge w:val="continue"/>
            <w:noWrap w:val="0"/>
            <w:vAlign w:val="center"/>
          </w:tcPr>
          <w:p>
            <w:pPr>
              <w:rPr>
                <w:rFonts w:hint="eastAsia" w:ascii="宋体" w:hAnsi="宋体"/>
                <w:sz w:val="21"/>
                <w:szCs w:val="21"/>
              </w:rPr>
            </w:pPr>
          </w:p>
        </w:tc>
        <w:tc>
          <w:tcPr>
            <w:tcW w:w="960" w:type="dxa"/>
            <w:vMerge w:val="continue"/>
            <w:noWrap w:val="0"/>
            <w:vAlign w:val="center"/>
          </w:tcPr>
          <w:p>
            <w:pPr>
              <w:jc w:val="center"/>
              <w:rPr>
                <w:rFonts w:hint="eastAsia" w:ascii="宋体" w:hAnsi="宋体"/>
                <w:sz w:val="21"/>
                <w:szCs w:val="21"/>
              </w:rPr>
            </w:pPr>
          </w:p>
        </w:tc>
        <w:tc>
          <w:tcPr>
            <w:tcW w:w="5378" w:type="dxa"/>
            <w:noWrap w:val="0"/>
            <w:vAlign w:val="center"/>
          </w:tcPr>
          <w:p>
            <w:pPr>
              <w:rPr>
                <w:rFonts w:hint="eastAsia" w:ascii="宋体" w:hAnsi="宋体"/>
                <w:sz w:val="21"/>
                <w:szCs w:val="21"/>
              </w:rPr>
            </w:pPr>
            <w:r>
              <w:rPr>
                <w:rFonts w:hint="eastAsia" w:ascii="宋体" w:hAnsi="宋体"/>
                <w:sz w:val="21"/>
                <w:szCs w:val="21"/>
              </w:rPr>
              <w:t>2、每年对草坪进行打孔或者切割两次以防草垫生成。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68" w:type="dxa"/>
            <w:vMerge w:val="continue"/>
            <w:noWrap w:val="0"/>
            <w:vAlign w:val="center"/>
          </w:tcPr>
          <w:p>
            <w:pPr>
              <w:jc w:val="center"/>
              <w:rPr>
                <w:rFonts w:hint="eastAsia" w:ascii="宋体" w:hAnsi="宋体"/>
                <w:sz w:val="21"/>
                <w:szCs w:val="21"/>
              </w:rPr>
            </w:pPr>
          </w:p>
        </w:tc>
        <w:tc>
          <w:tcPr>
            <w:tcW w:w="1516" w:type="dxa"/>
            <w:vMerge w:val="continue"/>
            <w:noWrap w:val="0"/>
            <w:vAlign w:val="center"/>
          </w:tcPr>
          <w:p>
            <w:pPr>
              <w:rPr>
                <w:rFonts w:hint="eastAsia" w:ascii="宋体" w:hAnsi="宋体"/>
                <w:sz w:val="21"/>
                <w:szCs w:val="21"/>
              </w:rPr>
            </w:pPr>
          </w:p>
        </w:tc>
        <w:tc>
          <w:tcPr>
            <w:tcW w:w="960" w:type="dxa"/>
            <w:vMerge w:val="continue"/>
            <w:noWrap w:val="0"/>
            <w:vAlign w:val="center"/>
          </w:tcPr>
          <w:p>
            <w:pPr>
              <w:jc w:val="center"/>
              <w:rPr>
                <w:rFonts w:hint="eastAsia" w:ascii="宋体" w:hAnsi="宋体"/>
                <w:sz w:val="21"/>
                <w:szCs w:val="21"/>
              </w:rPr>
            </w:pPr>
          </w:p>
        </w:tc>
        <w:tc>
          <w:tcPr>
            <w:tcW w:w="5378" w:type="dxa"/>
            <w:noWrap w:val="0"/>
            <w:vAlign w:val="center"/>
          </w:tcPr>
          <w:p>
            <w:pPr>
              <w:rPr>
                <w:rFonts w:hint="eastAsia" w:ascii="宋体" w:hAnsi="宋体"/>
                <w:sz w:val="21"/>
                <w:szCs w:val="21"/>
              </w:rPr>
            </w:pPr>
            <w:r>
              <w:rPr>
                <w:rFonts w:hint="eastAsia" w:ascii="宋体" w:hAnsi="宋体"/>
                <w:sz w:val="21"/>
                <w:szCs w:val="21"/>
              </w:rPr>
              <w:t>3、地被类及时清除杂草。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668" w:type="dxa"/>
            <w:vMerge w:val="continue"/>
            <w:noWrap w:val="0"/>
            <w:vAlign w:val="center"/>
          </w:tcPr>
          <w:p>
            <w:pPr>
              <w:jc w:val="center"/>
              <w:rPr>
                <w:rFonts w:hint="eastAsia" w:ascii="宋体" w:hAnsi="宋体"/>
                <w:sz w:val="21"/>
                <w:szCs w:val="21"/>
              </w:rPr>
            </w:pPr>
          </w:p>
        </w:tc>
        <w:tc>
          <w:tcPr>
            <w:tcW w:w="1516" w:type="dxa"/>
            <w:vMerge w:val="continue"/>
            <w:noWrap w:val="0"/>
            <w:vAlign w:val="center"/>
          </w:tcPr>
          <w:p>
            <w:pPr>
              <w:rPr>
                <w:rFonts w:hint="eastAsia" w:ascii="宋体" w:hAnsi="宋体"/>
                <w:sz w:val="21"/>
                <w:szCs w:val="21"/>
              </w:rPr>
            </w:pPr>
          </w:p>
        </w:tc>
        <w:tc>
          <w:tcPr>
            <w:tcW w:w="960" w:type="dxa"/>
            <w:vMerge w:val="restart"/>
            <w:noWrap w:val="0"/>
            <w:vAlign w:val="center"/>
          </w:tcPr>
          <w:p>
            <w:pPr>
              <w:jc w:val="center"/>
              <w:rPr>
                <w:rFonts w:hint="eastAsia" w:ascii="宋体" w:hAnsi="宋体"/>
                <w:sz w:val="21"/>
                <w:szCs w:val="21"/>
              </w:rPr>
            </w:pPr>
            <w:r>
              <w:rPr>
                <w:rFonts w:hint="eastAsia" w:ascii="宋体" w:hAnsi="宋体"/>
                <w:sz w:val="21"/>
                <w:szCs w:val="21"/>
              </w:rPr>
              <w:t>施肥</w:t>
            </w:r>
          </w:p>
        </w:tc>
        <w:tc>
          <w:tcPr>
            <w:tcW w:w="5378" w:type="dxa"/>
            <w:noWrap w:val="0"/>
            <w:vAlign w:val="center"/>
          </w:tcPr>
          <w:p>
            <w:pPr>
              <w:rPr>
                <w:rFonts w:hint="eastAsia" w:ascii="宋体" w:hAnsi="宋体"/>
                <w:sz w:val="21"/>
                <w:szCs w:val="21"/>
              </w:rPr>
            </w:pPr>
            <w:r>
              <w:rPr>
                <w:rFonts w:hint="eastAsia" w:ascii="宋体" w:hAnsi="宋体"/>
                <w:sz w:val="21"/>
                <w:szCs w:val="21"/>
              </w:rPr>
              <w:t>1、草坪类每年追肥3次，每平方米10克左右，复合肥为宜（初春、夏末、秋末冬初）。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8" w:type="dxa"/>
            <w:vMerge w:val="continue"/>
            <w:noWrap w:val="0"/>
            <w:vAlign w:val="center"/>
          </w:tcPr>
          <w:p>
            <w:pPr>
              <w:jc w:val="center"/>
              <w:rPr>
                <w:rFonts w:hint="eastAsia" w:ascii="宋体" w:hAnsi="宋体"/>
                <w:sz w:val="21"/>
                <w:szCs w:val="21"/>
              </w:rPr>
            </w:pPr>
          </w:p>
        </w:tc>
        <w:tc>
          <w:tcPr>
            <w:tcW w:w="1516" w:type="dxa"/>
            <w:vMerge w:val="continue"/>
            <w:noWrap w:val="0"/>
            <w:vAlign w:val="center"/>
          </w:tcPr>
          <w:p>
            <w:pPr>
              <w:rPr>
                <w:rFonts w:hint="eastAsia" w:ascii="宋体" w:hAnsi="宋体"/>
                <w:sz w:val="21"/>
                <w:szCs w:val="21"/>
              </w:rPr>
            </w:pPr>
          </w:p>
        </w:tc>
        <w:tc>
          <w:tcPr>
            <w:tcW w:w="960" w:type="dxa"/>
            <w:vMerge w:val="continue"/>
            <w:noWrap w:val="0"/>
            <w:vAlign w:val="center"/>
          </w:tcPr>
          <w:p>
            <w:pPr>
              <w:jc w:val="center"/>
              <w:rPr>
                <w:rFonts w:hint="eastAsia" w:ascii="宋体" w:hAnsi="宋体"/>
                <w:sz w:val="21"/>
                <w:szCs w:val="21"/>
              </w:rPr>
            </w:pPr>
          </w:p>
        </w:tc>
        <w:tc>
          <w:tcPr>
            <w:tcW w:w="5378" w:type="dxa"/>
            <w:noWrap w:val="0"/>
            <w:vAlign w:val="center"/>
          </w:tcPr>
          <w:p>
            <w:pPr>
              <w:rPr>
                <w:rFonts w:hint="eastAsia" w:ascii="宋体" w:hAnsi="宋体"/>
                <w:sz w:val="21"/>
                <w:szCs w:val="21"/>
              </w:rPr>
            </w:pPr>
            <w:r>
              <w:rPr>
                <w:rFonts w:hint="eastAsia" w:ascii="宋体" w:hAnsi="宋体"/>
                <w:sz w:val="21"/>
                <w:szCs w:val="21"/>
              </w:rPr>
              <w:t>2、地被类每年追肥一次。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68" w:type="dxa"/>
            <w:vMerge w:val="continue"/>
            <w:noWrap w:val="0"/>
            <w:vAlign w:val="center"/>
          </w:tcPr>
          <w:p>
            <w:pPr>
              <w:jc w:val="center"/>
              <w:rPr>
                <w:rFonts w:hint="eastAsia" w:ascii="宋体" w:hAnsi="宋体"/>
                <w:sz w:val="21"/>
                <w:szCs w:val="21"/>
              </w:rPr>
            </w:pPr>
          </w:p>
        </w:tc>
        <w:tc>
          <w:tcPr>
            <w:tcW w:w="1516" w:type="dxa"/>
            <w:vMerge w:val="continue"/>
            <w:noWrap w:val="0"/>
            <w:vAlign w:val="center"/>
          </w:tcPr>
          <w:p>
            <w:pPr>
              <w:rPr>
                <w:rFonts w:hint="eastAsia" w:ascii="宋体" w:hAnsi="宋体"/>
                <w:sz w:val="21"/>
                <w:szCs w:val="21"/>
              </w:rPr>
            </w:pPr>
          </w:p>
        </w:tc>
        <w:tc>
          <w:tcPr>
            <w:tcW w:w="960" w:type="dxa"/>
            <w:vMerge w:val="continue"/>
            <w:noWrap w:val="0"/>
            <w:vAlign w:val="center"/>
          </w:tcPr>
          <w:p>
            <w:pPr>
              <w:jc w:val="center"/>
              <w:rPr>
                <w:rFonts w:hint="eastAsia" w:ascii="宋体" w:hAnsi="宋体"/>
                <w:sz w:val="21"/>
                <w:szCs w:val="21"/>
              </w:rPr>
            </w:pPr>
          </w:p>
        </w:tc>
        <w:tc>
          <w:tcPr>
            <w:tcW w:w="5378" w:type="dxa"/>
            <w:noWrap w:val="0"/>
            <w:vAlign w:val="center"/>
          </w:tcPr>
          <w:p>
            <w:pPr>
              <w:rPr>
                <w:rFonts w:hint="eastAsia" w:ascii="宋体" w:hAnsi="宋体"/>
                <w:sz w:val="21"/>
                <w:szCs w:val="21"/>
              </w:rPr>
            </w:pPr>
            <w:r>
              <w:rPr>
                <w:rFonts w:hint="eastAsia" w:ascii="宋体" w:hAnsi="宋体"/>
                <w:sz w:val="21"/>
                <w:szCs w:val="21"/>
              </w:rPr>
              <w:t>3、施肥后及时灌水。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68" w:type="dxa"/>
            <w:vMerge w:val="continue"/>
            <w:noWrap w:val="0"/>
            <w:vAlign w:val="center"/>
          </w:tcPr>
          <w:p>
            <w:pPr>
              <w:jc w:val="center"/>
              <w:rPr>
                <w:rFonts w:hint="eastAsia" w:ascii="宋体" w:hAnsi="宋体"/>
                <w:sz w:val="21"/>
                <w:szCs w:val="21"/>
              </w:rPr>
            </w:pPr>
          </w:p>
        </w:tc>
        <w:tc>
          <w:tcPr>
            <w:tcW w:w="1516" w:type="dxa"/>
            <w:vMerge w:val="continue"/>
            <w:noWrap w:val="0"/>
            <w:vAlign w:val="center"/>
          </w:tcPr>
          <w:p>
            <w:pPr>
              <w:rPr>
                <w:rFonts w:hint="eastAsia" w:ascii="宋体" w:hAnsi="宋体"/>
                <w:sz w:val="21"/>
                <w:szCs w:val="21"/>
              </w:rPr>
            </w:pPr>
          </w:p>
        </w:tc>
        <w:tc>
          <w:tcPr>
            <w:tcW w:w="960" w:type="dxa"/>
            <w:noWrap w:val="0"/>
            <w:vAlign w:val="center"/>
          </w:tcPr>
          <w:p>
            <w:pPr>
              <w:jc w:val="center"/>
              <w:rPr>
                <w:rFonts w:hint="eastAsia" w:ascii="宋体" w:hAnsi="宋体"/>
                <w:sz w:val="21"/>
                <w:szCs w:val="21"/>
              </w:rPr>
            </w:pPr>
            <w:r>
              <w:rPr>
                <w:rFonts w:hint="eastAsia" w:ascii="宋体" w:hAnsi="宋体"/>
                <w:sz w:val="21"/>
                <w:szCs w:val="21"/>
              </w:rPr>
              <w:t>除杂草</w:t>
            </w:r>
          </w:p>
        </w:tc>
        <w:tc>
          <w:tcPr>
            <w:tcW w:w="5378" w:type="dxa"/>
            <w:noWrap w:val="0"/>
            <w:vAlign w:val="center"/>
          </w:tcPr>
          <w:p>
            <w:pPr>
              <w:rPr>
                <w:rFonts w:hint="eastAsia" w:ascii="宋体" w:hAnsi="宋体"/>
                <w:sz w:val="21"/>
                <w:szCs w:val="21"/>
              </w:rPr>
            </w:pPr>
            <w:r>
              <w:rPr>
                <w:rFonts w:hint="eastAsia" w:ascii="宋体" w:hAnsi="宋体"/>
                <w:sz w:val="21"/>
                <w:szCs w:val="21"/>
              </w:rPr>
              <w:t>草坪内整洁、平整、无坑洼、积水、碎石、树枝。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68" w:type="dxa"/>
            <w:vMerge w:val="continue"/>
            <w:noWrap w:val="0"/>
            <w:vAlign w:val="center"/>
          </w:tcPr>
          <w:p>
            <w:pPr>
              <w:jc w:val="center"/>
              <w:rPr>
                <w:rFonts w:hint="eastAsia" w:ascii="宋体" w:hAnsi="宋体"/>
                <w:sz w:val="21"/>
                <w:szCs w:val="21"/>
              </w:rPr>
            </w:pPr>
          </w:p>
        </w:tc>
        <w:tc>
          <w:tcPr>
            <w:tcW w:w="1516" w:type="dxa"/>
            <w:vMerge w:val="continue"/>
            <w:noWrap w:val="0"/>
            <w:vAlign w:val="center"/>
          </w:tcPr>
          <w:p>
            <w:pPr>
              <w:rPr>
                <w:rFonts w:hint="eastAsia" w:ascii="宋体" w:hAnsi="宋体"/>
                <w:sz w:val="21"/>
                <w:szCs w:val="21"/>
              </w:rPr>
            </w:pPr>
          </w:p>
        </w:tc>
        <w:tc>
          <w:tcPr>
            <w:tcW w:w="960" w:type="dxa"/>
            <w:vMerge w:val="restart"/>
            <w:noWrap w:val="0"/>
            <w:vAlign w:val="center"/>
          </w:tcPr>
          <w:p>
            <w:pPr>
              <w:jc w:val="center"/>
              <w:rPr>
                <w:rFonts w:hint="eastAsia" w:ascii="宋体" w:hAnsi="宋体"/>
                <w:sz w:val="21"/>
                <w:szCs w:val="21"/>
              </w:rPr>
            </w:pPr>
            <w:r>
              <w:rPr>
                <w:rFonts w:hint="eastAsia" w:ascii="宋体" w:hAnsi="宋体"/>
                <w:sz w:val="21"/>
                <w:szCs w:val="21"/>
              </w:rPr>
              <w:t>浇水</w:t>
            </w:r>
          </w:p>
        </w:tc>
        <w:tc>
          <w:tcPr>
            <w:tcW w:w="5378" w:type="dxa"/>
            <w:noWrap w:val="0"/>
            <w:vAlign w:val="center"/>
          </w:tcPr>
          <w:p>
            <w:pPr>
              <w:rPr>
                <w:rFonts w:hint="eastAsia" w:ascii="宋体" w:hAnsi="宋体"/>
                <w:sz w:val="21"/>
                <w:szCs w:val="21"/>
              </w:rPr>
            </w:pPr>
            <w:r>
              <w:rPr>
                <w:rFonts w:hint="eastAsia" w:ascii="宋体" w:hAnsi="宋体"/>
                <w:sz w:val="21"/>
                <w:szCs w:val="21"/>
              </w:rPr>
              <w:t>1、浇水春季3至5天1次，夏季1至2天1次，秋季5至7天1次，冬季及春季可采用漫灌。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68" w:type="dxa"/>
            <w:vMerge w:val="continue"/>
            <w:noWrap w:val="0"/>
            <w:vAlign w:val="center"/>
          </w:tcPr>
          <w:p>
            <w:pPr>
              <w:jc w:val="center"/>
              <w:rPr>
                <w:rFonts w:hint="eastAsia" w:ascii="宋体" w:hAnsi="宋体"/>
                <w:sz w:val="21"/>
                <w:szCs w:val="21"/>
              </w:rPr>
            </w:pPr>
          </w:p>
        </w:tc>
        <w:tc>
          <w:tcPr>
            <w:tcW w:w="1516" w:type="dxa"/>
            <w:vMerge w:val="continue"/>
            <w:noWrap w:val="0"/>
            <w:vAlign w:val="center"/>
          </w:tcPr>
          <w:p>
            <w:pPr>
              <w:rPr>
                <w:rFonts w:hint="eastAsia" w:ascii="宋体" w:hAnsi="宋体"/>
                <w:sz w:val="21"/>
                <w:szCs w:val="21"/>
              </w:rPr>
            </w:pPr>
          </w:p>
        </w:tc>
        <w:tc>
          <w:tcPr>
            <w:tcW w:w="960" w:type="dxa"/>
            <w:vMerge w:val="continue"/>
            <w:noWrap w:val="0"/>
            <w:vAlign w:val="center"/>
          </w:tcPr>
          <w:p>
            <w:pPr>
              <w:jc w:val="center"/>
              <w:rPr>
                <w:rFonts w:hint="eastAsia" w:ascii="宋体" w:hAnsi="宋体"/>
                <w:sz w:val="21"/>
                <w:szCs w:val="21"/>
              </w:rPr>
            </w:pPr>
          </w:p>
        </w:tc>
        <w:tc>
          <w:tcPr>
            <w:tcW w:w="5378" w:type="dxa"/>
            <w:noWrap w:val="0"/>
            <w:vAlign w:val="center"/>
          </w:tcPr>
          <w:p>
            <w:pPr>
              <w:rPr>
                <w:rFonts w:hint="eastAsia" w:ascii="宋体" w:hAnsi="宋体"/>
                <w:sz w:val="21"/>
                <w:szCs w:val="21"/>
              </w:rPr>
            </w:pPr>
            <w:r>
              <w:rPr>
                <w:rFonts w:hint="eastAsia" w:ascii="宋体" w:hAnsi="宋体"/>
                <w:sz w:val="21"/>
                <w:szCs w:val="21"/>
              </w:rPr>
              <w:t>2、地被植物可根据需要而定，以地面干土不超过2厘米为宜。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68" w:type="dxa"/>
            <w:vMerge w:val="continue"/>
            <w:noWrap w:val="0"/>
            <w:vAlign w:val="center"/>
          </w:tcPr>
          <w:p>
            <w:pPr>
              <w:jc w:val="center"/>
              <w:rPr>
                <w:rFonts w:hint="eastAsia" w:ascii="宋体" w:hAnsi="宋体"/>
                <w:sz w:val="21"/>
                <w:szCs w:val="21"/>
              </w:rPr>
            </w:pPr>
          </w:p>
        </w:tc>
        <w:tc>
          <w:tcPr>
            <w:tcW w:w="1516" w:type="dxa"/>
            <w:vMerge w:val="continue"/>
            <w:noWrap w:val="0"/>
            <w:vAlign w:val="center"/>
          </w:tcPr>
          <w:p>
            <w:pPr>
              <w:rPr>
                <w:rFonts w:hint="eastAsia" w:ascii="宋体" w:hAnsi="宋体"/>
                <w:sz w:val="21"/>
                <w:szCs w:val="21"/>
              </w:rPr>
            </w:pPr>
          </w:p>
        </w:tc>
        <w:tc>
          <w:tcPr>
            <w:tcW w:w="960" w:type="dxa"/>
            <w:vMerge w:val="restart"/>
            <w:noWrap w:val="0"/>
            <w:vAlign w:val="center"/>
          </w:tcPr>
          <w:p>
            <w:pPr>
              <w:jc w:val="center"/>
              <w:rPr>
                <w:rFonts w:hint="eastAsia" w:ascii="宋体" w:hAnsi="宋体"/>
                <w:sz w:val="21"/>
                <w:szCs w:val="21"/>
              </w:rPr>
            </w:pPr>
            <w:r>
              <w:rPr>
                <w:rFonts w:hint="eastAsia" w:ascii="宋体" w:hAnsi="宋体"/>
                <w:sz w:val="21"/>
                <w:szCs w:val="21"/>
              </w:rPr>
              <w:t>病虫害防治</w:t>
            </w:r>
          </w:p>
        </w:tc>
        <w:tc>
          <w:tcPr>
            <w:tcW w:w="5378" w:type="dxa"/>
            <w:noWrap w:val="0"/>
            <w:vAlign w:val="center"/>
          </w:tcPr>
          <w:p>
            <w:pPr>
              <w:rPr>
                <w:rFonts w:hint="eastAsia" w:ascii="宋体" w:hAnsi="宋体"/>
                <w:sz w:val="21"/>
                <w:szCs w:val="21"/>
              </w:rPr>
            </w:pPr>
            <w:r>
              <w:rPr>
                <w:rFonts w:hint="eastAsia" w:ascii="宋体" w:hAnsi="宋体"/>
                <w:sz w:val="21"/>
                <w:szCs w:val="21"/>
              </w:rPr>
              <w:t>1、无明显病虫害发生，斑秃率低于5%。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68" w:type="dxa"/>
            <w:vMerge w:val="continue"/>
            <w:noWrap w:val="0"/>
            <w:vAlign w:val="center"/>
          </w:tcPr>
          <w:p>
            <w:pPr>
              <w:jc w:val="center"/>
              <w:rPr>
                <w:rFonts w:hint="eastAsia" w:ascii="宋体" w:hAnsi="宋体"/>
                <w:sz w:val="21"/>
                <w:szCs w:val="21"/>
              </w:rPr>
            </w:pPr>
          </w:p>
        </w:tc>
        <w:tc>
          <w:tcPr>
            <w:tcW w:w="1516" w:type="dxa"/>
            <w:vMerge w:val="continue"/>
            <w:noWrap w:val="0"/>
            <w:vAlign w:val="center"/>
          </w:tcPr>
          <w:p>
            <w:pPr>
              <w:rPr>
                <w:rFonts w:hint="eastAsia" w:ascii="宋体" w:hAnsi="宋体"/>
                <w:sz w:val="21"/>
                <w:szCs w:val="21"/>
              </w:rPr>
            </w:pPr>
          </w:p>
        </w:tc>
        <w:tc>
          <w:tcPr>
            <w:tcW w:w="960" w:type="dxa"/>
            <w:vMerge w:val="continue"/>
            <w:noWrap w:val="0"/>
            <w:vAlign w:val="center"/>
          </w:tcPr>
          <w:p>
            <w:pPr>
              <w:jc w:val="center"/>
              <w:rPr>
                <w:rFonts w:hint="eastAsia" w:ascii="宋体" w:hAnsi="宋体"/>
                <w:sz w:val="21"/>
                <w:szCs w:val="21"/>
              </w:rPr>
            </w:pPr>
          </w:p>
        </w:tc>
        <w:tc>
          <w:tcPr>
            <w:tcW w:w="5378" w:type="dxa"/>
            <w:noWrap w:val="0"/>
            <w:vAlign w:val="center"/>
          </w:tcPr>
          <w:p>
            <w:pPr>
              <w:rPr>
                <w:rFonts w:hint="eastAsia" w:ascii="宋体" w:hAnsi="宋体"/>
                <w:sz w:val="21"/>
                <w:szCs w:val="21"/>
              </w:rPr>
            </w:pPr>
            <w:r>
              <w:rPr>
                <w:rFonts w:hint="eastAsia" w:ascii="宋体" w:hAnsi="宋体"/>
                <w:sz w:val="21"/>
                <w:szCs w:val="21"/>
              </w:rPr>
              <w:t>2、根据测报制定防治方案，原则使用对环境污染小的农药。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68" w:type="dxa"/>
            <w:vMerge w:val="continue"/>
            <w:noWrap w:val="0"/>
            <w:vAlign w:val="center"/>
          </w:tcPr>
          <w:p>
            <w:pPr>
              <w:jc w:val="center"/>
              <w:rPr>
                <w:rFonts w:hint="eastAsia" w:ascii="宋体" w:hAnsi="宋体"/>
                <w:sz w:val="21"/>
                <w:szCs w:val="21"/>
              </w:rPr>
            </w:pPr>
          </w:p>
        </w:tc>
        <w:tc>
          <w:tcPr>
            <w:tcW w:w="1516" w:type="dxa"/>
            <w:vMerge w:val="continue"/>
            <w:noWrap w:val="0"/>
            <w:vAlign w:val="center"/>
          </w:tcPr>
          <w:p>
            <w:pPr>
              <w:rPr>
                <w:rFonts w:hint="eastAsia" w:ascii="宋体" w:hAnsi="宋体"/>
                <w:sz w:val="21"/>
                <w:szCs w:val="21"/>
              </w:rPr>
            </w:pPr>
          </w:p>
        </w:tc>
        <w:tc>
          <w:tcPr>
            <w:tcW w:w="960" w:type="dxa"/>
            <w:vMerge w:val="continue"/>
            <w:noWrap w:val="0"/>
            <w:vAlign w:val="center"/>
          </w:tcPr>
          <w:p>
            <w:pPr>
              <w:jc w:val="center"/>
              <w:rPr>
                <w:rFonts w:hint="eastAsia" w:ascii="宋体" w:hAnsi="宋体"/>
                <w:sz w:val="21"/>
                <w:szCs w:val="21"/>
              </w:rPr>
            </w:pPr>
          </w:p>
        </w:tc>
        <w:tc>
          <w:tcPr>
            <w:tcW w:w="5378" w:type="dxa"/>
            <w:noWrap w:val="0"/>
            <w:vAlign w:val="center"/>
          </w:tcPr>
          <w:p>
            <w:pPr>
              <w:rPr>
                <w:rFonts w:hint="eastAsia" w:ascii="宋体" w:hAnsi="宋体"/>
                <w:sz w:val="21"/>
                <w:szCs w:val="21"/>
              </w:rPr>
            </w:pPr>
            <w:r>
              <w:rPr>
                <w:rFonts w:hint="eastAsia" w:ascii="宋体" w:hAnsi="宋体"/>
                <w:sz w:val="21"/>
                <w:szCs w:val="21"/>
              </w:rPr>
              <w:t>3、采用的植保标志醒目、清除。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668" w:type="dxa"/>
            <w:vMerge w:val="restart"/>
            <w:noWrap w:val="0"/>
            <w:vAlign w:val="center"/>
          </w:tcPr>
          <w:p>
            <w:pPr>
              <w:jc w:val="center"/>
              <w:rPr>
                <w:rFonts w:hint="eastAsia" w:ascii="宋体" w:hAnsi="宋体"/>
                <w:sz w:val="21"/>
                <w:szCs w:val="21"/>
              </w:rPr>
            </w:pPr>
            <w:r>
              <w:rPr>
                <w:rFonts w:hint="eastAsia" w:ascii="宋体" w:hAnsi="宋体"/>
                <w:sz w:val="21"/>
                <w:szCs w:val="21"/>
              </w:rPr>
              <w:t>灌</w:t>
            </w:r>
          </w:p>
          <w:p>
            <w:pPr>
              <w:jc w:val="center"/>
              <w:rPr>
                <w:rFonts w:hint="eastAsia" w:ascii="宋体" w:hAnsi="宋体"/>
                <w:sz w:val="21"/>
                <w:szCs w:val="21"/>
              </w:rPr>
            </w:pPr>
            <w:r>
              <w:rPr>
                <w:rFonts w:hint="eastAsia" w:ascii="宋体" w:hAnsi="宋体"/>
                <w:sz w:val="21"/>
                <w:szCs w:val="21"/>
              </w:rPr>
              <w:t>木</w:t>
            </w:r>
          </w:p>
          <w:p>
            <w:pPr>
              <w:jc w:val="center"/>
              <w:rPr>
                <w:rFonts w:hint="eastAsia" w:ascii="宋体" w:hAnsi="宋体"/>
                <w:sz w:val="21"/>
                <w:szCs w:val="21"/>
              </w:rPr>
            </w:pPr>
            <w:r>
              <w:rPr>
                <w:rFonts w:hint="eastAsia" w:ascii="宋体" w:hAnsi="宋体"/>
                <w:sz w:val="21"/>
                <w:szCs w:val="21"/>
              </w:rPr>
              <w:t>类</w:t>
            </w:r>
          </w:p>
        </w:tc>
        <w:tc>
          <w:tcPr>
            <w:tcW w:w="1516" w:type="dxa"/>
            <w:vMerge w:val="restart"/>
            <w:noWrap w:val="0"/>
            <w:vAlign w:val="center"/>
          </w:tcPr>
          <w:p>
            <w:pPr>
              <w:rPr>
                <w:rFonts w:hint="eastAsia" w:ascii="宋体" w:hAnsi="宋体"/>
                <w:sz w:val="21"/>
                <w:szCs w:val="21"/>
              </w:rPr>
            </w:pPr>
            <w:r>
              <w:rPr>
                <w:rFonts w:hint="eastAsia" w:ascii="宋体" w:hAnsi="宋体"/>
                <w:sz w:val="21"/>
                <w:szCs w:val="21"/>
              </w:rPr>
              <w:t>1、无断枝缺株，生长健壮，枝叶繁茂，叶色鲜艳。</w:t>
            </w:r>
          </w:p>
          <w:p>
            <w:pPr>
              <w:rPr>
                <w:rFonts w:hint="eastAsia" w:ascii="宋体" w:hAnsi="宋体"/>
                <w:sz w:val="21"/>
                <w:szCs w:val="21"/>
              </w:rPr>
            </w:pPr>
            <w:r>
              <w:rPr>
                <w:rFonts w:hint="eastAsia" w:ascii="宋体" w:hAnsi="宋体"/>
                <w:sz w:val="21"/>
                <w:szCs w:val="21"/>
              </w:rPr>
              <w:t>2、散植灌木要求自然生长，枝条不凌乱，顶部整齐、基部无多余荫枝，简洁美观。</w:t>
            </w:r>
          </w:p>
          <w:p>
            <w:pPr>
              <w:rPr>
                <w:rFonts w:hint="eastAsia" w:ascii="宋体" w:hAnsi="宋体"/>
                <w:sz w:val="21"/>
                <w:szCs w:val="21"/>
              </w:rPr>
            </w:pPr>
            <w:r>
              <w:rPr>
                <w:rFonts w:hint="eastAsia" w:ascii="宋体" w:hAnsi="宋体"/>
                <w:sz w:val="21"/>
                <w:szCs w:val="21"/>
              </w:rPr>
              <w:t>3、绿篱花篱要求修剪整齐、美观、无杂枝突出，无死株。</w:t>
            </w:r>
          </w:p>
          <w:p>
            <w:pPr>
              <w:rPr>
                <w:rFonts w:hint="eastAsia" w:ascii="宋体" w:hAnsi="宋体"/>
                <w:sz w:val="21"/>
                <w:szCs w:val="21"/>
              </w:rPr>
            </w:pPr>
            <w:r>
              <w:rPr>
                <w:rFonts w:hint="eastAsia" w:ascii="宋体" w:hAnsi="宋体"/>
                <w:sz w:val="21"/>
                <w:szCs w:val="21"/>
              </w:rPr>
              <w:t>4、造型及模紋要求美观，无杂枝突出，无死株。</w:t>
            </w:r>
          </w:p>
          <w:p>
            <w:pPr>
              <w:rPr>
                <w:rFonts w:hint="eastAsia" w:ascii="宋体" w:hAnsi="宋体"/>
                <w:sz w:val="21"/>
                <w:szCs w:val="21"/>
              </w:rPr>
            </w:pPr>
            <w:r>
              <w:rPr>
                <w:rFonts w:hint="eastAsia" w:ascii="宋体" w:hAnsi="宋体"/>
                <w:sz w:val="21"/>
                <w:szCs w:val="21"/>
              </w:rPr>
              <w:t>5、绿篱要求基部无脱脚脱叶现象。</w:t>
            </w:r>
          </w:p>
        </w:tc>
        <w:tc>
          <w:tcPr>
            <w:tcW w:w="960" w:type="dxa"/>
            <w:vMerge w:val="restart"/>
            <w:noWrap w:val="0"/>
            <w:vAlign w:val="center"/>
          </w:tcPr>
          <w:p>
            <w:pPr>
              <w:jc w:val="center"/>
              <w:rPr>
                <w:rFonts w:hint="eastAsia" w:ascii="宋体" w:hAnsi="宋体"/>
                <w:sz w:val="21"/>
                <w:szCs w:val="21"/>
              </w:rPr>
            </w:pPr>
            <w:r>
              <w:rPr>
                <w:rFonts w:hint="eastAsia" w:ascii="宋体" w:hAnsi="宋体"/>
                <w:sz w:val="21"/>
                <w:szCs w:val="21"/>
              </w:rPr>
              <w:t>修剪</w:t>
            </w:r>
          </w:p>
        </w:tc>
        <w:tc>
          <w:tcPr>
            <w:tcW w:w="5378" w:type="dxa"/>
            <w:noWrap w:val="0"/>
            <w:vAlign w:val="center"/>
          </w:tcPr>
          <w:p>
            <w:pPr>
              <w:rPr>
                <w:rFonts w:hint="eastAsia" w:ascii="宋体" w:hAnsi="宋体"/>
                <w:sz w:val="21"/>
                <w:szCs w:val="21"/>
              </w:rPr>
            </w:pPr>
            <w:r>
              <w:rPr>
                <w:rFonts w:hint="eastAsia" w:ascii="宋体" w:hAnsi="宋体"/>
                <w:sz w:val="21"/>
                <w:szCs w:val="21"/>
              </w:rPr>
              <w:t>1、根据不同灌木的生态习性及形态要求剪去病虫枝及不符合造型要求的枝条，留枝均匀，疏密合理。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68" w:type="dxa"/>
            <w:vMerge w:val="continue"/>
            <w:noWrap w:val="0"/>
            <w:vAlign w:val="center"/>
          </w:tcPr>
          <w:p>
            <w:pPr>
              <w:rPr>
                <w:rFonts w:hint="eastAsia" w:ascii="宋体" w:hAnsi="宋体"/>
                <w:sz w:val="21"/>
                <w:szCs w:val="21"/>
              </w:rPr>
            </w:pPr>
          </w:p>
        </w:tc>
        <w:tc>
          <w:tcPr>
            <w:tcW w:w="1516" w:type="dxa"/>
            <w:vMerge w:val="continue"/>
            <w:noWrap w:val="0"/>
            <w:vAlign w:val="center"/>
          </w:tcPr>
          <w:p>
            <w:pPr>
              <w:rPr>
                <w:rFonts w:hint="eastAsia" w:ascii="宋体" w:hAnsi="宋体"/>
                <w:sz w:val="21"/>
                <w:szCs w:val="21"/>
              </w:rPr>
            </w:pPr>
          </w:p>
        </w:tc>
        <w:tc>
          <w:tcPr>
            <w:tcW w:w="960" w:type="dxa"/>
            <w:vMerge w:val="continue"/>
            <w:noWrap w:val="0"/>
            <w:vAlign w:val="center"/>
          </w:tcPr>
          <w:p>
            <w:pPr>
              <w:jc w:val="center"/>
              <w:rPr>
                <w:rFonts w:hint="eastAsia" w:ascii="宋体" w:hAnsi="宋体"/>
                <w:sz w:val="21"/>
                <w:szCs w:val="21"/>
              </w:rPr>
            </w:pPr>
          </w:p>
        </w:tc>
        <w:tc>
          <w:tcPr>
            <w:tcW w:w="5378" w:type="dxa"/>
            <w:noWrap w:val="0"/>
            <w:vAlign w:val="center"/>
          </w:tcPr>
          <w:p>
            <w:pPr>
              <w:rPr>
                <w:rFonts w:hint="eastAsia" w:ascii="宋体" w:hAnsi="宋体"/>
                <w:sz w:val="21"/>
                <w:szCs w:val="21"/>
              </w:rPr>
            </w:pPr>
            <w:r>
              <w:rPr>
                <w:rFonts w:hint="eastAsia" w:ascii="宋体" w:hAnsi="宋体"/>
                <w:sz w:val="21"/>
                <w:szCs w:val="21"/>
              </w:rPr>
              <w:t>2、灌木全年修剪整形两次（春末、初冬）。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68" w:type="dxa"/>
            <w:vMerge w:val="continue"/>
            <w:noWrap w:val="0"/>
            <w:vAlign w:val="center"/>
          </w:tcPr>
          <w:p>
            <w:pPr>
              <w:rPr>
                <w:rFonts w:hint="eastAsia" w:ascii="宋体" w:hAnsi="宋体"/>
                <w:sz w:val="21"/>
                <w:szCs w:val="21"/>
              </w:rPr>
            </w:pPr>
          </w:p>
        </w:tc>
        <w:tc>
          <w:tcPr>
            <w:tcW w:w="1516" w:type="dxa"/>
            <w:vMerge w:val="continue"/>
            <w:noWrap w:val="0"/>
            <w:vAlign w:val="center"/>
          </w:tcPr>
          <w:p>
            <w:pPr>
              <w:rPr>
                <w:rFonts w:hint="eastAsia" w:ascii="宋体" w:hAnsi="宋体"/>
                <w:sz w:val="21"/>
                <w:szCs w:val="21"/>
              </w:rPr>
            </w:pPr>
          </w:p>
        </w:tc>
        <w:tc>
          <w:tcPr>
            <w:tcW w:w="960" w:type="dxa"/>
            <w:vMerge w:val="continue"/>
            <w:noWrap w:val="0"/>
            <w:vAlign w:val="center"/>
          </w:tcPr>
          <w:p>
            <w:pPr>
              <w:jc w:val="center"/>
              <w:rPr>
                <w:rFonts w:hint="eastAsia" w:ascii="宋体" w:hAnsi="宋体"/>
                <w:sz w:val="21"/>
                <w:szCs w:val="21"/>
              </w:rPr>
            </w:pPr>
          </w:p>
        </w:tc>
        <w:tc>
          <w:tcPr>
            <w:tcW w:w="5378" w:type="dxa"/>
            <w:noWrap w:val="0"/>
            <w:vAlign w:val="center"/>
          </w:tcPr>
          <w:p>
            <w:pPr>
              <w:rPr>
                <w:rFonts w:hint="eastAsia" w:ascii="宋体" w:hAnsi="宋体"/>
                <w:sz w:val="21"/>
                <w:szCs w:val="21"/>
              </w:rPr>
            </w:pPr>
            <w:r>
              <w:rPr>
                <w:rFonts w:hint="eastAsia" w:ascii="宋体" w:hAnsi="宋体"/>
                <w:sz w:val="21"/>
                <w:szCs w:val="21"/>
              </w:rPr>
              <w:t>3、绿篱及模紋花坛修剪要求全年五次以上，速生植物可达八次（生长期每月一次）。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8" w:type="dxa"/>
            <w:vMerge w:val="continue"/>
            <w:noWrap w:val="0"/>
            <w:vAlign w:val="center"/>
          </w:tcPr>
          <w:p>
            <w:pPr>
              <w:rPr>
                <w:rFonts w:hint="eastAsia" w:ascii="宋体" w:hAnsi="宋体"/>
                <w:sz w:val="21"/>
                <w:szCs w:val="21"/>
              </w:rPr>
            </w:pPr>
          </w:p>
        </w:tc>
        <w:tc>
          <w:tcPr>
            <w:tcW w:w="1516" w:type="dxa"/>
            <w:vMerge w:val="continue"/>
            <w:noWrap w:val="0"/>
            <w:vAlign w:val="center"/>
          </w:tcPr>
          <w:p>
            <w:pPr>
              <w:rPr>
                <w:rFonts w:hint="eastAsia" w:ascii="宋体" w:hAnsi="宋体"/>
                <w:sz w:val="21"/>
                <w:szCs w:val="21"/>
              </w:rPr>
            </w:pPr>
          </w:p>
        </w:tc>
        <w:tc>
          <w:tcPr>
            <w:tcW w:w="960" w:type="dxa"/>
            <w:vMerge w:val="restart"/>
            <w:noWrap w:val="0"/>
            <w:vAlign w:val="center"/>
          </w:tcPr>
          <w:p>
            <w:pPr>
              <w:jc w:val="center"/>
              <w:rPr>
                <w:rFonts w:hint="eastAsia" w:ascii="宋体" w:hAnsi="宋体"/>
                <w:sz w:val="21"/>
                <w:szCs w:val="21"/>
              </w:rPr>
            </w:pPr>
            <w:r>
              <w:rPr>
                <w:rFonts w:hint="eastAsia" w:ascii="宋体" w:hAnsi="宋体"/>
                <w:sz w:val="21"/>
                <w:szCs w:val="21"/>
              </w:rPr>
              <w:t>施肥</w:t>
            </w:r>
          </w:p>
        </w:tc>
        <w:tc>
          <w:tcPr>
            <w:tcW w:w="5378" w:type="dxa"/>
            <w:noWrap w:val="0"/>
            <w:vAlign w:val="center"/>
          </w:tcPr>
          <w:p>
            <w:pPr>
              <w:rPr>
                <w:rFonts w:hint="eastAsia" w:ascii="宋体" w:hAnsi="宋体"/>
                <w:sz w:val="21"/>
                <w:szCs w:val="21"/>
              </w:rPr>
            </w:pPr>
            <w:r>
              <w:rPr>
                <w:rFonts w:hint="eastAsia" w:ascii="宋体" w:hAnsi="宋体"/>
                <w:sz w:val="21"/>
                <w:szCs w:val="21"/>
              </w:rPr>
              <w:t>1、开沟施肥，以腐熟农家肥为主，作业后回复原貌。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68" w:type="dxa"/>
            <w:vMerge w:val="continue"/>
            <w:noWrap w:val="0"/>
            <w:vAlign w:val="center"/>
          </w:tcPr>
          <w:p>
            <w:pPr>
              <w:rPr>
                <w:rFonts w:hint="eastAsia" w:ascii="宋体" w:hAnsi="宋体"/>
                <w:sz w:val="21"/>
                <w:szCs w:val="21"/>
              </w:rPr>
            </w:pPr>
          </w:p>
        </w:tc>
        <w:tc>
          <w:tcPr>
            <w:tcW w:w="1516" w:type="dxa"/>
            <w:vMerge w:val="continue"/>
            <w:noWrap w:val="0"/>
            <w:vAlign w:val="center"/>
          </w:tcPr>
          <w:p>
            <w:pPr>
              <w:rPr>
                <w:rFonts w:hint="eastAsia" w:ascii="宋体" w:hAnsi="宋体"/>
                <w:sz w:val="21"/>
                <w:szCs w:val="21"/>
              </w:rPr>
            </w:pPr>
          </w:p>
        </w:tc>
        <w:tc>
          <w:tcPr>
            <w:tcW w:w="960" w:type="dxa"/>
            <w:vMerge w:val="continue"/>
            <w:noWrap w:val="0"/>
            <w:vAlign w:val="center"/>
          </w:tcPr>
          <w:p>
            <w:pPr>
              <w:jc w:val="center"/>
              <w:rPr>
                <w:rFonts w:hint="eastAsia" w:ascii="宋体" w:hAnsi="宋体"/>
                <w:sz w:val="21"/>
                <w:szCs w:val="21"/>
              </w:rPr>
            </w:pPr>
          </w:p>
        </w:tc>
        <w:tc>
          <w:tcPr>
            <w:tcW w:w="5378" w:type="dxa"/>
            <w:noWrap w:val="0"/>
            <w:vAlign w:val="center"/>
          </w:tcPr>
          <w:p>
            <w:pPr>
              <w:rPr>
                <w:rFonts w:hint="eastAsia" w:ascii="宋体" w:hAnsi="宋体"/>
                <w:sz w:val="21"/>
                <w:szCs w:val="21"/>
              </w:rPr>
            </w:pPr>
            <w:r>
              <w:rPr>
                <w:rFonts w:hint="eastAsia" w:ascii="宋体" w:hAnsi="宋体"/>
                <w:sz w:val="21"/>
                <w:szCs w:val="21"/>
              </w:rPr>
              <w:t>2、灌木类至少每年施肥两次。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68" w:type="dxa"/>
            <w:vMerge w:val="continue"/>
            <w:noWrap w:val="0"/>
            <w:vAlign w:val="center"/>
          </w:tcPr>
          <w:p>
            <w:pPr>
              <w:rPr>
                <w:rFonts w:hint="eastAsia" w:ascii="宋体" w:hAnsi="宋体"/>
                <w:sz w:val="21"/>
                <w:szCs w:val="21"/>
              </w:rPr>
            </w:pPr>
          </w:p>
        </w:tc>
        <w:tc>
          <w:tcPr>
            <w:tcW w:w="1516" w:type="dxa"/>
            <w:vMerge w:val="continue"/>
            <w:noWrap w:val="0"/>
            <w:vAlign w:val="center"/>
          </w:tcPr>
          <w:p>
            <w:pPr>
              <w:rPr>
                <w:rFonts w:hint="eastAsia" w:ascii="宋体" w:hAnsi="宋体"/>
                <w:sz w:val="21"/>
                <w:szCs w:val="21"/>
              </w:rPr>
            </w:pPr>
          </w:p>
        </w:tc>
        <w:tc>
          <w:tcPr>
            <w:tcW w:w="960" w:type="dxa"/>
            <w:vMerge w:val="continue"/>
            <w:noWrap w:val="0"/>
            <w:vAlign w:val="center"/>
          </w:tcPr>
          <w:p>
            <w:pPr>
              <w:jc w:val="center"/>
              <w:rPr>
                <w:rFonts w:hint="eastAsia" w:ascii="宋体" w:hAnsi="宋体"/>
                <w:sz w:val="21"/>
                <w:szCs w:val="21"/>
              </w:rPr>
            </w:pPr>
          </w:p>
        </w:tc>
        <w:tc>
          <w:tcPr>
            <w:tcW w:w="5378" w:type="dxa"/>
            <w:noWrap w:val="0"/>
            <w:vAlign w:val="center"/>
          </w:tcPr>
          <w:p>
            <w:pPr>
              <w:rPr>
                <w:rFonts w:hint="eastAsia" w:ascii="宋体" w:hAnsi="宋体"/>
                <w:sz w:val="21"/>
                <w:szCs w:val="21"/>
              </w:rPr>
            </w:pPr>
            <w:r>
              <w:rPr>
                <w:rFonts w:hint="eastAsia" w:ascii="宋体" w:hAnsi="宋体"/>
                <w:sz w:val="21"/>
                <w:szCs w:val="21"/>
              </w:rPr>
              <w:t>3、进行开沟施肥，施肥半径以树冠投影为宜。开沟深度约50公分。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68" w:type="dxa"/>
            <w:vMerge w:val="continue"/>
            <w:noWrap w:val="0"/>
            <w:vAlign w:val="center"/>
          </w:tcPr>
          <w:p>
            <w:pPr>
              <w:rPr>
                <w:rFonts w:hint="eastAsia" w:ascii="宋体" w:hAnsi="宋体"/>
                <w:sz w:val="21"/>
                <w:szCs w:val="21"/>
              </w:rPr>
            </w:pPr>
          </w:p>
        </w:tc>
        <w:tc>
          <w:tcPr>
            <w:tcW w:w="1516" w:type="dxa"/>
            <w:vMerge w:val="continue"/>
            <w:noWrap w:val="0"/>
            <w:vAlign w:val="center"/>
          </w:tcPr>
          <w:p>
            <w:pPr>
              <w:rPr>
                <w:rFonts w:hint="eastAsia" w:ascii="宋体" w:hAnsi="宋体"/>
                <w:sz w:val="21"/>
                <w:szCs w:val="21"/>
              </w:rPr>
            </w:pPr>
          </w:p>
        </w:tc>
        <w:tc>
          <w:tcPr>
            <w:tcW w:w="960" w:type="dxa"/>
            <w:vMerge w:val="restart"/>
            <w:noWrap w:val="0"/>
            <w:vAlign w:val="center"/>
          </w:tcPr>
          <w:p>
            <w:pPr>
              <w:jc w:val="center"/>
              <w:rPr>
                <w:rFonts w:hint="eastAsia" w:ascii="宋体" w:hAnsi="宋体"/>
                <w:sz w:val="21"/>
                <w:szCs w:val="21"/>
              </w:rPr>
            </w:pPr>
            <w:r>
              <w:rPr>
                <w:rFonts w:hint="eastAsia" w:ascii="宋体" w:hAnsi="宋体"/>
                <w:sz w:val="21"/>
                <w:szCs w:val="21"/>
              </w:rPr>
              <w:t>浇水</w:t>
            </w:r>
          </w:p>
        </w:tc>
        <w:tc>
          <w:tcPr>
            <w:tcW w:w="5378" w:type="dxa"/>
            <w:noWrap w:val="0"/>
            <w:vAlign w:val="center"/>
          </w:tcPr>
          <w:p>
            <w:pPr>
              <w:rPr>
                <w:rFonts w:hint="eastAsia" w:ascii="宋体" w:hAnsi="宋体"/>
                <w:sz w:val="21"/>
                <w:szCs w:val="21"/>
              </w:rPr>
            </w:pPr>
            <w:r>
              <w:rPr>
                <w:rFonts w:hint="eastAsia" w:ascii="宋体" w:hAnsi="宋体"/>
                <w:sz w:val="21"/>
                <w:szCs w:val="21"/>
              </w:rPr>
              <w:t>1、保证表层土壤不干裂，表层植物生长健壮。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68" w:type="dxa"/>
            <w:vMerge w:val="continue"/>
            <w:noWrap w:val="0"/>
            <w:vAlign w:val="center"/>
          </w:tcPr>
          <w:p>
            <w:pPr>
              <w:rPr>
                <w:rFonts w:hint="eastAsia" w:ascii="宋体" w:hAnsi="宋体"/>
                <w:sz w:val="21"/>
                <w:szCs w:val="21"/>
              </w:rPr>
            </w:pPr>
          </w:p>
        </w:tc>
        <w:tc>
          <w:tcPr>
            <w:tcW w:w="1516" w:type="dxa"/>
            <w:vMerge w:val="continue"/>
            <w:noWrap w:val="0"/>
            <w:vAlign w:val="center"/>
          </w:tcPr>
          <w:p>
            <w:pPr>
              <w:rPr>
                <w:rFonts w:hint="eastAsia" w:ascii="宋体" w:hAnsi="宋体"/>
                <w:sz w:val="21"/>
                <w:szCs w:val="21"/>
              </w:rPr>
            </w:pPr>
          </w:p>
        </w:tc>
        <w:tc>
          <w:tcPr>
            <w:tcW w:w="960" w:type="dxa"/>
            <w:vMerge w:val="continue"/>
            <w:noWrap w:val="0"/>
            <w:vAlign w:val="center"/>
          </w:tcPr>
          <w:p>
            <w:pPr>
              <w:jc w:val="center"/>
              <w:rPr>
                <w:rFonts w:hint="eastAsia" w:ascii="宋体" w:hAnsi="宋体"/>
                <w:sz w:val="21"/>
                <w:szCs w:val="21"/>
              </w:rPr>
            </w:pPr>
          </w:p>
        </w:tc>
        <w:tc>
          <w:tcPr>
            <w:tcW w:w="5378" w:type="dxa"/>
            <w:noWrap w:val="0"/>
            <w:vAlign w:val="center"/>
          </w:tcPr>
          <w:p>
            <w:pPr>
              <w:rPr>
                <w:rFonts w:hint="eastAsia" w:ascii="宋体" w:hAnsi="宋体"/>
                <w:sz w:val="21"/>
                <w:szCs w:val="21"/>
              </w:rPr>
            </w:pPr>
            <w:r>
              <w:rPr>
                <w:rFonts w:hint="eastAsia" w:ascii="宋体" w:hAnsi="宋体"/>
                <w:sz w:val="21"/>
                <w:szCs w:val="21"/>
              </w:rPr>
              <w:t>2、每年不低于四次，干旱时期适当增加浇水次数。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68" w:type="dxa"/>
            <w:vMerge w:val="continue"/>
            <w:noWrap w:val="0"/>
            <w:vAlign w:val="center"/>
          </w:tcPr>
          <w:p>
            <w:pPr>
              <w:rPr>
                <w:rFonts w:hint="eastAsia" w:ascii="宋体" w:hAnsi="宋体"/>
                <w:sz w:val="21"/>
                <w:szCs w:val="21"/>
              </w:rPr>
            </w:pPr>
          </w:p>
        </w:tc>
        <w:tc>
          <w:tcPr>
            <w:tcW w:w="1516" w:type="dxa"/>
            <w:vMerge w:val="continue"/>
            <w:noWrap w:val="0"/>
            <w:vAlign w:val="center"/>
          </w:tcPr>
          <w:p>
            <w:pPr>
              <w:rPr>
                <w:rFonts w:hint="eastAsia" w:ascii="宋体" w:hAnsi="宋体"/>
                <w:sz w:val="21"/>
                <w:szCs w:val="21"/>
              </w:rPr>
            </w:pPr>
          </w:p>
        </w:tc>
        <w:tc>
          <w:tcPr>
            <w:tcW w:w="960" w:type="dxa"/>
            <w:vMerge w:val="continue"/>
            <w:noWrap w:val="0"/>
            <w:vAlign w:val="center"/>
          </w:tcPr>
          <w:p>
            <w:pPr>
              <w:jc w:val="center"/>
              <w:rPr>
                <w:rFonts w:hint="eastAsia" w:ascii="宋体" w:hAnsi="宋体"/>
                <w:sz w:val="21"/>
                <w:szCs w:val="21"/>
              </w:rPr>
            </w:pPr>
          </w:p>
        </w:tc>
        <w:tc>
          <w:tcPr>
            <w:tcW w:w="5378" w:type="dxa"/>
            <w:noWrap w:val="0"/>
            <w:vAlign w:val="center"/>
          </w:tcPr>
          <w:p>
            <w:pPr>
              <w:rPr>
                <w:rFonts w:hint="eastAsia" w:ascii="宋体" w:hAnsi="宋体"/>
                <w:sz w:val="21"/>
                <w:szCs w:val="21"/>
              </w:rPr>
            </w:pPr>
            <w:r>
              <w:rPr>
                <w:rFonts w:hint="eastAsia" w:ascii="宋体" w:hAnsi="宋体"/>
                <w:sz w:val="21"/>
                <w:szCs w:val="21"/>
              </w:rPr>
              <w:t>3、必须进行冬灌两次以提早返青。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68" w:type="dxa"/>
            <w:vMerge w:val="continue"/>
            <w:noWrap w:val="0"/>
            <w:vAlign w:val="center"/>
          </w:tcPr>
          <w:p>
            <w:pPr>
              <w:rPr>
                <w:rFonts w:hint="eastAsia" w:ascii="宋体" w:hAnsi="宋体"/>
                <w:sz w:val="21"/>
                <w:szCs w:val="21"/>
              </w:rPr>
            </w:pPr>
          </w:p>
        </w:tc>
        <w:tc>
          <w:tcPr>
            <w:tcW w:w="1516" w:type="dxa"/>
            <w:vMerge w:val="continue"/>
            <w:noWrap w:val="0"/>
            <w:vAlign w:val="center"/>
          </w:tcPr>
          <w:p>
            <w:pPr>
              <w:rPr>
                <w:rFonts w:hint="eastAsia" w:ascii="宋体" w:hAnsi="宋体"/>
                <w:sz w:val="21"/>
                <w:szCs w:val="21"/>
              </w:rPr>
            </w:pPr>
          </w:p>
        </w:tc>
        <w:tc>
          <w:tcPr>
            <w:tcW w:w="960" w:type="dxa"/>
            <w:vMerge w:val="restart"/>
            <w:noWrap w:val="0"/>
            <w:vAlign w:val="center"/>
          </w:tcPr>
          <w:p>
            <w:pPr>
              <w:jc w:val="center"/>
              <w:rPr>
                <w:rFonts w:hint="eastAsia" w:ascii="宋体" w:hAnsi="宋体"/>
                <w:sz w:val="21"/>
                <w:szCs w:val="21"/>
              </w:rPr>
            </w:pPr>
            <w:r>
              <w:rPr>
                <w:rFonts w:hint="eastAsia" w:ascii="宋体" w:hAnsi="宋体"/>
                <w:sz w:val="21"/>
                <w:szCs w:val="21"/>
              </w:rPr>
              <w:t>病虫害防治</w:t>
            </w:r>
          </w:p>
        </w:tc>
        <w:tc>
          <w:tcPr>
            <w:tcW w:w="5378" w:type="dxa"/>
            <w:noWrap w:val="0"/>
            <w:vAlign w:val="center"/>
          </w:tcPr>
          <w:p>
            <w:pPr>
              <w:rPr>
                <w:rFonts w:hint="eastAsia" w:ascii="宋体" w:hAnsi="宋体"/>
                <w:sz w:val="21"/>
                <w:szCs w:val="21"/>
              </w:rPr>
            </w:pPr>
            <w:r>
              <w:rPr>
                <w:rFonts w:hint="eastAsia" w:ascii="宋体" w:hAnsi="宋体"/>
                <w:sz w:val="21"/>
                <w:szCs w:val="21"/>
              </w:rPr>
              <w:t>1、无明显的病虫害症状，绿色景观好。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68" w:type="dxa"/>
            <w:vMerge w:val="continue"/>
            <w:noWrap w:val="0"/>
            <w:vAlign w:val="center"/>
          </w:tcPr>
          <w:p>
            <w:pPr>
              <w:rPr>
                <w:rFonts w:hint="eastAsia" w:ascii="宋体" w:hAnsi="宋体"/>
                <w:sz w:val="21"/>
                <w:szCs w:val="21"/>
              </w:rPr>
            </w:pPr>
          </w:p>
        </w:tc>
        <w:tc>
          <w:tcPr>
            <w:tcW w:w="1516" w:type="dxa"/>
            <w:vMerge w:val="continue"/>
            <w:noWrap w:val="0"/>
            <w:vAlign w:val="center"/>
          </w:tcPr>
          <w:p>
            <w:pPr>
              <w:rPr>
                <w:rFonts w:hint="eastAsia" w:ascii="宋体" w:hAnsi="宋体"/>
                <w:sz w:val="21"/>
                <w:szCs w:val="21"/>
              </w:rPr>
            </w:pPr>
          </w:p>
        </w:tc>
        <w:tc>
          <w:tcPr>
            <w:tcW w:w="960" w:type="dxa"/>
            <w:vMerge w:val="continue"/>
            <w:noWrap w:val="0"/>
            <w:vAlign w:val="center"/>
          </w:tcPr>
          <w:p>
            <w:pPr>
              <w:rPr>
                <w:rFonts w:hint="eastAsia" w:ascii="宋体" w:hAnsi="宋体"/>
                <w:sz w:val="21"/>
                <w:szCs w:val="21"/>
              </w:rPr>
            </w:pPr>
          </w:p>
        </w:tc>
        <w:tc>
          <w:tcPr>
            <w:tcW w:w="5378" w:type="dxa"/>
            <w:noWrap w:val="0"/>
            <w:vAlign w:val="center"/>
          </w:tcPr>
          <w:p>
            <w:pPr>
              <w:rPr>
                <w:rFonts w:hint="eastAsia" w:ascii="宋体" w:hAnsi="宋体"/>
                <w:sz w:val="21"/>
                <w:szCs w:val="21"/>
              </w:rPr>
            </w:pPr>
            <w:r>
              <w:rPr>
                <w:rFonts w:hint="eastAsia" w:ascii="宋体" w:hAnsi="宋体"/>
                <w:sz w:val="21"/>
                <w:szCs w:val="21"/>
              </w:rPr>
              <w:t>2、根据测报制定防治方案，原则使用符对环境污染小的农药。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8" w:type="dxa"/>
            <w:vMerge w:val="continue"/>
            <w:noWrap w:val="0"/>
            <w:vAlign w:val="center"/>
          </w:tcPr>
          <w:p>
            <w:pPr>
              <w:rPr>
                <w:rFonts w:hint="eastAsia" w:ascii="宋体" w:hAnsi="宋体"/>
                <w:sz w:val="21"/>
                <w:szCs w:val="21"/>
              </w:rPr>
            </w:pPr>
          </w:p>
        </w:tc>
        <w:tc>
          <w:tcPr>
            <w:tcW w:w="1516" w:type="dxa"/>
            <w:vMerge w:val="continue"/>
            <w:noWrap w:val="0"/>
            <w:vAlign w:val="center"/>
          </w:tcPr>
          <w:p>
            <w:pPr>
              <w:rPr>
                <w:rFonts w:hint="eastAsia" w:ascii="宋体" w:hAnsi="宋体"/>
                <w:sz w:val="21"/>
                <w:szCs w:val="21"/>
              </w:rPr>
            </w:pPr>
          </w:p>
        </w:tc>
        <w:tc>
          <w:tcPr>
            <w:tcW w:w="960" w:type="dxa"/>
            <w:vMerge w:val="continue"/>
            <w:noWrap w:val="0"/>
            <w:vAlign w:val="center"/>
          </w:tcPr>
          <w:p>
            <w:pPr>
              <w:rPr>
                <w:rFonts w:hint="eastAsia" w:ascii="宋体" w:hAnsi="宋体"/>
                <w:sz w:val="21"/>
                <w:szCs w:val="21"/>
              </w:rPr>
            </w:pPr>
          </w:p>
        </w:tc>
        <w:tc>
          <w:tcPr>
            <w:tcW w:w="5378" w:type="dxa"/>
            <w:noWrap w:val="0"/>
            <w:vAlign w:val="center"/>
          </w:tcPr>
          <w:p>
            <w:pPr>
              <w:rPr>
                <w:rFonts w:hint="eastAsia" w:ascii="宋体" w:hAnsi="宋体"/>
                <w:sz w:val="21"/>
                <w:szCs w:val="21"/>
              </w:rPr>
            </w:pPr>
            <w:r>
              <w:rPr>
                <w:rFonts w:hint="eastAsia" w:ascii="宋体" w:hAnsi="宋体"/>
                <w:sz w:val="21"/>
                <w:szCs w:val="21"/>
              </w:rPr>
              <w:t>3、药剂配合使用符合规范、对游客无伤害。</w:t>
            </w:r>
          </w:p>
        </w:tc>
      </w:tr>
    </w:tbl>
    <w:p>
      <w:pPr>
        <w:spacing w:before="120" w:beforeLines="50" w:after="120" w:afterLines="50"/>
        <w:jc w:val="center"/>
        <w:rPr>
          <w:rFonts w:ascii="黑体" w:hAnsi="宋体" w:eastAsia="黑体"/>
          <w:b/>
          <w:szCs w:val="21"/>
        </w:rPr>
      </w:pPr>
      <w:r>
        <w:rPr>
          <w:rFonts w:hint="eastAsia" w:ascii="黑体" w:hAnsi="宋体" w:eastAsia="黑体"/>
          <w:b/>
          <w:szCs w:val="21"/>
        </w:rPr>
        <w:br w:type="page"/>
      </w:r>
      <w:r>
        <w:rPr>
          <w:rFonts w:hint="eastAsia" w:ascii="黑体" w:hAnsi="宋体" w:eastAsia="黑体"/>
          <w:b/>
          <w:szCs w:val="21"/>
        </w:rPr>
        <w:t>《未央区城市管理和综合执法局园林绿化冬季养护及清雪措施》</w:t>
      </w:r>
    </w:p>
    <w:p>
      <w:pPr>
        <w:spacing w:line="360" w:lineRule="auto"/>
        <w:ind w:firstLine="556"/>
        <w:jc w:val="left"/>
        <w:rPr>
          <w:rFonts w:hint="eastAsia" w:ascii="宋体" w:hAnsi="宋体"/>
          <w:szCs w:val="21"/>
        </w:rPr>
      </w:pPr>
      <w:r>
        <w:rPr>
          <w:rFonts w:hint="eastAsia" w:ascii="宋体" w:hAnsi="宋体"/>
          <w:szCs w:val="21"/>
        </w:rPr>
        <w:t>为保证未央辖区园林绿化的安全越冬和雪后交通顺畅及容貌整洁，特制订以下措施：</w:t>
      </w:r>
    </w:p>
    <w:p>
      <w:pPr>
        <w:spacing w:line="360" w:lineRule="auto"/>
        <w:ind w:firstLine="556"/>
        <w:jc w:val="left"/>
        <w:rPr>
          <w:rFonts w:hint="eastAsia" w:ascii="宋体" w:hAnsi="宋体"/>
          <w:b/>
          <w:szCs w:val="21"/>
        </w:rPr>
      </w:pPr>
      <w:r>
        <w:rPr>
          <w:rFonts w:hint="eastAsia" w:ascii="宋体" w:hAnsi="宋体"/>
          <w:b/>
          <w:szCs w:val="21"/>
        </w:rPr>
        <w:t>冬季养护措施</w:t>
      </w:r>
    </w:p>
    <w:p>
      <w:pPr>
        <w:spacing w:line="360" w:lineRule="auto"/>
        <w:ind w:firstLine="556"/>
        <w:jc w:val="left"/>
        <w:rPr>
          <w:rFonts w:ascii="宋体" w:hAnsi="宋体"/>
          <w:szCs w:val="21"/>
        </w:rPr>
      </w:pPr>
      <w:r>
        <w:rPr>
          <w:rFonts w:ascii="宋体" w:hAnsi="宋体"/>
          <w:szCs w:val="21"/>
        </w:rPr>
        <w:t>1</w:t>
      </w:r>
      <w:r>
        <w:rPr>
          <w:rFonts w:hint="eastAsia" w:ascii="宋体" w:hAnsi="宋体"/>
          <w:szCs w:val="21"/>
        </w:rPr>
        <w:t>、开盘、冬灌</w:t>
      </w:r>
    </w:p>
    <w:p>
      <w:pPr>
        <w:spacing w:line="360" w:lineRule="auto"/>
        <w:ind w:firstLine="556"/>
        <w:jc w:val="left"/>
        <w:rPr>
          <w:rFonts w:hint="eastAsia" w:ascii="宋体" w:hAnsi="宋体"/>
          <w:szCs w:val="21"/>
        </w:rPr>
      </w:pPr>
      <w:r>
        <w:rPr>
          <w:rFonts w:hint="eastAsia" w:ascii="宋体" w:hAnsi="宋体"/>
          <w:szCs w:val="21"/>
        </w:rPr>
        <w:t>开盘及时疏松土壤，促进越冬树木根系生长；加强冬季植物抗旱工作，合理安排人员车辆定期对绿地及草坪进行喷灌、浇水，以起到防冻和增加水分作用；对树木尤其是新栽植的树木要灌一次防冻水；灌后结合封冻水，在树木基部培起土堆。</w:t>
      </w:r>
    </w:p>
    <w:p>
      <w:pPr>
        <w:spacing w:line="360" w:lineRule="auto"/>
        <w:ind w:firstLine="556"/>
        <w:jc w:val="left"/>
        <w:rPr>
          <w:rFonts w:ascii="宋体" w:hAnsi="宋体"/>
          <w:szCs w:val="21"/>
        </w:rPr>
      </w:pPr>
      <w:r>
        <w:rPr>
          <w:rFonts w:hint="eastAsia" w:ascii="宋体" w:hAnsi="宋体"/>
          <w:szCs w:val="21"/>
        </w:rPr>
        <w:t>2、施肥</w:t>
      </w:r>
    </w:p>
    <w:p>
      <w:pPr>
        <w:spacing w:line="360" w:lineRule="auto"/>
        <w:ind w:firstLine="556"/>
        <w:jc w:val="left"/>
        <w:rPr>
          <w:rFonts w:hint="eastAsia" w:ascii="宋体" w:hAnsi="宋体"/>
          <w:szCs w:val="21"/>
        </w:rPr>
      </w:pPr>
      <w:r>
        <w:rPr>
          <w:rFonts w:hint="eastAsia" w:ascii="宋体" w:hAnsi="宋体"/>
          <w:szCs w:val="21"/>
        </w:rPr>
        <w:t>相爱冬末秋初根据树龄大小和栽植时间的长短，适当施一些有机肥，以促发新根，增强树势，为来年的生长发育打好基础。</w:t>
      </w:r>
    </w:p>
    <w:p>
      <w:pPr>
        <w:spacing w:line="360" w:lineRule="auto"/>
        <w:ind w:firstLine="556"/>
        <w:jc w:val="left"/>
        <w:rPr>
          <w:rFonts w:ascii="宋体" w:hAnsi="宋体"/>
          <w:szCs w:val="21"/>
        </w:rPr>
      </w:pPr>
      <w:r>
        <w:rPr>
          <w:rFonts w:hint="eastAsia" w:ascii="宋体" w:hAnsi="宋体"/>
          <w:szCs w:val="21"/>
        </w:rPr>
        <w:t>3、刷白</w:t>
      </w:r>
    </w:p>
    <w:p>
      <w:pPr>
        <w:spacing w:line="360" w:lineRule="auto"/>
        <w:ind w:firstLine="556"/>
        <w:jc w:val="left"/>
        <w:rPr>
          <w:rFonts w:hint="eastAsia" w:ascii="宋体" w:hAnsi="宋体"/>
          <w:szCs w:val="21"/>
        </w:rPr>
      </w:pPr>
      <w:r>
        <w:rPr>
          <w:rFonts w:hint="eastAsia" w:ascii="宋体" w:hAnsi="宋体"/>
          <w:szCs w:val="21"/>
        </w:rPr>
        <w:t>对耐寒性较差的植物要进行涂干刷白，刷白冬季树木养护的重中之重，不仅可以增强树木的防冻能力，还可以养鱼病虫害的滋生，杀灭蚜虫、红蜘蛛、介壳虫等越冬害虫，有效的保护树木。</w:t>
      </w:r>
    </w:p>
    <w:p>
      <w:pPr>
        <w:spacing w:line="360" w:lineRule="auto"/>
        <w:ind w:firstLine="556"/>
        <w:jc w:val="left"/>
        <w:rPr>
          <w:rFonts w:ascii="宋体" w:hAnsi="宋体"/>
          <w:szCs w:val="21"/>
        </w:rPr>
      </w:pPr>
      <w:r>
        <w:rPr>
          <w:rFonts w:hint="eastAsia" w:ascii="宋体" w:hAnsi="宋体"/>
          <w:szCs w:val="21"/>
        </w:rPr>
        <w:t>4、整形修剪</w:t>
      </w:r>
    </w:p>
    <w:p>
      <w:pPr>
        <w:spacing w:line="360" w:lineRule="auto"/>
        <w:ind w:firstLine="556"/>
        <w:jc w:val="left"/>
        <w:rPr>
          <w:rFonts w:hint="eastAsia" w:ascii="宋体" w:hAnsi="宋体"/>
          <w:szCs w:val="21"/>
        </w:rPr>
      </w:pPr>
      <w:r>
        <w:rPr>
          <w:rFonts w:hint="eastAsia" w:ascii="宋体" w:hAnsi="宋体"/>
          <w:szCs w:val="21"/>
        </w:rPr>
        <w:t>根据树木不同的景观特性，进行正确的整形修剪，将枯死枝、衰弱枝、病虫枝等一并剪下，并对生长过旺枝进行适当会缩，改善树冠内部的通风透光条件，培养理想的树型，对于较大的伤口，用药物消毒，并涂上油漆加以保护；要对枯草层和地面进行清理，及时清理绿地及周边枯枝落叶、垃圾等，营造干净整洁的市容、园容，确保无林木火灾隐患，加强绿地巡查，严防火情发生。</w:t>
      </w:r>
    </w:p>
    <w:p>
      <w:pPr>
        <w:spacing w:line="360" w:lineRule="auto"/>
        <w:ind w:firstLine="556"/>
        <w:jc w:val="left"/>
        <w:rPr>
          <w:rFonts w:ascii="宋体" w:hAnsi="宋体"/>
          <w:szCs w:val="21"/>
        </w:rPr>
      </w:pPr>
      <w:r>
        <w:rPr>
          <w:rFonts w:hint="eastAsia" w:ascii="宋体" w:hAnsi="宋体"/>
          <w:szCs w:val="21"/>
        </w:rPr>
        <w:t>5、设置风障</w:t>
      </w:r>
    </w:p>
    <w:p>
      <w:pPr>
        <w:spacing w:line="360" w:lineRule="auto"/>
        <w:ind w:firstLine="556"/>
        <w:jc w:val="left"/>
        <w:rPr>
          <w:rFonts w:hint="eastAsia" w:ascii="宋体" w:hAnsi="宋体"/>
          <w:szCs w:val="21"/>
        </w:rPr>
      </w:pPr>
      <w:r>
        <w:rPr>
          <w:rFonts w:hint="eastAsia" w:ascii="宋体" w:hAnsi="宋体"/>
          <w:szCs w:val="21"/>
        </w:rPr>
        <w:t>对耐寒性较弱的新栽植苗木、新移植树木以及名贵树木进行风障设置；风障的防风效果显著，可使风障前的近地层气流相对稳定，提高局部温度与湿度，保证花木安全越冬；对有需要的树木还可进行搭建扶架。</w:t>
      </w:r>
    </w:p>
    <w:p>
      <w:pPr>
        <w:spacing w:line="360" w:lineRule="auto"/>
        <w:ind w:firstLine="556"/>
        <w:jc w:val="left"/>
        <w:rPr>
          <w:rFonts w:ascii="宋体" w:hAnsi="宋体"/>
          <w:szCs w:val="21"/>
        </w:rPr>
      </w:pPr>
      <w:r>
        <w:rPr>
          <w:rFonts w:hint="eastAsia" w:ascii="宋体" w:hAnsi="宋体"/>
          <w:szCs w:val="21"/>
        </w:rPr>
        <w:t>6、裹干</w:t>
      </w:r>
    </w:p>
    <w:p>
      <w:pPr>
        <w:spacing w:line="360" w:lineRule="auto"/>
        <w:ind w:firstLine="556"/>
        <w:jc w:val="left"/>
        <w:rPr>
          <w:rFonts w:hint="eastAsia" w:ascii="宋体" w:hAnsi="宋体"/>
          <w:szCs w:val="21"/>
        </w:rPr>
      </w:pPr>
      <w:r>
        <w:rPr>
          <w:rFonts w:hint="eastAsia" w:ascii="宋体" w:hAnsi="宋体"/>
          <w:szCs w:val="21"/>
        </w:rPr>
        <w:t>给树木穿“外衣”，可防风寒，保护植物自身水分。</w:t>
      </w:r>
    </w:p>
    <w:p>
      <w:pPr>
        <w:spacing w:line="360" w:lineRule="auto"/>
        <w:ind w:firstLine="556"/>
        <w:jc w:val="left"/>
        <w:rPr>
          <w:rFonts w:ascii="宋体" w:hAnsi="宋体"/>
          <w:szCs w:val="21"/>
        </w:rPr>
      </w:pPr>
      <w:r>
        <w:rPr>
          <w:rFonts w:hint="eastAsia" w:ascii="宋体" w:hAnsi="宋体"/>
          <w:szCs w:val="21"/>
        </w:rPr>
        <w:t>7、重键宿根花灌木</w:t>
      </w:r>
    </w:p>
    <w:p>
      <w:pPr>
        <w:spacing w:line="360" w:lineRule="auto"/>
        <w:ind w:firstLine="556"/>
        <w:jc w:val="left"/>
        <w:rPr>
          <w:rFonts w:hint="eastAsia" w:ascii="宋体" w:hAnsi="宋体"/>
          <w:szCs w:val="21"/>
        </w:rPr>
      </w:pPr>
      <w:r>
        <w:rPr>
          <w:rFonts w:hint="eastAsia" w:ascii="宋体" w:hAnsi="宋体"/>
          <w:szCs w:val="21"/>
        </w:rPr>
        <w:t>对月季等宿根花卉进行重剪，然后覆土掩埋，确保度过寒冷的冬季。</w:t>
      </w:r>
    </w:p>
    <w:p>
      <w:pPr>
        <w:spacing w:line="360" w:lineRule="auto"/>
        <w:ind w:firstLine="556"/>
        <w:jc w:val="left"/>
        <w:rPr>
          <w:rFonts w:ascii="宋体" w:hAnsi="宋体"/>
          <w:szCs w:val="21"/>
        </w:rPr>
      </w:pPr>
      <w:r>
        <w:rPr>
          <w:rFonts w:hint="eastAsia" w:ascii="宋体" w:hAnsi="宋体"/>
          <w:szCs w:val="21"/>
        </w:rPr>
        <w:t>8、伐挖死树</w:t>
      </w:r>
    </w:p>
    <w:p>
      <w:pPr>
        <w:spacing w:line="360" w:lineRule="auto"/>
        <w:ind w:firstLine="556"/>
        <w:jc w:val="left"/>
        <w:rPr>
          <w:rFonts w:hint="eastAsia" w:ascii="宋体" w:hAnsi="宋体"/>
          <w:szCs w:val="21"/>
        </w:rPr>
      </w:pPr>
      <w:r>
        <w:rPr>
          <w:rFonts w:hint="eastAsia" w:ascii="宋体" w:hAnsi="宋体"/>
          <w:szCs w:val="21"/>
        </w:rPr>
        <w:t>由于各种不同的原因，如树木衰老，病虫侵袭，人为破坏等，造成一些树木死亡，破坏了整体景观，影响市容市貌；可利用冬闲时间，对枯死的树木进行伐除，为来年补栽上相同规格的苗木做准备。</w:t>
      </w:r>
    </w:p>
    <w:p>
      <w:pPr>
        <w:spacing w:line="360" w:lineRule="auto"/>
        <w:ind w:firstLine="556"/>
        <w:jc w:val="left"/>
        <w:rPr>
          <w:rFonts w:ascii="宋体" w:hAnsi="宋体"/>
          <w:szCs w:val="21"/>
        </w:rPr>
      </w:pPr>
      <w:r>
        <w:rPr>
          <w:rFonts w:hint="eastAsia" w:ascii="宋体" w:hAnsi="宋体"/>
          <w:szCs w:val="21"/>
        </w:rPr>
        <w:t>9、防治病虫害</w:t>
      </w:r>
    </w:p>
    <w:p>
      <w:pPr>
        <w:spacing w:line="360" w:lineRule="auto"/>
        <w:ind w:firstLine="556"/>
        <w:jc w:val="left"/>
        <w:rPr>
          <w:rFonts w:hint="eastAsia" w:ascii="宋体" w:hAnsi="宋体"/>
          <w:szCs w:val="21"/>
        </w:rPr>
      </w:pPr>
      <w:r>
        <w:rPr>
          <w:rFonts w:hint="eastAsia" w:ascii="宋体" w:hAnsi="宋体"/>
          <w:szCs w:val="21"/>
        </w:rPr>
        <w:t>采用物理方法和化学方法消灭越冬虫包、虫茧和幼虫；物理方法有人工捕杀、震落等，化学方法有涂抹药剂、喷施杀虫剂等，如对绿地内乔、花灌木、球类、模纹全名喷洒石硫合剂，确保次年树木萌发前不发生病虫害。</w:t>
      </w:r>
    </w:p>
    <w:p>
      <w:pPr>
        <w:spacing w:line="360" w:lineRule="auto"/>
        <w:ind w:firstLine="556"/>
        <w:jc w:val="left"/>
        <w:rPr>
          <w:rFonts w:hint="eastAsia" w:ascii="宋体" w:hAnsi="宋体"/>
          <w:b/>
          <w:szCs w:val="21"/>
        </w:rPr>
      </w:pPr>
      <w:r>
        <w:rPr>
          <w:rFonts w:hint="eastAsia" w:ascii="宋体" w:hAnsi="宋体"/>
          <w:b/>
          <w:szCs w:val="21"/>
        </w:rPr>
        <w:t>紧急清雪措施</w:t>
      </w:r>
    </w:p>
    <w:p>
      <w:pPr>
        <w:spacing w:line="360" w:lineRule="auto"/>
        <w:ind w:firstLine="556"/>
        <w:jc w:val="left"/>
        <w:rPr>
          <w:rFonts w:hint="eastAsia" w:ascii="宋体" w:hAnsi="宋体"/>
          <w:szCs w:val="21"/>
        </w:rPr>
      </w:pPr>
      <w:r>
        <w:rPr>
          <w:rFonts w:hint="eastAsia" w:ascii="宋体" w:hAnsi="宋体"/>
          <w:szCs w:val="21"/>
        </w:rPr>
        <w:t>入冬开始，各单位根据养护面积，储备长短竹竿、手锯、梯子、警示带、安全帽、安全带等清雪物资及车辆设备。</w:t>
      </w:r>
    </w:p>
    <w:p>
      <w:pPr>
        <w:spacing w:line="360" w:lineRule="auto"/>
        <w:ind w:firstLine="556"/>
        <w:jc w:val="left"/>
        <w:rPr>
          <w:rFonts w:hint="eastAsia" w:ascii="宋体" w:hAnsi="宋体"/>
          <w:szCs w:val="21"/>
        </w:rPr>
      </w:pPr>
      <w:r>
        <w:rPr>
          <w:rFonts w:hint="eastAsia" w:ascii="宋体" w:hAnsi="宋体"/>
          <w:szCs w:val="21"/>
        </w:rPr>
        <w:t>1、组建应急队伍，积极做好雪灾等灾害性天气预防工作，针对可能发生的灾害及时应对处理。</w:t>
      </w:r>
    </w:p>
    <w:p>
      <w:pPr>
        <w:spacing w:line="360" w:lineRule="auto"/>
        <w:ind w:firstLine="556"/>
        <w:jc w:val="left"/>
        <w:rPr>
          <w:rFonts w:hint="eastAsia" w:ascii="宋体" w:hAnsi="宋体"/>
          <w:szCs w:val="21"/>
        </w:rPr>
      </w:pPr>
      <w:r>
        <w:rPr>
          <w:rFonts w:hint="eastAsia" w:ascii="宋体" w:hAnsi="宋体"/>
          <w:szCs w:val="21"/>
        </w:rPr>
        <w:t>2、以养护面积为单位，实施区域分管制，对未移交或新建、扩建、改建的项目已竣工、但未进行移交的绿化由原施工单位负责。</w:t>
      </w:r>
    </w:p>
    <w:p>
      <w:pPr>
        <w:spacing w:line="360" w:lineRule="auto"/>
        <w:ind w:firstLine="556"/>
        <w:jc w:val="left"/>
        <w:rPr>
          <w:rFonts w:hint="eastAsia" w:ascii="宋体" w:hAnsi="宋体"/>
          <w:szCs w:val="21"/>
        </w:rPr>
      </w:pPr>
      <w:r>
        <w:rPr>
          <w:rFonts w:hint="eastAsia" w:ascii="宋体" w:hAnsi="宋体"/>
          <w:szCs w:val="21"/>
        </w:rPr>
        <w:t>3、在接到大学预警信号时，各养护单位应组织人员对各区域内树木进行检查，查看是否积雪过多。</w:t>
      </w:r>
    </w:p>
    <w:p>
      <w:pPr>
        <w:spacing w:line="360" w:lineRule="auto"/>
        <w:ind w:firstLine="556"/>
        <w:jc w:val="left"/>
        <w:rPr>
          <w:rFonts w:hint="eastAsia" w:ascii="宋体" w:hAnsi="宋体"/>
          <w:szCs w:val="21"/>
        </w:rPr>
      </w:pPr>
      <w:r>
        <w:rPr>
          <w:rFonts w:hint="eastAsia" w:ascii="宋体" w:hAnsi="宋体"/>
          <w:szCs w:val="21"/>
        </w:rPr>
        <w:t>4、出现大雪险情时，各养护单位清雪工作人员应及时与班（组）长沟通，在区域内巡查，是否有被大雪压倒的树木，并由班长在第一时间向上级主管汇报；</w:t>
      </w:r>
    </w:p>
    <w:p>
      <w:pPr>
        <w:spacing w:line="360" w:lineRule="auto"/>
        <w:ind w:firstLine="556"/>
        <w:jc w:val="left"/>
        <w:rPr>
          <w:rFonts w:hint="eastAsia" w:ascii="宋体" w:hAnsi="宋体"/>
          <w:szCs w:val="21"/>
        </w:rPr>
      </w:pPr>
      <w:r>
        <w:rPr>
          <w:rFonts w:hint="eastAsia" w:ascii="宋体" w:hAnsi="宋体"/>
          <w:szCs w:val="21"/>
        </w:rPr>
        <w:t>5、组织各班组人员对区域内行道树、灌木、绿篱进行打雪、扫雪工作。</w:t>
      </w:r>
    </w:p>
    <w:p>
      <w:pPr>
        <w:spacing w:line="360" w:lineRule="auto"/>
        <w:ind w:firstLine="556"/>
        <w:jc w:val="left"/>
        <w:rPr>
          <w:rFonts w:hint="eastAsia" w:ascii="宋体" w:hAnsi="宋体"/>
          <w:szCs w:val="21"/>
        </w:rPr>
      </w:pPr>
      <w:r>
        <w:rPr>
          <w:rFonts w:hint="eastAsia" w:ascii="宋体" w:hAnsi="宋体"/>
          <w:szCs w:val="21"/>
        </w:rPr>
        <w:t>6、若有树木被压倒，主管应及时通知办公室，对其拍照，留存资料，同时采取措施，将压倒树枝进行修剪，并清除。</w:t>
      </w:r>
    </w:p>
    <w:p>
      <w:pPr>
        <w:spacing w:line="360" w:lineRule="auto"/>
        <w:ind w:firstLine="556"/>
        <w:jc w:val="left"/>
        <w:rPr>
          <w:rFonts w:hint="default"/>
          <w:lang w:val="en-US" w:eastAsia="zh-CN"/>
        </w:rPr>
      </w:pPr>
      <w:r>
        <w:rPr>
          <w:rFonts w:hint="eastAsia" w:ascii="宋体" w:hAnsi="宋体"/>
          <w:szCs w:val="21"/>
        </w:rPr>
        <w:t>7、组织好各班组人员间的调动，作业区域放置警示带（墩），并加强安全管理。</w:t>
      </w:r>
    </w:p>
    <w:p>
      <w:pPr>
        <w:pStyle w:val="2"/>
        <w:spacing w:line="360" w:lineRule="auto"/>
        <w:rPr>
          <w:rFonts w:hint="eastAsia"/>
          <w:b/>
          <w:bCs/>
          <w:lang w:val="en-US" w:eastAsia="zh-CN"/>
        </w:rPr>
      </w:pPr>
      <w:r>
        <w:rPr>
          <w:rFonts w:hint="eastAsia"/>
          <w:b/>
          <w:bCs/>
          <w:lang w:val="en-US" w:eastAsia="zh-CN"/>
        </w:rPr>
        <w:t>五、付款方式</w:t>
      </w:r>
    </w:p>
    <w:p>
      <w:pPr>
        <w:pStyle w:val="2"/>
        <w:spacing w:line="360" w:lineRule="auto"/>
        <w:ind w:firstLine="480" w:firstLineChars="200"/>
        <w:rPr>
          <w:rFonts w:hint="eastAsia" w:ascii="宋体" w:hAnsi="宋体" w:eastAsia="宋体" w:cs="Times New Roman"/>
          <w:b w:val="0"/>
          <w:bCs w:val="0"/>
          <w:sz w:val="24"/>
          <w:szCs w:val="24"/>
          <w:lang w:val="en-US" w:eastAsia="zh-CN" w:bidi="ar-SA"/>
        </w:rPr>
      </w:pPr>
      <w:r>
        <w:rPr>
          <w:rFonts w:hint="eastAsia" w:ascii="宋体" w:hAnsi="宋体" w:eastAsia="宋体" w:cs="Times New Roman"/>
          <w:sz w:val="24"/>
          <w:szCs w:val="24"/>
          <w:lang w:val="en-US" w:eastAsia="zh-CN" w:bidi="ar-SA"/>
        </w:rPr>
        <w:t>1、养护</w:t>
      </w:r>
      <w:r>
        <w:rPr>
          <w:rFonts w:hint="eastAsia" w:ascii="宋体" w:hAnsi="宋体" w:eastAsia="宋体" w:cs="Times New Roman"/>
          <w:b w:val="0"/>
          <w:bCs w:val="0"/>
          <w:sz w:val="24"/>
          <w:szCs w:val="24"/>
          <w:lang w:val="en-US" w:eastAsia="zh-CN" w:bidi="ar-SA"/>
        </w:rPr>
        <w:t>承包费按照按季度支付方式进行支付，一个季度结束后，支付当季度内养护承包费。</w:t>
      </w:r>
    </w:p>
    <w:p>
      <w:pPr>
        <w:pStyle w:val="2"/>
        <w:spacing w:line="360" w:lineRule="auto"/>
        <w:ind w:firstLine="480" w:firstLineChars="200"/>
        <w:rPr>
          <w:rFonts w:hint="eastAsia" w:ascii="宋体" w:hAnsi="宋体" w:eastAsia="宋体" w:cs="Times New Roman"/>
          <w:sz w:val="24"/>
          <w:szCs w:val="24"/>
          <w:lang w:val="en-US" w:eastAsia="zh-CN" w:bidi="ar-SA"/>
        </w:rPr>
      </w:pPr>
      <w:r>
        <w:rPr>
          <w:rFonts w:hint="eastAsia" w:ascii="宋体" w:hAnsi="宋体" w:eastAsia="宋体" w:cs="Times New Roman"/>
          <w:b w:val="0"/>
          <w:bCs w:val="0"/>
          <w:sz w:val="24"/>
          <w:szCs w:val="24"/>
          <w:lang w:val="en-US" w:eastAsia="zh-CN" w:bidi="ar-SA"/>
        </w:rPr>
        <w:t>2、甲方根据《未央区城市管理和综合执法局绿化养护工作考核内容及打分标准》和实际养护量计算每季度应付乙方的养护承包费（本项目总报价只参与价格评分）。</w:t>
      </w:r>
    </w:p>
    <w:p>
      <w:pPr>
        <w:spacing w:line="360" w:lineRule="auto"/>
        <w:ind w:firstLine="480" w:firstLineChars="20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3、每季度养护结束后，下一季度养护前10个工作日（节假日顺延）内，甲方依据实际养护量结算结果，通知乙方上个季度发生的养护承包费金额，乙方应按金额开具正式发票，并交给甲方，由甲方办理支付手续。</w:t>
      </w:r>
    </w:p>
    <w:p>
      <w:pPr>
        <w:pStyle w:val="2"/>
        <w:rPr>
          <w:rFonts w:hint="eastAsia" w:ascii="宋体" w:hAnsi="宋体" w:eastAsia="宋体" w:cs="Times New Roman"/>
          <w:b/>
          <w:bCs/>
          <w:sz w:val="24"/>
          <w:szCs w:val="24"/>
          <w:lang w:val="en-US" w:eastAsia="zh-CN" w:bidi="ar-SA"/>
        </w:rPr>
      </w:pPr>
      <w:r>
        <w:rPr>
          <w:rFonts w:hint="eastAsia" w:ascii="宋体" w:hAnsi="宋体" w:eastAsia="宋体" w:cs="Times New Roman"/>
          <w:b/>
          <w:bCs/>
          <w:sz w:val="24"/>
          <w:szCs w:val="24"/>
          <w:lang w:val="en-US" w:eastAsia="zh-CN" w:bidi="ar-SA"/>
        </w:rPr>
        <w:t>六、服务范围</w:t>
      </w:r>
    </w:p>
    <w:p>
      <w:pPr>
        <w:rPr>
          <w:rFonts w:hint="default"/>
          <w:lang w:val="en-US" w:eastAsia="zh-CN"/>
        </w:rPr>
      </w:pPr>
    </w:p>
    <w:tbl>
      <w:tblPr>
        <w:tblStyle w:val="5"/>
        <w:tblW w:w="842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3"/>
        <w:gridCol w:w="3546"/>
        <w:gridCol w:w="2614"/>
        <w:gridCol w:w="16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426" w:type="dxa"/>
            <w:gridSpan w:val="4"/>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30"/>
                <w:szCs w:val="30"/>
                <w:u w:val="none"/>
                <w:lang w:val="en-US" w:eastAsia="zh-CN" w:bidi="ar"/>
              </w:rPr>
              <w:t>大兴未央办区域绿化明细表（一标段）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道路名称</w:t>
            </w:r>
          </w:p>
        </w:tc>
        <w:tc>
          <w:tcPr>
            <w:tcW w:w="2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 xml:space="preserve">绿化面积 </w:t>
            </w:r>
          </w:p>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（平方米）</w:t>
            </w:r>
          </w:p>
        </w:tc>
        <w:tc>
          <w:tcPr>
            <w:tcW w:w="1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行道树数量（株）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4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桃园北路（北二环-梨园路）</w:t>
            </w:r>
          </w:p>
        </w:tc>
        <w:tc>
          <w:tcPr>
            <w:tcW w:w="261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2705.39</w:t>
            </w:r>
          </w:p>
        </w:tc>
        <w:tc>
          <w:tcPr>
            <w:tcW w:w="169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明堂路(北二环-梨园路)</w:t>
            </w:r>
          </w:p>
        </w:tc>
        <w:tc>
          <w:tcPr>
            <w:tcW w:w="26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582.29</w:t>
            </w:r>
          </w:p>
        </w:tc>
        <w:tc>
          <w:tcPr>
            <w:tcW w:w="16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大白杨北路（北二环-劳动北路）</w:t>
            </w:r>
          </w:p>
        </w:tc>
        <w:tc>
          <w:tcPr>
            <w:tcW w:w="26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2815.8</w:t>
            </w:r>
          </w:p>
        </w:tc>
        <w:tc>
          <w:tcPr>
            <w:tcW w:w="169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劳动北路（北二环-梨园路）</w:t>
            </w:r>
          </w:p>
        </w:tc>
        <w:tc>
          <w:tcPr>
            <w:tcW w:w="26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498.82</w:t>
            </w:r>
          </w:p>
        </w:tc>
        <w:tc>
          <w:tcPr>
            <w:tcW w:w="16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大白杨南路（北二环-梨园路）</w:t>
            </w:r>
          </w:p>
        </w:tc>
        <w:tc>
          <w:tcPr>
            <w:tcW w:w="26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1278.54</w:t>
            </w:r>
          </w:p>
        </w:tc>
        <w:tc>
          <w:tcPr>
            <w:tcW w:w="16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永全路（北二环-梨园路）</w:t>
            </w:r>
          </w:p>
        </w:tc>
        <w:tc>
          <w:tcPr>
            <w:tcW w:w="26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2377.49</w:t>
            </w:r>
          </w:p>
        </w:tc>
        <w:tc>
          <w:tcPr>
            <w:tcW w:w="16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大白杨东路（大白杨南路-朱宏路）</w:t>
            </w:r>
          </w:p>
        </w:tc>
        <w:tc>
          <w:tcPr>
            <w:tcW w:w="26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890.51</w:t>
            </w:r>
          </w:p>
        </w:tc>
        <w:tc>
          <w:tcPr>
            <w:tcW w:w="16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玄武西路（朱宏路-明光路）</w:t>
            </w:r>
          </w:p>
        </w:tc>
        <w:tc>
          <w:tcPr>
            <w:tcW w:w="26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3303.64</w:t>
            </w:r>
          </w:p>
        </w:tc>
        <w:tc>
          <w:tcPr>
            <w:tcW w:w="16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锦春巷（玄武西路-锦宏路）</w:t>
            </w:r>
          </w:p>
        </w:tc>
        <w:tc>
          <w:tcPr>
            <w:tcW w:w="26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6538.33</w:t>
            </w:r>
          </w:p>
        </w:tc>
        <w:tc>
          <w:tcPr>
            <w:tcW w:w="16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锦荣路（朱宏路-明光路）</w:t>
            </w:r>
          </w:p>
        </w:tc>
        <w:tc>
          <w:tcPr>
            <w:tcW w:w="26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32303.65</w:t>
            </w:r>
          </w:p>
        </w:tc>
        <w:tc>
          <w:tcPr>
            <w:tcW w:w="16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锦宏路（北二环-明光路）</w:t>
            </w:r>
          </w:p>
        </w:tc>
        <w:tc>
          <w:tcPr>
            <w:tcW w:w="26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33690.78</w:t>
            </w:r>
          </w:p>
        </w:tc>
        <w:tc>
          <w:tcPr>
            <w:tcW w:w="16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马泘沱西路（锦宏路-马泘沱路）</w:t>
            </w:r>
          </w:p>
        </w:tc>
        <w:tc>
          <w:tcPr>
            <w:tcW w:w="26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36.23</w:t>
            </w:r>
          </w:p>
        </w:tc>
        <w:tc>
          <w:tcPr>
            <w:tcW w:w="169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锦安路（锦宏路-纬二十六街）</w:t>
            </w:r>
          </w:p>
        </w:tc>
        <w:tc>
          <w:tcPr>
            <w:tcW w:w="26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779.43</w:t>
            </w:r>
          </w:p>
        </w:tc>
        <w:tc>
          <w:tcPr>
            <w:tcW w:w="16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5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锦荣路花箱</w:t>
            </w:r>
          </w:p>
        </w:tc>
        <w:tc>
          <w:tcPr>
            <w:tcW w:w="26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186个花箱，换花10次,不计入面积</w:t>
            </w:r>
          </w:p>
        </w:tc>
        <w:tc>
          <w:tcPr>
            <w:tcW w:w="169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FF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411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26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87800.9</w:t>
            </w:r>
          </w:p>
        </w:tc>
        <w:tc>
          <w:tcPr>
            <w:tcW w:w="16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1838</w:t>
            </w:r>
          </w:p>
        </w:tc>
      </w:tr>
    </w:tbl>
    <w:p>
      <w:pPr>
        <w:tabs>
          <w:tab w:val="left" w:pos="5520"/>
        </w:tabs>
        <w:spacing w:line="360" w:lineRule="auto"/>
        <w:ind w:firstLine="640"/>
        <w:rPr>
          <w:rFonts w:ascii="宋体" w:hAnsi="宋体"/>
          <w:sz w:val="24"/>
          <w:szCs w:val="24"/>
        </w:rPr>
      </w:pPr>
      <w:r>
        <w:rPr>
          <w:rFonts w:ascii="宋体" w:hAnsi="宋体"/>
          <w:sz w:val="24"/>
          <w:szCs w:val="24"/>
        </w:rPr>
        <w:tab/>
      </w:r>
    </w:p>
    <w:tbl>
      <w:tblPr>
        <w:tblStyle w:val="5"/>
        <w:tblW w:w="849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75"/>
        <w:gridCol w:w="1515"/>
        <w:gridCol w:w="3345"/>
        <w:gridCol w:w="23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505" w:type="dxa"/>
            <w:gridSpan w:val="4"/>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郑西高铁沿线绿化明细表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范围</w:t>
            </w:r>
          </w:p>
        </w:tc>
        <w:tc>
          <w:tcPr>
            <w:tcW w:w="2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 xml:space="preserve">绿化面积    </w:t>
            </w:r>
          </w:p>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二标段</w:t>
            </w:r>
          </w:p>
        </w:tc>
        <w:tc>
          <w:tcPr>
            <w:tcW w:w="33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未央湖北辰大道西侧</w:t>
            </w:r>
          </w:p>
        </w:tc>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3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未央湖阳光大道东侧</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30364.97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345" w:type="dxa"/>
            <w:tcBorders>
              <w:top w:val="single" w:color="000000" w:sz="4" w:space="0"/>
              <w:left w:val="nil"/>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未央湖阳光大道西侧</w:t>
            </w:r>
          </w:p>
        </w:tc>
        <w:tc>
          <w:tcPr>
            <w:tcW w:w="0" w:type="auto"/>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28618.92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68266.82</w:t>
            </w:r>
          </w:p>
        </w:tc>
      </w:tr>
    </w:tbl>
    <w:p>
      <w:pPr>
        <w:spacing w:line="360" w:lineRule="auto"/>
        <w:rPr>
          <w:rFonts w:ascii="宋体" w:hAnsi="宋体"/>
          <w:sz w:val="32"/>
          <w:szCs w:val="32"/>
        </w:rPr>
      </w:pPr>
    </w:p>
    <w:tbl>
      <w:tblPr>
        <w:tblStyle w:val="5"/>
        <w:tblW w:w="85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75"/>
        <w:gridCol w:w="1515"/>
        <w:gridCol w:w="3345"/>
        <w:gridCol w:w="23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序号</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4"/>
                <w:szCs w:val="24"/>
                <w:u w:val="none"/>
                <w:lang w:val="en-US" w:eastAsia="zh-CN" w:bidi="ar-SA"/>
              </w:rPr>
            </w:pP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范围</w:t>
            </w:r>
          </w:p>
        </w:tc>
        <w:tc>
          <w:tcPr>
            <w:tcW w:w="23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 xml:space="preserve">绿化面积    </w:t>
            </w:r>
          </w:p>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1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三标段</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未央湖武德路端口</w:t>
            </w:r>
          </w:p>
        </w:tc>
        <w:tc>
          <w:tcPr>
            <w:tcW w:w="23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3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未央湖悦和路东侧</w:t>
            </w:r>
          </w:p>
        </w:tc>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345" w:type="dxa"/>
            <w:tcBorders>
              <w:top w:val="single" w:color="000000" w:sz="4" w:space="0"/>
              <w:left w:val="nil"/>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未央湖悦和路西侧</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11741.11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草一路-草五路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47172.08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66629.23</w:t>
            </w:r>
          </w:p>
        </w:tc>
      </w:tr>
    </w:tbl>
    <w:p>
      <w:pPr>
        <w:rPr>
          <w:rFonts w:ascii="宋体" w:hAnsi="宋体" w:eastAsia="宋体"/>
          <w:b/>
          <w:bCs/>
        </w:rPr>
      </w:pPr>
    </w:p>
    <w:tbl>
      <w:tblPr>
        <w:tblStyle w:val="5"/>
        <w:tblW w:w="85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75"/>
        <w:gridCol w:w="1515"/>
        <w:gridCol w:w="3345"/>
        <w:gridCol w:w="23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序号</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4"/>
                <w:szCs w:val="24"/>
                <w:u w:val="none"/>
                <w:lang w:val="en-US" w:eastAsia="zh-CN" w:bidi="ar-SA"/>
              </w:rPr>
            </w:pP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范围</w:t>
            </w:r>
          </w:p>
        </w:tc>
        <w:tc>
          <w:tcPr>
            <w:tcW w:w="23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 xml:space="preserve">绿化面积    </w:t>
            </w:r>
          </w:p>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1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四标段</w:t>
            </w: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草八路东侧</w:t>
            </w:r>
          </w:p>
        </w:tc>
        <w:tc>
          <w:tcPr>
            <w:tcW w:w="23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草八路西侧</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六村堡街办范围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48831.79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51624.95</w:t>
            </w:r>
          </w:p>
        </w:tc>
      </w:tr>
    </w:tbl>
    <w:p>
      <w:pPr>
        <w:adjustRightInd w:val="0"/>
        <w:snapToGrid w:val="0"/>
        <w:spacing w:before="120" w:beforeLines="50" w:line="312" w:lineRule="auto"/>
        <w:rPr>
          <w:rFonts w:hint="eastAsia" w:ascii="宋体" w:hAnsi="宋体"/>
          <w:b/>
          <w:bCs/>
          <w:sz w:val="28"/>
          <w:szCs w:val="28"/>
        </w:rPr>
      </w:pPr>
      <w:r>
        <w:rPr>
          <w:rFonts w:ascii="宋体" w:hAnsi="宋体" w:eastAsia="宋体"/>
          <w:b/>
          <w:bCs/>
        </w:rPr>
        <w:br w:type="page"/>
      </w:r>
      <w:r>
        <w:rPr>
          <w:rFonts w:hint="eastAsia" w:ascii="宋体" w:hAnsi="宋体" w:eastAsia="宋体"/>
          <w:b/>
          <w:bCs/>
          <w:sz w:val="28"/>
          <w:szCs w:val="28"/>
          <w:lang w:val="en-US" w:eastAsia="zh-CN"/>
        </w:rPr>
        <w:t>七、</w:t>
      </w:r>
      <w:r>
        <w:rPr>
          <w:rFonts w:hint="eastAsia" w:ascii="宋体" w:hAnsi="宋体"/>
          <w:b/>
          <w:bCs/>
          <w:sz w:val="28"/>
          <w:szCs w:val="28"/>
        </w:rPr>
        <w:t>服务实施要求及考核办法</w:t>
      </w:r>
    </w:p>
    <w:p>
      <w:pPr>
        <w:pStyle w:val="4"/>
        <w:tabs>
          <w:tab w:val="left" w:pos="600"/>
        </w:tabs>
        <w:spacing w:line="360" w:lineRule="auto"/>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服务实行包工包料，投标人不得转包、分包。</w:t>
      </w:r>
    </w:p>
    <w:p>
      <w:pPr>
        <w:pStyle w:val="4"/>
        <w:tabs>
          <w:tab w:val="left" w:pos="600"/>
        </w:tabs>
        <w:spacing w:line="360" w:lineRule="auto"/>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w:t>
      </w:r>
      <w:r>
        <w:rPr>
          <w:rFonts w:ascii="宋体" w:hAnsi="宋体"/>
          <w:sz w:val="24"/>
          <w:szCs w:val="24"/>
        </w:rPr>
        <w:t>2</w:t>
      </w:r>
      <w:r>
        <w:rPr>
          <w:rFonts w:hint="eastAsia" w:ascii="宋体" w:hAnsi="宋体"/>
          <w:sz w:val="24"/>
          <w:szCs w:val="24"/>
        </w:rPr>
        <w:t>未经招标人同意，投标人单位不得擅自变更本养护在投标文件中认定的养护范围。</w:t>
      </w:r>
    </w:p>
    <w:p>
      <w:pPr>
        <w:pStyle w:val="4"/>
        <w:tabs>
          <w:tab w:val="left" w:pos="600"/>
        </w:tabs>
        <w:spacing w:line="360" w:lineRule="auto"/>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w:t>
      </w:r>
      <w:r>
        <w:rPr>
          <w:rFonts w:ascii="宋体" w:hAnsi="宋体"/>
          <w:sz w:val="24"/>
          <w:szCs w:val="24"/>
        </w:rPr>
        <w:t>3</w:t>
      </w:r>
      <w:r>
        <w:rPr>
          <w:rFonts w:hint="eastAsia" w:ascii="宋体" w:hAnsi="宋体"/>
          <w:sz w:val="24"/>
          <w:szCs w:val="24"/>
        </w:rPr>
        <w:t>投标人根据服务实际情况编制服务方案，制定服务进度安排表，并随投标文件一并提交，严格按照相关标准每周、每月拟订养护方案，经招标人审核批准，予以实施；为了确保养护质量，投标人应组织一支技术骨干队伍，建立严格的质量管理体系，规范操作，保持绿化效果良好。</w:t>
      </w:r>
    </w:p>
    <w:p>
      <w:pPr>
        <w:pStyle w:val="4"/>
        <w:tabs>
          <w:tab w:val="left" w:pos="600"/>
        </w:tabs>
        <w:spacing w:line="360" w:lineRule="auto"/>
        <w:ind w:firstLine="480" w:firstLineChars="200"/>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w:t>
      </w:r>
      <w:r>
        <w:rPr>
          <w:rFonts w:ascii="宋体" w:hAnsi="宋体"/>
          <w:sz w:val="24"/>
          <w:szCs w:val="24"/>
        </w:rPr>
        <w:t>4</w:t>
      </w:r>
      <w:r>
        <w:rPr>
          <w:rFonts w:hint="eastAsia" w:ascii="宋体" w:hAnsi="宋体"/>
          <w:sz w:val="24"/>
          <w:szCs w:val="24"/>
        </w:rPr>
        <w:t>负责对养护工人进行安全教育，岗前培训，提供安全作业的一切措施，并承担相应的安全责任及费用。</w:t>
      </w:r>
    </w:p>
    <w:p>
      <w:pPr>
        <w:pStyle w:val="4"/>
        <w:tabs>
          <w:tab w:val="left" w:pos="600"/>
        </w:tabs>
        <w:spacing w:line="360" w:lineRule="auto"/>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w:t>
      </w:r>
      <w:r>
        <w:rPr>
          <w:rFonts w:ascii="宋体" w:hAnsi="宋体"/>
          <w:sz w:val="24"/>
          <w:szCs w:val="24"/>
        </w:rPr>
        <w:t>5</w:t>
      </w:r>
      <w:r>
        <w:rPr>
          <w:rFonts w:hint="eastAsia" w:ascii="宋体" w:hAnsi="宋体"/>
          <w:sz w:val="24"/>
          <w:szCs w:val="24"/>
        </w:rPr>
        <w:t>及时更换因养护不善死亡的苗木；及时恢复临时施工、交通事故等损坏的绿地；及时整改各类投诉问题。</w:t>
      </w:r>
    </w:p>
    <w:p>
      <w:pPr>
        <w:pStyle w:val="4"/>
        <w:tabs>
          <w:tab w:val="left" w:pos="600"/>
        </w:tabs>
        <w:spacing w:line="360" w:lineRule="auto"/>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w:t>
      </w:r>
      <w:r>
        <w:rPr>
          <w:rFonts w:ascii="宋体" w:hAnsi="宋体"/>
          <w:sz w:val="24"/>
          <w:szCs w:val="24"/>
        </w:rPr>
        <w:t>6</w:t>
      </w:r>
      <w:r>
        <w:rPr>
          <w:rFonts w:hint="eastAsia" w:ascii="宋体" w:hAnsi="宋体"/>
          <w:sz w:val="24"/>
          <w:szCs w:val="24"/>
        </w:rPr>
        <w:t>服从招标人制定的养护管理标准和考核评分办法相关规定。</w:t>
      </w:r>
    </w:p>
    <w:p>
      <w:pPr>
        <w:pStyle w:val="4"/>
        <w:tabs>
          <w:tab w:val="left" w:pos="600"/>
        </w:tabs>
        <w:spacing w:line="360" w:lineRule="auto"/>
        <w:ind w:firstLine="480" w:firstLineChars="200"/>
        <w:rPr>
          <w:rFonts w:ascii="宋体" w:hAnsi="宋体"/>
          <w:sz w:val="24"/>
          <w:szCs w:val="24"/>
        </w:rPr>
      </w:pPr>
      <w:r>
        <w:rPr>
          <w:rFonts w:hint="eastAsia" w:ascii="宋体" w:hAnsi="宋体"/>
          <w:sz w:val="24"/>
          <w:szCs w:val="24"/>
          <w:lang w:val="en-US" w:eastAsia="zh-CN"/>
        </w:rPr>
        <w:t>7</w:t>
      </w:r>
      <w:r>
        <w:rPr>
          <w:rFonts w:ascii="宋体" w:hAnsi="宋体"/>
          <w:sz w:val="24"/>
          <w:szCs w:val="24"/>
        </w:rPr>
        <w:t>.7</w:t>
      </w:r>
      <w:r>
        <w:rPr>
          <w:rFonts w:hint="eastAsia" w:ascii="宋体" w:hAnsi="宋体"/>
          <w:sz w:val="24"/>
          <w:szCs w:val="24"/>
        </w:rPr>
        <w:t>接受绿地现状，并按照招标人制定的《未央区城市管理和综合执法局园林绿化管理及养护标准》进行整治养护。</w:t>
      </w:r>
    </w:p>
    <w:p>
      <w:pPr>
        <w:pStyle w:val="4"/>
        <w:tabs>
          <w:tab w:val="left" w:pos="600"/>
        </w:tabs>
        <w:spacing w:line="360" w:lineRule="auto"/>
        <w:ind w:firstLine="480" w:firstLineChars="200"/>
        <w:rPr>
          <w:rFonts w:ascii="宋体" w:hAnsi="宋体"/>
          <w:sz w:val="24"/>
          <w:szCs w:val="24"/>
        </w:rPr>
      </w:pPr>
      <w:r>
        <w:rPr>
          <w:rFonts w:hint="eastAsia" w:ascii="宋体" w:hAnsi="宋体"/>
          <w:sz w:val="24"/>
          <w:szCs w:val="24"/>
          <w:lang w:val="en-US" w:eastAsia="zh-CN"/>
        </w:rPr>
        <w:t>7</w:t>
      </w:r>
      <w:r>
        <w:rPr>
          <w:rFonts w:ascii="宋体" w:hAnsi="宋体"/>
          <w:sz w:val="24"/>
          <w:szCs w:val="24"/>
        </w:rPr>
        <w:t>.8</w:t>
      </w:r>
      <w:r>
        <w:rPr>
          <w:rFonts w:hint="eastAsia" w:ascii="宋体" w:hAnsi="宋体"/>
          <w:sz w:val="24"/>
          <w:szCs w:val="24"/>
        </w:rPr>
        <w:t>不得擅自改变原有绿化原貌。</w:t>
      </w:r>
    </w:p>
    <w:p>
      <w:pPr>
        <w:pStyle w:val="4"/>
        <w:tabs>
          <w:tab w:val="left" w:pos="600"/>
        </w:tabs>
        <w:spacing w:line="360" w:lineRule="auto"/>
        <w:ind w:firstLine="480" w:firstLineChars="200"/>
        <w:rPr>
          <w:rFonts w:hint="eastAsia" w:ascii="宋体" w:hAnsi="宋体"/>
          <w:sz w:val="24"/>
          <w:szCs w:val="24"/>
        </w:rPr>
      </w:pPr>
      <w:r>
        <w:rPr>
          <w:rFonts w:hint="eastAsia" w:ascii="宋体" w:hAnsi="宋体"/>
          <w:sz w:val="24"/>
          <w:szCs w:val="24"/>
          <w:lang w:val="en-US" w:eastAsia="zh-CN"/>
        </w:rPr>
        <w:t>7</w:t>
      </w:r>
      <w:r>
        <w:rPr>
          <w:rFonts w:ascii="宋体" w:hAnsi="宋体"/>
          <w:sz w:val="24"/>
          <w:szCs w:val="24"/>
        </w:rPr>
        <w:t>.9</w:t>
      </w:r>
      <w:r>
        <w:rPr>
          <w:rFonts w:hint="eastAsia" w:ascii="宋体" w:hAnsi="宋体"/>
          <w:sz w:val="24"/>
          <w:szCs w:val="24"/>
        </w:rPr>
        <w:t>有义务接受招标人安排的投标文件中认定的养护范围外的绿化的管护工作，按照该处绿地原管护单位中标价格核算养护费用。</w:t>
      </w:r>
    </w:p>
    <w:p>
      <w:pPr>
        <w:pStyle w:val="4"/>
        <w:tabs>
          <w:tab w:val="left" w:pos="600"/>
        </w:tabs>
        <w:spacing w:line="360" w:lineRule="auto"/>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w:t>
      </w:r>
      <w:r>
        <w:rPr>
          <w:rFonts w:ascii="宋体" w:hAnsi="宋体"/>
          <w:sz w:val="24"/>
          <w:szCs w:val="24"/>
        </w:rPr>
        <w:t>10</w:t>
      </w:r>
      <w:r>
        <w:rPr>
          <w:rFonts w:hint="eastAsia" w:ascii="宋体" w:hAnsi="宋体"/>
          <w:sz w:val="24"/>
          <w:szCs w:val="24"/>
        </w:rPr>
        <w:t>投标人在本服务项目中的负责人，要求技术水平高、组织能力强、有丰富的实践经验，懂管理、善于协调，服务队伍稳定，保证整个项目顺利完成，投标人未经采购人同意，不得擅自更换本项目在投标文件中指定的负责人及服务队伍。</w:t>
      </w:r>
    </w:p>
    <w:p>
      <w:pPr>
        <w:pStyle w:val="4"/>
        <w:tabs>
          <w:tab w:val="left" w:pos="600"/>
        </w:tabs>
        <w:spacing w:line="360" w:lineRule="auto"/>
        <w:ind w:firstLine="480" w:firstLineChars="200"/>
        <w:rPr>
          <w:rFonts w:hint="eastAsia" w:ascii="宋体" w:hAnsi="宋体"/>
          <w:sz w:val="24"/>
          <w:szCs w:val="24"/>
        </w:rPr>
      </w:pPr>
      <w:r>
        <w:rPr>
          <w:rFonts w:hint="eastAsia" w:ascii="宋体" w:hAnsi="宋体"/>
          <w:sz w:val="24"/>
          <w:szCs w:val="24"/>
          <w:lang w:val="en-US" w:eastAsia="zh-CN"/>
        </w:rPr>
        <w:t>7</w:t>
      </w:r>
      <w:r>
        <w:rPr>
          <w:rFonts w:ascii="宋体" w:hAnsi="宋体"/>
          <w:sz w:val="24"/>
          <w:szCs w:val="24"/>
        </w:rPr>
        <w:t>.11</w:t>
      </w:r>
      <w:r>
        <w:rPr>
          <w:rFonts w:hint="eastAsia" w:ascii="宋体" w:hAnsi="宋体"/>
          <w:sz w:val="24"/>
          <w:szCs w:val="24"/>
        </w:rPr>
        <w:t>根据整改通知书的要求，及时完成整改项目。</w:t>
      </w:r>
    </w:p>
    <w:p>
      <w:pPr>
        <w:pStyle w:val="4"/>
        <w:tabs>
          <w:tab w:val="left" w:pos="600"/>
        </w:tabs>
        <w:spacing w:line="360" w:lineRule="auto"/>
        <w:ind w:firstLine="480" w:firstLineChars="200"/>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w:t>
      </w:r>
      <w:r>
        <w:rPr>
          <w:rFonts w:ascii="宋体" w:hAnsi="宋体"/>
          <w:sz w:val="24"/>
          <w:szCs w:val="24"/>
        </w:rPr>
        <w:t>12</w:t>
      </w:r>
      <w:r>
        <w:rPr>
          <w:rFonts w:hint="eastAsia" w:ascii="宋体" w:hAnsi="宋体"/>
          <w:sz w:val="24"/>
          <w:szCs w:val="24"/>
        </w:rPr>
        <w:t>服务过程中，严格遵守各种管理规定及规章制度，做到安全文明，如发生工伤及意外事故由服务单位负责。</w:t>
      </w:r>
    </w:p>
    <w:p>
      <w:pPr>
        <w:pStyle w:val="4"/>
        <w:tabs>
          <w:tab w:val="left" w:pos="600"/>
        </w:tabs>
        <w:spacing w:line="360" w:lineRule="auto"/>
        <w:ind w:firstLine="480" w:firstLineChars="200"/>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w:t>
      </w:r>
      <w:r>
        <w:rPr>
          <w:rFonts w:ascii="宋体" w:hAnsi="宋体"/>
          <w:sz w:val="24"/>
          <w:szCs w:val="24"/>
        </w:rPr>
        <w:t>13</w:t>
      </w:r>
      <w:r>
        <w:rPr>
          <w:rFonts w:hint="eastAsia" w:ascii="宋体" w:hAnsi="宋体"/>
          <w:sz w:val="24"/>
          <w:szCs w:val="24"/>
        </w:rPr>
        <w:t>严格按照国家和陕西省有关规定，如有更改须事先征得有关方面的同意，并在采购人落实后实施，并出具书面说明。</w:t>
      </w:r>
    </w:p>
    <w:p>
      <w:pPr>
        <w:pStyle w:val="4"/>
        <w:tabs>
          <w:tab w:val="left" w:pos="600"/>
        </w:tabs>
        <w:spacing w:line="360" w:lineRule="auto"/>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w:t>
      </w:r>
      <w:r>
        <w:rPr>
          <w:rFonts w:ascii="宋体" w:hAnsi="宋体"/>
          <w:sz w:val="24"/>
          <w:szCs w:val="24"/>
        </w:rPr>
        <w:t>14</w:t>
      </w:r>
      <w:r>
        <w:rPr>
          <w:rFonts w:hint="eastAsia" w:ascii="宋体" w:hAnsi="宋体"/>
          <w:sz w:val="24"/>
          <w:szCs w:val="24"/>
        </w:rPr>
        <w:t>所有人员需统一着装统一单位标识，严禁随意通行；服务方必须依据招标要求，按照有关规范，确保服务质量优良，一次性验收交接。</w:t>
      </w:r>
    </w:p>
    <w:p>
      <w:pPr>
        <w:pStyle w:val="4"/>
        <w:tabs>
          <w:tab w:val="left" w:pos="600"/>
        </w:tabs>
        <w:spacing w:line="360" w:lineRule="auto"/>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w:t>
      </w:r>
      <w:r>
        <w:rPr>
          <w:rFonts w:ascii="宋体" w:hAnsi="宋体"/>
          <w:sz w:val="24"/>
          <w:szCs w:val="24"/>
        </w:rPr>
        <w:t>15</w:t>
      </w:r>
      <w:r>
        <w:rPr>
          <w:rFonts w:hint="eastAsia" w:ascii="宋体" w:hAnsi="宋体"/>
          <w:sz w:val="24"/>
          <w:szCs w:val="24"/>
        </w:rPr>
        <w:t>招标人将依据《未央区城市管理和综合执法局绿化养护工作考核内容及打分标准》和《未央区城市管理和综合执法局园林绿化养护管理工作考核办法》对投标人进行考核打分，招标人每季度将根据考评得分计算当季度应支付投标人的养护承包费。</w:t>
      </w:r>
    </w:p>
    <w:p>
      <w:pPr>
        <w:spacing w:before="120" w:beforeLines="50" w:after="120" w:afterLines="50"/>
        <w:jc w:val="center"/>
        <w:rPr>
          <w:rFonts w:ascii="黑体" w:hAnsi="宋体" w:eastAsia="黑体"/>
          <w:b/>
          <w:szCs w:val="21"/>
        </w:rPr>
      </w:pPr>
      <w:r>
        <w:rPr>
          <w:rFonts w:hint="eastAsia" w:ascii="黑体" w:hAnsi="宋体" w:eastAsia="黑体"/>
          <w:b/>
          <w:szCs w:val="21"/>
        </w:rPr>
        <w:t>《未央区城市管理和综合执法局绿化养护工作考核内容及打分标准》</w:t>
      </w:r>
    </w:p>
    <w:p>
      <w:pPr>
        <w:spacing w:line="360" w:lineRule="auto"/>
        <w:ind w:firstLine="556"/>
        <w:jc w:val="center"/>
        <w:rPr>
          <w:rFonts w:ascii="宋体" w:hAnsi="宋体"/>
          <w:szCs w:val="21"/>
        </w:rPr>
      </w:pPr>
      <w:r>
        <w:rPr>
          <w:rFonts w:hint="eastAsia" w:ascii="宋体" w:hAnsi="宋体"/>
          <w:szCs w:val="21"/>
        </w:rPr>
        <w:t>（总分为100分）</w:t>
      </w:r>
    </w:p>
    <w:p>
      <w:pPr>
        <w:spacing w:line="360" w:lineRule="auto"/>
        <w:jc w:val="left"/>
        <w:rPr>
          <w:rFonts w:hint="eastAsia" w:ascii="宋体" w:hAnsi="宋体"/>
          <w:b/>
          <w:szCs w:val="21"/>
        </w:rPr>
      </w:pPr>
      <w:r>
        <w:rPr>
          <w:rFonts w:hint="eastAsia" w:ascii="宋体" w:hAnsi="宋体"/>
          <w:b/>
          <w:szCs w:val="21"/>
        </w:rPr>
        <w:t>一、绿地保洁（8分）</w:t>
      </w:r>
    </w:p>
    <w:p>
      <w:pPr>
        <w:spacing w:line="360" w:lineRule="auto"/>
        <w:ind w:firstLine="641"/>
        <w:rPr>
          <w:rFonts w:hint="eastAsia" w:ascii="宋体" w:hAnsi="宋体"/>
          <w:szCs w:val="21"/>
        </w:rPr>
      </w:pPr>
      <w:r>
        <w:rPr>
          <w:rFonts w:hint="eastAsia" w:ascii="宋体" w:hAnsi="宋体"/>
          <w:szCs w:val="21"/>
        </w:rPr>
        <w:t xml:space="preserve">对管护的各类绿地实行全天候保洁，确保绿地干净整洁，无明显白色垃圾、建筑垃圾、生活垃圾等，每发现一处不合格，扣0.5分。  </w:t>
      </w:r>
    </w:p>
    <w:p>
      <w:pPr>
        <w:spacing w:line="360" w:lineRule="auto"/>
        <w:jc w:val="left"/>
        <w:rPr>
          <w:rFonts w:hint="eastAsia" w:ascii="宋体" w:hAnsi="宋体"/>
          <w:b/>
          <w:szCs w:val="21"/>
        </w:rPr>
      </w:pPr>
      <w:r>
        <w:rPr>
          <w:rFonts w:hint="eastAsia" w:ascii="宋体" w:hAnsi="宋体"/>
          <w:b/>
          <w:szCs w:val="21"/>
        </w:rPr>
        <w:t>二、杂草拔除（6分）</w:t>
      </w:r>
    </w:p>
    <w:p>
      <w:pPr>
        <w:spacing w:line="360" w:lineRule="auto"/>
        <w:ind w:firstLine="480" w:firstLineChars="200"/>
        <w:jc w:val="left"/>
        <w:rPr>
          <w:rFonts w:hint="eastAsia" w:ascii="宋体" w:hAnsi="宋体"/>
          <w:szCs w:val="21"/>
        </w:rPr>
      </w:pPr>
      <w:r>
        <w:rPr>
          <w:rFonts w:hint="eastAsia" w:ascii="宋体" w:hAnsi="宋体"/>
          <w:szCs w:val="21"/>
        </w:rPr>
        <w:t>及时拔除杂草，绿地内无明显杂草。每发现一处不合格，扣0.5分。</w:t>
      </w:r>
    </w:p>
    <w:p>
      <w:pPr>
        <w:spacing w:line="360" w:lineRule="auto"/>
        <w:jc w:val="left"/>
        <w:rPr>
          <w:rFonts w:hint="eastAsia" w:ascii="宋体" w:hAnsi="宋体"/>
          <w:b/>
          <w:szCs w:val="21"/>
        </w:rPr>
      </w:pPr>
      <w:r>
        <w:rPr>
          <w:rFonts w:hint="eastAsia" w:ascii="宋体" w:hAnsi="宋体"/>
          <w:b/>
          <w:szCs w:val="21"/>
        </w:rPr>
        <w:t>三、绿地清掏（6分）</w:t>
      </w:r>
    </w:p>
    <w:p>
      <w:pPr>
        <w:spacing w:line="360" w:lineRule="auto"/>
        <w:ind w:firstLine="480" w:firstLineChars="200"/>
        <w:jc w:val="left"/>
        <w:rPr>
          <w:rFonts w:hint="eastAsia" w:ascii="宋体" w:hAnsi="宋体"/>
          <w:szCs w:val="21"/>
        </w:rPr>
      </w:pPr>
      <w:r>
        <w:rPr>
          <w:rFonts w:hint="eastAsia" w:ascii="宋体" w:hAnsi="宋体"/>
          <w:szCs w:val="21"/>
        </w:rPr>
        <w:t>绿地内落叶枯枝等绿化垃圾及时清掏，要求绿地干净整洁，无落叶枯枝等杂物堆积，产生的绿化垃圾及时清运，每发现一处不合格，扣0.5分。</w:t>
      </w:r>
    </w:p>
    <w:p>
      <w:pPr>
        <w:spacing w:line="360" w:lineRule="auto"/>
        <w:jc w:val="left"/>
        <w:rPr>
          <w:rFonts w:hint="eastAsia" w:ascii="宋体" w:hAnsi="宋体"/>
          <w:b/>
          <w:szCs w:val="21"/>
        </w:rPr>
      </w:pPr>
      <w:r>
        <w:rPr>
          <w:rFonts w:hint="eastAsia" w:ascii="宋体" w:hAnsi="宋体"/>
          <w:b/>
          <w:szCs w:val="21"/>
        </w:rPr>
        <w:t>四、提档降土（5分）</w:t>
      </w:r>
    </w:p>
    <w:p>
      <w:pPr>
        <w:spacing w:line="360" w:lineRule="auto"/>
        <w:ind w:firstLine="560"/>
        <w:jc w:val="left"/>
        <w:rPr>
          <w:rFonts w:hint="eastAsia" w:ascii="宋体" w:hAnsi="宋体"/>
          <w:szCs w:val="21"/>
        </w:rPr>
      </w:pPr>
      <w:r>
        <w:rPr>
          <w:rFonts w:hint="eastAsia" w:ascii="宋体" w:hAnsi="宋体"/>
          <w:szCs w:val="21"/>
        </w:rPr>
        <w:t>绿化带堆土及杂物及时进行清掏，要求绿化带堆土低于道牙至少10cm,绿化带内无落叶等杂物堆积，花败叶及时清除，每发现一处不合格，扣1分。</w:t>
      </w:r>
    </w:p>
    <w:p>
      <w:pPr>
        <w:spacing w:line="360" w:lineRule="auto"/>
        <w:jc w:val="left"/>
        <w:rPr>
          <w:rFonts w:hint="eastAsia" w:ascii="宋体" w:hAnsi="宋体"/>
          <w:b/>
          <w:szCs w:val="21"/>
        </w:rPr>
      </w:pPr>
      <w:r>
        <w:rPr>
          <w:rFonts w:hint="eastAsia" w:ascii="宋体" w:hAnsi="宋体"/>
          <w:b/>
          <w:szCs w:val="21"/>
        </w:rPr>
        <w:t>五、黄土裸露及缺株（8分）</w:t>
      </w:r>
    </w:p>
    <w:p>
      <w:pPr>
        <w:spacing w:line="360" w:lineRule="auto"/>
        <w:jc w:val="left"/>
        <w:rPr>
          <w:rFonts w:hint="eastAsia" w:ascii="宋体" w:hAnsi="宋体"/>
          <w:szCs w:val="21"/>
        </w:rPr>
      </w:pPr>
      <w:r>
        <w:rPr>
          <w:rFonts w:hint="eastAsia" w:ascii="宋体" w:hAnsi="宋体"/>
          <w:szCs w:val="21"/>
        </w:rPr>
        <w:t xml:space="preserve">    绿地内无明显黄土裸露，无明显缺株，道路绿化带无缺株断垄，行道树无缺株，每发现一处不合格，扣1分。</w:t>
      </w:r>
    </w:p>
    <w:p>
      <w:pPr>
        <w:spacing w:line="360" w:lineRule="auto"/>
        <w:jc w:val="left"/>
        <w:rPr>
          <w:rFonts w:hint="eastAsia" w:ascii="宋体" w:hAnsi="宋体"/>
          <w:b/>
          <w:szCs w:val="21"/>
        </w:rPr>
      </w:pPr>
      <w:r>
        <w:rPr>
          <w:rFonts w:hint="eastAsia" w:ascii="宋体" w:hAnsi="宋体"/>
          <w:b/>
          <w:szCs w:val="21"/>
        </w:rPr>
        <w:t>六、人员配置（5分）</w:t>
      </w:r>
    </w:p>
    <w:p>
      <w:pPr>
        <w:spacing w:line="360" w:lineRule="auto"/>
        <w:ind w:firstLine="560"/>
        <w:rPr>
          <w:rFonts w:hint="eastAsia" w:ascii="宋体" w:hAnsi="宋体" w:eastAsia="宋体"/>
          <w:szCs w:val="21"/>
          <w:lang w:eastAsia="zh-CN"/>
        </w:rPr>
      </w:pPr>
      <w:r>
        <w:rPr>
          <w:rFonts w:hint="eastAsia" w:ascii="宋体" w:hAnsi="宋体"/>
          <w:szCs w:val="21"/>
        </w:rPr>
        <w:t>各类绿地须足额配备绿化养护工，按照西安市城市管理和综合执法局精细化管理工作要求，一级道路绿地每2000平方米配备1名绿化养护工，二级道路绿地每3000平方米配备1名绿化养护工，三级道路绿地每5000平方米配备1名绿化养护工。同时，各养护单位配备巡查车辆及人员，保证能够及时发现问题并上报处理。在巡查中每发现一处人员不在岗情况，扣0.5分。</w:t>
      </w:r>
    </w:p>
    <w:p>
      <w:pPr>
        <w:spacing w:line="360" w:lineRule="auto"/>
        <w:ind w:firstLine="560"/>
        <w:rPr>
          <w:rFonts w:hint="eastAsia" w:ascii="宋体" w:hAnsi="宋体"/>
          <w:szCs w:val="21"/>
        </w:rPr>
      </w:pPr>
      <w:r>
        <w:rPr>
          <w:rFonts w:hint="eastAsia" w:ascii="宋体" w:hAnsi="宋体"/>
          <w:szCs w:val="21"/>
        </w:rPr>
        <w:t xml:space="preserve">    本次考核暂按每10000平方米配备一名绿化养护工进行考核 ，具体考核方法为随机抽查，以现场核实人数和抽查人员花名册（工资表、社保表等）相结合的方式为准。</w:t>
      </w:r>
    </w:p>
    <w:p>
      <w:pPr>
        <w:spacing w:line="360" w:lineRule="auto"/>
        <w:jc w:val="left"/>
        <w:rPr>
          <w:rFonts w:hint="eastAsia" w:ascii="宋体" w:hAnsi="宋体"/>
          <w:b/>
          <w:szCs w:val="21"/>
        </w:rPr>
      </w:pPr>
      <w:r>
        <w:rPr>
          <w:rFonts w:hint="eastAsia" w:ascii="宋体" w:hAnsi="宋体"/>
          <w:b/>
          <w:szCs w:val="21"/>
        </w:rPr>
        <w:t xml:space="preserve"> 七、苗木修剪与整形（10分）</w:t>
      </w:r>
    </w:p>
    <w:p>
      <w:pPr>
        <w:spacing w:line="360" w:lineRule="auto"/>
        <w:ind w:firstLine="560"/>
        <w:jc w:val="left"/>
        <w:rPr>
          <w:rFonts w:hint="eastAsia" w:ascii="宋体" w:hAnsi="宋体"/>
          <w:szCs w:val="21"/>
        </w:rPr>
      </w:pPr>
      <w:r>
        <w:rPr>
          <w:rFonts w:hint="eastAsia" w:ascii="宋体" w:hAnsi="宋体"/>
          <w:szCs w:val="21"/>
        </w:rPr>
        <w:t>1、乔木修剪,根据树木不同的景观特性，进行正确的整形修剪，将枯死枝、衰弱枝、病虫枝、下垂直等一并剪下，并对生长过旺枝进行适当回缩，改善树冠内部的通风透光条件，培养理想的树型，对于较大的伤口，用药物消毒，并涂上油漆加以保护。如发现不符合要求，树木上有枯枝、病虫枝、下垂直未修剪情况的，每株扣0.2分，10株以上扣3分。</w:t>
      </w:r>
    </w:p>
    <w:p>
      <w:pPr>
        <w:spacing w:line="360" w:lineRule="auto"/>
        <w:ind w:firstLine="560"/>
        <w:jc w:val="left"/>
        <w:rPr>
          <w:rFonts w:hint="eastAsia" w:ascii="宋体" w:hAnsi="宋体"/>
          <w:szCs w:val="21"/>
        </w:rPr>
      </w:pPr>
      <w:r>
        <w:rPr>
          <w:rFonts w:hint="eastAsia" w:ascii="宋体" w:hAnsi="宋体"/>
          <w:szCs w:val="21"/>
        </w:rPr>
        <w:t>2、灌木及绿篱修剪，根据规则形状及生长特性进行及时修剪，保证美观。如发现苗木上有病虫枝及不符合造型要求的枝条，如发现有以上情况的每处扣0.1分。</w:t>
      </w:r>
    </w:p>
    <w:p>
      <w:pPr>
        <w:spacing w:line="360" w:lineRule="auto"/>
        <w:ind w:firstLine="560"/>
        <w:jc w:val="left"/>
        <w:rPr>
          <w:rFonts w:hint="eastAsia" w:ascii="宋体" w:hAnsi="宋体"/>
          <w:szCs w:val="21"/>
        </w:rPr>
      </w:pPr>
      <w:r>
        <w:rPr>
          <w:rFonts w:hint="eastAsia" w:ascii="宋体" w:hAnsi="宋体"/>
          <w:szCs w:val="21"/>
        </w:rPr>
        <w:t>3、乔木抹芽不及时，影响到保留芽继续生长的，每发现一处扣0.5分。</w:t>
      </w:r>
    </w:p>
    <w:p>
      <w:pPr>
        <w:spacing w:line="360" w:lineRule="auto"/>
        <w:jc w:val="left"/>
        <w:rPr>
          <w:rFonts w:hint="eastAsia" w:ascii="宋体" w:hAnsi="宋体"/>
          <w:b/>
          <w:szCs w:val="21"/>
        </w:rPr>
      </w:pPr>
      <w:r>
        <w:rPr>
          <w:rFonts w:hint="eastAsia" w:ascii="宋体" w:hAnsi="宋体"/>
          <w:b/>
          <w:szCs w:val="21"/>
        </w:rPr>
        <w:t>八、灌溉浇水及苗木冲洗（8分）</w:t>
      </w:r>
    </w:p>
    <w:p>
      <w:pPr>
        <w:spacing w:line="360" w:lineRule="auto"/>
        <w:ind w:firstLine="555"/>
        <w:jc w:val="left"/>
        <w:rPr>
          <w:rFonts w:hint="eastAsia" w:ascii="宋体" w:hAnsi="宋体"/>
          <w:szCs w:val="21"/>
        </w:rPr>
      </w:pPr>
      <w:r>
        <w:rPr>
          <w:rFonts w:hint="eastAsia" w:ascii="宋体" w:hAnsi="宋体"/>
          <w:szCs w:val="21"/>
        </w:rPr>
        <w:t>1、冬季早晚不浇水，夏季中午不浇水。每发现一次不按规定浇水情况，扣1分。</w:t>
      </w:r>
    </w:p>
    <w:p>
      <w:pPr>
        <w:spacing w:line="360" w:lineRule="auto"/>
        <w:ind w:firstLine="555"/>
        <w:jc w:val="left"/>
        <w:rPr>
          <w:rFonts w:hint="eastAsia" w:ascii="宋体" w:hAnsi="宋体"/>
          <w:szCs w:val="21"/>
        </w:rPr>
      </w:pPr>
      <w:r>
        <w:rPr>
          <w:rFonts w:hint="eastAsia" w:ascii="宋体" w:hAnsi="宋体"/>
          <w:szCs w:val="21"/>
        </w:rPr>
        <w:t>2、出现土壤干旱、板结现象，每发现一处扣0.5-2分。</w:t>
      </w:r>
    </w:p>
    <w:p>
      <w:pPr>
        <w:spacing w:line="360" w:lineRule="auto"/>
        <w:ind w:firstLine="555"/>
        <w:jc w:val="left"/>
        <w:rPr>
          <w:rFonts w:hint="eastAsia" w:ascii="宋体" w:hAnsi="宋体"/>
          <w:szCs w:val="21"/>
        </w:rPr>
      </w:pPr>
      <w:r>
        <w:rPr>
          <w:rFonts w:hint="eastAsia" w:ascii="宋体" w:hAnsi="宋体"/>
          <w:szCs w:val="21"/>
        </w:rPr>
        <w:t>3、因浇水不足等养护不到位情况造成植株干枯死亡的，乔木每发现一株扣0.5分，灌木及地被植物每发现1㎡扣0.5分；乔木发生10株以上或灌木、地被植物10㎡以上死亡的，扣10分。</w:t>
      </w:r>
    </w:p>
    <w:p>
      <w:pPr>
        <w:spacing w:line="360" w:lineRule="auto"/>
        <w:ind w:firstLine="555"/>
        <w:jc w:val="left"/>
        <w:rPr>
          <w:rFonts w:hint="eastAsia" w:ascii="宋体" w:hAnsi="宋体"/>
          <w:szCs w:val="21"/>
        </w:rPr>
      </w:pPr>
      <w:r>
        <w:rPr>
          <w:rFonts w:hint="eastAsia" w:ascii="宋体" w:hAnsi="宋体"/>
          <w:szCs w:val="21"/>
        </w:rPr>
        <w:t>4、因浇水不足造成草皮出现枯死、黄斑的，每片扣1分。</w:t>
      </w:r>
    </w:p>
    <w:p>
      <w:pPr>
        <w:spacing w:line="360" w:lineRule="auto"/>
        <w:ind w:firstLine="555"/>
        <w:jc w:val="left"/>
        <w:rPr>
          <w:rFonts w:hint="eastAsia" w:ascii="宋体" w:hAnsi="宋体"/>
          <w:szCs w:val="21"/>
        </w:rPr>
      </w:pPr>
      <w:r>
        <w:rPr>
          <w:rFonts w:hint="eastAsia" w:ascii="宋体" w:hAnsi="宋体"/>
          <w:szCs w:val="21"/>
        </w:rPr>
        <w:t>5、对苗木进行除尘冲洗处理，如因工作不到位，导致绿化景观效果差的，每发现一次扣0.2分。</w:t>
      </w:r>
    </w:p>
    <w:p>
      <w:pPr>
        <w:spacing w:line="360" w:lineRule="auto"/>
        <w:jc w:val="left"/>
        <w:rPr>
          <w:rFonts w:hint="eastAsia" w:ascii="宋体" w:hAnsi="宋体"/>
          <w:b/>
          <w:szCs w:val="21"/>
        </w:rPr>
      </w:pPr>
      <w:r>
        <w:rPr>
          <w:rFonts w:hint="eastAsia" w:ascii="宋体" w:hAnsi="宋体"/>
          <w:b/>
          <w:szCs w:val="21"/>
        </w:rPr>
        <w:t>九、施肥（3分）</w:t>
      </w:r>
    </w:p>
    <w:p>
      <w:pPr>
        <w:spacing w:line="360" w:lineRule="auto"/>
        <w:ind w:firstLine="555"/>
        <w:jc w:val="left"/>
        <w:rPr>
          <w:rFonts w:hint="eastAsia" w:ascii="宋体" w:hAnsi="宋体"/>
          <w:szCs w:val="21"/>
        </w:rPr>
      </w:pPr>
      <w:r>
        <w:rPr>
          <w:rFonts w:hint="eastAsia" w:ascii="宋体" w:hAnsi="宋体"/>
          <w:szCs w:val="21"/>
        </w:rPr>
        <w:t>1、因施肥不足造成植株生长不，每发现一处扣0.5分。</w:t>
      </w:r>
    </w:p>
    <w:p>
      <w:pPr>
        <w:spacing w:line="360" w:lineRule="auto"/>
        <w:ind w:firstLine="555"/>
        <w:jc w:val="left"/>
        <w:rPr>
          <w:rFonts w:hint="eastAsia" w:ascii="宋体" w:hAnsi="宋体"/>
          <w:szCs w:val="21"/>
        </w:rPr>
      </w:pPr>
      <w:r>
        <w:rPr>
          <w:rFonts w:hint="eastAsia" w:ascii="宋体" w:hAnsi="宋体"/>
          <w:szCs w:val="21"/>
        </w:rPr>
        <w:t>2、进行开沟施肥作业时，施肥半径与开沟深度达不到标准的，每发现一处扣0.2分。</w:t>
      </w:r>
    </w:p>
    <w:p>
      <w:pPr>
        <w:spacing w:line="360" w:lineRule="auto"/>
        <w:ind w:firstLine="555"/>
        <w:jc w:val="left"/>
        <w:rPr>
          <w:rFonts w:hint="eastAsia" w:ascii="宋体" w:hAnsi="宋体"/>
          <w:szCs w:val="21"/>
        </w:rPr>
      </w:pPr>
      <w:r>
        <w:rPr>
          <w:rFonts w:hint="eastAsia" w:ascii="宋体" w:hAnsi="宋体"/>
          <w:szCs w:val="21"/>
        </w:rPr>
        <w:t>3、给植物施肥后未灌水造成植物根系受损，每株扣0.5分。</w:t>
      </w:r>
    </w:p>
    <w:p>
      <w:pPr>
        <w:spacing w:line="360" w:lineRule="auto"/>
        <w:ind w:firstLine="555"/>
        <w:jc w:val="left"/>
        <w:rPr>
          <w:rFonts w:hint="eastAsia" w:ascii="宋体" w:hAnsi="宋体"/>
          <w:szCs w:val="21"/>
        </w:rPr>
      </w:pPr>
      <w:r>
        <w:rPr>
          <w:rFonts w:hint="eastAsia" w:ascii="宋体" w:hAnsi="宋体"/>
          <w:szCs w:val="21"/>
        </w:rPr>
        <w:t>4、施肥作业后未及时清理现场、清运垃圾的，每发现一处扣0.2分。</w:t>
      </w:r>
    </w:p>
    <w:p>
      <w:pPr>
        <w:spacing w:line="360" w:lineRule="auto"/>
        <w:jc w:val="left"/>
        <w:rPr>
          <w:rFonts w:hint="eastAsia" w:ascii="宋体" w:hAnsi="宋体"/>
          <w:b/>
          <w:szCs w:val="21"/>
        </w:rPr>
      </w:pPr>
      <w:r>
        <w:rPr>
          <w:rFonts w:hint="eastAsia" w:ascii="宋体" w:hAnsi="宋体"/>
          <w:b/>
          <w:szCs w:val="21"/>
        </w:rPr>
        <w:t>十、防护措施（2分）</w:t>
      </w:r>
    </w:p>
    <w:p>
      <w:pPr>
        <w:spacing w:line="360" w:lineRule="auto"/>
        <w:ind w:firstLine="555"/>
        <w:jc w:val="left"/>
        <w:rPr>
          <w:rFonts w:hint="eastAsia" w:ascii="宋体" w:hAnsi="宋体"/>
          <w:szCs w:val="21"/>
        </w:rPr>
      </w:pPr>
      <w:r>
        <w:rPr>
          <w:rFonts w:hint="eastAsia" w:ascii="宋体" w:hAnsi="宋体"/>
          <w:szCs w:val="21"/>
        </w:rPr>
        <w:t>1、对新栽、补栽树木需根据实际情况进行防护处理，对未采取措施造成树木倒伏的，每发现一次扣0.5分。</w:t>
      </w:r>
    </w:p>
    <w:p>
      <w:pPr>
        <w:spacing w:line="360" w:lineRule="auto"/>
        <w:ind w:firstLine="555"/>
        <w:jc w:val="left"/>
        <w:rPr>
          <w:rFonts w:hint="eastAsia" w:ascii="宋体" w:hAnsi="宋体"/>
          <w:szCs w:val="21"/>
        </w:rPr>
      </w:pPr>
      <w:r>
        <w:rPr>
          <w:rFonts w:hint="eastAsia" w:ascii="宋体" w:hAnsi="宋体"/>
          <w:szCs w:val="21"/>
        </w:rPr>
        <w:t>2、在冬季应针对植物不同品种，采取相应的防护措施，包括对乔木树干刷白等，因未防护造成植物冻伤冻死的或刷白不符合标准的每发现一株扣1分。</w:t>
      </w:r>
    </w:p>
    <w:p>
      <w:pPr>
        <w:spacing w:line="360" w:lineRule="auto"/>
        <w:ind w:firstLine="555"/>
        <w:jc w:val="left"/>
        <w:rPr>
          <w:rFonts w:hint="eastAsia" w:ascii="宋体" w:hAnsi="宋体"/>
          <w:szCs w:val="21"/>
        </w:rPr>
      </w:pPr>
      <w:r>
        <w:rPr>
          <w:rFonts w:hint="eastAsia" w:ascii="宋体" w:hAnsi="宋体"/>
          <w:szCs w:val="21"/>
        </w:rPr>
        <w:t>3、对有倒伏危险的树木未做防护处理的，每发现一次扣0.3分。</w:t>
      </w:r>
    </w:p>
    <w:p>
      <w:pPr>
        <w:spacing w:line="360" w:lineRule="auto"/>
        <w:jc w:val="left"/>
        <w:rPr>
          <w:rFonts w:hint="eastAsia" w:ascii="宋体" w:hAnsi="宋体"/>
          <w:b/>
          <w:szCs w:val="21"/>
        </w:rPr>
      </w:pPr>
      <w:r>
        <w:rPr>
          <w:rFonts w:hint="eastAsia" w:ascii="宋体" w:hAnsi="宋体"/>
          <w:b/>
          <w:szCs w:val="21"/>
        </w:rPr>
        <w:t>十一、枯死植物的处理、补救（10分）</w:t>
      </w:r>
    </w:p>
    <w:p>
      <w:pPr>
        <w:spacing w:line="360" w:lineRule="auto"/>
        <w:ind w:firstLine="555"/>
        <w:jc w:val="left"/>
        <w:rPr>
          <w:rFonts w:hint="eastAsia" w:ascii="宋体" w:hAnsi="宋体"/>
          <w:szCs w:val="21"/>
        </w:rPr>
      </w:pPr>
      <w:r>
        <w:rPr>
          <w:rFonts w:hint="eastAsia" w:ascii="宋体" w:hAnsi="宋体"/>
          <w:szCs w:val="21"/>
        </w:rPr>
        <w:t>1、发现植物枯死未及时拔除的，每发现一处扣1分。</w:t>
      </w:r>
    </w:p>
    <w:p>
      <w:pPr>
        <w:spacing w:line="360" w:lineRule="auto"/>
        <w:ind w:firstLine="555"/>
        <w:jc w:val="left"/>
        <w:rPr>
          <w:rFonts w:hint="eastAsia" w:ascii="宋体" w:hAnsi="宋体"/>
          <w:szCs w:val="21"/>
        </w:rPr>
      </w:pPr>
      <w:r>
        <w:rPr>
          <w:rFonts w:hint="eastAsia" w:ascii="宋体" w:hAnsi="宋体"/>
          <w:szCs w:val="21"/>
        </w:rPr>
        <w:t>2、死株拔除后，及时采取临时措施，使用地被植物等方式遮盖裸露黄土，待进入栽植季节后3日内补栽到位，未及时进行遮盖或补栽，每发现一处扣1分。</w:t>
      </w:r>
    </w:p>
    <w:p>
      <w:pPr>
        <w:spacing w:line="360" w:lineRule="auto"/>
        <w:jc w:val="left"/>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3、苗木生长旺盛，植株健康，如因养护不到位导致苗木生长不佳每发现一处扣1分。</w:t>
      </w:r>
    </w:p>
    <w:p>
      <w:pPr>
        <w:spacing w:line="360" w:lineRule="auto"/>
        <w:jc w:val="left"/>
        <w:rPr>
          <w:rFonts w:ascii="宋体" w:hAnsi="宋体"/>
          <w:b/>
          <w:szCs w:val="21"/>
        </w:rPr>
      </w:pPr>
      <w:r>
        <w:rPr>
          <w:rFonts w:hint="eastAsia" w:ascii="宋体" w:hAnsi="宋体"/>
          <w:b/>
          <w:szCs w:val="21"/>
        </w:rPr>
        <w:t>十二、病虫害防治（8分）</w:t>
      </w:r>
    </w:p>
    <w:p>
      <w:pPr>
        <w:spacing w:line="360" w:lineRule="auto"/>
        <w:ind w:firstLine="555"/>
        <w:jc w:val="left"/>
        <w:rPr>
          <w:rFonts w:hint="eastAsia" w:ascii="宋体" w:hAnsi="宋体"/>
          <w:szCs w:val="21"/>
        </w:rPr>
      </w:pPr>
      <w:r>
        <w:rPr>
          <w:rFonts w:hint="eastAsia" w:ascii="宋体" w:hAnsi="宋体"/>
          <w:szCs w:val="21"/>
        </w:rPr>
        <w:t>1、未制定病虫害防治方案的单位扣2分。</w:t>
      </w:r>
    </w:p>
    <w:p>
      <w:pPr>
        <w:spacing w:line="360" w:lineRule="auto"/>
        <w:ind w:firstLine="555"/>
        <w:jc w:val="left"/>
        <w:rPr>
          <w:rFonts w:hint="eastAsia" w:ascii="宋体" w:hAnsi="宋体"/>
          <w:szCs w:val="21"/>
        </w:rPr>
      </w:pPr>
      <w:r>
        <w:rPr>
          <w:rFonts w:hint="eastAsia" w:ascii="宋体" w:hAnsi="宋体"/>
          <w:szCs w:val="21"/>
        </w:rPr>
        <w:t>2、树干、树叶有明显危害痕迹的，每发现一处扣0.5分。</w:t>
      </w:r>
    </w:p>
    <w:p>
      <w:pPr>
        <w:spacing w:line="360" w:lineRule="auto"/>
        <w:ind w:firstLine="555"/>
        <w:jc w:val="left"/>
        <w:rPr>
          <w:rFonts w:ascii="宋体" w:hAnsi="宋体"/>
          <w:szCs w:val="21"/>
        </w:rPr>
      </w:pPr>
      <w:r>
        <w:rPr>
          <w:rFonts w:hint="eastAsia" w:ascii="宋体" w:hAnsi="宋体"/>
          <w:szCs w:val="21"/>
        </w:rPr>
        <w:t>3、化学药剂不按规定配比、打药过程未避开人流高峰、打药工人未采取防毒措施、对已用药区域未设立警示标志的每发现一次扣1分。</w:t>
      </w:r>
    </w:p>
    <w:p>
      <w:pPr>
        <w:spacing w:line="360" w:lineRule="auto"/>
        <w:jc w:val="left"/>
        <w:rPr>
          <w:rFonts w:hint="eastAsia" w:ascii="宋体" w:hAnsi="宋体"/>
          <w:szCs w:val="21"/>
        </w:rPr>
      </w:pPr>
      <w:r>
        <w:rPr>
          <w:rFonts w:hint="eastAsia" w:ascii="宋体" w:hAnsi="宋体"/>
          <w:b/>
          <w:szCs w:val="21"/>
        </w:rPr>
        <w:t>十三、草坪管理（包括草皮、麦冬、三叶草等）（4分）</w:t>
      </w:r>
    </w:p>
    <w:p>
      <w:pPr>
        <w:spacing w:line="360" w:lineRule="auto"/>
        <w:ind w:firstLine="555"/>
        <w:jc w:val="left"/>
        <w:rPr>
          <w:rFonts w:hint="eastAsia" w:ascii="宋体" w:hAnsi="宋体"/>
          <w:szCs w:val="21"/>
        </w:rPr>
      </w:pPr>
      <w:r>
        <w:rPr>
          <w:rFonts w:hint="eastAsia" w:ascii="宋体" w:hAnsi="宋体"/>
          <w:szCs w:val="21"/>
        </w:rPr>
        <w:t>1、草坪不得出现斑秃现象，每发现一处扣0.5分。</w:t>
      </w:r>
    </w:p>
    <w:p>
      <w:pPr>
        <w:spacing w:line="360" w:lineRule="auto"/>
        <w:ind w:firstLine="555"/>
        <w:jc w:val="left"/>
        <w:rPr>
          <w:rFonts w:hint="eastAsia" w:ascii="宋体" w:hAnsi="宋体"/>
          <w:szCs w:val="21"/>
        </w:rPr>
      </w:pPr>
      <w:r>
        <w:rPr>
          <w:rFonts w:hint="eastAsia" w:ascii="宋体" w:hAnsi="宋体"/>
          <w:szCs w:val="21"/>
        </w:rPr>
        <w:t>2、草坪及时修剪，留茬应在3-5厘米以内，如留茬过高影响景观效果，每发现一处扣0.5分。</w:t>
      </w:r>
    </w:p>
    <w:p>
      <w:pPr>
        <w:spacing w:line="360" w:lineRule="auto"/>
        <w:ind w:firstLine="555"/>
        <w:jc w:val="left"/>
        <w:rPr>
          <w:rFonts w:hint="eastAsia" w:ascii="宋体" w:hAnsi="宋体"/>
          <w:szCs w:val="21"/>
        </w:rPr>
      </w:pPr>
      <w:r>
        <w:rPr>
          <w:rFonts w:hint="eastAsia" w:ascii="宋体" w:hAnsi="宋体"/>
          <w:szCs w:val="21"/>
        </w:rPr>
        <w:t>3、管养草坪不得有草垫生成，每发现一处扣1分。</w:t>
      </w:r>
    </w:p>
    <w:p>
      <w:pPr>
        <w:spacing w:line="360" w:lineRule="auto"/>
        <w:ind w:firstLine="555"/>
        <w:jc w:val="left"/>
        <w:rPr>
          <w:rFonts w:ascii="宋体" w:hAnsi="宋体"/>
          <w:szCs w:val="21"/>
        </w:rPr>
      </w:pPr>
      <w:r>
        <w:rPr>
          <w:rFonts w:hint="eastAsia" w:ascii="宋体" w:hAnsi="宋体"/>
          <w:szCs w:val="21"/>
        </w:rPr>
        <w:t>4、草坪应做到立视无杂草，每发现一处达不到效果的扣0.5分。</w:t>
      </w:r>
    </w:p>
    <w:p>
      <w:pPr>
        <w:spacing w:line="360" w:lineRule="auto"/>
        <w:jc w:val="left"/>
        <w:rPr>
          <w:rFonts w:hint="eastAsia" w:ascii="宋体" w:hAnsi="宋体"/>
          <w:szCs w:val="21"/>
        </w:rPr>
      </w:pPr>
      <w:r>
        <w:rPr>
          <w:rFonts w:hint="eastAsia" w:ascii="宋体" w:hAnsi="宋体"/>
          <w:b/>
          <w:szCs w:val="21"/>
        </w:rPr>
        <w:t>十四、树池管理（3分）</w:t>
      </w:r>
    </w:p>
    <w:p>
      <w:pPr>
        <w:spacing w:line="360" w:lineRule="auto"/>
        <w:ind w:firstLine="555"/>
        <w:jc w:val="left"/>
        <w:rPr>
          <w:rFonts w:hint="eastAsia" w:ascii="宋体" w:hAnsi="宋体"/>
          <w:szCs w:val="21"/>
        </w:rPr>
      </w:pPr>
      <w:r>
        <w:rPr>
          <w:rFonts w:hint="eastAsia" w:ascii="宋体" w:hAnsi="宋体"/>
          <w:szCs w:val="21"/>
        </w:rPr>
        <w:t>应对树池内的绿化和设施（树池篦子、透水混凝土等）进行管理，如因管理不倒位，影响整体视觉景观效果的，每发现一处扣0.2分。</w:t>
      </w:r>
    </w:p>
    <w:p>
      <w:pPr>
        <w:spacing w:line="360" w:lineRule="auto"/>
        <w:jc w:val="left"/>
        <w:rPr>
          <w:rFonts w:hint="eastAsia" w:ascii="宋体" w:hAnsi="宋体"/>
          <w:b/>
          <w:szCs w:val="21"/>
        </w:rPr>
      </w:pPr>
      <w:r>
        <w:rPr>
          <w:rFonts w:hint="eastAsia" w:ascii="宋体" w:hAnsi="宋体"/>
          <w:b/>
          <w:szCs w:val="21"/>
        </w:rPr>
        <w:t>十五、园林景观设施管理（5分）</w:t>
      </w:r>
    </w:p>
    <w:p>
      <w:pPr>
        <w:spacing w:line="360" w:lineRule="auto"/>
        <w:jc w:val="left"/>
        <w:rPr>
          <w:rFonts w:hint="eastAsia" w:ascii="宋体" w:hAnsi="宋体"/>
          <w:szCs w:val="21"/>
        </w:rPr>
      </w:pPr>
      <w:r>
        <w:rPr>
          <w:rFonts w:hint="eastAsia" w:ascii="宋体" w:hAnsi="宋体"/>
          <w:szCs w:val="21"/>
        </w:rPr>
        <w:t xml:space="preserve">    绿地内的喷灌、照明、园路、护栏、坐凳、雕塑等园林设施保持整洁完整，无损坏；被损坏的要及时修补；遇到节日庆典和大型活动应派专人定时定点进行清洗和维护；如发现一处不合格，扣0.5分。</w:t>
      </w:r>
    </w:p>
    <w:p>
      <w:pPr>
        <w:spacing w:line="360" w:lineRule="auto"/>
        <w:jc w:val="left"/>
        <w:rPr>
          <w:rFonts w:hint="eastAsia" w:ascii="宋体" w:hAnsi="宋体"/>
          <w:b/>
          <w:szCs w:val="21"/>
        </w:rPr>
      </w:pPr>
      <w:r>
        <w:rPr>
          <w:rFonts w:hint="eastAsia" w:ascii="宋体" w:hAnsi="宋体"/>
          <w:b/>
          <w:szCs w:val="21"/>
        </w:rPr>
        <w:t>十六、绿地保护（2分）</w:t>
      </w:r>
    </w:p>
    <w:p>
      <w:pPr>
        <w:spacing w:line="360" w:lineRule="auto"/>
        <w:ind w:firstLine="480" w:firstLineChars="200"/>
        <w:rPr>
          <w:rFonts w:hint="eastAsia" w:ascii="宋体" w:hAnsi="宋体"/>
          <w:szCs w:val="21"/>
        </w:rPr>
      </w:pPr>
      <w:r>
        <w:rPr>
          <w:rFonts w:hint="eastAsia" w:ascii="宋体" w:hAnsi="宋体"/>
          <w:szCs w:val="21"/>
        </w:rPr>
        <w:t>依法严格执行绿化管理条例，加强人员巡查，保证规划线内绿地不被侵占，管护区域绿地版图完整；保护绿地内的花草树木不受损害，对任何侵占和破坏行为要加以制止并及时报告区城市管理局；如未及时发现阻止，每次扣2分。</w:t>
      </w:r>
    </w:p>
    <w:p>
      <w:pPr>
        <w:spacing w:line="360" w:lineRule="auto"/>
        <w:jc w:val="left"/>
        <w:rPr>
          <w:rFonts w:hint="eastAsia" w:ascii="宋体" w:hAnsi="宋体"/>
          <w:b/>
          <w:szCs w:val="21"/>
        </w:rPr>
      </w:pPr>
      <w:r>
        <w:rPr>
          <w:rFonts w:hint="eastAsia" w:ascii="宋体" w:hAnsi="宋体"/>
          <w:b/>
          <w:szCs w:val="21"/>
        </w:rPr>
        <w:t>十七、突发事件处置（4分）</w:t>
      </w:r>
    </w:p>
    <w:p>
      <w:pPr>
        <w:spacing w:line="360" w:lineRule="auto"/>
        <w:rPr>
          <w:rFonts w:hint="eastAsia" w:ascii="宋体" w:hAnsi="宋体"/>
          <w:szCs w:val="21"/>
        </w:rPr>
      </w:pPr>
      <w:r>
        <w:rPr>
          <w:rFonts w:hint="eastAsia" w:ascii="宋体" w:hAnsi="宋体"/>
          <w:szCs w:val="21"/>
        </w:rPr>
        <w:t xml:space="preserve">    1、在遇到极端天气或者交通事故等其他突发原因造成的苗木倾倒、断枝等事件时，养护单位能够按照应急预案，及时出动人员，排除安全隐患。如未及时处置，每次扣2分。</w:t>
      </w:r>
    </w:p>
    <w:p>
      <w:pPr>
        <w:spacing w:line="360" w:lineRule="auto"/>
        <w:rPr>
          <w:rFonts w:ascii="宋体" w:hAnsi="宋体"/>
          <w:szCs w:val="21"/>
        </w:rPr>
      </w:pPr>
      <w:r>
        <w:rPr>
          <w:rFonts w:hint="eastAsia" w:ascii="宋体" w:hAnsi="宋体"/>
          <w:szCs w:val="21"/>
        </w:rPr>
        <w:t xml:space="preserve">    2、遇到极端天气或者交通事故等其他突发原因造成的地面塌陷及园林设施损坏事件时，养护单位能够按照应急预案，第一时间出动人员，设置安全警戒，并及时报告绿化队，排除安全隐患；如未及时处置，每次扣2分。</w:t>
      </w:r>
    </w:p>
    <w:p>
      <w:pPr>
        <w:spacing w:line="360" w:lineRule="auto"/>
        <w:ind w:firstLine="480" w:firstLineChars="200"/>
        <w:rPr>
          <w:rFonts w:hint="eastAsia" w:ascii="宋体" w:hAnsi="宋体"/>
          <w:szCs w:val="21"/>
        </w:rPr>
      </w:pPr>
      <w:r>
        <w:rPr>
          <w:rFonts w:hint="eastAsia" w:ascii="宋体" w:hAnsi="宋体"/>
          <w:szCs w:val="21"/>
        </w:rPr>
        <w:t>3、按照划分的标段区域，发生在某标段的绿化突发事件，区城市管理局安排该区域养护单位及时处理。如发生无理不配合工作的，每次扣2分。</w:t>
      </w:r>
    </w:p>
    <w:p>
      <w:pPr>
        <w:spacing w:line="360" w:lineRule="auto"/>
        <w:jc w:val="left"/>
        <w:rPr>
          <w:rFonts w:hint="eastAsia" w:ascii="宋体" w:hAnsi="宋体"/>
          <w:b/>
          <w:szCs w:val="21"/>
        </w:rPr>
      </w:pPr>
      <w:r>
        <w:rPr>
          <w:rFonts w:hint="eastAsia" w:ascii="宋体" w:hAnsi="宋体"/>
          <w:b/>
          <w:szCs w:val="21"/>
        </w:rPr>
        <w:t>十八、本单位自行考核检查工作情况（3分）</w:t>
      </w:r>
    </w:p>
    <w:p>
      <w:pPr>
        <w:spacing w:line="360" w:lineRule="auto"/>
        <w:ind w:firstLine="555"/>
        <w:jc w:val="left"/>
        <w:rPr>
          <w:rFonts w:hint="eastAsia" w:ascii="宋体" w:hAnsi="宋体"/>
          <w:szCs w:val="21"/>
        </w:rPr>
      </w:pPr>
      <w:r>
        <w:rPr>
          <w:rFonts w:hint="eastAsia" w:ascii="宋体" w:hAnsi="宋体"/>
          <w:szCs w:val="21"/>
        </w:rPr>
        <w:t>1、本单位无日常绿化工作考核方案或计划，扣3分。</w:t>
      </w:r>
    </w:p>
    <w:p>
      <w:pPr>
        <w:spacing w:line="360" w:lineRule="auto"/>
        <w:ind w:firstLine="555"/>
        <w:jc w:val="left"/>
        <w:rPr>
          <w:rFonts w:hint="eastAsia" w:ascii="宋体" w:hAnsi="宋体"/>
          <w:szCs w:val="21"/>
        </w:rPr>
      </w:pPr>
      <w:r>
        <w:rPr>
          <w:rFonts w:hint="eastAsia" w:ascii="宋体" w:hAnsi="宋体"/>
          <w:szCs w:val="21"/>
        </w:rPr>
        <w:t>2、日常考核记录不全或无记录的，扣1-2分。</w:t>
      </w:r>
    </w:p>
    <w:p>
      <w:pPr>
        <w:spacing w:line="360" w:lineRule="auto"/>
        <w:ind w:firstLine="556"/>
        <w:rPr>
          <w:rFonts w:ascii="宋体" w:hAnsi="宋体"/>
          <w:szCs w:val="21"/>
        </w:rPr>
      </w:pPr>
      <w:r>
        <w:rPr>
          <w:rFonts w:hint="eastAsia" w:ascii="宋体" w:hAnsi="宋体"/>
          <w:szCs w:val="21"/>
        </w:rPr>
        <w:t xml:space="preserve">3、日常检查问题未落实，无整改记录，无影像资料的，扣1分。  </w:t>
      </w:r>
    </w:p>
    <w:p>
      <w:pPr>
        <w:spacing w:before="120" w:beforeLines="50" w:after="120" w:afterLines="50"/>
        <w:jc w:val="center"/>
        <w:rPr>
          <w:rFonts w:ascii="黑体" w:hAnsi="宋体" w:eastAsia="黑体"/>
          <w:b/>
          <w:szCs w:val="21"/>
        </w:rPr>
      </w:pPr>
      <w:r>
        <w:rPr>
          <w:rFonts w:hint="eastAsia" w:ascii="黑体" w:hAnsi="宋体" w:eastAsia="黑体"/>
          <w:b/>
          <w:szCs w:val="21"/>
        </w:rPr>
        <w:t>《未央区城市管理和综合执法局园林绿化养护管理工作考核办法》</w:t>
      </w:r>
    </w:p>
    <w:p>
      <w:pPr>
        <w:spacing w:line="360" w:lineRule="auto"/>
        <w:ind w:firstLine="556"/>
        <w:jc w:val="center"/>
        <w:outlineLvl w:val="0"/>
        <w:rPr>
          <w:rFonts w:hint="eastAsia" w:ascii="宋体" w:hAnsi="宋体"/>
          <w:b/>
          <w:sz w:val="24"/>
        </w:rPr>
      </w:pPr>
      <w:bookmarkStart w:id="2" w:name="_Toc17058"/>
      <w:r>
        <w:rPr>
          <w:rFonts w:ascii="宋体" w:hAnsi="宋体"/>
          <w:b/>
          <w:sz w:val="24"/>
        </w:rPr>
        <w:t>第一章</w:t>
      </w:r>
      <w:r>
        <w:rPr>
          <w:rFonts w:hint="eastAsia" w:ascii="宋体" w:hAnsi="宋体"/>
          <w:b/>
          <w:sz w:val="24"/>
        </w:rPr>
        <w:t xml:space="preserve"> 总则</w:t>
      </w:r>
      <w:bookmarkEnd w:id="2"/>
    </w:p>
    <w:p>
      <w:pPr>
        <w:spacing w:line="360" w:lineRule="auto"/>
        <w:ind w:firstLine="482" w:firstLineChars="200"/>
        <w:jc w:val="left"/>
        <w:rPr>
          <w:rFonts w:ascii="宋体" w:hAnsi="宋体"/>
          <w:szCs w:val="21"/>
        </w:rPr>
      </w:pPr>
      <w:r>
        <w:rPr>
          <w:rFonts w:hint="eastAsia" w:ascii="宋体" w:hAnsi="宋体"/>
          <w:b/>
          <w:szCs w:val="21"/>
        </w:rPr>
        <w:t>第一条</w:t>
      </w:r>
      <w:r>
        <w:rPr>
          <w:rFonts w:hint="eastAsia" w:ascii="宋体" w:hAnsi="宋体"/>
          <w:szCs w:val="21"/>
        </w:rPr>
        <w:t xml:space="preserve"> 为全面落实市区城市园林绿化养护、管理标准要求，充分调动各养护管理单位（企业）创造性、积极性、主动性，进一步提升我区园林绿化精细化管理水平。依据《未央区城市管理和综合执法局园林绿化管理及养护标准》、《未央区城市管理和综合执法局绿化养护工作考核内容及打分标准》、《未央区城市管理和综合执法局绿化养护工作安全生产管理制度》、《未央区城市管理和综合执法局园林绿化冬季养护及清雪措施》，结合我区实际，制定本办法。</w:t>
      </w:r>
    </w:p>
    <w:p>
      <w:pPr>
        <w:spacing w:line="360" w:lineRule="auto"/>
        <w:ind w:firstLine="482" w:firstLineChars="200"/>
        <w:jc w:val="left"/>
        <w:rPr>
          <w:rFonts w:ascii="宋体" w:hAnsi="宋体"/>
          <w:b/>
          <w:szCs w:val="21"/>
        </w:rPr>
      </w:pPr>
      <w:r>
        <w:rPr>
          <w:rFonts w:hint="eastAsia" w:ascii="宋体" w:hAnsi="宋体"/>
          <w:b/>
          <w:szCs w:val="21"/>
        </w:rPr>
        <w:t xml:space="preserve">第二条 </w:t>
      </w:r>
      <w:r>
        <w:rPr>
          <w:rFonts w:hint="eastAsia" w:ascii="宋体" w:hAnsi="宋体"/>
          <w:szCs w:val="21"/>
        </w:rPr>
        <w:t>考评工作坚持公开、公平、公正的原则，全面考核各绿化养护管理单位（企业）的绿化养护管理质量、安全防疫措施落实及问题整改情况等；准确测评其内部管理和工作业绩，并通过考核评出先进、评出干劲、评出人心，使考核工作真正起到奖优罚劣、奖勤罚懒、激励先进、鞭策后进的目的。</w:t>
      </w:r>
    </w:p>
    <w:p>
      <w:pPr>
        <w:spacing w:line="360" w:lineRule="auto"/>
        <w:ind w:firstLine="482" w:firstLineChars="200"/>
        <w:jc w:val="left"/>
        <w:rPr>
          <w:rFonts w:hint="eastAsia" w:ascii="宋体" w:hAnsi="宋体"/>
          <w:szCs w:val="21"/>
        </w:rPr>
      </w:pPr>
      <w:r>
        <w:rPr>
          <w:rFonts w:hint="eastAsia" w:ascii="宋体" w:hAnsi="宋体"/>
          <w:b/>
          <w:szCs w:val="21"/>
        </w:rPr>
        <w:t xml:space="preserve">第三条  </w:t>
      </w:r>
      <w:r>
        <w:rPr>
          <w:rFonts w:hint="eastAsia" w:ascii="宋体" w:hAnsi="宋体"/>
          <w:szCs w:val="21"/>
        </w:rPr>
        <w:t>本办法仅适用于与未央区城市管理和综合执法局签订正式合同的各绿化养护管理单位（企业）。</w:t>
      </w:r>
    </w:p>
    <w:p>
      <w:pPr>
        <w:spacing w:line="360" w:lineRule="auto"/>
        <w:ind w:firstLine="482" w:firstLineChars="200"/>
        <w:jc w:val="left"/>
        <w:rPr>
          <w:rFonts w:hint="eastAsia" w:ascii="宋体" w:hAnsi="宋体"/>
          <w:szCs w:val="21"/>
        </w:rPr>
      </w:pPr>
      <w:r>
        <w:rPr>
          <w:rFonts w:hint="eastAsia" w:ascii="宋体" w:hAnsi="宋体"/>
          <w:b/>
          <w:szCs w:val="21"/>
        </w:rPr>
        <w:t>第四条</w:t>
      </w:r>
      <w:r>
        <w:rPr>
          <w:rFonts w:hint="eastAsia" w:ascii="宋体" w:hAnsi="宋体"/>
          <w:szCs w:val="21"/>
        </w:rPr>
        <w:t xml:space="preserve">  采用集中检查和日常检查相结合的方式，再按加减分项进行核算，最终以当月总评结果确定考核等次。</w:t>
      </w:r>
    </w:p>
    <w:p>
      <w:pPr>
        <w:spacing w:line="360" w:lineRule="auto"/>
        <w:ind w:firstLine="482" w:firstLineChars="200"/>
        <w:jc w:val="left"/>
        <w:rPr>
          <w:rFonts w:ascii="宋体" w:hAnsi="宋体"/>
          <w:szCs w:val="21"/>
        </w:rPr>
      </w:pPr>
      <w:r>
        <w:rPr>
          <w:rFonts w:hint="eastAsia" w:ascii="宋体" w:hAnsi="宋体"/>
          <w:b/>
          <w:szCs w:val="21"/>
        </w:rPr>
        <w:t>第五条</w:t>
      </w:r>
      <w:r>
        <w:rPr>
          <w:rFonts w:hint="eastAsia" w:ascii="宋体" w:hAnsi="宋体"/>
          <w:szCs w:val="21"/>
        </w:rPr>
        <w:t xml:space="preserve">  考评领导小组由党委委员、分管副局长、业务科室及绿化养护管理单位（企业）组成。</w:t>
      </w:r>
    </w:p>
    <w:p>
      <w:pPr>
        <w:spacing w:line="360" w:lineRule="auto"/>
        <w:ind w:firstLine="556"/>
        <w:jc w:val="center"/>
        <w:outlineLvl w:val="0"/>
        <w:rPr>
          <w:rFonts w:hint="eastAsia" w:ascii="宋体" w:hAnsi="宋体"/>
          <w:b/>
          <w:sz w:val="24"/>
        </w:rPr>
      </w:pPr>
      <w:bookmarkStart w:id="3" w:name="_Toc1532"/>
      <w:r>
        <w:rPr>
          <w:rFonts w:hint="eastAsia" w:ascii="宋体" w:hAnsi="宋体"/>
          <w:b/>
          <w:sz w:val="24"/>
        </w:rPr>
        <w:t>第二章 考核内容及评分</w:t>
      </w:r>
      <w:bookmarkEnd w:id="3"/>
    </w:p>
    <w:p>
      <w:pPr>
        <w:spacing w:line="360" w:lineRule="auto"/>
        <w:ind w:firstLine="482" w:firstLineChars="200"/>
        <w:rPr>
          <w:rFonts w:hint="eastAsia" w:ascii="宋体" w:hAnsi="宋体"/>
          <w:szCs w:val="21"/>
        </w:rPr>
      </w:pPr>
      <w:r>
        <w:rPr>
          <w:rFonts w:hint="eastAsia" w:ascii="宋体" w:hAnsi="宋体"/>
          <w:b/>
          <w:szCs w:val="21"/>
        </w:rPr>
        <w:t xml:space="preserve">第六条 </w:t>
      </w:r>
      <w:r>
        <w:rPr>
          <w:rFonts w:hint="eastAsia" w:ascii="宋体" w:hAnsi="宋体"/>
          <w:szCs w:val="21"/>
        </w:rPr>
        <w:t>采用集中检查和日常检查相结合的方式进行检查考核。以集中检查为基础，依据《未央区城市管理和综合执法局绿化养护管理工作考核内容及打分标准》得出原始分数，再按照市、区各类检查及新闻媒体表扬或批评及日常检查情况进行加减分后，汇总出当月检查考核总分。</w:t>
      </w:r>
    </w:p>
    <w:p>
      <w:pPr>
        <w:spacing w:line="360" w:lineRule="auto"/>
        <w:ind w:firstLine="480" w:firstLineChars="200"/>
        <w:rPr>
          <w:rFonts w:hint="eastAsia" w:ascii="宋体" w:hAnsi="宋体"/>
          <w:szCs w:val="21"/>
        </w:rPr>
      </w:pPr>
      <w:r>
        <w:rPr>
          <w:rFonts w:hint="eastAsia" w:ascii="宋体" w:hAnsi="宋体"/>
          <w:szCs w:val="21"/>
        </w:rPr>
        <w:t>（一）考核内容及评分标准（详见附件《未央区城市管理和综合执法局绿化养护工作考核内容及打分标准》）。</w:t>
      </w:r>
    </w:p>
    <w:p>
      <w:pPr>
        <w:spacing w:line="360" w:lineRule="auto"/>
        <w:ind w:firstLine="480" w:firstLineChars="200"/>
        <w:rPr>
          <w:rFonts w:hint="eastAsia" w:ascii="宋体" w:hAnsi="宋体"/>
          <w:szCs w:val="21"/>
        </w:rPr>
      </w:pPr>
      <w:r>
        <w:rPr>
          <w:rFonts w:hint="eastAsia" w:ascii="宋体" w:hAnsi="宋体"/>
          <w:szCs w:val="21"/>
        </w:rPr>
        <w:t>（二）扣分项及分值。出现下列情况的点位，给予点位所属管理单位扣分并核减当月养护经费的处罚，扣完为止，不计负分。</w:t>
      </w:r>
    </w:p>
    <w:p>
      <w:pPr>
        <w:spacing w:line="360" w:lineRule="auto"/>
        <w:ind w:firstLine="480" w:firstLineChars="200"/>
        <w:rPr>
          <w:rFonts w:hint="eastAsia" w:ascii="宋体" w:hAnsi="宋体"/>
          <w:szCs w:val="21"/>
        </w:rPr>
      </w:pPr>
      <w:r>
        <w:rPr>
          <w:rFonts w:hint="eastAsia" w:ascii="宋体" w:hAnsi="宋体"/>
          <w:szCs w:val="21"/>
        </w:rPr>
        <w:t>1、被省市区级以上单位或媒体通报点名批评的，按照省级及以上扣3分，核减3000元；市级扣2分，核减2000元；区级扣1分，核减1000元。</w:t>
      </w:r>
    </w:p>
    <w:p>
      <w:pPr>
        <w:spacing w:line="360" w:lineRule="auto"/>
        <w:ind w:firstLine="480" w:firstLineChars="200"/>
        <w:rPr>
          <w:rFonts w:hint="eastAsia" w:ascii="宋体" w:hAnsi="宋体"/>
          <w:szCs w:val="21"/>
        </w:rPr>
      </w:pPr>
      <w:r>
        <w:rPr>
          <w:rFonts w:hint="eastAsia" w:ascii="宋体" w:hAnsi="宋体"/>
          <w:szCs w:val="21"/>
        </w:rPr>
        <w:t>2、业务科室日常检查中下发整改通知，一次扣1分，同一问题连续下发两次整改通知给予一次性罚款2000元并扣3分。</w:t>
      </w:r>
    </w:p>
    <w:p>
      <w:pPr>
        <w:spacing w:line="360" w:lineRule="auto"/>
        <w:ind w:firstLine="480" w:firstLineChars="200"/>
        <w:rPr>
          <w:rFonts w:hint="eastAsia" w:ascii="宋体" w:hAnsi="宋体"/>
          <w:szCs w:val="21"/>
        </w:rPr>
      </w:pPr>
      <w:r>
        <w:rPr>
          <w:rFonts w:hint="eastAsia" w:ascii="宋体" w:hAnsi="宋体"/>
          <w:szCs w:val="21"/>
        </w:rPr>
        <w:t>（三）加分项及分值（以获奖文件或奖牌为准）。因某项工作获得以下奖励的给予加分；当月获得两项及以上奖励的可以叠加使用，无上限。</w:t>
      </w:r>
    </w:p>
    <w:p>
      <w:pPr>
        <w:spacing w:line="360" w:lineRule="auto"/>
        <w:ind w:firstLine="480" w:firstLineChars="200"/>
        <w:rPr>
          <w:rFonts w:hint="eastAsia" w:ascii="宋体" w:hAnsi="宋体"/>
          <w:szCs w:val="21"/>
        </w:rPr>
      </w:pPr>
      <w:r>
        <w:rPr>
          <w:rFonts w:hint="eastAsia" w:ascii="宋体" w:hAnsi="宋体"/>
          <w:szCs w:val="21"/>
        </w:rPr>
        <w:t>获得区级部门表彰的加2分；</w:t>
      </w:r>
    </w:p>
    <w:p>
      <w:pPr>
        <w:spacing w:line="360" w:lineRule="auto"/>
        <w:ind w:firstLine="480" w:firstLineChars="200"/>
        <w:rPr>
          <w:rFonts w:hint="eastAsia" w:ascii="宋体" w:hAnsi="宋体"/>
          <w:szCs w:val="21"/>
        </w:rPr>
      </w:pPr>
      <w:r>
        <w:rPr>
          <w:rFonts w:hint="eastAsia" w:ascii="宋体" w:hAnsi="宋体"/>
          <w:szCs w:val="21"/>
        </w:rPr>
        <w:t>获得区委、区政府及市级部门表彰的加3分；</w:t>
      </w:r>
    </w:p>
    <w:p>
      <w:pPr>
        <w:spacing w:line="360" w:lineRule="auto"/>
        <w:ind w:firstLine="480" w:firstLineChars="200"/>
        <w:rPr>
          <w:rFonts w:hint="eastAsia" w:ascii="宋体" w:hAnsi="宋体"/>
          <w:szCs w:val="21"/>
        </w:rPr>
      </w:pPr>
      <w:r>
        <w:rPr>
          <w:rFonts w:hint="eastAsia" w:ascii="宋体" w:hAnsi="宋体"/>
          <w:szCs w:val="21"/>
        </w:rPr>
        <w:t>获得市委、市政府及省级部门表彰的加4分；</w:t>
      </w:r>
    </w:p>
    <w:p>
      <w:pPr>
        <w:spacing w:line="360" w:lineRule="auto"/>
        <w:ind w:firstLine="480" w:firstLineChars="200"/>
        <w:rPr>
          <w:rFonts w:hint="eastAsia" w:ascii="宋体" w:hAnsi="宋体"/>
          <w:szCs w:val="21"/>
        </w:rPr>
      </w:pPr>
      <w:r>
        <w:rPr>
          <w:rFonts w:hint="eastAsia" w:ascii="宋体" w:hAnsi="宋体"/>
          <w:szCs w:val="21"/>
        </w:rPr>
        <w:t>获得省委、省政府及国家部委以上表彰的加5分；</w:t>
      </w:r>
    </w:p>
    <w:p>
      <w:pPr>
        <w:spacing w:line="360" w:lineRule="auto"/>
        <w:ind w:firstLine="480" w:firstLineChars="200"/>
        <w:rPr>
          <w:rFonts w:hint="eastAsia" w:ascii="宋体" w:hAnsi="宋体"/>
          <w:szCs w:val="21"/>
        </w:rPr>
      </w:pPr>
      <w:r>
        <w:rPr>
          <w:rFonts w:hint="eastAsia" w:ascii="宋体" w:hAnsi="宋体"/>
          <w:szCs w:val="21"/>
        </w:rPr>
        <w:t>被省市级以上媒体宣传报道的加3分。</w:t>
      </w:r>
    </w:p>
    <w:p>
      <w:pPr>
        <w:spacing w:line="360" w:lineRule="auto"/>
        <w:ind w:firstLine="556"/>
        <w:jc w:val="center"/>
        <w:outlineLvl w:val="0"/>
        <w:rPr>
          <w:rFonts w:hint="eastAsia" w:ascii="宋体" w:hAnsi="宋体"/>
          <w:b/>
          <w:sz w:val="24"/>
        </w:rPr>
      </w:pPr>
      <w:bookmarkStart w:id="4" w:name="_Toc11694"/>
      <w:r>
        <w:rPr>
          <w:rFonts w:hint="eastAsia" w:ascii="宋体" w:hAnsi="宋体"/>
          <w:b/>
          <w:sz w:val="24"/>
        </w:rPr>
        <w:t>第三章  等次确定及结果运用</w:t>
      </w:r>
      <w:bookmarkEnd w:id="4"/>
    </w:p>
    <w:p>
      <w:pPr>
        <w:spacing w:line="360" w:lineRule="auto"/>
        <w:ind w:firstLine="482" w:firstLineChars="200"/>
        <w:rPr>
          <w:rFonts w:hint="eastAsia" w:ascii="宋体" w:hAnsi="宋体"/>
          <w:szCs w:val="21"/>
        </w:rPr>
      </w:pPr>
      <w:r>
        <w:rPr>
          <w:rFonts w:hint="eastAsia" w:ascii="宋体" w:hAnsi="宋体"/>
          <w:b/>
          <w:bCs w:val="0"/>
          <w:szCs w:val="21"/>
        </w:rPr>
        <w:t>第九条</w:t>
      </w:r>
      <w:r>
        <w:rPr>
          <w:rFonts w:hint="eastAsia" w:ascii="宋体" w:hAnsi="宋体"/>
          <w:szCs w:val="21"/>
        </w:rPr>
        <w:t xml:space="preserve"> 当月检查考核总分90分以上(含90分)属于合理扣分范围，不扣除当月绿化养护费用；89-80（含80）分，每1分扣除当月绿化养护费用1000元；79-75（含75）分，每1分扣除当月绿化养护费用1500元；分数低于75分按违约处理，按所签订绿化养护合同当月养护经费的10％作为违约金扣除（如扣分处罚大于10％违约金，以扣分处罚为准）。</w:t>
      </w:r>
    </w:p>
    <w:p>
      <w:pPr>
        <w:spacing w:line="360" w:lineRule="auto"/>
        <w:ind w:firstLine="556"/>
        <w:jc w:val="center"/>
        <w:outlineLvl w:val="0"/>
        <w:rPr>
          <w:rFonts w:hint="eastAsia" w:ascii="宋体" w:hAnsi="宋体"/>
          <w:b/>
          <w:sz w:val="24"/>
        </w:rPr>
      </w:pPr>
      <w:bookmarkStart w:id="5" w:name="_Toc8843"/>
      <w:r>
        <w:rPr>
          <w:rFonts w:hint="eastAsia" w:ascii="宋体" w:hAnsi="宋体"/>
          <w:b/>
          <w:sz w:val="24"/>
        </w:rPr>
        <w:t>第四章  违约及处理</w:t>
      </w:r>
      <w:bookmarkEnd w:id="5"/>
    </w:p>
    <w:p>
      <w:pPr>
        <w:spacing w:line="360" w:lineRule="auto"/>
        <w:ind w:firstLine="482" w:firstLineChars="200"/>
        <w:rPr>
          <w:rFonts w:hint="eastAsia" w:ascii="宋体" w:hAnsi="宋体"/>
          <w:szCs w:val="21"/>
        </w:rPr>
      </w:pPr>
      <w:r>
        <w:rPr>
          <w:rFonts w:hint="eastAsia" w:ascii="宋体" w:hAnsi="宋体"/>
          <w:b/>
          <w:bCs w:val="0"/>
          <w:szCs w:val="21"/>
        </w:rPr>
        <w:t>第十条</w:t>
      </w:r>
      <w:r>
        <w:rPr>
          <w:rFonts w:hint="eastAsia" w:ascii="宋体" w:hAnsi="宋体"/>
          <w:szCs w:val="21"/>
        </w:rPr>
        <w:t xml:space="preserve"> 有下列行为的，按违约、调整养护范围、终止合同，重新核减养护经费。</w:t>
      </w:r>
    </w:p>
    <w:p>
      <w:pPr>
        <w:spacing w:line="360" w:lineRule="auto"/>
        <w:ind w:firstLine="480" w:firstLineChars="200"/>
        <w:rPr>
          <w:rFonts w:hint="eastAsia" w:ascii="宋体" w:hAnsi="宋体"/>
          <w:szCs w:val="21"/>
        </w:rPr>
      </w:pPr>
      <w:r>
        <w:rPr>
          <w:rFonts w:hint="eastAsia" w:ascii="宋体" w:hAnsi="宋体"/>
          <w:szCs w:val="21"/>
        </w:rPr>
        <w:t xml:space="preserve">1、某一绿地养管考核，三次以上整改通知单不予执行，且警告无效者；或考核打分两次以上在75分以下，或考核排名连续两次以上排最后一名，区城管局有权解除合同，收回养护承包权。    </w:t>
      </w:r>
    </w:p>
    <w:p>
      <w:pPr>
        <w:spacing w:line="360" w:lineRule="auto"/>
        <w:ind w:firstLine="480" w:firstLineChars="200"/>
        <w:rPr>
          <w:rFonts w:hint="eastAsia" w:ascii="宋体" w:hAnsi="宋体"/>
          <w:szCs w:val="21"/>
        </w:rPr>
      </w:pPr>
      <w:r>
        <w:rPr>
          <w:rFonts w:hint="eastAsia" w:ascii="宋体" w:hAnsi="宋体"/>
          <w:szCs w:val="21"/>
        </w:rPr>
        <w:t>2、考核得分，连续两个月养护质量达不到最低分数线且在养护单位中考评排名为最后一位时，区城管局有权解除合同，收回养护承包权。</w:t>
      </w:r>
    </w:p>
    <w:p>
      <w:pPr>
        <w:spacing w:line="360" w:lineRule="auto"/>
        <w:ind w:firstLine="480" w:firstLineChars="200"/>
        <w:rPr>
          <w:rFonts w:hint="eastAsia" w:ascii="宋体" w:hAnsi="宋体"/>
          <w:szCs w:val="21"/>
        </w:rPr>
      </w:pPr>
      <w:r>
        <w:rPr>
          <w:rFonts w:hint="eastAsia" w:ascii="宋体" w:hAnsi="宋体"/>
          <w:szCs w:val="21"/>
        </w:rPr>
        <w:t>3、由于养护单位工作不到位，养护标准不达标等原因，导致被媒体曝光或者引起社会舆论强烈关注，对未央区造成严重不良影响；因养管不作为或者工作不到位，导致绿化苗木长势很差甚至大面积死亡，造成恶劣社会影响；绿化养管工作出现重大安全事故，出现群体性事件，造成严重负面影响等，区城管局有权解除合同，收回养护承包权。</w:t>
      </w:r>
    </w:p>
    <w:p>
      <w:pPr>
        <w:spacing w:line="360" w:lineRule="auto"/>
        <w:ind w:firstLine="480" w:firstLineChars="200"/>
        <w:rPr>
          <w:rFonts w:hint="eastAsia" w:ascii="宋体" w:hAnsi="宋体"/>
          <w:szCs w:val="21"/>
        </w:rPr>
      </w:pPr>
      <w:r>
        <w:rPr>
          <w:rFonts w:hint="eastAsia" w:ascii="宋体" w:hAnsi="宋体"/>
          <w:szCs w:val="21"/>
        </w:rPr>
        <w:t>4、擅自将服务合同转包或部分分包给第三者，区城管局有权解除合同，收回养护承包权。</w:t>
      </w:r>
    </w:p>
    <w:p>
      <w:pPr>
        <w:spacing w:line="360" w:lineRule="auto"/>
        <w:ind w:firstLine="556"/>
        <w:jc w:val="center"/>
        <w:outlineLvl w:val="0"/>
        <w:rPr>
          <w:rFonts w:hint="eastAsia" w:ascii="宋体" w:hAnsi="宋体"/>
          <w:b/>
          <w:sz w:val="24"/>
        </w:rPr>
      </w:pPr>
      <w:bookmarkStart w:id="6" w:name="_Toc31878"/>
      <w:r>
        <w:rPr>
          <w:rFonts w:hint="eastAsia" w:ascii="宋体" w:hAnsi="宋体"/>
          <w:b/>
          <w:sz w:val="24"/>
        </w:rPr>
        <w:t>第五章  考评纪律与监督</w:t>
      </w:r>
      <w:bookmarkEnd w:id="6"/>
    </w:p>
    <w:p>
      <w:pPr>
        <w:spacing w:line="360" w:lineRule="auto"/>
        <w:ind w:firstLine="482" w:firstLineChars="200"/>
        <w:rPr>
          <w:rFonts w:hint="eastAsia" w:ascii="宋体" w:hAnsi="宋体"/>
          <w:szCs w:val="21"/>
        </w:rPr>
      </w:pPr>
      <w:r>
        <w:rPr>
          <w:rFonts w:hint="eastAsia" w:ascii="宋体" w:hAnsi="宋体"/>
          <w:b/>
          <w:bCs/>
          <w:szCs w:val="21"/>
        </w:rPr>
        <w:t>第十一条</w:t>
      </w:r>
      <w:r>
        <w:rPr>
          <w:rFonts w:hint="eastAsia" w:ascii="宋体" w:hAnsi="宋体"/>
          <w:szCs w:val="21"/>
        </w:rPr>
        <w:t xml:space="preserve">  参与考评工作的人员，要自觉遵守工作纪律，严格把握操作程序，全面准确、客观公正地考评各养护管理单位（企业）的实际养护效果。</w:t>
      </w:r>
    </w:p>
    <w:p>
      <w:pPr>
        <w:spacing w:line="360" w:lineRule="auto"/>
        <w:ind w:firstLine="482" w:firstLineChars="200"/>
        <w:rPr>
          <w:rFonts w:hint="eastAsia" w:ascii="宋体" w:hAnsi="宋体"/>
          <w:szCs w:val="21"/>
        </w:rPr>
      </w:pPr>
      <w:r>
        <w:rPr>
          <w:rFonts w:hint="eastAsia" w:ascii="宋体" w:hAnsi="宋体"/>
          <w:b/>
          <w:bCs/>
          <w:szCs w:val="21"/>
        </w:rPr>
        <w:t>第十二条</w:t>
      </w:r>
      <w:r>
        <w:rPr>
          <w:rFonts w:hint="eastAsia" w:ascii="宋体" w:hAnsi="宋体"/>
          <w:szCs w:val="21"/>
        </w:rPr>
        <w:t xml:space="preserve">  被考评单位（企业）要正确对待考评工作，实事求是地汇报工作实绩，分析存在问题与不足，自觉接受各方面评议，坚决反对弄虚作假。</w:t>
      </w:r>
    </w:p>
    <w:p>
      <w:pPr>
        <w:spacing w:line="360" w:lineRule="auto"/>
        <w:ind w:firstLine="482" w:firstLineChars="200"/>
        <w:rPr>
          <w:rFonts w:hint="eastAsia" w:ascii="宋体" w:hAnsi="宋体"/>
          <w:szCs w:val="21"/>
        </w:rPr>
      </w:pPr>
      <w:r>
        <w:rPr>
          <w:rFonts w:hint="eastAsia" w:ascii="宋体" w:hAnsi="宋体"/>
          <w:b/>
          <w:bCs/>
          <w:szCs w:val="21"/>
        </w:rPr>
        <w:t>第十三条</w:t>
      </w:r>
      <w:r>
        <w:rPr>
          <w:rFonts w:hint="eastAsia" w:ascii="宋体" w:hAnsi="宋体"/>
          <w:szCs w:val="21"/>
        </w:rPr>
        <w:t xml:space="preserve">  对虚报成绩、骗取荣誉等情节严重、造成重大不良影响的单位企业，将取消等次评定结果；对违反工作纪律，违反“八项规定”等的考核工作人员，一经查实，报请局党委给予相关责任人员党纪、政纪处分。</w:t>
      </w:r>
    </w:p>
    <w:p>
      <w:pPr>
        <w:spacing w:line="360" w:lineRule="auto"/>
        <w:ind w:firstLine="482" w:firstLineChars="200"/>
        <w:rPr>
          <w:rFonts w:hint="eastAsia" w:ascii="宋体" w:hAnsi="宋体"/>
          <w:szCs w:val="21"/>
        </w:rPr>
      </w:pPr>
      <w:r>
        <w:rPr>
          <w:rFonts w:hint="eastAsia" w:ascii="宋体" w:hAnsi="宋体"/>
          <w:b/>
          <w:bCs/>
          <w:szCs w:val="21"/>
        </w:rPr>
        <w:t>第十四条</w:t>
      </w:r>
      <w:r>
        <w:rPr>
          <w:rFonts w:hint="eastAsia" w:ascii="宋体" w:hAnsi="宋体"/>
          <w:szCs w:val="21"/>
        </w:rPr>
        <w:t xml:space="preserve"> 被考评单位（企业）对考评结果有异议的，7日以内，以书面的方式，通过正常渠道向局考评办公室申请复核。考评办公室负责复议，15日内予以反馈。如违反正常程序，妄议考核工作，一律严肃处理。</w:t>
      </w:r>
    </w:p>
    <w:p>
      <w:pPr>
        <w:spacing w:line="360" w:lineRule="auto"/>
        <w:ind w:firstLine="556"/>
        <w:jc w:val="center"/>
        <w:outlineLvl w:val="0"/>
        <w:rPr>
          <w:rFonts w:hint="eastAsia" w:ascii="宋体" w:hAnsi="宋体"/>
          <w:b/>
          <w:sz w:val="24"/>
        </w:rPr>
      </w:pPr>
      <w:bookmarkStart w:id="7" w:name="_Toc3981"/>
      <w:r>
        <w:rPr>
          <w:rFonts w:hint="eastAsia" w:ascii="宋体" w:hAnsi="宋体"/>
          <w:b/>
          <w:sz w:val="24"/>
        </w:rPr>
        <w:t>第六章  附  则</w:t>
      </w:r>
      <w:bookmarkEnd w:id="7"/>
    </w:p>
    <w:p>
      <w:pPr>
        <w:spacing w:line="360" w:lineRule="auto"/>
        <w:ind w:firstLine="482" w:firstLineChars="200"/>
        <w:rPr>
          <w:rFonts w:hint="eastAsia" w:ascii="宋体" w:hAnsi="宋体"/>
          <w:b w:val="0"/>
          <w:bCs/>
          <w:szCs w:val="21"/>
        </w:rPr>
      </w:pPr>
      <w:r>
        <w:rPr>
          <w:rFonts w:hint="eastAsia" w:ascii="宋体" w:hAnsi="宋体"/>
          <w:b/>
          <w:bCs w:val="0"/>
          <w:szCs w:val="21"/>
        </w:rPr>
        <w:t>第十五条</w:t>
      </w:r>
      <w:r>
        <w:rPr>
          <w:rFonts w:hint="eastAsia" w:ascii="宋体" w:hAnsi="宋体"/>
          <w:b w:val="0"/>
          <w:bCs/>
          <w:szCs w:val="21"/>
        </w:rPr>
        <w:t xml:space="preserve"> 本办法自局党委会议研究批准之日起试行，原办法自行废止。根据试行情况，经局考评领导小组研究，报党委会同意，可对有关内容进行修改完善。</w:t>
      </w:r>
    </w:p>
    <w:p>
      <w:pPr>
        <w:spacing w:line="360" w:lineRule="auto"/>
        <w:ind w:firstLine="482" w:firstLineChars="200"/>
        <w:rPr>
          <w:rFonts w:hint="eastAsia" w:ascii="宋体" w:hAnsi="宋体"/>
          <w:b/>
          <w:szCs w:val="21"/>
        </w:rPr>
      </w:pPr>
      <w:r>
        <w:rPr>
          <w:rFonts w:hint="eastAsia" w:ascii="宋体" w:hAnsi="宋体"/>
          <w:b/>
          <w:bCs w:val="0"/>
          <w:szCs w:val="21"/>
        </w:rPr>
        <w:t>第十六条</w:t>
      </w:r>
      <w:r>
        <w:rPr>
          <w:rFonts w:hint="eastAsia" w:ascii="宋体" w:hAnsi="宋体"/>
          <w:b w:val="0"/>
          <w:bCs/>
          <w:szCs w:val="21"/>
        </w:rPr>
        <w:t xml:space="preserve"> </w:t>
      </w:r>
      <w:r>
        <w:rPr>
          <w:rFonts w:hint="eastAsia" w:ascii="宋体" w:hAnsi="宋体"/>
          <w:szCs w:val="21"/>
        </w:rPr>
        <w:t>本办法由局考评领导小组业务科室负责解释。</w:t>
      </w:r>
    </w:p>
    <w:p>
      <w:r>
        <w:rPr>
          <w:rFonts w:hint="eastAsia" w:ascii="宋体" w:hAnsi="宋体"/>
          <w:b/>
          <w:szCs w:val="21"/>
        </w:rPr>
        <w:t>备注：以上列明所有费用，属采购人所有。</w:t>
      </w:r>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61A6FE"/>
    <w:multiLevelType w:val="singleLevel"/>
    <w:tmpl w:val="F761A6F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E853C1"/>
    <w:rsid w:val="6CE85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Times New Roman"/>
      <w:sz w:val="24"/>
      <w:szCs w:val="24"/>
      <w:lang w:val="en-US" w:eastAsia="zh-CN" w:bidi="ar-SA"/>
    </w:rPr>
  </w:style>
  <w:style w:type="paragraph" w:styleId="3">
    <w:name w:val="heading 1"/>
    <w:basedOn w:val="1"/>
    <w:next w:val="1"/>
    <w:qFormat/>
    <w:uiPriority w:val="9"/>
    <w:pPr>
      <w:spacing w:line="360" w:lineRule="auto"/>
      <w:jc w:val="center"/>
      <w:outlineLvl w:val="0"/>
    </w:pPr>
    <w:rPr>
      <w:rFonts w:ascii="方正小标宋_GBK" w:hAnsi="仿宋" w:eastAsia="方正小标宋_GBK"/>
      <w:sz w:val="44"/>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unhideWhenUsed/>
    <w:uiPriority w:val="99"/>
    <w:pPr>
      <w:spacing w:after="120"/>
    </w:pPr>
  </w:style>
  <w:style w:type="paragraph" w:styleId="4">
    <w:name w:val="Body Text Indent"/>
    <w:basedOn w:val="1"/>
    <w:qFormat/>
    <w:uiPriority w:val="0"/>
    <w:pPr>
      <w:ind w:firstLine="630"/>
    </w:pPr>
    <w:rPr>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2022-12-20T06:49:00Z</dcterms:created>
  <dc:creator>安☾⋆᭄雪</dc:creator>
  <cp:lastModifiedBy>安☾⋆᭄雪</cp:lastModifiedBy>
  <dcterms:modified xsi:type="dcterms:W3CDTF">2022-12-20T06:49:38Z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