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7B1" w:rsidRPr="002547B1" w:rsidRDefault="002547B1" w:rsidP="002547B1">
      <w:pPr>
        <w:widowControl/>
        <w:spacing w:line="480" w:lineRule="atLeast"/>
        <w:jc w:val="center"/>
        <w:rPr>
          <w:rFonts w:ascii="宋体" w:eastAsia="宋体" w:hAnsi="宋体" w:cs="宋体"/>
          <w:b/>
          <w:bCs/>
          <w:kern w:val="0"/>
          <w:sz w:val="36"/>
          <w:szCs w:val="36"/>
        </w:rPr>
      </w:pPr>
      <w:r w:rsidRPr="002547B1">
        <w:rPr>
          <w:rFonts w:ascii="宋体" w:eastAsia="宋体" w:hAnsi="宋体" w:cs="宋体"/>
          <w:b/>
          <w:bCs/>
          <w:kern w:val="0"/>
          <w:sz w:val="36"/>
        </w:rPr>
        <w:t>西安市长安区医院安保服务外包项目招标公告</w:t>
      </w:r>
    </w:p>
    <w:p w:rsidR="002547B1" w:rsidRPr="002547B1" w:rsidRDefault="002547B1" w:rsidP="002547B1">
      <w:pPr>
        <w:widowControl/>
        <w:shd w:val="clear" w:color="auto" w:fill="FFFFFF"/>
        <w:wordWrap w:val="0"/>
        <w:spacing w:line="480" w:lineRule="auto"/>
        <w:jc w:val="left"/>
        <w:outlineLvl w:val="5"/>
        <w:rPr>
          <w:rFonts w:ascii="微软雅黑" w:eastAsia="微软雅黑" w:hAnsi="微软雅黑" w:cs="宋体"/>
          <w:kern w:val="0"/>
          <w:szCs w:val="21"/>
        </w:rPr>
      </w:pPr>
      <w:r w:rsidRPr="002547B1">
        <w:rPr>
          <w:rFonts w:ascii="微软雅黑" w:eastAsia="微软雅黑" w:hAnsi="微软雅黑" w:cs="宋体" w:hint="eastAsia"/>
          <w:b/>
          <w:bCs/>
          <w:kern w:val="0"/>
        </w:rPr>
        <w:t>项目概况</w:t>
      </w:r>
    </w:p>
    <w:p w:rsidR="002547B1" w:rsidRPr="002547B1" w:rsidRDefault="002547B1" w:rsidP="002547B1">
      <w:pPr>
        <w:widowControl/>
        <w:shd w:val="clear" w:color="auto" w:fill="FFFFFF"/>
        <w:wordWrap w:val="0"/>
        <w:spacing w:line="480" w:lineRule="atLeast"/>
        <w:ind w:firstLine="480"/>
        <w:rPr>
          <w:rFonts w:ascii="微软雅黑" w:eastAsia="微软雅黑" w:hAnsi="微软雅黑" w:cs="宋体" w:hint="eastAsia"/>
          <w:kern w:val="0"/>
          <w:szCs w:val="21"/>
        </w:rPr>
      </w:pPr>
      <w:r w:rsidRPr="002547B1">
        <w:rPr>
          <w:rFonts w:ascii="微软雅黑" w:eastAsia="微软雅黑" w:hAnsi="微软雅黑" w:cs="宋体" w:hint="eastAsia"/>
          <w:kern w:val="0"/>
          <w:szCs w:val="21"/>
        </w:rPr>
        <w:t>安保服务外包项目招标项目的潜在投标人应在</w:t>
      </w:r>
      <w:r w:rsidRPr="002547B1">
        <w:rPr>
          <w:rFonts w:ascii="微软雅黑" w:eastAsia="微软雅黑" w:hAnsi="微软雅黑" w:cs="宋体" w:hint="eastAsia"/>
          <w:kern w:val="0"/>
        </w:rPr>
        <w:t>全国公共资源交易平台（陕西省•西安市）网站从〖首页•〉电子交易平台•〉陕西政府采购交易系统•〉企业端〗登录获取。</w:t>
      </w:r>
      <w:r w:rsidRPr="002547B1">
        <w:rPr>
          <w:rFonts w:ascii="微软雅黑" w:eastAsia="微软雅黑" w:hAnsi="微软雅黑" w:cs="宋体" w:hint="eastAsia"/>
          <w:kern w:val="0"/>
          <w:szCs w:val="21"/>
        </w:rPr>
        <w:t>获取招标文件，并于</w:t>
      </w:r>
      <w:r w:rsidRPr="002547B1">
        <w:rPr>
          <w:rFonts w:ascii="微软雅黑" w:eastAsia="微软雅黑" w:hAnsi="微软雅黑" w:cs="宋体" w:hint="eastAsia"/>
          <w:kern w:val="0"/>
        </w:rPr>
        <w:t> 2023年02月22日 09时30分 </w:t>
      </w:r>
      <w:r w:rsidRPr="002547B1">
        <w:rPr>
          <w:rFonts w:ascii="微软雅黑" w:eastAsia="微软雅黑" w:hAnsi="微软雅黑" w:cs="宋体" w:hint="eastAsia"/>
          <w:kern w:val="0"/>
          <w:szCs w:val="21"/>
        </w:rPr>
        <w:t>（北京时间）前递交投标文件。</w:t>
      </w:r>
    </w:p>
    <w:p w:rsidR="002547B1" w:rsidRPr="002547B1" w:rsidRDefault="002547B1" w:rsidP="002547B1">
      <w:pPr>
        <w:widowControl/>
        <w:shd w:val="clear" w:color="auto" w:fill="FFFFFF"/>
        <w:wordWrap w:val="0"/>
        <w:spacing w:line="750" w:lineRule="atLeast"/>
        <w:jc w:val="left"/>
        <w:outlineLvl w:val="3"/>
        <w:rPr>
          <w:rFonts w:ascii="微软雅黑" w:eastAsia="微软雅黑" w:hAnsi="微软雅黑" w:cs="宋体" w:hint="eastAsia"/>
          <w:kern w:val="0"/>
          <w:szCs w:val="21"/>
        </w:rPr>
      </w:pPr>
      <w:r w:rsidRPr="002547B1">
        <w:rPr>
          <w:rFonts w:ascii="微软雅黑" w:eastAsia="微软雅黑" w:hAnsi="微软雅黑" w:cs="宋体" w:hint="eastAsia"/>
          <w:b/>
          <w:bCs/>
          <w:kern w:val="0"/>
        </w:rPr>
        <w:t>一、项目基本情况</w:t>
      </w:r>
    </w:p>
    <w:p w:rsidR="002547B1" w:rsidRPr="002547B1" w:rsidRDefault="002547B1" w:rsidP="002547B1">
      <w:pPr>
        <w:widowControl/>
        <w:shd w:val="clear" w:color="auto" w:fill="FFFFFF"/>
        <w:wordWrap w:val="0"/>
        <w:spacing w:line="480" w:lineRule="atLeast"/>
        <w:ind w:firstLine="480"/>
        <w:rPr>
          <w:rFonts w:ascii="微软雅黑" w:eastAsia="微软雅黑" w:hAnsi="微软雅黑" w:cs="宋体" w:hint="eastAsia"/>
          <w:kern w:val="0"/>
          <w:szCs w:val="21"/>
        </w:rPr>
      </w:pPr>
      <w:r w:rsidRPr="002547B1">
        <w:rPr>
          <w:rFonts w:ascii="微软雅黑" w:eastAsia="微软雅黑" w:hAnsi="微软雅黑" w:cs="宋体" w:hint="eastAsia"/>
          <w:kern w:val="0"/>
          <w:szCs w:val="21"/>
        </w:rPr>
        <w:t>项目编号：SXZCX2022-098</w:t>
      </w:r>
    </w:p>
    <w:p w:rsidR="002547B1" w:rsidRPr="002547B1" w:rsidRDefault="002547B1" w:rsidP="002547B1">
      <w:pPr>
        <w:widowControl/>
        <w:shd w:val="clear" w:color="auto" w:fill="FFFFFF"/>
        <w:wordWrap w:val="0"/>
        <w:spacing w:line="480" w:lineRule="atLeast"/>
        <w:ind w:firstLine="480"/>
        <w:rPr>
          <w:rFonts w:ascii="微软雅黑" w:eastAsia="微软雅黑" w:hAnsi="微软雅黑" w:cs="宋体" w:hint="eastAsia"/>
          <w:kern w:val="0"/>
          <w:szCs w:val="21"/>
        </w:rPr>
      </w:pPr>
      <w:r w:rsidRPr="002547B1">
        <w:rPr>
          <w:rFonts w:ascii="微软雅黑" w:eastAsia="微软雅黑" w:hAnsi="微软雅黑" w:cs="宋体" w:hint="eastAsia"/>
          <w:kern w:val="0"/>
          <w:szCs w:val="21"/>
        </w:rPr>
        <w:t>项目名称：安保服务外包项目</w:t>
      </w:r>
    </w:p>
    <w:p w:rsidR="002547B1" w:rsidRPr="002547B1" w:rsidRDefault="002547B1" w:rsidP="002547B1">
      <w:pPr>
        <w:widowControl/>
        <w:shd w:val="clear" w:color="auto" w:fill="FFFFFF"/>
        <w:wordWrap w:val="0"/>
        <w:spacing w:line="480" w:lineRule="atLeast"/>
        <w:ind w:firstLine="480"/>
        <w:rPr>
          <w:rFonts w:ascii="微软雅黑" w:eastAsia="微软雅黑" w:hAnsi="微软雅黑" w:cs="宋体" w:hint="eastAsia"/>
          <w:kern w:val="0"/>
          <w:szCs w:val="21"/>
        </w:rPr>
      </w:pPr>
      <w:r w:rsidRPr="002547B1">
        <w:rPr>
          <w:rFonts w:ascii="微软雅黑" w:eastAsia="微软雅黑" w:hAnsi="微软雅黑" w:cs="宋体" w:hint="eastAsia"/>
          <w:kern w:val="0"/>
          <w:szCs w:val="21"/>
        </w:rPr>
        <w:t>采购方式：公开招标</w:t>
      </w:r>
    </w:p>
    <w:p w:rsidR="002547B1" w:rsidRPr="002547B1" w:rsidRDefault="002547B1" w:rsidP="002547B1">
      <w:pPr>
        <w:widowControl/>
        <w:shd w:val="clear" w:color="auto" w:fill="FFFFFF"/>
        <w:wordWrap w:val="0"/>
        <w:spacing w:line="480" w:lineRule="atLeast"/>
        <w:ind w:firstLine="480"/>
        <w:rPr>
          <w:rFonts w:ascii="微软雅黑" w:eastAsia="微软雅黑" w:hAnsi="微软雅黑" w:cs="宋体" w:hint="eastAsia"/>
          <w:kern w:val="0"/>
          <w:szCs w:val="21"/>
        </w:rPr>
      </w:pPr>
      <w:r w:rsidRPr="002547B1">
        <w:rPr>
          <w:rFonts w:ascii="微软雅黑" w:eastAsia="微软雅黑" w:hAnsi="微软雅黑" w:cs="宋体" w:hint="eastAsia"/>
          <w:kern w:val="0"/>
          <w:szCs w:val="21"/>
        </w:rPr>
        <w:t>预算金额：2,600,000.00元</w:t>
      </w:r>
    </w:p>
    <w:p w:rsidR="002547B1" w:rsidRPr="002547B1" w:rsidRDefault="002547B1" w:rsidP="002547B1">
      <w:pPr>
        <w:widowControl/>
        <w:shd w:val="clear" w:color="auto" w:fill="FFFFFF"/>
        <w:wordWrap w:val="0"/>
        <w:spacing w:line="480" w:lineRule="atLeast"/>
        <w:ind w:firstLine="480"/>
        <w:rPr>
          <w:rFonts w:ascii="微软雅黑" w:eastAsia="微软雅黑" w:hAnsi="微软雅黑" w:cs="宋体" w:hint="eastAsia"/>
          <w:kern w:val="0"/>
          <w:szCs w:val="21"/>
        </w:rPr>
      </w:pPr>
      <w:r w:rsidRPr="002547B1">
        <w:rPr>
          <w:rFonts w:ascii="微软雅黑" w:eastAsia="微软雅黑" w:hAnsi="微软雅黑" w:cs="宋体" w:hint="eastAsia"/>
          <w:kern w:val="0"/>
          <w:szCs w:val="21"/>
        </w:rPr>
        <w:t>采购需求：</w:t>
      </w:r>
    </w:p>
    <w:p w:rsidR="002547B1" w:rsidRPr="002547B1" w:rsidRDefault="002547B1" w:rsidP="002547B1">
      <w:pPr>
        <w:widowControl/>
        <w:shd w:val="clear" w:color="auto" w:fill="FFFFFF"/>
        <w:wordWrap w:val="0"/>
        <w:spacing w:line="480" w:lineRule="atLeast"/>
        <w:ind w:firstLine="480"/>
        <w:rPr>
          <w:rFonts w:ascii="微软雅黑" w:eastAsia="微软雅黑" w:hAnsi="微软雅黑" w:cs="宋体" w:hint="eastAsia"/>
          <w:kern w:val="0"/>
          <w:szCs w:val="21"/>
        </w:rPr>
      </w:pPr>
      <w:r w:rsidRPr="002547B1">
        <w:rPr>
          <w:rFonts w:ascii="微软雅黑" w:eastAsia="微软雅黑" w:hAnsi="微软雅黑" w:cs="宋体" w:hint="eastAsia"/>
          <w:kern w:val="0"/>
          <w:szCs w:val="21"/>
        </w:rPr>
        <w:t>合同包1(西安市长安区医院安保服务外包项目):</w:t>
      </w:r>
    </w:p>
    <w:p w:rsidR="002547B1" w:rsidRPr="002547B1" w:rsidRDefault="002547B1" w:rsidP="002547B1">
      <w:pPr>
        <w:widowControl/>
        <w:shd w:val="clear" w:color="auto" w:fill="FFFFFF"/>
        <w:wordWrap w:val="0"/>
        <w:spacing w:line="480" w:lineRule="atLeast"/>
        <w:ind w:firstLine="630"/>
        <w:rPr>
          <w:rFonts w:ascii="微软雅黑" w:eastAsia="微软雅黑" w:hAnsi="微软雅黑" w:cs="宋体" w:hint="eastAsia"/>
          <w:kern w:val="0"/>
          <w:szCs w:val="21"/>
        </w:rPr>
      </w:pPr>
      <w:r w:rsidRPr="002547B1">
        <w:rPr>
          <w:rFonts w:ascii="微软雅黑" w:eastAsia="微软雅黑" w:hAnsi="微软雅黑" w:cs="宋体" w:hint="eastAsia"/>
          <w:kern w:val="0"/>
          <w:szCs w:val="21"/>
        </w:rPr>
        <w:t>合同包预算金额：</w:t>
      </w:r>
      <w:r w:rsidRPr="002547B1">
        <w:rPr>
          <w:rFonts w:ascii="微软雅黑" w:eastAsia="微软雅黑" w:hAnsi="微软雅黑" w:cs="宋体" w:hint="eastAsia"/>
          <w:kern w:val="0"/>
        </w:rPr>
        <w:t>2,600,000.00元</w:t>
      </w:r>
    </w:p>
    <w:p w:rsidR="002547B1" w:rsidRPr="002547B1" w:rsidRDefault="002547B1" w:rsidP="002547B1">
      <w:pPr>
        <w:widowControl/>
        <w:shd w:val="clear" w:color="auto" w:fill="FFFFFF"/>
        <w:wordWrap w:val="0"/>
        <w:spacing w:line="480" w:lineRule="atLeast"/>
        <w:ind w:firstLine="630"/>
        <w:rPr>
          <w:rFonts w:ascii="微软雅黑" w:eastAsia="微软雅黑" w:hAnsi="微软雅黑" w:cs="宋体" w:hint="eastAsia"/>
          <w:kern w:val="0"/>
          <w:szCs w:val="21"/>
        </w:rPr>
      </w:pPr>
      <w:r w:rsidRPr="002547B1">
        <w:rPr>
          <w:rFonts w:ascii="微软雅黑" w:eastAsia="微软雅黑" w:hAnsi="微软雅黑" w:cs="宋体" w:hint="eastAsia"/>
          <w:kern w:val="0"/>
          <w:szCs w:val="21"/>
        </w:rPr>
        <w:t>合同包最高限价：</w:t>
      </w:r>
      <w:r w:rsidRPr="002547B1">
        <w:rPr>
          <w:rFonts w:ascii="微软雅黑" w:eastAsia="微软雅黑" w:hAnsi="微软雅黑" w:cs="宋体" w:hint="eastAsia"/>
          <w:kern w:val="0"/>
        </w:rPr>
        <w:t>2,600,000.00元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22"/>
        <w:gridCol w:w="1372"/>
        <w:gridCol w:w="1371"/>
        <w:gridCol w:w="852"/>
        <w:gridCol w:w="1193"/>
        <w:gridCol w:w="1568"/>
        <w:gridCol w:w="1568"/>
      </w:tblGrid>
      <w:tr w:rsidR="002547B1" w:rsidRPr="002547B1" w:rsidTr="002547B1">
        <w:trPr>
          <w:trHeight w:val="728"/>
          <w:tblHeader/>
        </w:trPr>
        <w:tc>
          <w:tcPr>
            <w:tcW w:w="12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2547B1" w:rsidRPr="002547B1" w:rsidRDefault="002547B1" w:rsidP="002547B1">
            <w:pPr>
              <w:widowControl/>
              <w:wordWrap w:val="0"/>
              <w:spacing w:line="360" w:lineRule="atLeast"/>
              <w:jc w:val="center"/>
              <w:rPr>
                <w:rFonts w:ascii="宋体" w:eastAsia="宋体" w:hAnsi="宋体" w:cs="宋体"/>
                <w:b/>
                <w:bCs/>
                <w:kern w:val="0"/>
                <w:szCs w:val="21"/>
              </w:rPr>
            </w:pPr>
            <w:r w:rsidRPr="002547B1">
              <w:rPr>
                <w:rFonts w:ascii="宋体" w:eastAsia="宋体" w:hAnsi="宋体" w:cs="宋体"/>
                <w:b/>
                <w:bCs/>
                <w:kern w:val="0"/>
                <w:szCs w:val="21"/>
              </w:rPr>
              <w:t>品目号</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2547B1" w:rsidRPr="002547B1" w:rsidRDefault="002547B1" w:rsidP="002547B1">
            <w:pPr>
              <w:widowControl/>
              <w:wordWrap w:val="0"/>
              <w:spacing w:line="360" w:lineRule="atLeast"/>
              <w:jc w:val="center"/>
              <w:rPr>
                <w:rFonts w:ascii="宋体" w:eastAsia="宋体" w:hAnsi="宋体" w:cs="宋体"/>
                <w:b/>
                <w:bCs/>
                <w:kern w:val="0"/>
                <w:szCs w:val="21"/>
              </w:rPr>
            </w:pPr>
            <w:r w:rsidRPr="002547B1">
              <w:rPr>
                <w:rFonts w:ascii="宋体" w:eastAsia="宋体" w:hAnsi="宋体" w:cs="宋体"/>
                <w:b/>
                <w:bCs/>
                <w:kern w:val="0"/>
                <w:szCs w:val="21"/>
              </w:rPr>
              <w:t>品目名称</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2547B1" w:rsidRPr="002547B1" w:rsidRDefault="002547B1" w:rsidP="002547B1">
            <w:pPr>
              <w:widowControl/>
              <w:wordWrap w:val="0"/>
              <w:spacing w:line="360" w:lineRule="atLeast"/>
              <w:jc w:val="center"/>
              <w:rPr>
                <w:rFonts w:ascii="宋体" w:eastAsia="宋体" w:hAnsi="宋体" w:cs="宋体"/>
                <w:b/>
                <w:bCs/>
                <w:kern w:val="0"/>
                <w:szCs w:val="21"/>
              </w:rPr>
            </w:pPr>
            <w:r w:rsidRPr="002547B1">
              <w:rPr>
                <w:rFonts w:ascii="宋体" w:eastAsia="宋体" w:hAnsi="宋体" w:cs="宋体"/>
                <w:b/>
                <w:bCs/>
                <w:kern w:val="0"/>
                <w:szCs w:val="21"/>
              </w:rPr>
              <w:t>采购标的</w:t>
            </w:r>
          </w:p>
        </w:tc>
        <w:tc>
          <w:tcPr>
            <w:tcW w:w="1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2547B1" w:rsidRPr="002547B1" w:rsidRDefault="002547B1" w:rsidP="002547B1">
            <w:pPr>
              <w:widowControl/>
              <w:wordWrap w:val="0"/>
              <w:spacing w:line="360" w:lineRule="atLeast"/>
              <w:jc w:val="center"/>
              <w:rPr>
                <w:rFonts w:ascii="宋体" w:eastAsia="宋体" w:hAnsi="宋体" w:cs="宋体"/>
                <w:b/>
                <w:bCs/>
                <w:kern w:val="0"/>
                <w:szCs w:val="21"/>
              </w:rPr>
            </w:pPr>
            <w:r w:rsidRPr="002547B1">
              <w:rPr>
                <w:rFonts w:ascii="宋体" w:eastAsia="宋体" w:hAnsi="宋体" w:cs="宋体"/>
                <w:b/>
                <w:bCs/>
                <w:kern w:val="0"/>
                <w:szCs w:val="21"/>
              </w:rPr>
              <w:t>数量（单位）</w:t>
            </w:r>
          </w:p>
        </w:tc>
        <w:tc>
          <w:tcPr>
            <w:tcW w:w="30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2547B1" w:rsidRPr="002547B1" w:rsidRDefault="002547B1" w:rsidP="002547B1">
            <w:pPr>
              <w:widowControl/>
              <w:wordWrap w:val="0"/>
              <w:spacing w:line="360" w:lineRule="atLeast"/>
              <w:jc w:val="center"/>
              <w:rPr>
                <w:rFonts w:ascii="宋体" w:eastAsia="宋体" w:hAnsi="宋体" w:cs="宋体"/>
                <w:b/>
                <w:bCs/>
                <w:kern w:val="0"/>
                <w:szCs w:val="21"/>
              </w:rPr>
            </w:pPr>
            <w:r w:rsidRPr="002547B1">
              <w:rPr>
                <w:rFonts w:ascii="宋体" w:eastAsia="宋体" w:hAnsi="宋体" w:cs="宋体"/>
                <w:b/>
                <w:bCs/>
                <w:kern w:val="0"/>
                <w:szCs w:val="21"/>
              </w:rPr>
              <w:t>技术规格、参数及要求</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2547B1" w:rsidRPr="002547B1" w:rsidRDefault="002547B1" w:rsidP="002547B1">
            <w:pPr>
              <w:widowControl/>
              <w:wordWrap w:val="0"/>
              <w:spacing w:line="360" w:lineRule="atLeast"/>
              <w:jc w:val="center"/>
              <w:rPr>
                <w:rFonts w:ascii="宋体" w:eastAsia="宋体" w:hAnsi="宋体" w:cs="宋体"/>
                <w:b/>
                <w:bCs/>
                <w:kern w:val="0"/>
                <w:szCs w:val="21"/>
              </w:rPr>
            </w:pPr>
            <w:r w:rsidRPr="002547B1">
              <w:rPr>
                <w:rFonts w:ascii="宋体" w:eastAsia="宋体" w:hAnsi="宋体" w:cs="宋体"/>
                <w:b/>
                <w:bCs/>
                <w:kern w:val="0"/>
                <w:szCs w:val="21"/>
              </w:rPr>
              <w:t>品目预算(元)</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2547B1" w:rsidRPr="002547B1" w:rsidRDefault="002547B1" w:rsidP="002547B1">
            <w:pPr>
              <w:widowControl/>
              <w:wordWrap w:val="0"/>
              <w:spacing w:line="360" w:lineRule="atLeast"/>
              <w:jc w:val="center"/>
              <w:rPr>
                <w:rFonts w:ascii="宋体" w:eastAsia="宋体" w:hAnsi="宋体" w:cs="宋体"/>
                <w:b/>
                <w:bCs/>
                <w:kern w:val="0"/>
                <w:szCs w:val="21"/>
              </w:rPr>
            </w:pPr>
            <w:r w:rsidRPr="002547B1">
              <w:rPr>
                <w:rFonts w:ascii="宋体" w:eastAsia="宋体" w:hAnsi="宋体" w:cs="宋体"/>
                <w:b/>
                <w:bCs/>
                <w:kern w:val="0"/>
                <w:szCs w:val="21"/>
              </w:rPr>
              <w:t>最高限价(元)</w:t>
            </w:r>
          </w:p>
        </w:tc>
      </w:tr>
      <w:tr w:rsidR="002547B1" w:rsidRPr="002547B1" w:rsidTr="002547B1">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2547B1" w:rsidRPr="002547B1" w:rsidRDefault="002547B1" w:rsidP="002547B1">
            <w:pPr>
              <w:widowControl/>
              <w:wordWrap w:val="0"/>
              <w:spacing w:line="360" w:lineRule="atLeast"/>
              <w:jc w:val="center"/>
              <w:rPr>
                <w:rFonts w:ascii="宋体" w:eastAsia="宋体" w:hAnsi="宋体" w:cs="宋体"/>
                <w:kern w:val="0"/>
                <w:szCs w:val="21"/>
              </w:rPr>
            </w:pPr>
            <w:r w:rsidRPr="002547B1">
              <w:rPr>
                <w:rFonts w:ascii="宋体" w:eastAsia="宋体" w:hAnsi="宋体" w:cs="宋体"/>
                <w:kern w:val="0"/>
                <w:szCs w:val="21"/>
              </w:rPr>
              <w:t>1-1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2547B1" w:rsidRPr="002547B1" w:rsidRDefault="002547B1" w:rsidP="002547B1">
            <w:pPr>
              <w:widowControl/>
              <w:wordWrap w:val="0"/>
              <w:spacing w:line="360" w:lineRule="atLeast"/>
              <w:jc w:val="center"/>
              <w:rPr>
                <w:rFonts w:ascii="宋体" w:eastAsia="宋体" w:hAnsi="宋体" w:cs="宋体"/>
                <w:kern w:val="0"/>
                <w:szCs w:val="21"/>
              </w:rPr>
            </w:pPr>
            <w:r w:rsidRPr="002547B1">
              <w:rPr>
                <w:rFonts w:ascii="宋体" w:eastAsia="宋体" w:hAnsi="宋体" w:cs="宋体"/>
                <w:kern w:val="0"/>
                <w:szCs w:val="21"/>
              </w:rPr>
              <w:t>其他服务</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2547B1" w:rsidRPr="002547B1" w:rsidRDefault="002547B1" w:rsidP="002547B1">
            <w:pPr>
              <w:widowControl/>
              <w:wordWrap w:val="0"/>
              <w:spacing w:line="360" w:lineRule="atLeast"/>
              <w:jc w:val="center"/>
              <w:rPr>
                <w:rFonts w:ascii="宋体" w:eastAsia="宋体" w:hAnsi="宋体" w:cs="宋体"/>
                <w:kern w:val="0"/>
                <w:szCs w:val="21"/>
              </w:rPr>
            </w:pPr>
            <w:r w:rsidRPr="002547B1">
              <w:rPr>
                <w:rFonts w:ascii="宋体" w:eastAsia="宋体" w:hAnsi="宋体" w:cs="宋体"/>
                <w:kern w:val="0"/>
                <w:szCs w:val="21"/>
              </w:rPr>
              <w:t>医院安保服务</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2547B1" w:rsidRPr="002547B1" w:rsidRDefault="002547B1" w:rsidP="002547B1">
            <w:pPr>
              <w:widowControl/>
              <w:wordWrap w:val="0"/>
              <w:spacing w:line="360" w:lineRule="atLeast"/>
              <w:jc w:val="center"/>
              <w:rPr>
                <w:rFonts w:ascii="宋体" w:eastAsia="宋体" w:hAnsi="宋体" w:cs="宋体"/>
                <w:kern w:val="0"/>
                <w:szCs w:val="21"/>
              </w:rPr>
            </w:pPr>
            <w:r w:rsidRPr="002547B1">
              <w:rPr>
                <w:rFonts w:ascii="宋体" w:eastAsia="宋体" w:hAnsi="宋体" w:cs="宋体"/>
                <w:kern w:val="0"/>
                <w:szCs w:val="21"/>
              </w:rPr>
              <w:t>1(项)</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2547B1" w:rsidRPr="002547B1" w:rsidRDefault="002547B1" w:rsidP="002547B1">
            <w:pPr>
              <w:widowControl/>
              <w:wordWrap w:val="0"/>
              <w:spacing w:line="360" w:lineRule="atLeast"/>
              <w:jc w:val="center"/>
              <w:rPr>
                <w:rFonts w:ascii="宋体" w:eastAsia="宋体" w:hAnsi="宋体" w:cs="宋体"/>
                <w:kern w:val="0"/>
                <w:szCs w:val="21"/>
              </w:rPr>
            </w:pPr>
            <w:r w:rsidRPr="002547B1">
              <w:rPr>
                <w:rFonts w:ascii="宋体" w:eastAsia="宋体" w:hAnsi="宋体" w:cs="宋体"/>
                <w:kern w:val="0"/>
                <w:szCs w:val="21"/>
              </w:rPr>
              <w:t>详见采购文件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2547B1" w:rsidRPr="002547B1" w:rsidRDefault="002547B1" w:rsidP="002547B1">
            <w:pPr>
              <w:widowControl/>
              <w:spacing w:line="360" w:lineRule="atLeast"/>
              <w:jc w:val="right"/>
              <w:rPr>
                <w:rFonts w:ascii="宋体" w:eastAsia="宋体" w:hAnsi="宋体" w:cs="宋体"/>
                <w:kern w:val="0"/>
                <w:szCs w:val="21"/>
              </w:rPr>
            </w:pPr>
            <w:r w:rsidRPr="002547B1">
              <w:rPr>
                <w:rFonts w:ascii="宋体" w:eastAsia="宋体" w:hAnsi="宋体" w:cs="宋体"/>
                <w:kern w:val="0"/>
                <w:szCs w:val="21"/>
              </w:rPr>
              <w:t>2,600,000.00</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2547B1" w:rsidRPr="002547B1" w:rsidRDefault="002547B1" w:rsidP="002547B1">
            <w:pPr>
              <w:widowControl/>
              <w:spacing w:line="360" w:lineRule="atLeast"/>
              <w:jc w:val="right"/>
              <w:rPr>
                <w:rFonts w:ascii="宋体" w:eastAsia="宋体" w:hAnsi="宋体" w:cs="宋体"/>
                <w:kern w:val="0"/>
                <w:szCs w:val="21"/>
              </w:rPr>
            </w:pPr>
            <w:r w:rsidRPr="002547B1">
              <w:rPr>
                <w:rFonts w:ascii="宋体" w:eastAsia="宋体" w:hAnsi="宋体" w:cs="宋体"/>
                <w:kern w:val="0"/>
                <w:szCs w:val="21"/>
              </w:rPr>
              <w:t>2,600,000.00</w:t>
            </w:r>
          </w:p>
        </w:tc>
      </w:tr>
    </w:tbl>
    <w:p w:rsidR="002547B1" w:rsidRPr="002547B1" w:rsidRDefault="002547B1" w:rsidP="002547B1">
      <w:pPr>
        <w:widowControl/>
        <w:shd w:val="clear" w:color="auto" w:fill="FFFFFF"/>
        <w:wordWrap w:val="0"/>
        <w:spacing w:line="480" w:lineRule="atLeast"/>
        <w:ind w:firstLine="630"/>
        <w:rPr>
          <w:rFonts w:ascii="微软雅黑" w:eastAsia="微软雅黑" w:hAnsi="微软雅黑" w:cs="宋体" w:hint="eastAsia"/>
          <w:kern w:val="0"/>
          <w:szCs w:val="21"/>
        </w:rPr>
      </w:pPr>
      <w:r w:rsidRPr="002547B1">
        <w:rPr>
          <w:rFonts w:ascii="微软雅黑" w:eastAsia="微软雅黑" w:hAnsi="微软雅黑" w:cs="宋体" w:hint="eastAsia"/>
          <w:kern w:val="0"/>
          <w:szCs w:val="21"/>
        </w:rPr>
        <w:t>本合同包</w:t>
      </w:r>
      <w:r w:rsidRPr="002547B1">
        <w:rPr>
          <w:rFonts w:ascii="微软雅黑" w:eastAsia="微软雅黑" w:hAnsi="微软雅黑" w:cs="宋体" w:hint="eastAsia"/>
          <w:kern w:val="0"/>
        </w:rPr>
        <w:t>不接受</w:t>
      </w:r>
      <w:r w:rsidRPr="002547B1">
        <w:rPr>
          <w:rFonts w:ascii="微软雅黑" w:eastAsia="微软雅黑" w:hAnsi="微软雅黑" w:cs="宋体" w:hint="eastAsia"/>
          <w:kern w:val="0"/>
          <w:szCs w:val="21"/>
        </w:rPr>
        <w:t>联合体投标</w:t>
      </w:r>
    </w:p>
    <w:p w:rsidR="002547B1" w:rsidRPr="002547B1" w:rsidRDefault="002547B1" w:rsidP="002547B1">
      <w:pPr>
        <w:widowControl/>
        <w:shd w:val="clear" w:color="auto" w:fill="FFFFFF"/>
        <w:wordWrap w:val="0"/>
        <w:spacing w:line="480" w:lineRule="atLeast"/>
        <w:ind w:firstLine="630"/>
        <w:rPr>
          <w:rFonts w:ascii="微软雅黑" w:eastAsia="微软雅黑" w:hAnsi="微软雅黑" w:cs="宋体" w:hint="eastAsia"/>
          <w:kern w:val="0"/>
          <w:szCs w:val="21"/>
        </w:rPr>
      </w:pPr>
      <w:r w:rsidRPr="002547B1">
        <w:rPr>
          <w:rFonts w:ascii="微软雅黑" w:eastAsia="微软雅黑" w:hAnsi="微软雅黑" w:cs="宋体" w:hint="eastAsia"/>
          <w:kern w:val="0"/>
          <w:szCs w:val="21"/>
        </w:rPr>
        <w:t>合同履行期限：</w:t>
      </w:r>
      <w:r w:rsidRPr="002547B1">
        <w:rPr>
          <w:rFonts w:ascii="微软雅黑" w:eastAsia="微软雅黑" w:hAnsi="微软雅黑" w:cs="宋体" w:hint="eastAsia"/>
          <w:kern w:val="0"/>
        </w:rPr>
        <w:t>无</w:t>
      </w:r>
    </w:p>
    <w:p w:rsidR="002547B1" w:rsidRPr="002547B1" w:rsidRDefault="002547B1" w:rsidP="002547B1">
      <w:pPr>
        <w:widowControl/>
        <w:shd w:val="clear" w:color="auto" w:fill="FFFFFF"/>
        <w:wordWrap w:val="0"/>
        <w:spacing w:line="750" w:lineRule="atLeast"/>
        <w:jc w:val="left"/>
        <w:outlineLvl w:val="3"/>
        <w:rPr>
          <w:rFonts w:ascii="微软雅黑" w:eastAsia="微软雅黑" w:hAnsi="微软雅黑" w:cs="宋体" w:hint="eastAsia"/>
          <w:kern w:val="0"/>
          <w:szCs w:val="21"/>
        </w:rPr>
      </w:pPr>
      <w:r w:rsidRPr="002547B1">
        <w:rPr>
          <w:rFonts w:ascii="微软雅黑" w:eastAsia="微软雅黑" w:hAnsi="微软雅黑" w:cs="宋体" w:hint="eastAsia"/>
          <w:b/>
          <w:bCs/>
          <w:kern w:val="0"/>
        </w:rPr>
        <w:t>二、申请人的资格要求：</w:t>
      </w:r>
    </w:p>
    <w:p w:rsidR="002547B1" w:rsidRPr="002547B1" w:rsidRDefault="002547B1" w:rsidP="002547B1">
      <w:pPr>
        <w:widowControl/>
        <w:shd w:val="clear" w:color="auto" w:fill="FFFFFF"/>
        <w:wordWrap w:val="0"/>
        <w:spacing w:line="480" w:lineRule="atLeast"/>
        <w:ind w:firstLine="480"/>
        <w:rPr>
          <w:rFonts w:ascii="微软雅黑" w:eastAsia="微软雅黑" w:hAnsi="微软雅黑" w:cs="宋体" w:hint="eastAsia"/>
          <w:kern w:val="0"/>
          <w:szCs w:val="21"/>
        </w:rPr>
      </w:pPr>
      <w:r w:rsidRPr="002547B1">
        <w:rPr>
          <w:rFonts w:ascii="微软雅黑" w:eastAsia="微软雅黑" w:hAnsi="微软雅黑" w:cs="宋体" w:hint="eastAsia"/>
          <w:kern w:val="0"/>
          <w:szCs w:val="21"/>
        </w:rPr>
        <w:t>1.满足《中华人民共和国政府采购法》第二十二条规定;</w:t>
      </w:r>
    </w:p>
    <w:p w:rsidR="002547B1" w:rsidRPr="002547B1" w:rsidRDefault="002547B1" w:rsidP="002547B1">
      <w:pPr>
        <w:widowControl/>
        <w:shd w:val="clear" w:color="auto" w:fill="FFFFFF"/>
        <w:wordWrap w:val="0"/>
        <w:spacing w:line="480" w:lineRule="atLeast"/>
        <w:ind w:firstLine="480"/>
        <w:rPr>
          <w:rFonts w:ascii="微软雅黑" w:eastAsia="微软雅黑" w:hAnsi="微软雅黑" w:cs="宋体" w:hint="eastAsia"/>
          <w:kern w:val="0"/>
          <w:szCs w:val="21"/>
        </w:rPr>
      </w:pPr>
      <w:r w:rsidRPr="002547B1">
        <w:rPr>
          <w:rFonts w:ascii="微软雅黑" w:eastAsia="微软雅黑" w:hAnsi="微软雅黑" w:cs="宋体" w:hint="eastAsia"/>
          <w:kern w:val="0"/>
          <w:szCs w:val="21"/>
        </w:rPr>
        <w:lastRenderedPageBreak/>
        <w:t>2.落实政府采购政策需满足的资格要求：</w:t>
      </w:r>
    </w:p>
    <w:p w:rsidR="002547B1" w:rsidRPr="002547B1" w:rsidRDefault="002547B1" w:rsidP="002547B1">
      <w:pPr>
        <w:widowControl/>
        <w:shd w:val="clear" w:color="auto" w:fill="FFFFFF"/>
        <w:wordWrap w:val="0"/>
        <w:spacing w:line="480" w:lineRule="atLeast"/>
        <w:ind w:firstLine="480"/>
        <w:rPr>
          <w:rFonts w:ascii="微软雅黑" w:eastAsia="微软雅黑" w:hAnsi="微软雅黑" w:cs="宋体" w:hint="eastAsia"/>
          <w:kern w:val="0"/>
          <w:szCs w:val="21"/>
        </w:rPr>
      </w:pPr>
      <w:r w:rsidRPr="002547B1">
        <w:rPr>
          <w:rFonts w:ascii="微软雅黑" w:eastAsia="微软雅黑" w:hAnsi="微软雅黑" w:cs="宋体" w:hint="eastAsia"/>
          <w:kern w:val="0"/>
          <w:szCs w:val="21"/>
        </w:rPr>
        <w:t>合同包1(西安市长安区医院安保服务外包项目)落实政府采购政策需满足的资格要求如下:</w:t>
      </w:r>
    </w:p>
    <w:p w:rsidR="002547B1" w:rsidRPr="002547B1" w:rsidRDefault="002547B1" w:rsidP="002547B1">
      <w:pPr>
        <w:widowControl/>
        <w:shd w:val="clear" w:color="auto" w:fill="FFFFFF"/>
        <w:wordWrap w:val="0"/>
        <w:spacing w:line="480" w:lineRule="atLeast"/>
        <w:rPr>
          <w:rFonts w:ascii="微软雅黑" w:eastAsia="微软雅黑" w:hAnsi="微软雅黑" w:cs="宋体" w:hint="eastAsia"/>
          <w:kern w:val="0"/>
          <w:szCs w:val="21"/>
        </w:rPr>
      </w:pPr>
      <w:r w:rsidRPr="002547B1">
        <w:rPr>
          <w:rFonts w:ascii="微软雅黑" w:eastAsia="微软雅黑" w:hAnsi="微软雅黑" w:cs="宋体" w:hint="eastAsia"/>
          <w:kern w:val="0"/>
          <w:szCs w:val="21"/>
        </w:rPr>
        <w:t>1）．《政府采购促进中小企业发展管理办法》（财库〔2020〕46号）、《关于政府采购支持监狱企业发展有关问题的通知》（财库〔2014〕68号）以及《关于促进残疾人就业政府采购政策的通知》（财库〔2017〕141号）。</w:t>
      </w:r>
      <w:r w:rsidRPr="002547B1">
        <w:rPr>
          <w:rFonts w:ascii="微软雅黑" w:eastAsia="微软雅黑" w:hAnsi="微软雅黑" w:cs="宋体" w:hint="eastAsia"/>
          <w:kern w:val="0"/>
          <w:szCs w:val="21"/>
        </w:rPr>
        <w:br/>
        <w:t>2）．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w:t>
      </w:r>
      <w:r w:rsidRPr="002547B1">
        <w:rPr>
          <w:rFonts w:ascii="微软雅黑" w:eastAsia="微软雅黑" w:hAnsi="微软雅黑" w:cs="宋体" w:hint="eastAsia"/>
          <w:kern w:val="0"/>
          <w:szCs w:val="21"/>
        </w:rPr>
        <w:br/>
        <w:t>3）．陕西省财政厅关于印发《陕西省中小企业政府采购信用融资办法》（陕财办采〔2018〕23号）。</w:t>
      </w:r>
    </w:p>
    <w:p w:rsidR="002547B1" w:rsidRPr="002547B1" w:rsidRDefault="002547B1" w:rsidP="002547B1">
      <w:pPr>
        <w:widowControl/>
        <w:shd w:val="clear" w:color="auto" w:fill="FFFFFF"/>
        <w:wordWrap w:val="0"/>
        <w:spacing w:line="480" w:lineRule="atLeast"/>
        <w:ind w:firstLine="480"/>
        <w:rPr>
          <w:rFonts w:ascii="微软雅黑" w:eastAsia="微软雅黑" w:hAnsi="微软雅黑" w:cs="宋体" w:hint="eastAsia"/>
          <w:kern w:val="0"/>
          <w:szCs w:val="21"/>
        </w:rPr>
      </w:pPr>
      <w:r w:rsidRPr="002547B1">
        <w:rPr>
          <w:rFonts w:ascii="微软雅黑" w:eastAsia="微软雅黑" w:hAnsi="微软雅黑" w:cs="宋体" w:hint="eastAsia"/>
          <w:kern w:val="0"/>
          <w:szCs w:val="21"/>
        </w:rPr>
        <w:t>3.本项目的特定资格要求：</w:t>
      </w:r>
    </w:p>
    <w:p w:rsidR="002547B1" w:rsidRPr="002547B1" w:rsidRDefault="002547B1" w:rsidP="002547B1">
      <w:pPr>
        <w:widowControl/>
        <w:shd w:val="clear" w:color="auto" w:fill="FFFFFF"/>
        <w:wordWrap w:val="0"/>
        <w:spacing w:line="480" w:lineRule="atLeast"/>
        <w:ind w:firstLine="480"/>
        <w:rPr>
          <w:rFonts w:ascii="微软雅黑" w:eastAsia="微软雅黑" w:hAnsi="微软雅黑" w:cs="宋体" w:hint="eastAsia"/>
          <w:kern w:val="0"/>
          <w:szCs w:val="21"/>
        </w:rPr>
      </w:pPr>
      <w:r w:rsidRPr="002547B1">
        <w:rPr>
          <w:rFonts w:ascii="微软雅黑" w:eastAsia="微软雅黑" w:hAnsi="微软雅黑" w:cs="宋体" w:hint="eastAsia"/>
          <w:kern w:val="0"/>
          <w:szCs w:val="21"/>
        </w:rPr>
        <w:t>合同包1(西安市长安区医院安保服务外包项目)特定资格要求如下:</w:t>
      </w:r>
    </w:p>
    <w:p w:rsidR="002547B1" w:rsidRPr="002547B1" w:rsidRDefault="002547B1" w:rsidP="002547B1">
      <w:pPr>
        <w:widowControl/>
        <w:shd w:val="clear" w:color="auto" w:fill="FFFFFF"/>
        <w:wordWrap w:val="0"/>
        <w:spacing w:line="480" w:lineRule="atLeast"/>
        <w:rPr>
          <w:rFonts w:ascii="微软雅黑" w:eastAsia="微软雅黑" w:hAnsi="微软雅黑" w:cs="宋体" w:hint="eastAsia"/>
          <w:kern w:val="0"/>
          <w:szCs w:val="21"/>
        </w:rPr>
      </w:pPr>
      <w:r w:rsidRPr="002547B1">
        <w:rPr>
          <w:rFonts w:ascii="微软雅黑" w:eastAsia="微软雅黑" w:hAnsi="微软雅黑" w:cs="宋体" w:hint="eastAsia"/>
          <w:kern w:val="0"/>
          <w:szCs w:val="21"/>
        </w:rPr>
        <w:t>提供保安服务许可证。</w:t>
      </w:r>
    </w:p>
    <w:p w:rsidR="002547B1" w:rsidRPr="002547B1" w:rsidRDefault="002547B1" w:rsidP="002547B1">
      <w:pPr>
        <w:widowControl/>
        <w:shd w:val="clear" w:color="auto" w:fill="FFFFFF"/>
        <w:wordWrap w:val="0"/>
        <w:spacing w:line="750" w:lineRule="atLeast"/>
        <w:jc w:val="left"/>
        <w:outlineLvl w:val="3"/>
        <w:rPr>
          <w:rFonts w:ascii="微软雅黑" w:eastAsia="微软雅黑" w:hAnsi="微软雅黑" w:cs="宋体" w:hint="eastAsia"/>
          <w:kern w:val="0"/>
          <w:szCs w:val="21"/>
        </w:rPr>
      </w:pPr>
      <w:r w:rsidRPr="002547B1">
        <w:rPr>
          <w:rFonts w:ascii="微软雅黑" w:eastAsia="微软雅黑" w:hAnsi="微软雅黑" w:cs="宋体" w:hint="eastAsia"/>
          <w:b/>
          <w:bCs/>
          <w:kern w:val="0"/>
        </w:rPr>
        <w:t>三、获取招标文件</w:t>
      </w:r>
    </w:p>
    <w:p w:rsidR="002547B1" w:rsidRPr="002547B1" w:rsidRDefault="002547B1" w:rsidP="002547B1">
      <w:pPr>
        <w:widowControl/>
        <w:shd w:val="clear" w:color="auto" w:fill="FFFFFF"/>
        <w:wordWrap w:val="0"/>
        <w:spacing w:line="480" w:lineRule="atLeast"/>
        <w:ind w:firstLine="480"/>
        <w:rPr>
          <w:rFonts w:ascii="微软雅黑" w:eastAsia="微软雅黑" w:hAnsi="微软雅黑" w:cs="宋体" w:hint="eastAsia"/>
          <w:kern w:val="0"/>
          <w:szCs w:val="21"/>
        </w:rPr>
      </w:pPr>
      <w:r w:rsidRPr="002547B1">
        <w:rPr>
          <w:rFonts w:ascii="微软雅黑" w:eastAsia="微软雅黑" w:hAnsi="微软雅黑" w:cs="宋体" w:hint="eastAsia"/>
          <w:kern w:val="0"/>
          <w:szCs w:val="21"/>
        </w:rPr>
        <w:t>时间：</w:t>
      </w:r>
      <w:r w:rsidRPr="002547B1">
        <w:rPr>
          <w:rFonts w:ascii="微软雅黑" w:eastAsia="微软雅黑" w:hAnsi="微软雅黑" w:cs="宋体" w:hint="eastAsia"/>
          <w:kern w:val="0"/>
        </w:rPr>
        <w:t> 2023年01月30日 至 2023年02月03日 ，每天上午 00:00:00 至 12:00:00 ，下午 12:00:00 至 23:59:59 （北京时间）</w:t>
      </w:r>
    </w:p>
    <w:p w:rsidR="002547B1" w:rsidRPr="002547B1" w:rsidRDefault="002547B1" w:rsidP="002547B1">
      <w:pPr>
        <w:widowControl/>
        <w:shd w:val="clear" w:color="auto" w:fill="FFFFFF"/>
        <w:wordWrap w:val="0"/>
        <w:spacing w:line="480" w:lineRule="atLeast"/>
        <w:ind w:firstLine="480"/>
        <w:rPr>
          <w:rFonts w:ascii="微软雅黑" w:eastAsia="微软雅黑" w:hAnsi="微软雅黑" w:cs="宋体" w:hint="eastAsia"/>
          <w:kern w:val="0"/>
          <w:szCs w:val="21"/>
        </w:rPr>
      </w:pPr>
      <w:r w:rsidRPr="002547B1">
        <w:rPr>
          <w:rFonts w:ascii="微软雅黑" w:eastAsia="微软雅黑" w:hAnsi="微软雅黑" w:cs="宋体" w:hint="eastAsia"/>
          <w:kern w:val="0"/>
          <w:szCs w:val="21"/>
        </w:rPr>
        <w:t>途径：</w:t>
      </w:r>
      <w:r w:rsidRPr="002547B1">
        <w:rPr>
          <w:rFonts w:ascii="微软雅黑" w:eastAsia="微软雅黑" w:hAnsi="微软雅黑" w:cs="宋体" w:hint="eastAsia"/>
          <w:kern w:val="0"/>
        </w:rPr>
        <w:t>全国公共资源交易平台（陕西省•西安市）网站从〖首页•〉电子交易平台•〉陕西政府采购交易系统•〉企业端〗登录获取。</w:t>
      </w:r>
    </w:p>
    <w:p w:rsidR="002547B1" w:rsidRPr="002547B1" w:rsidRDefault="002547B1" w:rsidP="002547B1">
      <w:pPr>
        <w:widowControl/>
        <w:shd w:val="clear" w:color="auto" w:fill="FFFFFF"/>
        <w:wordWrap w:val="0"/>
        <w:spacing w:line="480" w:lineRule="atLeast"/>
        <w:ind w:firstLine="480"/>
        <w:rPr>
          <w:rFonts w:ascii="微软雅黑" w:eastAsia="微软雅黑" w:hAnsi="微软雅黑" w:cs="宋体" w:hint="eastAsia"/>
          <w:kern w:val="0"/>
          <w:szCs w:val="21"/>
        </w:rPr>
      </w:pPr>
      <w:r w:rsidRPr="002547B1">
        <w:rPr>
          <w:rFonts w:ascii="微软雅黑" w:eastAsia="微软雅黑" w:hAnsi="微软雅黑" w:cs="宋体" w:hint="eastAsia"/>
          <w:kern w:val="0"/>
          <w:szCs w:val="21"/>
        </w:rPr>
        <w:t>方式：</w:t>
      </w:r>
      <w:r w:rsidRPr="002547B1">
        <w:rPr>
          <w:rFonts w:ascii="微软雅黑" w:eastAsia="微软雅黑" w:hAnsi="微软雅黑" w:cs="宋体" w:hint="eastAsia"/>
          <w:kern w:val="0"/>
        </w:rPr>
        <w:t>在线获取</w:t>
      </w:r>
    </w:p>
    <w:p w:rsidR="002547B1" w:rsidRPr="002547B1" w:rsidRDefault="002547B1" w:rsidP="002547B1">
      <w:pPr>
        <w:widowControl/>
        <w:shd w:val="clear" w:color="auto" w:fill="FFFFFF"/>
        <w:wordWrap w:val="0"/>
        <w:spacing w:line="480" w:lineRule="atLeast"/>
        <w:ind w:firstLine="480"/>
        <w:rPr>
          <w:rFonts w:ascii="微软雅黑" w:eastAsia="微软雅黑" w:hAnsi="微软雅黑" w:cs="宋体" w:hint="eastAsia"/>
          <w:kern w:val="0"/>
          <w:szCs w:val="21"/>
        </w:rPr>
      </w:pPr>
      <w:r w:rsidRPr="002547B1">
        <w:rPr>
          <w:rFonts w:ascii="微软雅黑" w:eastAsia="微软雅黑" w:hAnsi="微软雅黑" w:cs="宋体" w:hint="eastAsia"/>
          <w:kern w:val="0"/>
          <w:szCs w:val="21"/>
        </w:rPr>
        <w:t>售价：</w:t>
      </w:r>
      <w:r w:rsidRPr="002547B1">
        <w:rPr>
          <w:rFonts w:ascii="微软雅黑" w:eastAsia="微软雅黑" w:hAnsi="微软雅黑" w:cs="宋体" w:hint="eastAsia"/>
          <w:kern w:val="0"/>
        </w:rPr>
        <w:t> 免费获取</w:t>
      </w:r>
    </w:p>
    <w:p w:rsidR="002547B1" w:rsidRPr="002547B1" w:rsidRDefault="002547B1" w:rsidP="002547B1">
      <w:pPr>
        <w:widowControl/>
        <w:shd w:val="clear" w:color="auto" w:fill="FFFFFF"/>
        <w:wordWrap w:val="0"/>
        <w:spacing w:line="750" w:lineRule="atLeast"/>
        <w:jc w:val="left"/>
        <w:outlineLvl w:val="3"/>
        <w:rPr>
          <w:rFonts w:ascii="微软雅黑" w:eastAsia="微软雅黑" w:hAnsi="微软雅黑" w:cs="宋体" w:hint="eastAsia"/>
          <w:kern w:val="0"/>
          <w:szCs w:val="21"/>
        </w:rPr>
      </w:pPr>
      <w:r w:rsidRPr="002547B1">
        <w:rPr>
          <w:rFonts w:ascii="微软雅黑" w:eastAsia="微软雅黑" w:hAnsi="微软雅黑" w:cs="宋体" w:hint="eastAsia"/>
          <w:b/>
          <w:bCs/>
          <w:kern w:val="0"/>
        </w:rPr>
        <w:lastRenderedPageBreak/>
        <w:t>四、提交投标文件截止时间、开标时间和地点</w:t>
      </w:r>
    </w:p>
    <w:p w:rsidR="002547B1" w:rsidRPr="002547B1" w:rsidRDefault="002547B1" w:rsidP="002547B1">
      <w:pPr>
        <w:widowControl/>
        <w:shd w:val="clear" w:color="auto" w:fill="FFFFFF"/>
        <w:wordWrap w:val="0"/>
        <w:spacing w:line="480" w:lineRule="atLeast"/>
        <w:ind w:firstLine="480"/>
        <w:rPr>
          <w:rFonts w:ascii="微软雅黑" w:eastAsia="微软雅黑" w:hAnsi="微软雅黑" w:cs="宋体" w:hint="eastAsia"/>
          <w:kern w:val="0"/>
          <w:szCs w:val="21"/>
        </w:rPr>
      </w:pPr>
      <w:r w:rsidRPr="002547B1">
        <w:rPr>
          <w:rFonts w:ascii="微软雅黑" w:eastAsia="微软雅黑" w:hAnsi="微软雅黑" w:cs="宋体" w:hint="eastAsia"/>
          <w:kern w:val="0"/>
          <w:szCs w:val="21"/>
        </w:rPr>
        <w:t>时间：</w:t>
      </w:r>
      <w:r w:rsidRPr="002547B1">
        <w:rPr>
          <w:rFonts w:ascii="微软雅黑" w:eastAsia="微软雅黑" w:hAnsi="微软雅黑" w:cs="宋体" w:hint="eastAsia"/>
          <w:kern w:val="0"/>
        </w:rPr>
        <w:t> 2023年02月22日 09时30分00秒 </w:t>
      </w:r>
      <w:r w:rsidRPr="002547B1">
        <w:rPr>
          <w:rFonts w:ascii="微软雅黑" w:eastAsia="微软雅黑" w:hAnsi="微软雅黑" w:cs="宋体" w:hint="eastAsia"/>
          <w:kern w:val="0"/>
          <w:szCs w:val="21"/>
        </w:rPr>
        <w:t>（北京时间）</w:t>
      </w:r>
    </w:p>
    <w:p w:rsidR="002547B1" w:rsidRPr="002547B1" w:rsidRDefault="002547B1" w:rsidP="002547B1">
      <w:pPr>
        <w:widowControl/>
        <w:shd w:val="clear" w:color="auto" w:fill="FFFFFF"/>
        <w:wordWrap w:val="0"/>
        <w:spacing w:line="480" w:lineRule="atLeast"/>
        <w:ind w:firstLine="480"/>
        <w:rPr>
          <w:rFonts w:ascii="微软雅黑" w:eastAsia="微软雅黑" w:hAnsi="微软雅黑" w:cs="宋体" w:hint="eastAsia"/>
          <w:kern w:val="0"/>
          <w:szCs w:val="21"/>
        </w:rPr>
      </w:pPr>
      <w:r w:rsidRPr="002547B1">
        <w:rPr>
          <w:rFonts w:ascii="微软雅黑" w:eastAsia="微软雅黑" w:hAnsi="微软雅黑" w:cs="宋体" w:hint="eastAsia"/>
          <w:kern w:val="0"/>
          <w:szCs w:val="21"/>
        </w:rPr>
        <w:t>提交投标文件地点：</w:t>
      </w:r>
      <w:r w:rsidRPr="002547B1">
        <w:rPr>
          <w:rFonts w:ascii="微软雅黑" w:eastAsia="微软雅黑" w:hAnsi="微软雅黑" w:cs="宋体" w:hint="eastAsia"/>
          <w:kern w:val="0"/>
        </w:rPr>
        <w:t>西安市公共资源交易中心三楼开标室311</w:t>
      </w:r>
    </w:p>
    <w:p w:rsidR="002547B1" w:rsidRPr="002547B1" w:rsidRDefault="002547B1" w:rsidP="002547B1">
      <w:pPr>
        <w:widowControl/>
        <w:shd w:val="clear" w:color="auto" w:fill="FFFFFF"/>
        <w:wordWrap w:val="0"/>
        <w:spacing w:line="480" w:lineRule="atLeast"/>
        <w:ind w:firstLine="480"/>
        <w:rPr>
          <w:rFonts w:ascii="微软雅黑" w:eastAsia="微软雅黑" w:hAnsi="微软雅黑" w:cs="宋体" w:hint="eastAsia"/>
          <w:kern w:val="0"/>
          <w:szCs w:val="21"/>
        </w:rPr>
      </w:pPr>
      <w:r w:rsidRPr="002547B1">
        <w:rPr>
          <w:rFonts w:ascii="微软雅黑" w:eastAsia="微软雅黑" w:hAnsi="微软雅黑" w:cs="宋体" w:hint="eastAsia"/>
          <w:kern w:val="0"/>
          <w:szCs w:val="21"/>
        </w:rPr>
        <w:t>开标地点：</w:t>
      </w:r>
      <w:r w:rsidRPr="002547B1">
        <w:rPr>
          <w:rFonts w:ascii="微软雅黑" w:eastAsia="微软雅黑" w:hAnsi="微软雅黑" w:cs="宋体" w:hint="eastAsia"/>
          <w:kern w:val="0"/>
        </w:rPr>
        <w:t>西安市公共资源交易中心三楼开标室311</w:t>
      </w:r>
    </w:p>
    <w:p w:rsidR="002547B1" w:rsidRPr="002547B1" w:rsidRDefault="002547B1" w:rsidP="002547B1">
      <w:pPr>
        <w:widowControl/>
        <w:shd w:val="clear" w:color="auto" w:fill="FFFFFF"/>
        <w:wordWrap w:val="0"/>
        <w:spacing w:line="750" w:lineRule="atLeast"/>
        <w:jc w:val="left"/>
        <w:outlineLvl w:val="3"/>
        <w:rPr>
          <w:rFonts w:ascii="微软雅黑" w:eastAsia="微软雅黑" w:hAnsi="微软雅黑" w:cs="宋体" w:hint="eastAsia"/>
          <w:kern w:val="0"/>
          <w:szCs w:val="21"/>
        </w:rPr>
      </w:pPr>
      <w:r w:rsidRPr="002547B1">
        <w:rPr>
          <w:rFonts w:ascii="微软雅黑" w:eastAsia="微软雅黑" w:hAnsi="微软雅黑" w:cs="宋体" w:hint="eastAsia"/>
          <w:b/>
          <w:bCs/>
          <w:kern w:val="0"/>
        </w:rPr>
        <w:t>五、公告期限</w:t>
      </w:r>
    </w:p>
    <w:p w:rsidR="002547B1" w:rsidRPr="002547B1" w:rsidRDefault="002547B1" w:rsidP="002547B1">
      <w:pPr>
        <w:widowControl/>
        <w:shd w:val="clear" w:color="auto" w:fill="FFFFFF"/>
        <w:wordWrap w:val="0"/>
        <w:spacing w:line="480" w:lineRule="atLeast"/>
        <w:ind w:firstLine="480"/>
        <w:rPr>
          <w:rFonts w:ascii="微软雅黑" w:eastAsia="微软雅黑" w:hAnsi="微软雅黑" w:cs="宋体" w:hint="eastAsia"/>
          <w:kern w:val="0"/>
          <w:szCs w:val="21"/>
        </w:rPr>
      </w:pPr>
      <w:r w:rsidRPr="002547B1">
        <w:rPr>
          <w:rFonts w:ascii="微软雅黑" w:eastAsia="微软雅黑" w:hAnsi="微软雅黑" w:cs="宋体" w:hint="eastAsia"/>
          <w:kern w:val="0"/>
          <w:szCs w:val="21"/>
        </w:rPr>
        <w:t>自本公告发布之日起</w:t>
      </w:r>
      <w:r w:rsidRPr="002547B1">
        <w:rPr>
          <w:rFonts w:ascii="微软雅黑" w:eastAsia="微软雅黑" w:hAnsi="微软雅黑" w:cs="宋体" w:hint="eastAsia"/>
          <w:kern w:val="0"/>
        </w:rPr>
        <w:t>5</w:t>
      </w:r>
      <w:r w:rsidRPr="002547B1">
        <w:rPr>
          <w:rFonts w:ascii="微软雅黑" w:eastAsia="微软雅黑" w:hAnsi="微软雅黑" w:cs="宋体" w:hint="eastAsia"/>
          <w:kern w:val="0"/>
          <w:szCs w:val="21"/>
        </w:rPr>
        <w:t>个工作日。</w:t>
      </w:r>
    </w:p>
    <w:p w:rsidR="002547B1" w:rsidRPr="002547B1" w:rsidRDefault="002547B1" w:rsidP="002547B1">
      <w:pPr>
        <w:widowControl/>
        <w:shd w:val="clear" w:color="auto" w:fill="FFFFFF"/>
        <w:wordWrap w:val="0"/>
        <w:spacing w:line="750" w:lineRule="atLeast"/>
        <w:jc w:val="left"/>
        <w:outlineLvl w:val="3"/>
        <w:rPr>
          <w:rFonts w:ascii="微软雅黑" w:eastAsia="微软雅黑" w:hAnsi="微软雅黑" w:cs="宋体" w:hint="eastAsia"/>
          <w:kern w:val="0"/>
          <w:szCs w:val="21"/>
        </w:rPr>
      </w:pPr>
      <w:r w:rsidRPr="002547B1">
        <w:rPr>
          <w:rFonts w:ascii="微软雅黑" w:eastAsia="微软雅黑" w:hAnsi="微软雅黑" w:cs="宋体" w:hint="eastAsia"/>
          <w:b/>
          <w:bCs/>
          <w:kern w:val="0"/>
        </w:rPr>
        <w:t>六、其他补充事宜</w:t>
      </w:r>
    </w:p>
    <w:p w:rsidR="002547B1" w:rsidRPr="002547B1" w:rsidRDefault="002547B1" w:rsidP="002547B1">
      <w:pPr>
        <w:widowControl/>
        <w:shd w:val="clear" w:color="auto" w:fill="FFFFFF"/>
        <w:wordWrap w:val="0"/>
        <w:spacing w:line="480" w:lineRule="atLeast"/>
        <w:ind w:firstLine="480"/>
        <w:rPr>
          <w:rFonts w:ascii="微软雅黑" w:eastAsia="微软雅黑" w:hAnsi="微软雅黑" w:cs="宋体" w:hint="eastAsia"/>
          <w:kern w:val="0"/>
          <w:szCs w:val="21"/>
        </w:rPr>
      </w:pPr>
      <w:r w:rsidRPr="002547B1">
        <w:rPr>
          <w:rFonts w:ascii="仿宋" w:eastAsia="仿宋" w:hAnsi="仿宋" w:cs="Calibri" w:hint="eastAsia"/>
          <w:kern w:val="0"/>
          <w:szCs w:val="21"/>
        </w:rPr>
        <w:t>友情提示：本项目</w:t>
      </w:r>
      <w:r w:rsidRPr="002547B1">
        <w:rPr>
          <w:rFonts w:ascii="仿宋" w:eastAsia="仿宋" w:hAnsi="仿宋" w:cs="Calibri" w:hint="eastAsia"/>
          <w:b/>
          <w:bCs/>
          <w:kern w:val="0"/>
          <w:u w:val="single"/>
        </w:rPr>
        <w:t>非专门面向中小企业的采购。</w:t>
      </w:r>
    </w:p>
    <w:p w:rsidR="002547B1" w:rsidRPr="002547B1" w:rsidRDefault="002547B1" w:rsidP="002547B1">
      <w:pPr>
        <w:widowControl/>
        <w:shd w:val="clear" w:color="auto" w:fill="FFFFFF"/>
        <w:wordWrap w:val="0"/>
        <w:spacing w:line="480" w:lineRule="atLeast"/>
        <w:ind w:firstLine="480"/>
        <w:rPr>
          <w:rFonts w:ascii="微软雅黑" w:eastAsia="微软雅黑" w:hAnsi="微软雅黑" w:cs="宋体" w:hint="eastAsia"/>
          <w:kern w:val="0"/>
          <w:szCs w:val="21"/>
        </w:rPr>
      </w:pPr>
      <w:r w:rsidRPr="002547B1">
        <w:rPr>
          <w:rFonts w:ascii="仿宋" w:eastAsia="仿宋" w:hAnsi="仿宋" w:cs="Calibri" w:hint="eastAsia"/>
          <w:kern w:val="0"/>
          <w:szCs w:val="21"/>
        </w:rPr>
        <w:t>1)、请供应商按照陕西省财政厅关于政府采购供应商注册登记有关事项的通知中的要求，通过陕西省政府采购网（http://www.ccgp-shaanxi.gov.cn/）注册登记加入陕西省政府采购供应商库。</w:t>
      </w:r>
    </w:p>
    <w:p w:rsidR="002547B1" w:rsidRPr="002547B1" w:rsidRDefault="002547B1" w:rsidP="002547B1">
      <w:pPr>
        <w:widowControl/>
        <w:shd w:val="clear" w:color="auto" w:fill="FFFFFF"/>
        <w:wordWrap w:val="0"/>
        <w:spacing w:line="480" w:lineRule="atLeast"/>
        <w:ind w:firstLine="480"/>
        <w:rPr>
          <w:rFonts w:ascii="微软雅黑" w:eastAsia="微软雅黑" w:hAnsi="微软雅黑" w:cs="宋体" w:hint="eastAsia"/>
          <w:kern w:val="0"/>
          <w:szCs w:val="21"/>
        </w:rPr>
      </w:pPr>
      <w:r w:rsidRPr="002547B1">
        <w:rPr>
          <w:rFonts w:ascii="仿宋" w:eastAsia="仿宋" w:hAnsi="仿宋" w:cs="Calibri" w:hint="eastAsia"/>
          <w:kern w:val="0"/>
          <w:szCs w:val="21"/>
        </w:rPr>
        <w:t>2)、供应商初次使用电子交易平台时,请先阅读【全国公共资源交易平台(陕西省·西安市)】 (http://sxggzyjy.xa.gov.cn/)网站 〖首页〉服务指南〉下载专区〗中的 《西安市市级单位电子化政府采购项目投标指南》,并按要求完成诚信入库登记 、CA认证及企业信息绑定。</w:t>
      </w:r>
    </w:p>
    <w:p w:rsidR="002547B1" w:rsidRPr="002547B1" w:rsidRDefault="002547B1" w:rsidP="002547B1">
      <w:pPr>
        <w:widowControl/>
        <w:shd w:val="clear" w:color="auto" w:fill="FFFFFF"/>
        <w:wordWrap w:val="0"/>
        <w:spacing w:line="480" w:lineRule="atLeast"/>
        <w:ind w:firstLine="480"/>
        <w:rPr>
          <w:rFonts w:ascii="微软雅黑" w:eastAsia="微软雅黑" w:hAnsi="微软雅黑" w:cs="宋体" w:hint="eastAsia"/>
          <w:kern w:val="0"/>
          <w:szCs w:val="21"/>
        </w:rPr>
      </w:pPr>
      <w:r w:rsidRPr="002547B1">
        <w:rPr>
          <w:rFonts w:ascii="仿宋" w:eastAsia="仿宋" w:hAnsi="仿宋" w:cs="Calibri" w:hint="eastAsia"/>
          <w:kern w:val="0"/>
          <w:szCs w:val="21"/>
        </w:rPr>
        <w:t>3)、办理CA认证:电子交易平台现已接入陕西CA、深圳CA、西部CA、北京CA四家数字证书公司,各供应商在交易过程中登录系统、加密/解密投标文件、文件签章等均可使用上述四家 CA公司签发的数字证书。办理须知及所需资料详见 :http://www.sxggzyjy.cn/fwzn/004003/20220701/6972fe02-f996-4928-951e-545dab02e53c.htm1</w:t>
      </w:r>
    </w:p>
    <w:p w:rsidR="002547B1" w:rsidRPr="002547B1" w:rsidRDefault="002547B1" w:rsidP="002547B1">
      <w:pPr>
        <w:widowControl/>
        <w:shd w:val="clear" w:color="auto" w:fill="FFFFFF"/>
        <w:wordWrap w:val="0"/>
        <w:spacing w:line="480" w:lineRule="atLeast"/>
        <w:ind w:firstLine="480"/>
        <w:rPr>
          <w:rFonts w:ascii="微软雅黑" w:eastAsia="微软雅黑" w:hAnsi="微软雅黑" w:cs="宋体" w:hint="eastAsia"/>
          <w:kern w:val="0"/>
          <w:szCs w:val="21"/>
        </w:rPr>
      </w:pPr>
      <w:r w:rsidRPr="002547B1">
        <w:rPr>
          <w:rFonts w:ascii="仿宋" w:eastAsia="仿宋" w:hAnsi="仿宋" w:cs="Calibri" w:hint="eastAsia"/>
          <w:kern w:val="0"/>
          <w:szCs w:val="21"/>
        </w:rPr>
        <w:t>4)、在招标文件获取时间内登录全国公共资源交易平台（陕西省·西安市）（http://sxggzyjy.xa.gov.cn/），选择“电子交易平台—陕西政府采购交易系统—企业端”进行登录，登录后选择“交易乙方”身份进入供应商界面，选择本项目点击“我要投标”，参与投标活动。请供应商务必及时下载项目招标文件并做好备份 ,否则会影响投标文件编制及后续投标活动。</w:t>
      </w:r>
    </w:p>
    <w:p w:rsidR="002547B1" w:rsidRPr="002547B1" w:rsidRDefault="002547B1" w:rsidP="002547B1">
      <w:pPr>
        <w:widowControl/>
        <w:shd w:val="clear" w:color="auto" w:fill="FFFFFF"/>
        <w:wordWrap w:val="0"/>
        <w:spacing w:line="480" w:lineRule="atLeast"/>
        <w:ind w:firstLine="480"/>
        <w:rPr>
          <w:rFonts w:ascii="微软雅黑" w:eastAsia="微软雅黑" w:hAnsi="微软雅黑" w:cs="宋体" w:hint="eastAsia"/>
          <w:kern w:val="0"/>
          <w:szCs w:val="21"/>
        </w:rPr>
      </w:pPr>
      <w:r w:rsidRPr="002547B1">
        <w:rPr>
          <w:rFonts w:ascii="仿宋" w:eastAsia="仿宋" w:hAnsi="仿宋" w:cs="宋体" w:hint="eastAsia"/>
          <w:kern w:val="0"/>
          <w:szCs w:val="21"/>
        </w:rPr>
        <w:t>5)、提交投标文件截止时间前，供应商应随时留意【陕西省政府采购网〗、【全国公区资源交易平台（陕西省·西安市）〗上可能发布的变更公告。若变更公告中明确注明本项</w:t>
      </w:r>
      <w:r w:rsidRPr="002547B1">
        <w:rPr>
          <w:rFonts w:ascii="仿宋" w:eastAsia="仿宋" w:hAnsi="仿宋" w:cs="宋体" w:hint="eastAsia"/>
          <w:kern w:val="0"/>
          <w:szCs w:val="21"/>
        </w:rPr>
        <w:lastRenderedPageBreak/>
        <w:t>目提供有变更文件的，供应商应登录企业端后，从【项目流程·&gt;项目管理·&gt;答疑文件下载〗获取更新后的电子招标文件（*.SXSCF）,使用旧版电子招标文件制作的电子投标文件（*.SXSTF），系统将拒绝接收。</w:t>
      </w:r>
    </w:p>
    <w:p w:rsidR="002547B1" w:rsidRPr="002547B1" w:rsidRDefault="002547B1" w:rsidP="002547B1">
      <w:pPr>
        <w:widowControl/>
        <w:shd w:val="clear" w:color="auto" w:fill="FFFFFF"/>
        <w:wordWrap w:val="0"/>
        <w:spacing w:line="750" w:lineRule="atLeast"/>
        <w:jc w:val="left"/>
        <w:outlineLvl w:val="3"/>
        <w:rPr>
          <w:rFonts w:ascii="微软雅黑" w:eastAsia="微软雅黑" w:hAnsi="微软雅黑" w:cs="宋体" w:hint="eastAsia"/>
          <w:kern w:val="0"/>
          <w:szCs w:val="21"/>
        </w:rPr>
      </w:pPr>
      <w:r w:rsidRPr="002547B1">
        <w:rPr>
          <w:rFonts w:ascii="微软雅黑" w:eastAsia="微软雅黑" w:hAnsi="微软雅黑" w:cs="宋体" w:hint="eastAsia"/>
          <w:b/>
          <w:bCs/>
          <w:kern w:val="0"/>
        </w:rPr>
        <w:t>七、对本次招标提出询问，请按以下方式联系。</w:t>
      </w:r>
    </w:p>
    <w:p w:rsidR="002547B1" w:rsidRPr="002547B1" w:rsidRDefault="002547B1" w:rsidP="002547B1">
      <w:pPr>
        <w:widowControl/>
        <w:shd w:val="clear" w:color="auto" w:fill="FFFFFF"/>
        <w:wordWrap w:val="0"/>
        <w:spacing w:line="480" w:lineRule="auto"/>
        <w:jc w:val="left"/>
        <w:outlineLvl w:val="5"/>
        <w:rPr>
          <w:rFonts w:ascii="微软雅黑" w:eastAsia="微软雅黑" w:hAnsi="微软雅黑" w:cs="宋体" w:hint="eastAsia"/>
          <w:kern w:val="0"/>
          <w:szCs w:val="21"/>
        </w:rPr>
      </w:pPr>
      <w:r w:rsidRPr="002547B1">
        <w:rPr>
          <w:rFonts w:ascii="微软雅黑" w:eastAsia="微软雅黑" w:hAnsi="微软雅黑" w:cs="宋体" w:hint="eastAsia"/>
          <w:kern w:val="0"/>
          <w:szCs w:val="21"/>
        </w:rPr>
        <w:t>1.采购人信息</w:t>
      </w:r>
    </w:p>
    <w:p w:rsidR="002547B1" w:rsidRPr="002547B1" w:rsidRDefault="002547B1" w:rsidP="002547B1">
      <w:pPr>
        <w:widowControl/>
        <w:shd w:val="clear" w:color="auto" w:fill="FFFFFF"/>
        <w:wordWrap w:val="0"/>
        <w:spacing w:line="480" w:lineRule="atLeast"/>
        <w:ind w:firstLine="480"/>
        <w:rPr>
          <w:rFonts w:ascii="微软雅黑" w:eastAsia="微软雅黑" w:hAnsi="微软雅黑" w:cs="宋体" w:hint="eastAsia"/>
          <w:kern w:val="0"/>
          <w:szCs w:val="21"/>
        </w:rPr>
      </w:pPr>
      <w:r w:rsidRPr="002547B1">
        <w:rPr>
          <w:rFonts w:ascii="微软雅黑" w:eastAsia="微软雅黑" w:hAnsi="微软雅黑" w:cs="宋体" w:hint="eastAsia"/>
          <w:kern w:val="0"/>
          <w:szCs w:val="21"/>
        </w:rPr>
        <w:t>名称：</w:t>
      </w:r>
      <w:r w:rsidRPr="002547B1">
        <w:rPr>
          <w:rFonts w:ascii="微软雅黑" w:eastAsia="微软雅黑" w:hAnsi="微软雅黑" w:cs="宋体" w:hint="eastAsia"/>
          <w:kern w:val="0"/>
        </w:rPr>
        <w:t>西安市长安区医院</w:t>
      </w:r>
    </w:p>
    <w:p w:rsidR="002547B1" w:rsidRPr="002547B1" w:rsidRDefault="002547B1" w:rsidP="002547B1">
      <w:pPr>
        <w:widowControl/>
        <w:shd w:val="clear" w:color="auto" w:fill="FFFFFF"/>
        <w:wordWrap w:val="0"/>
        <w:spacing w:line="480" w:lineRule="atLeast"/>
        <w:ind w:firstLine="480"/>
        <w:rPr>
          <w:rFonts w:ascii="微软雅黑" w:eastAsia="微软雅黑" w:hAnsi="微软雅黑" w:cs="宋体" w:hint="eastAsia"/>
          <w:kern w:val="0"/>
          <w:szCs w:val="21"/>
        </w:rPr>
      </w:pPr>
      <w:r w:rsidRPr="002547B1">
        <w:rPr>
          <w:rFonts w:ascii="微软雅黑" w:eastAsia="微软雅黑" w:hAnsi="微软雅黑" w:cs="宋体" w:hint="eastAsia"/>
          <w:kern w:val="0"/>
          <w:szCs w:val="21"/>
        </w:rPr>
        <w:t>地址：</w:t>
      </w:r>
      <w:r w:rsidRPr="002547B1">
        <w:rPr>
          <w:rFonts w:ascii="微软雅黑" w:eastAsia="微软雅黑" w:hAnsi="微软雅黑" w:cs="宋体" w:hint="eastAsia"/>
          <w:kern w:val="0"/>
        </w:rPr>
        <w:t>西安市长安区郭杜街道文苑中路120号</w:t>
      </w:r>
    </w:p>
    <w:p w:rsidR="002547B1" w:rsidRPr="002547B1" w:rsidRDefault="002547B1" w:rsidP="002547B1">
      <w:pPr>
        <w:widowControl/>
        <w:shd w:val="clear" w:color="auto" w:fill="FFFFFF"/>
        <w:wordWrap w:val="0"/>
        <w:spacing w:line="480" w:lineRule="atLeast"/>
        <w:ind w:firstLine="480"/>
        <w:rPr>
          <w:rFonts w:ascii="微软雅黑" w:eastAsia="微软雅黑" w:hAnsi="微软雅黑" w:cs="宋体" w:hint="eastAsia"/>
          <w:kern w:val="0"/>
          <w:szCs w:val="21"/>
        </w:rPr>
      </w:pPr>
      <w:r w:rsidRPr="002547B1">
        <w:rPr>
          <w:rFonts w:ascii="微软雅黑" w:eastAsia="微软雅黑" w:hAnsi="微软雅黑" w:cs="宋体" w:hint="eastAsia"/>
          <w:kern w:val="0"/>
          <w:szCs w:val="21"/>
        </w:rPr>
        <w:t>联系方式：</w:t>
      </w:r>
      <w:r w:rsidRPr="002547B1">
        <w:rPr>
          <w:rFonts w:ascii="微软雅黑" w:eastAsia="微软雅黑" w:hAnsi="微软雅黑" w:cs="宋体" w:hint="eastAsia"/>
          <w:kern w:val="0"/>
        </w:rPr>
        <w:t>13759899133</w:t>
      </w:r>
    </w:p>
    <w:p w:rsidR="002547B1" w:rsidRPr="002547B1" w:rsidRDefault="002547B1" w:rsidP="002547B1">
      <w:pPr>
        <w:widowControl/>
        <w:shd w:val="clear" w:color="auto" w:fill="FFFFFF"/>
        <w:wordWrap w:val="0"/>
        <w:spacing w:line="480" w:lineRule="auto"/>
        <w:jc w:val="left"/>
        <w:outlineLvl w:val="5"/>
        <w:rPr>
          <w:rFonts w:ascii="微软雅黑" w:eastAsia="微软雅黑" w:hAnsi="微软雅黑" w:cs="宋体" w:hint="eastAsia"/>
          <w:kern w:val="0"/>
          <w:szCs w:val="21"/>
        </w:rPr>
      </w:pPr>
      <w:r w:rsidRPr="002547B1">
        <w:rPr>
          <w:rFonts w:ascii="微软雅黑" w:eastAsia="微软雅黑" w:hAnsi="微软雅黑" w:cs="宋体" w:hint="eastAsia"/>
          <w:kern w:val="0"/>
          <w:szCs w:val="21"/>
        </w:rPr>
        <w:t>2.采购代理机构信息</w:t>
      </w:r>
    </w:p>
    <w:p w:rsidR="002547B1" w:rsidRPr="002547B1" w:rsidRDefault="002547B1" w:rsidP="002547B1">
      <w:pPr>
        <w:widowControl/>
        <w:shd w:val="clear" w:color="auto" w:fill="FFFFFF"/>
        <w:wordWrap w:val="0"/>
        <w:spacing w:line="480" w:lineRule="atLeast"/>
        <w:ind w:firstLine="480"/>
        <w:rPr>
          <w:rFonts w:ascii="微软雅黑" w:eastAsia="微软雅黑" w:hAnsi="微软雅黑" w:cs="宋体" w:hint="eastAsia"/>
          <w:kern w:val="0"/>
          <w:szCs w:val="21"/>
        </w:rPr>
      </w:pPr>
      <w:r w:rsidRPr="002547B1">
        <w:rPr>
          <w:rFonts w:ascii="微软雅黑" w:eastAsia="微软雅黑" w:hAnsi="微软雅黑" w:cs="宋体" w:hint="eastAsia"/>
          <w:kern w:val="0"/>
          <w:szCs w:val="21"/>
        </w:rPr>
        <w:t>名称：</w:t>
      </w:r>
      <w:r w:rsidRPr="002547B1">
        <w:rPr>
          <w:rFonts w:ascii="微软雅黑" w:eastAsia="微软雅黑" w:hAnsi="微软雅黑" w:cs="宋体" w:hint="eastAsia"/>
          <w:kern w:val="0"/>
        </w:rPr>
        <w:t>陕西省中诚信招标有限公司</w:t>
      </w:r>
    </w:p>
    <w:p w:rsidR="002547B1" w:rsidRPr="002547B1" w:rsidRDefault="002547B1" w:rsidP="002547B1">
      <w:pPr>
        <w:widowControl/>
        <w:shd w:val="clear" w:color="auto" w:fill="FFFFFF"/>
        <w:wordWrap w:val="0"/>
        <w:spacing w:line="480" w:lineRule="atLeast"/>
        <w:ind w:firstLine="480"/>
        <w:rPr>
          <w:rFonts w:ascii="微软雅黑" w:eastAsia="微软雅黑" w:hAnsi="微软雅黑" w:cs="宋体" w:hint="eastAsia"/>
          <w:kern w:val="0"/>
          <w:szCs w:val="21"/>
        </w:rPr>
      </w:pPr>
      <w:r w:rsidRPr="002547B1">
        <w:rPr>
          <w:rFonts w:ascii="微软雅黑" w:eastAsia="微软雅黑" w:hAnsi="微软雅黑" w:cs="宋体" w:hint="eastAsia"/>
          <w:kern w:val="0"/>
          <w:szCs w:val="21"/>
        </w:rPr>
        <w:t>地址：</w:t>
      </w:r>
      <w:r w:rsidRPr="002547B1">
        <w:rPr>
          <w:rFonts w:ascii="微软雅黑" w:eastAsia="微软雅黑" w:hAnsi="微软雅黑" w:cs="宋体" w:hint="eastAsia"/>
          <w:kern w:val="0"/>
        </w:rPr>
        <w:t>西安市南二环西段21号华融国际商务大厦A座11E</w:t>
      </w:r>
    </w:p>
    <w:p w:rsidR="002547B1" w:rsidRPr="002547B1" w:rsidRDefault="002547B1" w:rsidP="002547B1">
      <w:pPr>
        <w:widowControl/>
        <w:shd w:val="clear" w:color="auto" w:fill="FFFFFF"/>
        <w:wordWrap w:val="0"/>
        <w:spacing w:line="480" w:lineRule="atLeast"/>
        <w:ind w:firstLine="480"/>
        <w:rPr>
          <w:rFonts w:ascii="微软雅黑" w:eastAsia="微软雅黑" w:hAnsi="微软雅黑" w:cs="宋体" w:hint="eastAsia"/>
          <w:kern w:val="0"/>
          <w:szCs w:val="21"/>
        </w:rPr>
      </w:pPr>
      <w:r w:rsidRPr="002547B1">
        <w:rPr>
          <w:rFonts w:ascii="微软雅黑" w:eastAsia="微软雅黑" w:hAnsi="微软雅黑" w:cs="宋体" w:hint="eastAsia"/>
          <w:kern w:val="0"/>
          <w:szCs w:val="21"/>
        </w:rPr>
        <w:t>联系方式：</w:t>
      </w:r>
      <w:r w:rsidRPr="002547B1">
        <w:rPr>
          <w:rFonts w:ascii="微软雅黑" w:eastAsia="微软雅黑" w:hAnsi="微软雅黑" w:cs="宋体" w:hint="eastAsia"/>
          <w:kern w:val="0"/>
        </w:rPr>
        <w:t>85561585</w:t>
      </w:r>
    </w:p>
    <w:p w:rsidR="002547B1" w:rsidRPr="002547B1" w:rsidRDefault="002547B1" w:rsidP="002547B1">
      <w:pPr>
        <w:widowControl/>
        <w:shd w:val="clear" w:color="auto" w:fill="FFFFFF"/>
        <w:wordWrap w:val="0"/>
        <w:spacing w:line="480" w:lineRule="auto"/>
        <w:jc w:val="left"/>
        <w:outlineLvl w:val="5"/>
        <w:rPr>
          <w:rFonts w:ascii="微软雅黑" w:eastAsia="微软雅黑" w:hAnsi="微软雅黑" w:cs="宋体" w:hint="eastAsia"/>
          <w:kern w:val="0"/>
          <w:szCs w:val="21"/>
        </w:rPr>
      </w:pPr>
      <w:r w:rsidRPr="002547B1">
        <w:rPr>
          <w:rFonts w:ascii="微软雅黑" w:eastAsia="微软雅黑" w:hAnsi="微软雅黑" w:cs="宋体" w:hint="eastAsia"/>
          <w:kern w:val="0"/>
          <w:szCs w:val="21"/>
        </w:rPr>
        <w:t>3.项目联系方式</w:t>
      </w:r>
    </w:p>
    <w:p w:rsidR="002547B1" w:rsidRPr="002547B1" w:rsidRDefault="002547B1" w:rsidP="002547B1">
      <w:pPr>
        <w:widowControl/>
        <w:shd w:val="clear" w:color="auto" w:fill="FFFFFF"/>
        <w:wordWrap w:val="0"/>
        <w:spacing w:line="480" w:lineRule="atLeast"/>
        <w:ind w:firstLine="480"/>
        <w:rPr>
          <w:rFonts w:ascii="微软雅黑" w:eastAsia="微软雅黑" w:hAnsi="微软雅黑" w:cs="宋体" w:hint="eastAsia"/>
          <w:kern w:val="0"/>
          <w:szCs w:val="21"/>
        </w:rPr>
      </w:pPr>
      <w:r w:rsidRPr="002547B1">
        <w:rPr>
          <w:rFonts w:ascii="微软雅黑" w:eastAsia="微软雅黑" w:hAnsi="微软雅黑" w:cs="宋体" w:hint="eastAsia"/>
          <w:kern w:val="0"/>
          <w:szCs w:val="21"/>
        </w:rPr>
        <w:t>项目联系人：</w:t>
      </w:r>
      <w:r w:rsidRPr="002547B1">
        <w:rPr>
          <w:rFonts w:ascii="微软雅黑" w:eastAsia="微软雅黑" w:hAnsi="微软雅黑" w:cs="宋体" w:hint="eastAsia"/>
          <w:kern w:val="0"/>
        </w:rPr>
        <w:t>单娟</w:t>
      </w:r>
    </w:p>
    <w:p w:rsidR="002547B1" w:rsidRPr="002547B1" w:rsidRDefault="002547B1" w:rsidP="002547B1">
      <w:pPr>
        <w:widowControl/>
        <w:shd w:val="clear" w:color="auto" w:fill="FFFFFF"/>
        <w:wordWrap w:val="0"/>
        <w:spacing w:line="480" w:lineRule="atLeast"/>
        <w:ind w:firstLine="480"/>
        <w:rPr>
          <w:rFonts w:ascii="微软雅黑" w:eastAsia="微软雅黑" w:hAnsi="微软雅黑" w:cs="宋体" w:hint="eastAsia"/>
          <w:kern w:val="0"/>
          <w:szCs w:val="21"/>
        </w:rPr>
      </w:pPr>
      <w:r w:rsidRPr="002547B1">
        <w:rPr>
          <w:rFonts w:ascii="微软雅黑" w:eastAsia="微软雅黑" w:hAnsi="微软雅黑" w:cs="宋体" w:hint="eastAsia"/>
          <w:kern w:val="0"/>
          <w:szCs w:val="21"/>
        </w:rPr>
        <w:t>电话：</w:t>
      </w:r>
      <w:r w:rsidRPr="002547B1">
        <w:rPr>
          <w:rFonts w:ascii="微软雅黑" w:eastAsia="微软雅黑" w:hAnsi="微软雅黑" w:cs="宋体" w:hint="eastAsia"/>
          <w:kern w:val="0"/>
        </w:rPr>
        <w:t>85561585</w:t>
      </w:r>
    </w:p>
    <w:p w:rsidR="006E59E5" w:rsidRPr="002547B1" w:rsidRDefault="006E59E5" w:rsidP="002547B1"/>
    <w:sectPr w:rsidR="006E59E5" w:rsidRPr="002547B1" w:rsidSect="001B4C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37BD" w:rsidRDefault="002637BD" w:rsidP="00AA1D1B">
      <w:r>
        <w:separator/>
      </w:r>
    </w:p>
  </w:endnote>
  <w:endnote w:type="continuationSeparator" w:id="1">
    <w:p w:rsidR="002637BD" w:rsidRDefault="002637BD" w:rsidP="00AA1D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37BD" w:rsidRDefault="002637BD" w:rsidP="00AA1D1B">
      <w:r>
        <w:separator/>
      </w:r>
    </w:p>
  </w:footnote>
  <w:footnote w:type="continuationSeparator" w:id="1">
    <w:p w:rsidR="002637BD" w:rsidRDefault="002637BD" w:rsidP="00AA1D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A1D1B"/>
    <w:rsid w:val="001B4C10"/>
    <w:rsid w:val="002547B1"/>
    <w:rsid w:val="002637BD"/>
    <w:rsid w:val="00303C87"/>
    <w:rsid w:val="006E59E5"/>
    <w:rsid w:val="00A77750"/>
    <w:rsid w:val="00A9162E"/>
    <w:rsid w:val="00AA1D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C10"/>
    <w:pPr>
      <w:widowControl w:val="0"/>
      <w:jc w:val="both"/>
    </w:pPr>
  </w:style>
  <w:style w:type="paragraph" w:styleId="4">
    <w:name w:val="heading 4"/>
    <w:basedOn w:val="a"/>
    <w:link w:val="4Char"/>
    <w:uiPriority w:val="9"/>
    <w:qFormat/>
    <w:rsid w:val="00AA1D1B"/>
    <w:pPr>
      <w:widowControl/>
      <w:spacing w:before="100" w:beforeAutospacing="1" w:after="100" w:afterAutospacing="1"/>
      <w:jc w:val="left"/>
      <w:outlineLvl w:val="3"/>
    </w:pPr>
    <w:rPr>
      <w:rFonts w:ascii="宋体" w:eastAsia="宋体" w:hAnsi="宋体" w:cs="宋体"/>
      <w:b/>
      <w:bCs/>
      <w:kern w:val="0"/>
      <w:sz w:val="24"/>
      <w:szCs w:val="24"/>
    </w:rPr>
  </w:style>
  <w:style w:type="paragraph" w:styleId="6">
    <w:name w:val="heading 6"/>
    <w:basedOn w:val="a"/>
    <w:link w:val="6Char"/>
    <w:uiPriority w:val="9"/>
    <w:qFormat/>
    <w:rsid w:val="00AA1D1B"/>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A1D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A1D1B"/>
    <w:rPr>
      <w:sz w:val="18"/>
      <w:szCs w:val="18"/>
    </w:rPr>
  </w:style>
  <w:style w:type="paragraph" w:styleId="a4">
    <w:name w:val="footer"/>
    <w:basedOn w:val="a"/>
    <w:link w:val="Char0"/>
    <w:uiPriority w:val="99"/>
    <w:semiHidden/>
    <w:unhideWhenUsed/>
    <w:rsid w:val="00AA1D1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A1D1B"/>
    <w:rPr>
      <w:sz w:val="18"/>
      <w:szCs w:val="18"/>
    </w:rPr>
  </w:style>
  <w:style w:type="character" w:customStyle="1" w:styleId="4Char">
    <w:name w:val="标题 4 Char"/>
    <w:basedOn w:val="a0"/>
    <w:link w:val="4"/>
    <w:uiPriority w:val="9"/>
    <w:rsid w:val="00AA1D1B"/>
    <w:rPr>
      <w:rFonts w:ascii="宋体" w:eastAsia="宋体" w:hAnsi="宋体" w:cs="宋体"/>
      <w:b/>
      <w:bCs/>
      <w:kern w:val="0"/>
      <w:sz w:val="24"/>
      <w:szCs w:val="24"/>
    </w:rPr>
  </w:style>
  <w:style w:type="character" w:customStyle="1" w:styleId="6Char">
    <w:name w:val="标题 6 Char"/>
    <w:basedOn w:val="a0"/>
    <w:link w:val="6"/>
    <w:uiPriority w:val="9"/>
    <w:rsid w:val="00AA1D1B"/>
    <w:rPr>
      <w:rFonts w:ascii="宋体" w:eastAsia="宋体" w:hAnsi="宋体" w:cs="宋体"/>
      <w:b/>
      <w:bCs/>
      <w:kern w:val="0"/>
      <w:sz w:val="15"/>
      <w:szCs w:val="15"/>
    </w:rPr>
  </w:style>
  <w:style w:type="character" w:customStyle="1" w:styleId="noticecontenttitle-title">
    <w:name w:val="_notice_content_title-title"/>
    <w:basedOn w:val="a0"/>
    <w:rsid w:val="00AA1D1B"/>
  </w:style>
  <w:style w:type="paragraph" w:styleId="a5">
    <w:name w:val="Normal (Web)"/>
    <w:basedOn w:val="a"/>
    <w:uiPriority w:val="99"/>
    <w:semiHidden/>
    <w:unhideWhenUsed/>
    <w:rsid w:val="00AA1D1B"/>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AA1D1B"/>
    <w:rPr>
      <w:b/>
      <w:bCs/>
    </w:rPr>
  </w:style>
  <w:style w:type="character" w:customStyle="1" w:styleId="noticegetfile-getbidfileaddress">
    <w:name w:val="noticegetfile-getbidfileaddress"/>
    <w:basedOn w:val="a0"/>
    <w:rsid w:val="00AA1D1B"/>
  </w:style>
  <w:style w:type="character" w:customStyle="1" w:styleId="noticepurchasetime-noticepurchasetime">
    <w:name w:val="noticepurchasetime-noticepurchasetime"/>
    <w:basedOn w:val="a0"/>
    <w:rsid w:val="00AA1D1B"/>
  </w:style>
  <w:style w:type="paragraph" w:customStyle="1" w:styleId="u-content">
    <w:name w:val="u-content"/>
    <w:basedOn w:val="a"/>
    <w:rsid w:val="00AA1D1B"/>
    <w:pPr>
      <w:widowControl/>
      <w:spacing w:before="100" w:beforeAutospacing="1" w:after="100" w:afterAutospacing="1"/>
      <w:jc w:val="left"/>
    </w:pPr>
    <w:rPr>
      <w:rFonts w:ascii="宋体" w:eastAsia="宋体" w:hAnsi="宋体" w:cs="宋体"/>
      <w:kern w:val="0"/>
      <w:sz w:val="24"/>
      <w:szCs w:val="24"/>
    </w:rPr>
  </w:style>
  <w:style w:type="character" w:customStyle="1" w:styleId="u-content1">
    <w:name w:val="u-content1"/>
    <w:basedOn w:val="a0"/>
    <w:rsid w:val="00AA1D1B"/>
  </w:style>
  <w:style w:type="character" w:customStyle="1" w:styleId="noticebidtime-bidaddress">
    <w:name w:val="noticebidtime-bidaddress"/>
    <w:basedOn w:val="a0"/>
    <w:rsid w:val="00AA1D1B"/>
  </w:style>
</w:styles>
</file>

<file path=word/webSettings.xml><?xml version="1.0" encoding="utf-8"?>
<w:webSettings xmlns:r="http://schemas.openxmlformats.org/officeDocument/2006/relationships" xmlns:w="http://schemas.openxmlformats.org/wordprocessingml/2006/main">
  <w:divs>
    <w:div w:id="1225725866">
      <w:bodyDiv w:val="1"/>
      <w:marLeft w:val="0"/>
      <w:marRight w:val="0"/>
      <w:marTop w:val="0"/>
      <w:marBottom w:val="0"/>
      <w:divBdr>
        <w:top w:val="none" w:sz="0" w:space="0" w:color="auto"/>
        <w:left w:val="none" w:sz="0" w:space="0" w:color="auto"/>
        <w:bottom w:val="none" w:sz="0" w:space="0" w:color="auto"/>
        <w:right w:val="none" w:sz="0" w:space="0" w:color="auto"/>
      </w:divBdr>
      <w:divsChild>
        <w:div w:id="372079113">
          <w:marLeft w:val="0"/>
          <w:marRight w:val="0"/>
          <w:marTop w:val="0"/>
          <w:marBottom w:val="0"/>
          <w:divBdr>
            <w:top w:val="none" w:sz="0" w:space="0" w:color="auto"/>
            <w:left w:val="none" w:sz="0" w:space="0" w:color="auto"/>
            <w:bottom w:val="none" w:sz="0" w:space="0" w:color="auto"/>
            <w:right w:val="none" w:sz="0" w:space="0" w:color="auto"/>
          </w:divBdr>
          <w:divsChild>
            <w:div w:id="1905673548">
              <w:marLeft w:val="0"/>
              <w:marRight w:val="0"/>
              <w:marTop w:val="167"/>
              <w:marBottom w:val="167"/>
              <w:divBdr>
                <w:top w:val="single" w:sz="6" w:space="10" w:color="000000"/>
                <w:left w:val="single" w:sz="6" w:space="10" w:color="000000"/>
                <w:bottom w:val="single" w:sz="6" w:space="10" w:color="000000"/>
                <w:right w:val="single" w:sz="6" w:space="10" w:color="000000"/>
              </w:divBdr>
            </w:div>
            <w:div w:id="287703901">
              <w:marLeft w:val="0"/>
              <w:marRight w:val="0"/>
              <w:marTop w:val="0"/>
              <w:marBottom w:val="0"/>
              <w:divBdr>
                <w:top w:val="none" w:sz="0" w:space="0" w:color="auto"/>
                <w:left w:val="none" w:sz="0" w:space="0" w:color="auto"/>
                <w:bottom w:val="none" w:sz="0" w:space="0" w:color="auto"/>
                <w:right w:val="none" w:sz="0" w:space="0" w:color="auto"/>
              </w:divBdr>
              <w:divsChild>
                <w:div w:id="150298576">
                  <w:marLeft w:val="0"/>
                  <w:marRight w:val="0"/>
                  <w:marTop w:val="0"/>
                  <w:marBottom w:val="0"/>
                  <w:divBdr>
                    <w:top w:val="none" w:sz="0" w:space="0" w:color="auto"/>
                    <w:left w:val="none" w:sz="0" w:space="0" w:color="auto"/>
                    <w:bottom w:val="none" w:sz="0" w:space="0" w:color="auto"/>
                    <w:right w:val="none" w:sz="0" w:space="0" w:color="auto"/>
                  </w:divBdr>
                </w:div>
                <w:div w:id="1538742232">
                  <w:marLeft w:val="0"/>
                  <w:marRight w:val="0"/>
                  <w:marTop w:val="0"/>
                  <w:marBottom w:val="0"/>
                  <w:divBdr>
                    <w:top w:val="none" w:sz="0" w:space="0" w:color="auto"/>
                    <w:left w:val="none" w:sz="0" w:space="0" w:color="auto"/>
                    <w:bottom w:val="none" w:sz="0" w:space="0" w:color="auto"/>
                    <w:right w:val="none" w:sz="0" w:space="0" w:color="auto"/>
                  </w:divBdr>
                </w:div>
              </w:divsChild>
            </w:div>
            <w:div w:id="1071780012">
              <w:marLeft w:val="0"/>
              <w:marRight w:val="0"/>
              <w:marTop w:val="0"/>
              <w:marBottom w:val="0"/>
              <w:divBdr>
                <w:top w:val="none" w:sz="0" w:space="0" w:color="auto"/>
                <w:left w:val="none" w:sz="0" w:space="0" w:color="auto"/>
                <w:bottom w:val="none" w:sz="0" w:space="0" w:color="auto"/>
                <w:right w:val="none" w:sz="0" w:space="0" w:color="auto"/>
              </w:divBdr>
              <w:divsChild>
                <w:div w:id="1603878508">
                  <w:marLeft w:val="0"/>
                  <w:marRight w:val="0"/>
                  <w:marTop w:val="0"/>
                  <w:marBottom w:val="0"/>
                  <w:divBdr>
                    <w:top w:val="none" w:sz="0" w:space="0" w:color="auto"/>
                    <w:left w:val="none" w:sz="0" w:space="0" w:color="auto"/>
                    <w:bottom w:val="none" w:sz="0" w:space="0" w:color="auto"/>
                    <w:right w:val="none" w:sz="0" w:space="0" w:color="auto"/>
                  </w:divBdr>
                  <w:divsChild>
                    <w:div w:id="1146899357">
                      <w:marLeft w:val="0"/>
                      <w:marRight w:val="0"/>
                      <w:marTop w:val="0"/>
                      <w:marBottom w:val="0"/>
                      <w:divBdr>
                        <w:top w:val="none" w:sz="0" w:space="0" w:color="auto"/>
                        <w:left w:val="none" w:sz="0" w:space="0" w:color="auto"/>
                        <w:bottom w:val="none" w:sz="0" w:space="0" w:color="auto"/>
                        <w:right w:val="none" w:sz="0" w:space="0" w:color="auto"/>
                      </w:divBdr>
                      <w:divsChild>
                        <w:div w:id="547761494">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1520436726">
                  <w:marLeft w:val="0"/>
                  <w:marRight w:val="0"/>
                  <w:marTop w:val="0"/>
                  <w:marBottom w:val="0"/>
                  <w:divBdr>
                    <w:top w:val="none" w:sz="0" w:space="0" w:color="auto"/>
                    <w:left w:val="none" w:sz="0" w:space="0" w:color="auto"/>
                    <w:bottom w:val="none" w:sz="0" w:space="0" w:color="auto"/>
                    <w:right w:val="none" w:sz="0" w:space="0" w:color="auto"/>
                  </w:divBdr>
                  <w:divsChild>
                    <w:div w:id="1583905579">
                      <w:marLeft w:val="0"/>
                      <w:marRight w:val="0"/>
                      <w:marTop w:val="0"/>
                      <w:marBottom w:val="0"/>
                      <w:divBdr>
                        <w:top w:val="none" w:sz="0" w:space="0" w:color="auto"/>
                        <w:left w:val="none" w:sz="0" w:space="0" w:color="auto"/>
                        <w:bottom w:val="none" w:sz="0" w:space="0" w:color="auto"/>
                        <w:right w:val="none" w:sz="0" w:space="0" w:color="auto"/>
                      </w:divBdr>
                      <w:divsChild>
                        <w:div w:id="1624925100">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34147">
              <w:marLeft w:val="0"/>
              <w:marRight w:val="0"/>
              <w:marTop w:val="0"/>
              <w:marBottom w:val="0"/>
              <w:divBdr>
                <w:top w:val="none" w:sz="0" w:space="0" w:color="auto"/>
                <w:left w:val="none" w:sz="0" w:space="0" w:color="auto"/>
                <w:bottom w:val="none" w:sz="0" w:space="0" w:color="auto"/>
                <w:right w:val="none" w:sz="0" w:space="0" w:color="auto"/>
              </w:divBdr>
              <w:divsChild>
                <w:div w:id="367416366">
                  <w:marLeft w:val="0"/>
                  <w:marRight w:val="0"/>
                  <w:marTop w:val="0"/>
                  <w:marBottom w:val="0"/>
                  <w:divBdr>
                    <w:top w:val="none" w:sz="0" w:space="0" w:color="auto"/>
                    <w:left w:val="none" w:sz="0" w:space="0" w:color="auto"/>
                    <w:bottom w:val="none" w:sz="0" w:space="0" w:color="auto"/>
                    <w:right w:val="none" w:sz="0" w:space="0" w:color="auto"/>
                  </w:divBdr>
                </w:div>
              </w:divsChild>
            </w:div>
            <w:div w:id="186169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519071">
      <w:bodyDiv w:val="1"/>
      <w:marLeft w:val="0"/>
      <w:marRight w:val="0"/>
      <w:marTop w:val="0"/>
      <w:marBottom w:val="0"/>
      <w:divBdr>
        <w:top w:val="none" w:sz="0" w:space="0" w:color="auto"/>
        <w:left w:val="none" w:sz="0" w:space="0" w:color="auto"/>
        <w:bottom w:val="none" w:sz="0" w:space="0" w:color="auto"/>
        <w:right w:val="none" w:sz="0" w:space="0" w:color="auto"/>
      </w:divBdr>
      <w:divsChild>
        <w:div w:id="906767105">
          <w:marLeft w:val="0"/>
          <w:marRight w:val="0"/>
          <w:marTop w:val="0"/>
          <w:marBottom w:val="0"/>
          <w:divBdr>
            <w:top w:val="none" w:sz="0" w:space="0" w:color="auto"/>
            <w:left w:val="none" w:sz="0" w:space="0" w:color="auto"/>
            <w:bottom w:val="none" w:sz="0" w:space="0" w:color="auto"/>
            <w:right w:val="none" w:sz="0" w:space="0" w:color="auto"/>
          </w:divBdr>
          <w:divsChild>
            <w:div w:id="1279142255">
              <w:marLeft w:val="0"/>
              <w:marRight w:val="0"/>
              <w:marTop w:val="167"/>
              <w:marBottom w:val="167"/>
              <w:divBdr>
                <w:top w:val="single" w:sz="6" w:space="10" w:color="000000"/>
                <w:left w:val="single" w:sz="6" w:space="10" w:color="000000"/>
                <w:bottom w:val="single" w:sz="6" w:space="10" w:color="000000"/>
                <w:right w:val="single" w:sz="6" w:space="10" w:color="000000"/>
              </w:divBdr>
            </w:div>
            <w:div w:id="1298149526">
              <w:marLeft w:val="0"/>
              <w:marRight w:val="0"/>
              <w:marTop w:val="0"/>
              <w:marBottom w:val="0"/>
              <w:divBdr>
                <w:top w:val="none" w:sz="0" w:space="0" w:color="auto"/>
                <w:left w:val="none" w:sz="0" w:space="0" w:color="auto"/>
                <w:bottom w:val="none" w:sz="0" w:space="0" w:color="auto"/>
                <w:right w:val="none" w:sz="0" w:space="0" w:color="auto"/>
              </w:divBdr>
              <w:divsChild>
                <w:div w:id="145630008">
                  <w:marLeft w:val="0"/>
                  <w:marRight w:val="0"/>
                  <w:marTop w:val="0"/>
                  <w:marBottom w:val="0"/>
                  <w:divBdr>
                    <w:top w:val="none" w:sz="0" w:space="0" w:color="auto"/>
                    <w:left w:val="none" w:sz="0" w:space="0" w:color="auto"/>
                    <w:bottom w:val="none" w:sz="0" w:space="0" w:color="auto"/>
                    <w:right w:val="none" w:sz="0" w:space="0" w:color="auto"/>
                  </w:divBdr>
                </w:div>
                <w:div w:id="511726456">
                  <w:marLeft w:val="0"/>
                  <w:marRight w:val="0"/>
                  <w:marTop w:val="0"/>
                  <w:marBottom w:val="0"/>
                  <w:divBdr>
                    <w:top w:val="none" w:sz="0" w:space="0" w:color="auto"/>
                    <w:left w:val="none" w:sz="0" w:space="0" w:color="auto"/>
                    <w:bottom w:val="none" w:sz="0" w:space="0" w:color="auto"/>
                    <w:right w:val="none" w:sz="0" w:space="0" w:color="auto"/>
                  </w:divBdr>
                </w:div>
              </w:divsChild>
            </w:div>
            <w:div w:id="2020350395">
              <w:marLeft w:val="0"/>
              <w:marRight w:val="0"/>
              <w:marTop w:val="0"/>
              <w:marBottom w:val="0"/>
              <w:divBdr>
                <w:top w:val="none" w:sz="0" w:space="0" w:color="auto"/>
                <w:left w:val="none" w:sz="0" w:space="0" w:color="auto"/>
                <w:bottom w:val="none" w:sz="0" w:space="0" w:color="auto"/>
                <w:right w:val="none" w:sz="0" w:space="0" w:color="auto"/>
              </w:divBdr>
              <w:divsChild>
                <w:div w:id="1311207119">
                  <w:marLeft w:val="0"/>
                  <w:marRight w:val="0"/>
                  <w:marTop w:val="0"/>
                  <w:marBottom w:val="0"/>
                  <w:divBdr>
                    <w:top w:val="none" w:sz="0" w:space="0" w:color="auto"/>
                    <w:left w:val="none" w:sz="0" w:space="0" w:color="auto"/>
                    <w:bottom w:val="none" w:sz="0" w:space="0" w:color="auto"/>
                    <w:right w:val="none" w:sz="0" w:space="0" w:color="auto"/>
                  </w:divBdr>
                  <w:divsChild>
                    <w:div w:id="652176670">
                      <w:marLeft w:val="0"/>
                      <w:marRight w:val="0"/>
                      <w:marTop w:val="0"/>
                      <w:marBottom w:val="0"/>
                      <w:divBdr>
                        <w:top w:val="none" w:sz="0" w:space="0" w:color="auto"/>
                        <w:left w:val="none" w:sz="0" w:space="0" w:color="auto"/>
                        <w:bottom w:val="none" w:sz="0" w:space="0" w:color="auto"/>
                        <w:right w:val="none" w:sz="0" w:space="0" w:color="auto"/>
                      </w:divBdr>
                      <w:divsChild>
                        <w:div w:id="2038044231">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958680736">
                  <w:marLeft w:val="0"/>
                  <w:marRight w:val="0"/>
                  <w:marTop w:val="0"/>
                  <w:marBottom w:val="0"/>
                  <w:divBdr>
                    <w:top w:val="none" w:sz="0" w:space="0" w:color="auto"/>
                    <w:left w:val="none" w:sz="0" w:space="0" w:color="auto"/>
                    <w:bottom w:val="none" w:sz="0" w:space="0" w:color="auto"/>
                    <w:right w:val="none" w:sz="0" w:space="0" w:color="auto"/>
                  </w:divBdr>
                  <w:divsChild>
                    <w:div w:id="725372545">
                      <w:marLeft w:val="0"/>
                      <w:marRight w:val="0"/>
                      <w:marTop w:val="0"/>
                      <w:marBottom w:val="0"/>
                      <w:divBdr>
                        <w:top w:val="none" w:sz="0" w:space="0" w:color="auto"/>
                        <w:left w:val="none" w:sz="0" w:space="0" w:color="auto"/>
                        <w:bottom w:val="none" w:sz="0" w:space="0" w:color="auto"/>
                        <w:right w:val="none" w:sz="0" w:space="0" w:color="auto"/>
                      </w:divBdr>
                      <w:divsChild>
                        <w:div w:id="592470821">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838530">
              <w:marLeft w:val="0"/>
              <w:marRight w:val="0"/>
              <w:marTop w:val="0"/>
              <w:marBottom w:val="0"/>
              <w:divBdr>
                <w:top w:val="none" w:sz="0" w:space="0" w:color="auto"/>
                <w:left w:val="none" w:sz="0" w:space="0" w:color="auto"/>
                <w:bottom w:val="none" w:sz="0" w:space="0" w:color="auto"/>
                <w:right w:val="none" w:sz="0" w:space="0" w:color="auto"/>
              </w:divBdr>
              <w:divsChild>
                <w:div w:id="836962830">
                  <w:marLeft w:val="0"/>
                  <w:marRight w:val="0"/>
                  <w:marTop w:val="0"/>
                  <w:marBottom w:val="0"/>
                  <w:divBdr>
                    <w:top w:val="none" w:sz="0" w:space="0" w:color="auto"/>
                    <w:left w:val="none" w:sz="0" w:space="0" w:color="auto"/>
                    <w:bottom w:val="none" w:sz="0" w:space="0" w:color="auto"/>
                    <w:right w:val="none" w:sz="0" w:space="0" w:color="auto"/>
                  </w:divBdr>
                </w:div>
              </w:divsChild>
            </w:div>
            <w:div w:id="114072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999940">
      <w:bodyDiv w:val="1"/>
      <w:marLeft w:val="0"/>
      <w:marRight w:val="0"/>
      <w:marTop w:val="0"/>
      <w:marBottom w:val="0"/>
      <w:divBdr>
        <w:top w:val="none" w:sz="0" w:space="0" w:color="auto"/>
        <w:left w:val="none" w:sz="0" w:space="0" w:color="auto"/>
        <w:bottom w:val="none" w:sz="0" w:space="0" w:color="auto"/>
        <w:right w:val="none" w:sz="0" w:space="0" w:color="auto"/>
      </w:divBdr>
      <w:divsChild>
        <w:div w:id="805977127">
          <w:marLeft w:val="0"/>
          <w:marRight w:val="0"/>
          <w:marTop w:val="0"/>
          <w:marBottom w:val="0"/>
          <w:divBdr>
            <w:top w:val="none" w:sz="0" w:space="0" w:color="auto"/>
            <w:left w:val="none" w:sz="0" w:space="0" w:color="auto"/>
            <w:bottom w:val="none" w:sz="0" w:space="0" w:color="auto"/>
            <w:right w:val="none" w:sz="0" w:space="0" w:color="auto"/>
          </w:divBdr>
          <w:divsChild>
            <w:div w:id="994383798">
              <w:marLeft w:val="0"/>
              <w:marRight w:val="0"/>
              <w:marTop w:val="150"/>
              <w:marBottom w:val="150"/>
              <w:divBdr>
                <w:top w:val="single" w:sz="6" w:space="9" w:color="000000"/>
                <w:left w:val="single" w:sz="6" w:space="9" w:color="000000"/>
                <w:bottom w:val="single" w:sz="6" w:space="9" w:color="000000"/>
                <w:right w:val="single" w:sz="6" w:space="9" w:color="000000"/>
              </w:divBdr>
            </w:div>
            <w:div w:id="840661332">
              <w:marLeft w:val="0"/>
              <w:marRight w:val="0"/>
              <w:marTop w:val="0"/>
              <w:marBottom w:val="0"/>
              <w:divBdr>
                <w:top w:val="none" w:sz="0" w:space="0" w:color="auto"/>
                <w:left w:val="none" w:sz="0" w:space="0" w:color="auto"/>
                <w:bottom w:val="none" w:sz="0" w:space="0" w:color="auto"/>
                <w:right w:val="none" w:sz="0" w:space="0" w:color="auto"/>
              </w:divBdr>
            </w:div>
            <w:div w:id="699235502">
              <w:marLeft w:val="0"/>
              <w:marRight w:val="0"/>
              <w:marTop w:val="0"/>
              <w:marBottom w:val="0"/>
              <w:divBdr>
                <w:top w:val="none" w:sz="0" w:space="0" w:color="auto"/>
                <w:left w:val="none" w:sz="0" w:space="0" w:color="auto"/>
                <w:bottom w:val="none" w:sz="0" w:space="0" w:color="auto"/>
                <w:right w:val="none" w:sz="0" w:space="0" w:color="auto"/>
              </w:divBdr>
            </w:div>
            <w:div w:id="39520105">
              <w:marLeft w:val="0"/>
              <w:marRight w:val="0"/>
              <w:marTop w:val="0"/>
              <w:marBottom w:val="0"/>
              <w:divBdr>
                <w:top w:val="none" w:sz="0" w:space="0" w:color="auto"/>
                <w:left w:val="none" w:sz="0" w:space="0" w:color="auto"/>
                <w:bottom w:val="none" w:sz="0" w:space="0" w:color="auto"/>
                <w:right w:val="none" w:sz="0" w:space="0" w:color="auto"/>
              </w:divBdr>
              <w:divsChild>
                <w:div w:id="1408114373">
                  <w:marLeft w:val="0"/>
                  <w:marRight w:val="0"/>
                  <w:marTop w:val="0"/>
                  <w:marBottom w:val="0"/>
                  <w:divBdr>
                    <w:top w:val="none" w:sz="0" w:space="0" w:color="auto"/>
                    <w:left w:val="none" w:sz="0" w:space="0" w:color="auto"/>
                    <w:bottom w:val="none" w:sz="0" w:space="0" w:color="auto"/>
                    <w:right w:val="none" w:sz="0" w:space="0" w:color="auto"/>
                  </w:divBdr>
                  <w:divsChild>
                    <w:div w:id="154732977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264920527">
              <w:marLeft w:val="0"/>
              <w:marRight w:val="0"/>
              <w:marTop w:val="0"/>
              <w:marBottom w:val="0"/>
              <w:divBdr>
                <w:top w:val="none" w:sz="0" w:space="0" w:color="auto"/>
                <w:left w:val="none" w:sz="0" w:space="0" w:color="auto"/>
                <w:bottom w:val="none" w:sz="0" w:space="0" w:color="auto"/>
                <w:right w:val="none" w:sz="0" w:space="0" w:color="auto"/>
              </w:divBdr>
              <w:divsChild>
                <w:div w:id="299195243">
                  <w:marLeft w:val="0"/>
                  <w:marRight w:val="0"/>
                  <w:marTop w:val="0"/>
                  <w:marBottom w:val="0"/>
                  <w:divBdr>
                    <w:top w:val="none" w:sz="0" w:space="0" w:color="auto"/>
                    <w:left w:val="none" w:sz="0" w:space="0" w:color="auto"/>
                    <w:bottom w:val="none" w:sz="0" w:space="0" w:color="auto"/>
                    <w:right w:val="none" w:sz="0" w:space="0" w:color="auto"/>
                  </w:divBdr>
                  <w:divsChild>
                    <w:div w:id="155754602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30403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327</Words>
  <Characters>1864</Characters>
  <Application>Microsoft Office Word</Application>
  <DocSecurity>0</DocSecurity>
  <Lines>15</Lines>
  <Paragraphs>4</Paragraphs>
  <ScaleCrop>false</ScaleCrop>
  <Company>P R C</Company>
  <LinksUpToDate>false</LinksUpToDate>
  <CharactersWithSpaces>2187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2023-01-10T10:06:00Z</dcterms:created>
  <dcterms:modified xsi:type="dcterms:W3CDTF">2023-01-29T02:04:00Z</dcterms:modified>
</cp:coreProperties>
</file>