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0BF" w:rsidRDefault="004740BF">
      <w:pPr>
        <w:adjustRightInd w:val="0"/>
        <w:snapToGrid w:val="0"/>
        <w:spacing w:line="360" w:lineRule="auto"/>
        <w:jc w:val="left"/>
        <w:rPr>
          <w:rFonts w:asciiTheme="minorEastAsia" w:hAnsiTheme="minorEastAsia" w:cstheme="minorEastAsia"/>
          <w:b/>
          <w:sz w:val="32"/>
          <w:szCs w:val="24"/>
        </w:rPr>
      </w:pPr>
      <w:bookmarkStart w:id="0" w:name="OLE_LINK9"/>
      <w:r w:rsidRPr="004740BF">
        <w:rPr>
          <w:rFonts w:asciiTheme="minorEastAsia" w:hAnsiTheme="minorEastAsia" w:cstheme="minorEastAsia" w:hint="eastAsia"/>
          <w:b/>
          <w:sz w:val="32"/>
          <w:szCs w:val="24"/>
        </w:rPr>
        <w:t>政府采购项目</w:t>
      </w:r>
    </w:p>
    <w:p w:rsidR="00014560" w:rsidRDefault="007D32F0">
      <w:pPr>
        <w:adjustRightInd w:val="0"/>
        <w:snapToGrid w:val="0"/>
        <w:spacing w:line="360" w:lineRule="auto"/>
        <w:jc w:val="left"/>
        <w:rPr>
          <w:rFonts w:asciiTheme="minorEastAsia" w:hAnsiTheme="minorEastAsia" w:cstheme="minorEastAsia"/>
          <w:b/>
          <w:sz w:val="32"/>
          <w:szCs w:val="24"/>
        </w:rPr>
      </w:pPr>
      <w:r>
        <w:rPr>
          <w:rFonts w:asciiTheme="minorEastAsia" w:hAnsiTheme="minorEastAsia" w:cstheme="minorEastAsia" w:hint="eastAsia"/>
          <w:b/>
          <w:sz w:val="32"/>
          <w:szCs w:val="24"/>
        </w:rPr>
        <w:t>项目编号：</w:t>
      </w:r>
      <w:r w:rsidR="00DC79BB" w:rsidRPr="00DC79BB">
        <w:rPr>
          <w:rFonts w:asciiTheme="minorEastAsia" w:hAnsiTheme="minorEastAsia" w:cstheme="minorEastAsia"/>
          <w:b/>
          <w:sz w:val="32"/>
          <w:szCs w:val="24"/>
        </w:rPr>
        <w:t>JXD-2022-D0012</w:t>
      </w:r>
    </w:p>
    <w:p w:rsidR="00014560" w:rsidRDefault="00014560" w:rsidP="00E43186">
      <w:pPr>
        <w:rPr>
          <w:rFonts w:asciiTheme="minorEastAsia" w:hAnsiTheme="minorEastAsia" w:cstheme="minorEastAsia"/>
          <w:b/>
          <w:sz w:val="24"/>
          <w:szCs w:val="21"/>
        </w:rPr>
      </w:pPr>
    </w:p>
    <w:p w:rsidR="00014560" w:rsidRDefault="00014560" w:rsidP="00E43186">
      <w:pPr>
        <w:rPr>
          <w:rFonts w:asciiTheme="minorEastAsia" w:hAnsiTheme="minorEastAsia"/>
        </w:rPr>
      </w:pPr>
    </w:p>
    <w:p w:rsidR="00014560" w:rsidRDefault="00014560" w:rsidP="00E43186">
      <w:pPr>
        <w:rPr>
          <w:rFonts w:asciiTheme="minorEastAsia" w:hAnsiTheme="minorEastAsia"/>
        </w:rPr>
      </w:pPr>
    </w:p>
    <w:p w:rsidR="00014560" w:rsidRDefault="00014560" w:rsidP="00E43186">
      <w:pPr>
        <w:rPr>
          <w:rFonts w:asciiTheme="minorEastAsia" w:hAnsiTheme="minorEastAsia"/>
        </w:rPr>
      </w:pPr>
    </w:p>
    <w:p w:rsidR="00014560" w:rsidRDefault="00014560" w:rsidP="00E43186">
      <w:pPr>
        <w:rPr>
          <w:rFonts w:asciiTheme="minorEastAsia" w:hAnsiTheme="minorEastAsia"/>
        </w:rPr>
      </w:pPr>
    </w:p>
    <w:p w:rsidR="00014560" w:rsidRDefault="00E87AA5" w:rsidP="00E43186">
      <w:pPr>
        <w:jc w:val="center"/>
        <w:rPr>
          <w:rFonts w:asciiTheme="minorEastAsia" w:hAnsiTheme="minorEastAsia"/>
        </w:rPr>
      </w:pPr>
      <w:r w:rsidRPr="00E87AA5">
        <w:rPr>
          <w:rFonts w:asciiTheme="minorEastAsia" w:eastAsia="宋体" w:hAnsiTheme="minorEastAsia" w:cs="Times New Roman" w:hint="eastAsia"/>
          <w:b/>
          <w:spacing w:val="4"/>
          <w:sz w:val="48"/>
          <w:szCs w:val="48"/>
        </w:rPr>
        <w:t>2022年应急中心预案修编项目</w:t>
      </w:r>
    </w:p>
    <w:p w:rsidR="00014560" w:rsidRDefault="00014560" w:rsidP="00E43186">
      <w:pPr>
        <w:rPr>
          <w:rFonts w:asciiTheme="minorEastAsia" w:hAnsiTheme="minorEastAsia"/>
        </w:rPr>
      </w:pPr>
    </w:p>
    <w:p w:rsidR="00014560" w:rsidRDefault="00014560" w:rsidP="00E43186">
      <w:pPr>
        <w:rPr>
          <w:rFonts w:asciiTheme="minorEastAsia" w:hAnsiTheme="minorEastAsia"/>
        </w:rPr>
      </w:pPr>
    </w:p>
    <w:p w:rsidR="00014560" w:rsidRDefault="00014560" w:rsidP="00E43186">
      <w:pPr>
        <w:rPr>
          <w:rFonts w:asciiTheme="minorEastAsia" w:hAnsiTheme="minorEastAsia"/>
        </w:rPr>
      </w:pPr>
    </w:p>
    <w:p w:rsidR="00E43186" w:rsidRPr="00E43186" w:rsidRDefault="00E43186" w:rsidP="00E43186">
      <w:pPr>
        <w:pStyle w:val="4"/>
        <w:rPr>
          <w:rFonts w:hint="default"/>
        </w:rPr>
      </w:pPr>
    </w:p>
    <w:p w:rsidR="00014560" w:rsidRDefault="007D32F0" w:rsidP="00E43186">
      <w:pPr>
        <w:jc w:val="center"/>
        <w:rPr>
          <w:rFonts w:asciiTheme="minorEastAsia" w:hAnsiTheme="minorEastAsia" w:cstheme="minorEastAsia"/>
          <w:b/>
          <w:sz w:val="84"/>
          <w:szCs w:val="84"/>
        </w:rPr>
      </w:pPr>
      <w:r>
        <w:rPr>
          <w:rFonts w:asciiTheme="minorEastAsia" w:hAnsiTheme="minorEastAsia" w:cstheme="minorEastAsia" w:hint="eastAsia"/>
          <w:b/>
          <w:sz w:val="84"/>
          <w:szCs w:val="84"/>
        </w:rPr>
        <w:t>竞争性磋商文件</w:t>
      </w:r>
    </w:p>
    <w:p w:rsidR="00014560" w:rsidRDefault="00014560" w:rsidP="00E43186">
      <w:pPr>
        <w:rPr>
          <w:rFonts w:asciiTheme="minorEastAsia" w:hAnsiTheme="minorEastAsia"/>
        </w:rPr>
      </w:pPr>
    </w:p>
    <w:p w:rsidR="00014560" w:rsidRDefault="00014560" w:rsidP="00E43186">
      <w:pPr>
        <w:rPr>
          <w:rFonts w:asciiTheme="minorEastAsia" w:hAnsiTheme="minorEastAsia"/>
        </w:rPr>
      </w:pPr>
    </w:p>
    <w:p w:rsidR="00014560" w:rsidRDefault="00014560" w:rsidP="00E43186">
      <w:pPr>
        <w:rPr>
          <w:rFonts w:asciiTheme="minorEastAsia" w:hAnsiTheme="minorEastAsia"/>
        </w:rPr>
      </w:pPr>
    </w:p>
    <w:p w:rsidR="00014560" w:rsidRDefault="00014560" w:rsidP="00E43186">
      <w:pPr>
        <w:rPr>
          <w:rFonts w:asciiTheme="minorEastAsia" w:hAnsiTheme="minorEastAsia"/>
        </w:rPr>
      </w:pPr>
    </w:p>
    <w:p w:rsidR="00014560" w:rsidRDefault="00014560" w:rsidP="00E43186">
      <w:pPr>
        <w:rPr>
          <w:rFonts w:asciiTheme="minorEastAsia" w:hAnsiTheme="minorEastAsia"/>
        </w:rPr>
      </w:pPr>
    </w:p>
    <w:p w:rsidR="00014560" w:rsidRDefault="00014560" w:rsidP="00E43186">
      <w:pPr>
        <w:rPr>
          <w:rFonts w:asciiTheme="minorEastAsia" w:hAnsiTheme="minorEastAsia"/>
        </w:rPr>
      </w:pPr>
    </w:p>
    <w:p w:rsidR="00E43186" w:rsidRDefault="00E43186" w:rsidP="00E43186"/>
    <w:p w:rsidR="00E43186" w:rsidRDefault="00E43186" w:rsidP="00E43186">
      <w:pPr>
        <w:pStyle w:val="4"/>
        <w:rPr>
          <w:rFonts w:hint="default"/>
        </w:rPr>
      </w:pPr>
    </w:p>
    <w:p w:rsidR="00E43186" w:rsidRDefault="00E43186" w:rsidP="00E43186"/>
    <w:p w:rsidR="00E43186" w:rsidRPr="00E43186" w:rsidRDefault="00E43186" w:rsidP="00E43186">
      <w:pPr>
        <w:pStyle w:val="4"/>
        <w:rPr>
          <w:rFonts w:hint="default"/>
        </w:rPr>
      </w:pPr>
    </w:p>
    <w:p w:rsidR="00E43186" w:rsidRDefault="00E43186" w:rsidP="00E43186">
      <w:pPr>
        <w:pStyle w:val="4"/>
        <w:rPr>
          <w:rFonts w:hint="default"/>
        </w:rPr>
      </w:pPr>
    </w:p>
    <w:p w:rsidR="00E43186" w:rsidRPr="00E43186" w:rsidRDefault="00E43186" w:rsidP="00E43186"/>
    <w:p w:rsidR="00014560" w:rsidRDefault="00014560" w:rsidP="00E43186">
      <w:pPr>
        <w:rPr>
          <w:rFonts w:asciiTheme="minorEastAsia" w:hAnsiTheme="minorEastAsia" w:cstheme="minorEastAsia"/>
          <w:b/>
          <w:sz w:val="30"/>
        </w:rPr>
      </w:pPr>
    </w:p>
    <w:p w:rsidR="00207FD4" w:rsidRDefault="00207FD4" w:rsidP="00E43186"/>
    <w:p w:rsidR="00207FD4" w:rsidRPr="00207FD4" w:rsidRDefault="00207FD4" w:rsidP="00207FD4"/>
    <w:p w:rsidR="00E87AA5" w:rsidRDefault="007D32F0">
      <w:pPr>
        <w:adjustRightInd w:val="0"/>
        <w:snapToGrid w:val="0"/>
        <w:spacing w:line="360" w:lineRule="auto"/>
        <w:jc w:val="center"/>
        <w:rPr>
          <w:rFonts w:asciiTheme="minorEastAsia" w:hAnsiTheme="minorEastAsia" w:cstheme="minorEastAsia"/>
          <w:b/>
          <w:sz w:val="32"/>
          <w:szCs w:val="24"/>
        </w:rPr>
      </w:pPr>
      <w:r>
        <w:rPr>
          <w:rFonts w:asciiTheme="minorEastAsia" w:hAnsiTheme="minorEastAsia" w:cstheme="minorEastAsia" w:hint="eastAsia"/>
          <w:b/>
          <w:sz w:val="32"/>
          <w:szCs w:val="24"/>
        </w:rPr>
        <w:t>采购人：</w:t>
      </w:r>
      <w:r w:rsidR="00E87AA5" w:rsidRPr="00E87AA5">
        <w:rPr>
          <w:rFonts w:asciiTheme="minorEastAsia" w:hAnsiTheme="minorEastAsia" w:cstheme="minorEastAsia" w:hint="eastAsia"/>
          <w:b/>
          <w:sz w:val="32"/>
          <w:szCs w:val="24"/>
        </w:rPr>
        <w:t>西安市鄠</w:t>
      </w:r>
      <w:proofErr w:type="gramStart"/>
      <w:r w:rsidR="00E87AA5" w:rsidRPr="00E87AA5">
        <w:rPr>
          <w:rFonts w:asciiTheme="minorEastAsia" w:hAnsiTheme="minorEastAsia" w:cstheme="minorEastAsia" w:hint="eastAsia"/>
          <w:b/>
          <w:sz w:val="32"/>
          <w:szCs w:val="24"/>
        </w:rPr>
        <w:t>邑</w:t>
      </w:r>
      <w:proofErr w:type="gramEnd"/>
      <w:r w:rsidR="00E87AA5" w:rsidRPr="00E87AA5">
        <w:rPr>
          <w:rFonts w:asciiTheme="minorEastAsia" w:hAnsiTheme="minorEastAsia" w:cstheme="minorEastAsia" w:hint="eastAsia"/>
          <w:b/>
          <w:sz w:val="32"/>
          <w:szCs w:val="24"/>
        </w:rPr>
        <w:t>区应急管理局</w:t>
      </w:r>
    </w:p>
    <w:p w:rsidR="00014560" w:rsidRDefault="007D32F0">
      <w:pPr>
        <w:adjustRightInd w:val="0"/>
        <w:snapToGrid w:val="0"/>
        <w:spacing w:line="360" w:lineRule="auto"/>
        <w:jc w:val="center"/>
        <w:rPr>
          <w:rFonts w:asciiTheme="minorEastAsia" w:hAnsiTheme="minorEastAsia" w:cstheme="minorEastAsia"/>
          <w:b/>
          <w:sz w:val="32"/>
          <w:szCs w:val="24"/>
        </w:rPr>
      </w:pPr>
      <w:r>
        <w:rPr>
          <w:rFonts w:asciiTheme="minorEastAsia" w:hAnsiTheme="minorEastAsia" w:cstheme="minorEastAsia" w:hint="eastAsia"/>
          <w:b/>
          <w:sz w:val="32"/>
          <w:szCs w:val="24"/>
        </w:rPr>
        <w:t>采购代理机构：陕西</w:t>
      </w:r>
      <w:proofErr w:type="gramStart"/>
      <w:r>
        <w:rPr>
          <w:rFonts w:asciiTheme="minorEastAsia" w:hAnsiTheme="minorEastAsia" w:cstheme="minorEastAsia" w:hint="eastAsia"/>
          <w:b/>
          <w:sz w:val="32"/>
          <w:szCs w:val="24"/>
        </w:rPr>
        <w:t>钜</w:t>
      </w:r>
      <w:proofErr w:type="gramEnd"/>
      <w:r>
        <w:rPr>
          <w:rFonts w:asciiTheme="minorEastAsia" w:hAnsiTheme="minorEastAsia" w:cstheme="minorEastAsia" w:hint="eastAsia"/>
          <w:b/>
          <w:sz w:val="32"/>
          <w:szCs w:val="24"/>
        </w:rPr>
        <w:t>信达工程项目管理有限公司</w:t>
      </w:r>
    </w:p>
    <w:p w:rsidR="00E43186" w:rsidRDefault="007D32F0">
      <w:pPr>
        <w:adjustRightInd w:val="0"/>
        <w:snapToGrid w:val="0"/>
        <w:spacing w:line="360" w:lineRule="auto"/>
        <w:jc w:val="center"/>
        <w:rPr>
          <w:rFonts w:asciiTheme="minorEastAsia" w:hAnsiTheme="minorEastAsia" w:cstheme="minorEastAsia"/>
          <w:b/>
          <w:sz w:val="32"/>
          <w:szCs w:val="24"/>
        </w:rPr>
      </w:pPr>
      <w:r>
        <w:rPr>
          <w:rFonts w:asciiTheme="minorEastAsia" w:hAnsiTheme="minorEastAsia" w:cs="宋体" w:hint="eastAsia"/>
          <w:b/>
          <w:sz w:val="32"/>
          <w:szCs w:val="24"/>
        </w:rPr>
        <w:t>二〇二</w:t>
      </w:r>
      <w:r w:rsidR="00E87AA5">
        <w:rPr>
          <w:rFonts w:asciiTheme="minorEastAsia" w:hAnsiTheme="minorEastAsia" w:cs="宋体" w:hint="eastAsia"/>
          <w:b/>
          <w:sz w:val="32"/>
          <w:szCs w:val="24"/>
        </w:rPr>
        <w:t>二</w:t>
      </w:r>
      <w:r w:rsidRPr="00045ACA">
        <w:rPr>
          <w:rFonts w:asciiTheme="minorEastAsia" w:hAnsiTheme="minorEastAsia" w:cstheme="minorEastAsia" w:hint="eastAsia"/>
          <w:b/>
          <w:sz w:val="32"/>
          <w:szCs w:val="24"/>
        </w:rPr>
        <w:t>年</w:t>
      </w:r>
      <w:r w:rsidR="00E87AA5">
        <w:rPr>
          <w:rFonts w:asciiTheme="minorEastAsia" w:hAnsiTheme="minorEastAsia" w:cstheme="minorEastAsia" w:hint="eastAsia"/>
          <w:b/>
          <w:sz w:val="32"/>
          <w:szCs w:val="24"/>
        </w:rPr>
        <w:t>八</w:t>
      </w:r>
      <w:r w:rsidRPr="00045ACA">
        <w:rPr>
          <w:rFonts w:asciiTheme="minorEastAsia" w:hAnsiTheme="minorEastAsia" w:cstheme="minorEastAsia" w:hint="eastAsia"/>
          <w:b/>
          <w:sz w:val="32"/>
          <w:szCs w:val="24"/>
        </w:rPr>
        <w:t>月</w:t>
      </w:r>
    </w:p>
    <w:p w:rsidR="007D6B11" w:rsidRDefault="007D6B11" w:rsidP="00E43186">
      <w:pPr>
        <w:pStyle w:val="10"/>
        <w:tabs>
          <w:tab w:val="right" w:leader="dot" w:pos="8306"/>
        </w:tabs>
        <w:spacing w:line="360" w:lineRule="auto"/>
        <w:jc w:val="center"/>
        <w:rPr>
          <w:rFonts w:asciiTheme="minorEastAsia" w:hAnsiTheme="minorEastAsia" w:cstheme="minorEastAsia"/>
          <w:b/>
          <w:bCs/>
          <w:sz w:val="28"/>
          <w:szCs w:val="24"/>
        </w:rPr>
        <w:sectPr w:rsidR="007D6B11">
          <w:type w:val="continuous"/>
          <w:pgSz w:w="11906" w:h="16838"/>
          <w:pgMar w:top="1440" w:right="1800" w:bottom="1440" w:left="1800" w:header="851" w:footer="992" w:gutter="0"/>
          <w:pgNumType w:start="0"/>
          <w:cols w:space="720"/>
          <w:docGrid w:type="lines" w:linePitch="312"/>
        </w:sectPr>
      </w:pPr>
    </w:p>
    <w:p w:rsidR="00E43186" w:rsidRPr="00E43186" w:rsidRDefault="007D32F0" w:rsidP="00E43186">
      <w:pPr>
        <w:pStyle w:val="10"/>
        <w:tabs>
          <w:tab w:val="right" w:leader="dot" w:pos="8306"/>
        </w:tabs>
        <w:spacing w:line="360" w:lineRule="auto"/>
        <w:jc w:val="center"/>
        <w:rPr>
          <w:highlight w:val="yellow"/>
        </w:rPr>
      </w:pPr>
      <w:r>
        <w:rPr>
          <w:rFonts w:asciiTheme="minorEastAsia" w:hAnsiTheme="minorEastAsia" w:cstheme="minorEastAsia" w:hint="eastAsia"/>
          <w:b/>
          <w:bCs/>
          <w:sz w:val="28"/>
          <w:szCs w:val="24"/>
        </w:rPr>
        <w:lastRenderedPageBreak/>
        <w:t>目 录</w:t>
      </w:r>
    </w:p>
    <w:p w:rsidR="00E43186" w:rsidRDefault="00E43186">
      <w:pPr>
        <w:pStyle w:val="10"/>
        <w:tabs>
          <w:tab w:val="right" w:leader="dot" w:pos="8296"/>
        </w:tabs>
        <w:rPr>
          <w:noProof/>
        </w:rPr>
      </w:pPr>
      <w:r>
        <w:rPr>
          <w:rFonts w:asciiTheme="minorEastAsia" w:hAnsiTheme="minorEastAsia" w:cstheme="minorEastAsia"/>
          <w:b/>
          <w:sz w:val="28"/>
          <w:szCs w:val="28"/>
        </w:rPr>
        <w:fldChar w:fldCharType="begin"/>
      </w:r>
      <w:r>
        <w:rPr>
          <w:rFonts w:asciiTheme="minorEastAsia" w:hAnsiTheme="minorEastAsia" w:cstheme="minorEastAsia"/>
          <w:b/>
          <w:sz w:val="28"/>
          <w:szCs w:val="28"/>
        </w:rPr>
        <w:instrText xml:space="preserve"> TOC \o "1-2" \h \z \u </w:instrText>
      </w:r>
      <w:r>
        <w:rPr>
          <w:rFonts w:asciiTheme="minorEastAsia" w:hAnsiTheme="minorEastAsia" w:cstheme="minorEastAsia"/>
          <w:b/>
          <w:sz w:val="28"/>
          <w:szCs w:val="28"/>
        </w:rPr>
        <w:fldChar w:fldCharType="separate"/>
      </w:r>
      <w:hyperlink w:anchor="_Toc112933107" w:history="1">
        <w:r w:rsidRPr="00093254">
          <w:rPr>
            <w:rStyle w:val="af5"/>
            <w:rFonts w:asciiTheme="minorEastAsia" w:hAnsiTheme="minorEastAsia" w:cstheme="minorEastAsia" w:hint="eastAsia"/>
            <w:noProof/>
          </w:rPr>
          <w:t>第一章</w:t>
        </w:r>
        <w:r w:rsidRPr="00093254">
          <w:rPr>
            <w:rStyle w:val="af5"/>
            <w:rFonts w:asciiTheme="minorEastAsia" w:hAnsiTheme="minorEastAsia" w:cstheme="minorEastAsia"/>
            <w:noProof/>
          </w:rPr>
          <w:t xml:space="preserve"> </w:t>
        </w:r>
        <w:r w:rsidRPr="00093254">
          <w:rPr>
            <w:rStyle w:val="af5"/>
            <w:rFonts w:hint="eastAsia"/>
            <w:noProof/>
          </w:rPr>
          <w:t>竞争性磋商公告</w:t>
        </w:r>
        <w:r>
          <w:rPr>
            <w:noProof/>
            <w:webHidden/>
          </w:rPr>
          <w:tab/>
        </w:r>
        <w:r>
          <w:rPr>
            <w:noProof/>
            <w:webHidden/>
          </w:rPr>
          <w:fldChar w:fldCharType="begin"/>
        </w:r>
        <w:r>
          <w:rPr>
            <w:noProof/>
            <w:webHidden/>
          </w:rPr>
          <w:instrText xml:space="preserve"> PAGEREF _Toc112933107 \h </w:instrText>
        </w:r>
        <w:r>
          <w:rPr>
            <w:noProof/>
            <w:webHidden/>
          </w:rPr>
        </w:r>
        <w:r>
          <w:rPr>
            <w:noProof/>
            <w:webHidden/>
          </w:rPr>
          <w:fldChar w:fldCharType="separate"/>
        </w:r>
        <w:r w:rsidR="00196036">
          <w:rPr>
            <w:noProof/>
            <w:webHidden/>
          </w:rPr>
          <w:t>2</w:t>
        </w:r>
        <w:r>
          <w:rPr>
            <w:noProof/>
            <w:webHidden/>
          </w:rPr>
          <w:fldChar w:fldCharType="end"/>
        </w:r>
      </w:hyperlink>
    </w:p>
    <w:p w:rsidR="00E43186" w:rsidRDefault="005909FF">
      <w:pPr>
        <w:pStyle w:val="10"/>
        <w:tabs>
          <w:tab w:val="right" w:leader="dot" w:pos="8296"/>
        </w:tabs>
        <w:rPr>
          <w:noProof/>
        </w:rPr>
      </w:pPr>
      <w:hyperlink w:anchor="_Toc112933108" w:history="1">
        <w:r w:rsidR="00E43186" w:rsidRPr="00093254">
          <w:rPr>
            <w:rStyle w:val="af5"/>
            <w:rFonts w:asciiTheme="minorEastAsia" w:hAnsiTheme="minorEastAsia" w:cstheme="minorEastAsia" w:hint="eastAsia"/>
            <w:noProof/>
          </w:rPr>
          <w:t>第二章</w:t>
        </w:r>
        <w:r w:rsidR="00E43186" w:rsidRPr="00093254">
          <w:rPr>
            <w:rStyle w:val="af5"/>
            <w:rFonts w:asciiTheme="minorEastAsia" w:hAnsiTheme="minorEastAsia" w:cstheme="minorEastAsia"/>
            <w:noProof/>
          </w:rPr>
          <w:t xml:space="preserve">  </w:t>
        </w:r>
        <w:r w:rsidR="00E43186" w:rsidRPr="00093254">
          <w:rPr>
            <w:rStyle w:val="af5"/>
            <w:rFonts w:asciiTheme="minorEastAsia" w:hAnsiTheme="minorEastAsia" w:cstheme="minorEastAsia" w:hint="eastAsia"/>
            <w:noProof/>
          </w:rPr>
          <w:t>供应商须知</w:t>
        </w:r>
        <w:r w:rsidR="00E43186">
          <w:rPr>
            <w:noProof/>
            <w:webHidden/>
          </w:rPr>
          <w:tab/>
        </w:r>
        <w:r w:rsidR="00E43186">
          <w:rPr>
            <w:noProof/>
            <w:webHidden/>
          </w:rPr>
          <w:fldChar w:fldCharType="begin"/>
        </w:r>
        <w:r w:rsidR="00E43186">
          <w:rPr>
            <w:noProof/>
            <w:webHidden/>
          </w:rPr>
          <w:instrText xml:space="preserve"> PAGEREF _Toc112933108 \h </w:instrText>
        </w:r>
        <w:r w:rsidR="00E43186">
          <w:rPr>
            <w:noProof/>
            <w:webHidden/>
          </w:rPr>
        </w:r>
        <w:r w:rsidR="00E43186">
          <w:rPr>
            <w:noProof/>
            <w:webHidden/>
          </w:rPr>
          <w:fldChar w:fldCharType="separate"/>
        </w:r>
        <w:r w:rsidR="00196036">
          <w:rPr>
            <w:noProof/>
            <w:webHidden/>
          </w:rPr>
          <w:t>5</w:t>
        </w:r>
        <w:r w:rsidR="00E43186">
          <w:rPr>
            <w:noProof/>
            <w:webHidden/>
          </w:rPr>
          <w:fldChar w:fldCharType="end"/>
        </w:r>
      </w:hyperlink>
    </w:p>
    <w:p w:rsidR="00E43186" w:rsidRDefault="005909FF">
      <w:pPr>
        <w:pStyle w:val="10"/>
        <w:tabs>
          <w:tab w:val="right" w:leader="dot" w:pos="8296"/>
        </w:tabs>
        <w:rPr>
          <w:noProof/>
        </w:rPr>
      </w:pPr>
      <w:hyperlink w:anchor="_Toc112933109" w:history="1">
        <w:r w:rsidR="00E43186" w:rsidRPr="00093254">
          <w:rPr>
            <w:rStyle w:val="af5"/>
            <w:rFonts w:asciiTheme="minorEastAsia" w:hAnsiTheme="minorEastAsia" w:cstheme="minorEastAsia" w:hint="eastAsia"/>
            <w:noProof/>
          </w:rPr>
          <w:t>第三章</w:t>
        </w:r>
        <w:r w:rsidR="00E43186" w:rsidRPr="00093254">
          <w:rPr>
            <w:rStyle w:val="af5"/>
            <w:rFonts w:asciiTheme="minorEastAsia" w:hAnsiTheme="minorEastAsia" w:cstheme="minorEastAsia"/>
            <w:noProof/>
          </w:rPr>
          <w:t xml:space="preserve">  </w:t>
        </w:r>
        <w:r w:rsidR="00E43186" w:rsidRPr="00093254">
          <w:rPr>
            <w:rStyle w:val="af5"/>
            <w:rFonts w:asciiTheme="minorEastAsia" w:hAnsiTheme="minorEastAsia" w:cstheme="minorEastAsia" w:hint="eastAsia"/>
            <w:noProof/>
          </w:rPr>
          <w:t>评审办法和标准</w:t>
        </w:r>
        <w:r w:rsidR="00E43186">
          <w:rPr>
            <w:noProof/>
            <w:webHidden/>
          </w:rPr>
          <w:tab/>
        </w:r>
        <w:r w:rsidR="00E43186">
          <w:rPr>
            <w:noProof/>
            <w:webHidden/>
          </w:rPr>
          <w:fldChar w:fldCharType="begin"/>
        </w:r>
        <w:r w:rsidR="00E43186">
          <w:rPr>
            <w:noProof/>
            <w:webHidden/>
          </w:rPr>
          <w:instrText xml:space="preserve"> PAGEREF _Toc112933109 \h </w:instrText>
        </w:r>
        <w:r w:rsidR="00E43186">
          <w:rPr>
            <w:noProof/>
            <w:webHidden/>
          </w:rPr>
        </w:r>
        <w:r w:rsidR="00E43186">
          <w:rPr>
            <w:noProof/>
            <w:webHidden/>
          </w:rPr>
          <w:fldChar w:fldCharType="separate"/>
        </w:r>
        <w:r w:rsidR="00196036">
          <w:rPr>
            <w:noProof/>
            <w:webHidden/>
          </w:rPr>
          <w:t>24</w:t>
        </w:r>
        <w:r w:rsidR="00E43186">
          <w:rPr>
            <w:noProof/>
            <w:webHidden/>
          </w:rPr>
          <w:fldChar w:fldCharType="end"/>
        </w:r>
      </w:hyperlink>
    </w:p>
    <w:p w:rsidR="00E43186" w:rsidRDefault="005909FF">
      <w:pPr>
        <w:pStyle w:val="10"/>
        <w:tabs>
          <w:tab w:val="right" w:leader="dot" w:pos="8296"/>
        </w:tabs>
        <w:rPr>
          <w:noProof/>
        </w:rPr>
      </w:pPr>
      <w:hyperlink w:anchor="_Toc112933110" w:history="1">
        <w:r w:rsidR="00E43186" w:rsidRPr="00093254">
          <w:rPr>
            <w:rStyle w:val="af5"/>
            <w:rFonts w:asciiTheme="minorEastAsia" w:hAnsiTheme="minorEastAsia" w:cstheme="minorEastAsia" w:hint="eastAsia"/>
            <w:noProof/>
          </w:rPr>
          <w:t>第四章</w:t>
        </w:r>
        <w:r w:rsidR="00E43186" w:rsidRPr="00093254">
          <w:rPr>
            <w:rStyle w:val="af5"/>
            <w:rFonts w:asciiTheme="minorEastAsia" w:hAnsiTheme="minorEastAsia" w:cstheme="minorEastAsia"/>
            <w:noProof/>
          </w:rPr>
          <w:t xml:space="preserve">  </w:t>
        </w:r>
        <w:r w:rsidR="00E43186" w:rsidRPr="00093254">
          <w:rPr>
            <w:rStyle w:val="af5"/>
            <w:rFonts w:asciiTheme="minorEastAsia" w:hAnsiTheme="minorEastAsia" w:cstheme="minorEastAsia" w:hint="eastAsia"/>
            <w:noProof/>
          </w:rPr>
          <w:t>采购需求</w:t>
        </w:r>
        <w:r w:rsidR="00E43186">
          <w:rPr>
            <w:noProof/>
            <w:webHidden/>
          </w:rPr>
          <w:tab/>
        </w:r>
        <w:r w:rsidR="00E43186">
          <w:rPr>
            <w:noProof/>
            <w:webHidden/>
          </w:rPr>
          <w:fldChar w:fldCharType="begin"/>
        </w:r>
        <w:r w:rsidR="00E43186">
          <w:rPr>
            <w:noProof/>
            <w:webHidden/>
          </w:rPr>
          <w:instrText xml:space="preserve"> PAGEREF _Toc112933110 \h </w:instrText>
        </w:r>
        <w:r w:rsidR="00E43186">
          <w:rPr>
            <w:noProof/>
            <w:webHidden/>
          </w:rPr>
        </w:r>
        <w:r w:rsidR="00E43186">
          <w:rPr>
            <w:noProof/>
            <w:webHidden/>
          </w:rPr>
          <w:fldChar w:fldCharType="separate"/>
        </w:r>
        <w:r w:rsidR="00196036">
          <w:rPr>
            <w:noProof/>
            <w:webHidden/>
          </w:rPr>
          <w:t>28</w:t>
        </w:r>
        <w:r w:rsidR="00E43186">
          <w:rPr>
            <w:noProof/>
            <w:webHidden/>
          </w:rPr>
          <w:fldChar w:fldCharType="end"/>
        </w:r>
      </w:hyperlink>
    </w:p>
    <w:p w:rsidR="00E43186" w:rsidRDefault="005909FF">
      <w:pPr>
        <w:pStyle w:val="10"/>
        <w:tabs>
          <w:tab w:val="right" w:leader="dot" w:pos="8296"/>
        </w:tabs>
        <w:rPr>
          <w:noProof/>
        </w:rPr>
      </w:pPr>
      <w:hyperlink w:anchor="_Toc112933111" w:history="1">
        <w:r w:rsidR="00E43186" w:rsidRPr="00093254">
          <w:rPr>
            <w:rStyle w:val="af5"/>
            <w:rFonts w:asciiTheme="minorEastAsia" w:hAnsiTheme="minorEastAsia" w:cstheme="minorEastAsia" w:hint="eastAsia"/>
            <w:noProof/>
          </w:rPr>
          <w:t>第五章</w:t>
        </w:r>
        <w:r w:rsidR="00E43186" w:rsidRPr="00093254">
          <w:rPr>
            <w:rStyle w:val="af5"/>
            <w:rFonts w:asciiTheme="minorEastAsia" w:hAnsiTheme="minorEastAsia" w:cstheme="minorEastAsia"/>
            <w:noProof/>
          </w:rPr>
          <w:t xml:space="preserve">  </w:t>
        </w:r>
        <w:r w:rsidR="00E43186" w:rsidRPr="00093254">
          <w:rPr>
            <w:rStyle w:val="af5"/>
            <w:rFonts w:asciiTheme="minorEastAsia" w:hAnsiTheme="minorEastAsia" w:cstheme="minorEastAsia" w:hint="eastAsia"/>
            <w:noProof/>
          </w:rPr>
          <w:t>合同主要条款</w:t>
        </w:r>
        <w:r w:rsidR="00E43186">
          <w:rPr>
            <w:noProof/>
            <w:webHidden/>
          </w:rPr>
          <w:tab/>
        </w:r>
        <w:r w:rsidR="00E43186">
          <w:rPr>
            <w:noProof/>
            <w:webHidden/>
          </w:rPr>
          <w:fldChar w:fldCharType="begin"/>
        </w:r>
        <w:r w:rsidR="00E43186">
          <w:rPr>
            <w:noProof/>
            <w:webHidden/>
          </w:rPr>
          <w:instrText xml:space="preserve"> PAGEREF _Toc112933111 \h </w:instrText>
        </w:r>
        <w:r w:rsidR="00E43186">
          <w:rPr>
            <w:noProof/>
            <w:webHidden/>
          </w:rPr>
        </w:r>
        <w:r w:rsidR="00E43186">
          <w:rPr>
            <w:noProof/>
            <w:webHidden/>
          </w:rPr>
          <w:fldChar w:fldCharType="separate"/>
        </w:r>
        <w:r w:rsidR="00196036">
          <w:rPr>
            <w:noProof/>
            <w:webHidden/>
          </w:rPr>
          <w:t>30</w:t>
        </w:r>
        <w:r w:rsidR="00E43186">
          <w:rPr>
            <w:noProof/>
            <w:webHidden/>
          </w:rPr>
          <w:fldChar w:fldCharType="end"/>
        </w:r>
      </w:hyperlink>
    </w:p>
    <w:p w:rsidR="00E43186" w:rsidRDefault="005909FF">
      <w:pPr>
        <w:pStyle w:val="10"/>
        <w:tabs>
          <w:tab w:val="right" w:leader="dot" w:pos="8296"/>
        </w:tabs>
        <w:rPr>
          <w:noProof/>
        </w:rPr>
      </w:pPr>
      <w:hyperlink w:anchor="_Toc112933112" w:history="1">
        <w:r w:rsidR="00E43186" w:rsidRPr="00093254">
          <w:rPr>
            <w:rStyle w:val="af5"/>
            <w:rFonts w:asciiTheme="minorEastAsia" w:hAnsiTheme="minorEastAsia" w:cstheme="minorEastAsia" w:hint="eastAsia"/>
            <w:noProof/>
          </w:rPr>
          <w:t>第六章</w:t>
        </w:r>
        <w:r w:rsidR="00E43186" w:rsidRPr="00093254">
          <w:rPr>
            <w:rStyle w:val="af5"/>
            <w:rFonts w:asciiTheme="minorEastAsia" w:hAnsiTheme="minorEastAsia" w:cstheme="minorEastAsia"/>
            <w:noProof/>
          </w:rPr>
          <w:t xml:space="preserve">  </w:t>
        </w:r>
        <w:r w:rsidR="00E43186" w:rsidRPr="00093254">
          <w:rPr>
            <w:rStyle w:val="af5"/>
            <w:rFonts w:asciiTheme="minorEastAsia" w:hAnsiTheme="minorEastAsia" w:cstheme="minorEastAsia" w:hint="eastAsia"/>
            <w:noProof/>
          </w:rPr>
          <w:t>响应文件格式</w:t>
        </w:r>
        <w:r w:rsidR="00E43186">
          <w:rPr>
            <w:noProof/>
            <w:webHidden/>
          </w:rPr>
          <w:tab/>
        </w:r>
        <w:r w:rsidR="00E43186">
          <w:rPr>
            <w:noProof/>
            <w:webHidden/>
          </w:rPr>
          <w:fldChar w:fldCharType="begin"/>
        </w:r>
        <w:r w:rsidR="00E43186">
          <w:rPr>
            <w:noProof/>
            <w:webHidden/>
          </w:rPr>
          <w:instrText xml:space="preserve"> PAGEREF _Toc112933112 \h </w:instrText>
        </w:r>
        <w:r w:rsidR="00E43186">
          <w:rPr>
            <w:noProof/>
            <w:webHidden/>
          </w:rPr>
        </w:r>
        <w:r w:rsidR="00E43186">
          <w:rPr>
            <w:noProof/>
            <w:webHidden/>
          </w:rPr>
          <w:fldChar w:fldCharType="separate"/>
        </w:r>
        <w:r w:rsidR="00196036">
          <w:rPr>
            <w:noProof/>
            <w:webHidden/>
          </w:rPr>
          <w:t>33</w:t>
        </w:r>
        <w:r w:rsidR="00E43186">
          <w:rPr>
            <w:noProof/>
            <w:webHidden/>
          </w:rPr>
          <w:fldChar w:fldCharType="end"/>
        </w:r>
      </w:hyperlink>
    </w:p>
    <w:p w:rsidR="00E43186" w:rsidRDefault="00E43186">
      <w:pPr>
        <w:widowControl/>
        <w:jc w:val="left"/>
        <w:rPr>
          <w:rFonts w:asciiTheme="minorEastAsia" w:hAnsiTheme="minorEastAsia" w:cstheme="minorEastAsia"/>
          <w:b/>
          <w:sz w:val="28"/>
          <w:szCs w:val="28"/>
        </w:rPr>
      </w:pPr>
      <w:r>
        <w:rPr>
          <w:rFonts w:asciiTheme="minorEastAsia" w:hAnsiTheme="minorEastAsia" w:cstheme="minorEastAsia"/>
          <w:b/>
          <w:sz w:val="28"/>
          <w:szCs w:val="28"/>
        </w:rPr>
        <w:fldChar w:fldCharType="end"/>
      </w:r>
    </w:p>
    <w:p w:rsidR="00E43186" w:rsidRDefault="00E43186" w:rsidP="00E43186">
      <w:pPr>
        <w:pStyle w:val="1"/>
        <w:rPr>
          <w:rFonts w:asciiTheme="minorEastAsia" w:eastAsiaTheme="minorEastAsia" w:hAnsiTheme="minorEastAsia" w:cstheme="minorEastAsia"/>
          <w:szCs w:val="28"/>
        </w:rPr>
      </w:pPr>
      <w:r>
        <w:rPr>
          <w:rFonts w:asciiTheme="minorEastAsia" w:eastAsiaTheme="minorEastAsia" w:hAnsiTheme="minorEastAsia" w:cstheme="minorEastAsia"/>
          <w:szCs w:val="28"/>
        </w:rPr>
        <w:t xml:space="preserve"> </w:t>
      </w:r>
      <w:bookmarkStart w:id="1" w:name="_Toc262"/>
      <w:bookmarkStart w:id="2" w:name="_Toc14653"/>
    </w:p>
    <w:p w:rsidR="00E43186" w:rsidRDefault="00E43186" w:rsidP="001A61DD">
      <w:pPr>
        <w:pStyle w:val="4"/>
        <w:rPr>
          <w:rFonts w:hint="default"/>
          <w:kern w:val="44"/>
        </w:rPr>
      </w:pPr>
      <w:r>
        <w:br w:type="page"/>
      </w:r>
    </w:p>
    <w:p w:rsidR="00E43186" w:rsidRPr="00E43186" w:rsidRDefault="00E43186" w:rsidP="00E43186">
      <w:pPr>
        <w:pStyle w:val="1"/>
        <w:rPr>
          <w:rFonts w:asciiTheme="minorEastAsia" w:hAnsiTheme="minorEastAsia" w:cstheme="minorEastAsia"/>
          <w:szCs w:val="28"/>
        </w:rPr>
      </w:pPr>
      <w:bookmarkStart w:id="3" w:name="_Toc112933107"/>
      <w:r>
        <w:rPr>
          <w:rFonts w:asciiTheme="minorEastAsia" w:eastAsiaTheme="minorEastAsia" w:hAnsiTheme="minorEastAsia" w:cstheme="minorEastAsia"/>
          <w:szCs w:val="28"/>
        </w:rPr>
        <w:lastRenderedPageBreak/>
        <w:t>第一章</w:t>
      </w:r>
      <w:r>
        <w:rPr>
          <w:rFonts w:asciiTheme="minorEastAsia" w:eastAsiaTheme="minorEastAsia" w:hAnsiTheme="minorEastAsia" w:cstheme="minorEastAsia" w:hint="eastAsia"/>
          <w:szCs w:val="28"/>
        </w:rPr>
        <w:t xml:space="preserve"> </w:t>
      </w:r>
      <w:r>
        <w:rPr>
          <w:rFonts w:asciiTheme="minorEastAsia" w:eastAsiaTheme="minorEastAsia" w:hAnsiTheme="minorEastAsia" w:cstheme="minorEastAsia"/>
          <w:szCs w:val="28"/>
        </w:rPr>
        <w:t xml:space="preserve"> </w:t>
      </w:r>
      <w:r w:rsidRPr="00E43186">
        <w:rPr>
          <w:rFonts w:hint="eastAsia"/>
        </w:rPr>
        <w:t>竞争性磋商公告</w:t>
      </w:r>
      <w:bookmarkEnd w:id="3"/>
    </w:p>
    <w:p w:rsidR="00E43186" w:rsidRPr="00622C96" w:rsidRDefault="00E43186" w:rsidP="00EC54F1">
      <w:pPr>
        <w:widowControl/>
        <w:spacing w:line="360" w:lineRule="auto"/>
        <w:jc w:val="center"/>
        <w:rPr>
          <w:rFonts w:ascii="宋体" w:eastAsia="宋体" w:hAnsi="宋体" w:cs="宋体"/>
          <w:kern w:val="0"/>
          <w:sz w:val="24"/>
          <w:szCs w:val="24"/>
        </w:rPr>
      </w:pPr>
      <w:r w:rsidRPr="00622C96">
        <w:rPr>
          <w:rFonts w:ascii="宋体" w:eastAsia="宋体" w:hAnsi="宋体" w:cs="宋体"/>
          <w:kern w:val="0"/>
          <w:sz w:val="24"/>
          <w:szCs w:val="24"/>
        </w:rPr>
        <w:t>西安市鄠</w:t>
      </w:r>
      <w:proofErr w:type="gramStart"/>
      <w:r w:rsidRPr="00622C96">
        <w:rPr>
          <w:rFonts w:ascii="宋体" w:eastAsia="宋体" w:hAnsi="宋体" w:cs="宋体"/>
          <w:kern w:val="0"/>
          <w:sz w:val="24"/>
          <w:szCs w:val="24"/>
        </w:rPr>
        <w:t>邑</w:t>
      </w:r>
      <w:proofErr w:type="gramEnd"/>
      <w:r w:rsidRPr="00622C96">
        <w:rPr>
          <w:rFonts w:ascii="宋体" w:eastAsia="宋体" w:hAnsi="宋体" w:cs="宋体"/>
          <w:kern w:val="0"/>
          <w:sz w:val="24"/>
          <w:szCs w:val="24"/>
        </w:rPr>
        <w:t>区应急管理局2022年应急中心预案修编项目竞争性磋商公告</w:t>
      </w:r>
    </w:p>
    <w:p w:rsidR="00E43186" w:rsidRPr="0093292D" w:rsidRDefault="00E43186" w:rsidP="00EC54F1">
      <w:pPr>
        <w:spacing w:line="360" w:lineRule="auto"/>
        <w:rPr>
          <w:rFonts w:ascii="宋体" w:eastAsia="宋体" w:hAnsi="宋体" w:cs="宋体"/>
          <w:b/>
          <w:bCs/>
          <w:kern w:val="0"/>
          <w:sz w:val="15"/>
          <w:szCs w:val="15"/>
        </w:rPr>
      </w:pPr>
      <w:r w:rsidRPr="0093292D">
        <w:rPr>
          <w:rFonts w:ascii="宋体" w:eastAsia="宋体" w:hAnsi="宋体" w:cs="宋体"/>
          <w:b/>
          <w:bCs/>
          <w:kern w:val="0"/>
          <w:sz w:val="15"/>
          <w:szCs w:val="15"/>
        </w:rPr>
        <w:t xml:space="preserve">项目概况 </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 xml:space="preserve">2022年应急中心预案修编项目采购项目的潜在供应商应在西安市雁塔区长安南路长丰国际广场A座606室获取采购文件，并于 2022年09月15日 14时00分（北京时间）前提交响应文件。 </w:t>
      </w:r>
    </w:p>
    <w:p w:rsidR="00E43186" w:rsidRPr="0093292D" w:rsidRDefault="00E43186" w:rsidP="00EC54F1">
      <w:pPr>
        <w:spacing w:line="360" w:lineRule="auto"/>
        <w:rPr>
          <w:rFonts w:ascii="宋体" w:eastAsia="宋体" w:hAnsi="宋体" w:cs="宋体"/>
          <w:b/>
          <w:bCs/>
          <w:kern w:val="0"/>
          <w:sz w:val="24"/>
          <w:szCs w:val="24"/>
        </w:rPr>
      </w:pPr>
      <w:r w:rsidRPr="0093292D">
        <w:rPr>
          <w:rFonts w:ascii="宋体" w:eastAsia="宋体" w:hAnsi="宋体" w:cs="宋体"/>
          <w:b/>
          <w:bCs/>
          <w:kern w:val="0"/>
          <w:sz w:val="24"/>
          <w:szCs w:val="24"/>
        </w:rPr>
        <w:t>一、项目基本情况</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项目编号：JXD-2022-D0012</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项目名称：2022年应急中心预案修编项目</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采购方式：竞争性磋商</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预算金额：500,000.00元</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采购需求：</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合同包1(2022年应急中心预案修编项目):</w:t>
      </w:r>
    </w:p>
    <w:p w:rsidR="00E43186" w:rsidRPr="0093292D" w:rsidRDefault="00E43186" w:rsidP="00EC54F1">
      <w:pPr>
        <w:widowControl/>
        <w:spacing w:line="360" w:lineRule="auto"/>
        <w:ind w:firstLine="630"/>
        <w:jc w:val="left"/>
        <w:rPr>
          <w:rFonts w:ascii="宋体" w:eastAsia="宋体" w:hAnsi="宋体" w:cs="宋体"/>
          <w:kern w:val="0"/>
          <w:sz w:val="24"/>
          <w:szCs w:val="24"/>
        </w:rPr>
      </w:pPr>
      <w:r w:rsidRPr="0093292D">
        <w:rPr>
          <w:rFonts w:ascii="宋体" w:eastAsia="宋体" w:hAnsi="宋体" w:cs="宋体"/>
          <w:kern w:val="0"/>
          <w:sz w:val="24"/>
          <w:szCs w:val="24"/>
        </w:rPr>
        <w:t>合同</w:t>
      </w:r>
      <w:proofErr w:type="gramStart"/>
      <w:r w:rsidRPr="0093292D">
        <w:rPr>
          <w:rFonts w:ascii="宋体" w:eastAsia="宋体" w:hAnsi="宋体" w:cs="宋体"/>
          <w:kern w:val="0"/>
          <w:sz w:val="24"/>
          <w:szCs w:val="24"/>
        </w:rPr>
        <w:t>包预算</w:t>
      </w:r>
      <w:proofErr w:type="gramEnd"/>
      <w:r w:rsidRPr="0093292D">
        <w:rPr>
          <w:rFonts w:ascii="宋体" w:eastAsia="宋体" w:hAnsi="宋体" w:cs="宋体"/>
          <w:kern w:val="0"/>
          <w:sz w:val="24"/>
          <w:szCs w:val="24"/>
        </w:rPr>
        <w:t>金额：500,000.00元</w:t>
      </w:r>
    </w:p>
    <w:p w:rsidR="00E43186" w:rsidRPr="0093292D" w:rsidRDefault="00E43186" w:rsidP="00EC54F1">
      <w:pPr>
        <w:widowControl/>
        <w:spacing w:line="360" w:lineRule="auto"/>
        <w:ind w:firstLine="630"/>
        <w:jc w:val="left"/>
        <w:rPr>
          <w:rFonts w:ascii="宋体" w:eastAsia="宋体" w:hAnsi="宋体" w:cs="宋体"/>
          <w:kern w:val="0"/>
          <w:sz w:val="24"/>
          <w:szCs w:val="24"/>
        </w:rPr>
      </w:pPr>
      <w:r w:rsidRPr="0093292D">
        <w:rPr>
          <w:rFonts w:ascii="宋体" w:eastAsia="宋体" w:hAnsi="宋体" w:cs="宋体"/>
          <w:kern w:val="0"/>
          <w:sz w:val="24"/>
          <w:szCs w:val="24"/>
        </w:rPr>
        <w:t>合同</w:t>
      </w:r>
      <w:proofErr w:type="gramStart"/>
      <w:r w:rsidRPr="0093292D">
        <w:rPr>
          <w:rFonts w:ascii="宋体" w:eastAsia="宋体" w:hAnsi="宋体" w:cs="宋体"/>
          <w:kern w:val="0"/>
          <w:sz w:val="24"/>
          <w:szCs w:val="24"/>
        </w:rPr>
        <w:t>包最高</w:t>
      </w:r>
      <w:proofErr w:type="gramEnd"/>
      <w:r w:rsidRPr="0093292D">
        <w:rPr>
          <w:rFonts w:ascii="宋体" w:eastAsia="宋体" w:hAnsi="宋体" w:cs="宋体"/>
          <w:kern w:val="0"/>
          <w:sz w:val="24"/>
          <w:szCs w:val="24"/>
        </w:rPr>
        <w:t xml:space="preserve">限价：500,000.00元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2"/>
        <w:gridCol w:w="1426"/>
        <w:gridCol w:w="1426"/>
        <w:gridCol w:w="885"/>
        <w:gridCol w:w="1201"/>
        <w:gridCol w:w="1405"/>
        <w:gridCol w:w="1405"/>
      </w:tblGrid>
      <w:tr w:rsidR="00E43186" w:rsidRPr="0093292D" w:rsidTr="00622C96">
        <w:trPr>
          <w:trHeight w:val="728"/>
          <w:tblHeader/>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center"/>
              <w:rPr>
                <w:rFonts w:ascii="宋体" w:eastAsia="宋体" w:hAnsi="宋体" w:cs="宋体"/>
                <w:b/>
                <w:bCs/>
                <w:kern w:val="0"/>
                <w:sz w:val="24"/>
                <w:szCs w:val="24"/>
              </w:rPr>
            </w:pPr>
            <w:r w:rsidRPr="0093292D">
              <w:rPr>
                <w:rFonts w:ascii="宋体" w:eastAsia="宋体" w:hAnsi="宋体" w:cs="宋体"/>
                <w:b/>
                <w:bCs/>
                <w:kern w:val="0"/>
                <w:sz w:val="24"/>
                <w:szCs w:val="24"/>
              </w:rPr>
              <w:t>品目号</w:t>
            </w:r>
          </w:p>
        </w:tc>
        <w:tc>
          <w:tcPr>
            <w:tcW w:w="4500" w:type="dxa"/>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center"/>
              <w:rPr>
                <w:rFonts w:ascii="宋体" w:eastAsia="宋体" w:hAnsi="宋体" w:cs="宋体"/>
                <w:b/>
                <w:bCs/>
                <w:kern w:val="0"/>
                <w:sz w:val="24"/>
                <w:szCs w:val="24"/>
              </w:rPr>
            </w:pPr>
            <w:r w:rsidRPr="0093292D">
              <w:rPr>
                <w:rFonts w:ascii="宋体" w:eastAsia="宋体" w:hAnsi="宋体" w:cs="宋体"/>
                <w:b/>
                <w:bCs/>
                <w:kern w:val="0"/>
                <w:sz w:val="24"/>
                <w:szCs w:val="24"/>
              </w:rPr>
              <w:t>品目名称</w:t>
            </w:r>
          </w:p>
        </w:tc>
        <w:tc>
          <w:tcPr>
            <w:tcW w:w="4500" w:type="dxa"/>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center"/>
              <w:rPr>
                <w:rFonts w:ascii="宋体" w:eastAsia="宋体" w:hAnsi="宋体" w:cs="宋体"/>
                <w:b/>
                <w:bCs/>
                <w:kern w:val="0"/>
                <w:sz w:val="24"/>
                <w:szCs w:val="24"/>
              </w:rPr>
            </w:pPr>
            <w:r w:rsidRPr="0093292D">
              <w:rPr>
                <w:rFonts w:ascii="宋体" w:eastAsia="宋体" w:hAnsi="宋体" w:cs="宋体"/>
                <w:b/>
                <w:bCs/>
                <w:kern w:val="0"/>
                <w:sz w:val="24"/>
                <w:szCs w:val="24"/>
              </w:rPr>
              <w:t>采购标的</w:t>
            </w:r>
          </w:p>
        </w:tc>
        <w:tc>
          <w:tcPr>
            <w:tcW w:w="1500" w:type="dxa"/>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center"/>
              <w:rPr>
                <w:rFonts w:ascii="宋体" w:eastAsia="宋体" w:hAnsi="宋体" w:cs="宋体"/>
                <w:b/>
                <w:bCs/>
                <w:kern w:val="0"/>
                <w:sz w:val="24"/>
                <w:szCs w:val="24"/>
              </w:rPr>
            </w:pPr>
            <w:r w:rsidRPr="0093292D">
              <w:rPr>
                <w:rFonts w:ascii="宋体" w:eastAsia="宋体" w:hAnsi="宋体" w:cs="宋体"/>
                <w:b/>
                <w:bCs/>
                <w:kern w:val="0"/>
                <w:sz w:val="24"/>
                <w:szCs w:val="24"/>
              </w:rPr>
              <w:t>数量（单位）</w:t>
            </w:r>
          </w:p>
        </w:tc>
        <w:tc>
          <w:tcPr>
            <w:tcW w:w="3000" w:type="dxa"/>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center"/>
              <w:rPr>
                <w:rFonts w:ascii="宋体" w:eastAsia="宋体" w:hAnsi="宋体" w:cs="宋体"/>
                <w:b/>
                <w:bCs/>
                <w:kern w:val="0"/>
                <w:sz w:val="24"/>
                <w:szCs w:val="24"/>
              </w:rPr>
            </w:pPr>
            <w:r w:rsidRPr="0093292D">
              <w:rPr>
                <w:rFonts w:ascii="宋体" w:eastAsia="宋体" w:hAnsi="宋体" w:cs="宋体"/>
                <w:b/>
                <w:bCs/>
                <w:kern w:val="0"/>
                <w:sz w:val="24"/>
                <w:szCs w:val="24"/>
              </w:rPr>
              <w:t>技术规格、参数及要求</w:t>
            </w:r>
          </w:p>
        </w:tc>
        <w:tc>
          <w:tcPr>
            <w:tcW w:w="1800" w:type="dxa"/>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center"/>
              <w:rPr>
                <w:rFonts w:ascii="宋体" w:eastAsia="宋体" w:hAnsi="宋体" w:cs="宋体"/>
                <w:b/>
                <w:bCs/>
                <w:kern w:val="0"/>
                <w:sz w:val="24"/>
                <w:szCs w:val="24"/>
              </w:rPr>
            </w:pPr>
            <w:r w:rsidRPr="0093292D">
              <w:rPr>
                <w:rFonts w:ascii="宋体" w:eastAsia="宋体" w:hAnsi="宋体" w:cs="宋体"/>
                <w:b/>
                <w:bCs/>
                <w:kern w:val="0"/>
                <w:sz w:val="24"/>
                <w:szCs w:val="24"/>
              </w:rPr>
              <w:t>品目预算(元)</w:t>
            </w:r>
          </w:p>
        </w:tc>
        <w:tc>
          <w:tcPr>
            <w:tcW w:w="1800" w:type="dxa"/>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center"/>
              <w:rPr>
                <w:rFonts w:ascii="宋体" w:eastAsia="宋体" w:hAnsi="宋体" w:cs="宋体"/>
                <w:b/>
                <w:bCs/>
                <w:kern w:val="0"/>
                <w:sz w:val="24"/>
                <w:szCs w:val="24"/>
              </w:rPr>
            </w:pPr>
            <w:r w:rsidRPr="0093292D">
              <w:rPr>
                <w:rFonts w:ascii="宋体" w:eastAsia="宋体" w:hAnsi="宋体" w:cs="宋体"/>
                <w:b/>
                <w:bCs/>
                <w:kern w:val="0"/>
                <w:sz w:val="24"/>
                <w:szCs w:val="24"/>
              </w:rPr>
              <w:t>最高限价(元)</w:t>
            </w:r>
          </w:p>
        </w:tc>
      </w:tr>
      <w:tr w:rsidR="00E43186" w:rsidRPr="0093292D" w:rsidTr="00622C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其他专业技术服务</w:t>
            </w:r>
          </w:p>
        </w:tc>
        <w:tc>
          <w:tcPr>
            <w:tcW w:w="0" w:type="auto"/>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预案修编</w:t>
            </w:r>
          </w:p>
        </w:tc>
        <w:tc>
          <w:tcPr>
            <w:tcW w:w="0" w:type="auto"/>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4(项)</w:t>
            </w:r>
          </w:p>
        </w:tc>
        <w:tc>
          <w:tcPr>
            <w:tcW w:w="0" w:type="auto"/>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详见采购文件</w:t>
            </w:r>
          </w:p>
        </w:tc>
        <w:tc>
          <w:tcPr>
            <w:tcW w:w="0" w:type="auto"/>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 xml:space="preserve">500,000.00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 xml:space="preserve">500,000.00 </w:t>
            </w:r>
          </w:p>
        </w:tc>
      </w:tr>
    </w:tbl>
    <w:p w:rsidR="00E43186" w:rsidRPr="0093292D" w:rsidRDefault="00E43186" w:rsidP="00EC54F1">
      <w:pPr>
        <w:widowControl/>
        <w:spacing w:line="360" w:lineRule="auto"/>
        <w:ind w:firstLine="630"/>
        <w:jc w:val="left"/>
        <w:rPr>
          <w:rFonts w:ascii="宋体" w:eastAsia="宋体" w:hAnsi="宋体" w:cs="宋体"/>
          <w:kern w:val="0"/>
          <w:sz w:val="24"/>
          <w:szCs w:val="24"/>
        </w:rPr>
      </w:pPr>
      <w:r w:rsidRPr="0093292D">
        <w:rPr>
          <w:rFonts w:ascii="宋体" w:eastAsia="宋体" w:hAnsi="宋体" w:cs="宋体"/>
          <w:kern w:val="0"/>
          <w:sz w:val="24"/>
          <w:szCs w:val="24"/>
        </w:rPr>
        <w:t xml:space="preserve">本合同包不接受联合体投标 </w:t>
      </w:r>
    </w:p>
    <w:p w:rsidR="00E43186" w:rsidRPr="0093292D" w:rsidRDefault="00E43186" w:rsidP="00EC54F1">
      <w:pPr>
        <w:widowControl/>
        <w:spacing w:line="360" w:lineRule="auto"/>
        <w:ind w:firstLine="630"/>
        <w:jc w:val="left"/>
        <w:rPr>
          <w:rFonts w:ascii="宋体" w:eastAsia="宋体" w:hAnsi="宋体" w:cs="宋体"/>
          <w:kern w:val="0"/>
          <w:sz w:val="24"/>
          <w:szCs w:val="24"/>
        </w:rPr>
      </w:pPr>
      <w:r w:rsidRPr="0093292D">
        <w:rPr>
          <w:rFonts w:ascii="宋体" w:eastAsia="宋体" w:hAnsi="宋体" w:cs="宋体"/>
          <w:kern w:val="0"/>
          <w:sz w:val="24"/>
          <w:szCs w:val="24"/>
        </w:rPr>
        <w:t xml:space="preserve">合同履行期限：自合同签订之日起至完成应急预案的评估与修订时止。 </w:t>
      </w:r>
    </w:p>
    <w:p w:rsidR="00E43186" w:rsidRPr="0093292D" w:rsidRDefault="00E43186" w:rsidP="00EC54F1">
      <w:pPr>
        <w:spacing w:line="360" w:lineRule="auto"/>
        <w:rPr>
          <w:rFonts w:ascii="宋体" w:eastAsia="宋体" w:hAnsi="宋体" w:cs="宋体"/>
          <w:b/>
          <w:bCs/>
          <w:kern w:val="0"/>
          <w:sz w:val="24"/>
          <w:szCs w:val="24"/>
        </w:rPr>
      </w:pPr>
      <w:r w:rsidRPr="0093292D">
        <w:rPr>
          <w:rFonts w:ascii="宋体" w:eastAsia="宋体" w:hAnsi="宋体" w:cs="宋体"/>
          <w:b/>
          <w:bCs/>
          <w:kern w:val="0"/>
          <w:sz w:val="24"/>
          <w:szCs w:val="24"/>
        </w:rPr>
        <w:t>二、申请人的资格要求：</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1.满足《中华人民共和国政府采购法》第二十二条规定;</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 xml:space="preserve">2.落实政府采购政策需满足的资格要求： </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合同包1(2022年应急中心预案修编项目)落实政府采购政策需满足的资格要求如下:</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1）《政府采购促进中小企业发展管理办法》（财库〔2020〕46号）；</w:t>
      </w:r>
      <w:r w:rsidRPr="0093292D">
        <w:rPr>
          <w:rFonts w:ascii="宋体" w:eastAsia="宋体" w:hAnsi="宋体" w:cs="宋体"/>
          <w:kern w:val="0"/>
          <w:sz w:val="24"/>
          <w:szCs w:val="24"/>
        </w:rPr>
        <w:br/>
        <w:t>2）《财政部关于进一步加大政府采购支持中小企业力度》的通知--财库</w:t>
      </w:r>
      <w:r w:rsidRPr="0093292D">
        <w:rPr>
          <w:rFonts w:ascii="宋体" w:eastAsia="宋体" w:hAnsi="宋体" w:cs="宋体"/>
          <w:kern w:val="0"/>
          <w:sz w:val="24"/>
          <w:szCs w:val="24"/>
        </w:rPr>
        <w:lastRenderedPageBreak/>
        <w:t>〔2022〕19号；</w:t>
      </w:r>
      <w:r w:rsidRPr="0093292D">
        <w:rPr>
          <w:rFonts w:ascii="宋体" w:eastAsia="宋体" w:hAnsi="宋体" w:cs="宋体"/>
          <w:kern w:val="0"/>
          <w:sz w:val="24"/>
          <w:szCs w:val="24"/>
        </w:rPr>
        <w:br/>
        <w:t>3）《陕西省财政厅关于进一步加大政府采购支持中小企业力度的通知》（陕采办〔2022〕5号）；</w:t>
      </w:r>
      <w:r w:rsidRPr="0093292D">
        <w:rPr>
          <w:rFonts w:ascii="宋体" w:eastAsia="宋体" w:hAnsi="宋体" w:cs="宋体"/>
          <w:kern w:val="0"/>
          <w:sz w:val="24"/>
          <w:szCs w:val="24"/>
        </w:rPr>
        <w:br/>
        <w:t>4）《财政部司法部关于政府采购支持监狱企业发展有关问题的通知》（财库〔2014〕68号）；</w:t>
      </w:r>
      <w:r w:rsidRPr="0093292D">
        <w:rPr>
          <w:rFonts w:ascii="宋体" w:eastAsia="宋体" w:hAnsi="宋体" w:cs="宋体"/>
          <w:kern w:val="0"/>
          <w:sz w:val="24"/>
          <w:szCs w:val="24"/>
        </w:rPr>
        <w:br/>
        <w:t>5）《财政部 民政部 中国残疾人联合会关于促进残疾人就业政府采购政策的通知》（财库〔2017〕141号）；</w:t>
      </w:r>
      <w:r w:rsidRPr="0093292D">
        <w:rPr>
          <w:rFonts w:ascii="宋体" w:eastAsia="宋体" w:hAnsi="宋体" w:cs="宋体"/>
          <w:kern w:val="0"/>
          <w:sz w:val="24"/>
          <w:szCs w:val="24"/>
        </w:rPr>
        <w:br/>
        <w:t>6）《西安市财政局关于促进 政府采购公平竞争优化营商环境的通知》（市财函</w:t>
      </w:r>
      <w:proofErr w:type="gramStart"/>
      <w:r w:rsidRPr="0093292D">
        <w:rPr>
          <w:rFonts w:ascii="宋体" w:eastAsia="宋体" w:hAnsi="宋体" w:cs="宋体"/>
          <w:kern w:val="0"/>
          <w:sz w:val="24"/>
          <w:szCs w:val="24"/>
        </w:rPr>
        <w:t>〔</w:t>
      </w:r>
      <w:proofErr w:type="gramEnd"/>
      <w:r w:rsidRPr="0093292D">
        <w:rPr>
          <w:rFonts w:ascii="宋体" w:eastAsia="宋体" w:hAnsi="宋体" w:cs="宋体"/>
          <w:kern w:val="0"/>
          <w:sz w:val="24"/>
          <w:szCs w:val="24"/>
        </w:rPr>
        <w:t>2021)431号）；</w:t>
      </w:r>
      <w:r w:rsidRPr="0093292D">
        <w:rPr>
          <w:rFonts w:ascii="宋体" w:eastAsia="宋体" w:hAnsi="宋体" w:cs="宋体"/>
          <w:kern w:val="0"/>
          <w:sz w:val="24"/>
          <w:szCs w:val="24"/>
        </w:rPr>
        <w:br/>
        <w:t>7）《财政部 发展改革委 生态环境部 市场监管总局关于调整优化节能产品、环境标志产品政府采购执行机制的通知》（财库</w:t>
      </w:r>
      <w:proofErr w:type="gramStart"/>
      <w:r w:rsidRPr="0093292D">
        <w:rPr>
          <w:rFonts w:ascii="宋体" w:eastAsia="宋体" w:hAnsi="宋体" w:cs="宋体"/>
          <w:kern w:val="0"/>
          <w:sz w:val="24"/>
          <w:szCs w:val="24"/>
        </w:rPr>
        <w:t>〔</w:t>
      </w:r>
      <w:proofErr w:type="gramEnd"/>
      <w:r w:rsidRPr="0093292D">
        <w:rPr>
          <w:rFonts w:ascii="宋体" w:eastAsia="宋体" w:hAnsi="宋体" w:cs="宋体"/>
          <w:kern w:val="0"/>
          <w:sz w:val="24"/>
          <w:szCs w:val="24"/>
        </w:rPr>
        <w:t>2019</w:t>
      </w:r>
      <w:proofErr w:type="gramStart"/>
      <w:r w:rsidRPr="0093292D">
        <w:rPr>
          <w:rFonts w:ascii="宋体" w:eastAsia="宋体" w:hAnsi="宋体" w:cs="宋体"/>
          <w:kern w:val="0"/>
          <w:sz w:val="24"/>
          <w:szCs w:val="24"/>
        </w:rPr>
        <w:t>〕</w:t>
      </w:r>
      <w:proofErr w:type="gramEnd"/>
      <w:r w:rsidRPr="0093292D">
        <w:rPr>
          <w:rFonts w:ascii="宋体" w:eastAsia="宋体" w:hAnsi="宋体" w:cs="宋体"/>
          <w:kern w:val="0"/>
          <w:sz w:val="24"/>
          <w:szCs w:val="24"/>
        </w:rPr>
        <w:t>9号）；</w:t>
      </w:r>
      <w:r w:rsidRPr="0093292D">
        <w:rPr>
          <w:rFonts w:ascii="宋体" w:eastAsia="宋体" w:hAnsi="宋体" w:cs="宋体"/>
          <w:kern w:val="0"/>
          <w:sz w:val="24"/>
          <w:szCs w:val="24"/>
        </w:rPr>
        <w:br/>
        <w:t>8）《陕西省财政厅关于进一步加强政府绿色采购有关问题的通知》（陕财办采〔2021〕29号）；</w:t>
      </w:r>
      <w:r w:rsidRPr="0093292D">
        <w:rPr>
          <w:rFonts w:ascii="宋体" w:eastAsia="宋体" w:hAnsi="宋体" w:cs="宋体"/>
          <w:kern w:val="0"/>
          <w:sz w:val="24"/>
          <w:szCs w:val="24"/>
        </w:rPr>
        <w:br/>
        <w:t>9）其他需要落实的政府采购政策。</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3.本项目的特定资格要求：</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合同包1(2022年应急中心预案修编项目)特定资格要求如下:</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本项目专门面向中小企业采购，须根据《政府采购促进中小企业发展管理办法》（财库〔2020〕46号）的规定提供《中小企业声明函》。</w:t>
      </w:r>
    </w:p>
    <w:p w:rsidR="00E43186" w:rsidRPr="0093292D" w:rsidRDefault="00E43186" w:rsidP="00EC54F1">
      <w:pPr>
        <w:spacing w:line="360" w:lineRule="auto"/>
        <w:rPr>
          <w:rFonts w:ascii="宋体" w:eastAsia="宋体" w:hAnsi="宋体" w:cs="宋体"/>
          <w:b/>
          <w:bCs/>
          <w:kern w:val="0"/>
          <w:sz w:val="24"/>
          <w:szCs w:val="24"/>
        </w:rPr>
      </w:pPr>
      <w:r w:rsidRPr="0093292D">
        <w:rPr>
          <w:rFonts w:ascii="宋体" w:eastAsia="宋体" w:hAnsi="宋体" w:cs="宋体"/>
          <w:b/>
          <w:bCs/>
          <w:kern w:val="0"/>
          <w:sz w:val="24"/>
          <w:szCs w:val="24"/>
        </w:rPr>
        <w:t>三、获取采购文件</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时间： 2022年09月05日 至 2022年09月09日 ，每天上午 09:00:00 至 12:00:00 ，下午 12:00:00 至 18:00:00 （北京时间,法定节假日除外）</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地点：西安市雁塔区长安南路长丰国际广场A座606室</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方式：现场获取</w:t>
      </w:r>
    </w:p>
    <w:p w:rsidR="00E43186" w:rsidRPr="0093292D" w:rsidRDefault="00E43186" w:rsidP="00EC54F1">
      <w:pPr>
        <w:widowControl/>
        <w:spacing w:line="360" w:lineRule="auto"/>
        <w:jc w:val="left"/>
        <w:rPr>
          <w:rFonts w:ascii="宋体" w:eastAsia="宋体" w:hAnsi="宋体" w:cs="宋体"/>
          <w:kern w:val="0"/>
          <w:sz w:val="24"/>
          <w:szCs w:val="24"/>
        </w:rPr>
      </w:pPr>
      <w:r w:rsidRPr="0093292D">
        <w:rPr>
          <w:rFonts w:ascii="宋体" w:eastAsia="宋体" w:hAnsi="宋体" w:cs="宋体"/>
          <w:kern w:val="0"/>
          <w:sz w:val="24"/>
          <w:szCs w:val="24"/>
        </w:rPr>
        <w:t xml:space="preserve">售价：免费获取 </w:t>
      </w:r>
    </w:p>
    <w:p w:rsidR="00E43186" w:rsidRPr="0093292D" w:rsidRDefault="00E43186" w:rsidP="00EC54F1">
      <w:pPr>
        <w:spacing w:line="360" w:lineRule="auto"/>
        <w:rPr>
          <w:rFonts w:ascii="宋体" w:eastAsia="宋体" w:hAnsi="宋体" w:cs="宋体"/>
          <w:b/>
          <w:bCs/>
          <w:kern w:val="0"/>
          <w:sz w:val="24"/>
          <w:szCs w:val="24"/>
        </w:rPr>
      </w:pPr>
      <w:r w:rsidRPr="0093292D">
        <w:rPr>
          <w:rFonts w:ascii="宋体" w:eastAsia="宋体" w:hAnsi="宋体" w:cs="宋体"/>
          <w:b/>
          <w:bCs/>
          <w:kern w:val="0"/>
          <w:sz w:val="24"/>
          <w:szCs w:val="24"/>
        </w:rPr>
        <w:t>四、响应文件提交</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截止时间：2022年09月15日 14时00分00秒 （北京时间）</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 xml:space="preserve">地点：西安市雁塔区长安南路长丰国际广场A座606室会议室 </w:t>
      </w:r>
    </w:p>
    <w:p w:rsidR="00E43186" w:rsidRPr="0093292D" w:rsidRDefault="00E43186" w:rsidP="00EC54F1">
      <w:pPr>
        <w:spacing w:line="360" w:lineRule="auto"/>
        <w:rPr>
          <w:rFonts w:ascii="宋体" w:eastAsia="宋体" w:hAnsi="宋体" w:cs="宋体"/>
          <w:b/>
          <w:bCs/>
          <w:kern w:val="0"/>
          <w:sz w:val="24"/>
          <w:szCs w:val="24"/>
        </w:rPr>
      </w:pPr>
      <w:r w:rsidRPr="0093292D">
        <w:rPr>
          <w:rFonts w:ascii="宋体" w:eastAsia="宋体" w:hAnsi="宋体" w:cs="宋体"/>
          <w:b/>
          <w:bCs/>
          <w:kern w:val="0"/>
          <w:sz w:val="24"/>
          <w:szCs w:val="24"/>
        </w:rPr>
        <w:t>五、开启</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时间： 2022年09月15日 14时00分00秒（北京时间）</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lastRenderedPageBreak/>
        <w:t>地点：西安市雁塔区长安南路长丰国际广场A座606室会议室</w:t>
      </w:r>
    </w:p>
    <w:p w:rsidR="00E43186" w:rsidRPr="0093292D" w:rsidRDefault="00E43186" w:rsidP="00EC54F1">
      <w:pPr>
        <w:spacing w:line="360" w:lineRule="auto"/>
        <w:rPr>
          <w:rFonts w:ascii="宋体" w:eastAsia="宋体" w:hAnsi="宋体" w:cs="宋体"/>
          <w:b/>
          <w:bCs/>
          <w:kern w:val="0"/>
          <w:sz w:val="24"/>
          <w:szCs w:val="24"/>
        </w:rPr>
      </w:pPr>
      <w:r w:rsidRPr="0093292D">
        <w:rPr>
          <w:rFonts w:ascii="宋体" w:eastAsia="宋体" w:hAnsi="宋体" w:cs="宋体"/>
          <w:b/>
          <w:bCs/>
          <w:kern w:val="0"/>
          <w:sz w:val="24"/>
          <w:szCs w:val="24"/>
        </w:rPr>
        <w:t>六、公告期限</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自本公告发布之日起3个工作日。</w:t>
      </w:r>
    </w:p>
    <w:p w:rsidR="00E43186" w:rsidRPr="0093292D" w:rsidRDefault="00E43186" w:rsidP="00EC54F1">
      <w:pPr>
        <w:spacing w:line="360" w:lineRule="auto"/>
        <w:rPr>
          <w:rFonts w:ascii="宋体" w:eastAsia="宋体" w:hAnsi="宋体" w:cs="宋体"/>
          <w:b/>
          <w:bCs/>
          <w:kern w:val="0"/>
          <w:sz w:val="24"/>
          <w:szCs w:val="24"/>
        </w:rPr>
      </w:pPr>
      <w:r w:rsidRPr="0093292D">
        <w:rPr>
          <w:rFonts w:ascii="宋体" w:eastAsia="宋体" w:hAnsi="宋体" w:cs="宋体"/>
          <w:b/>
          <w:bCs/>
          <w:kern w:val="0"/>
          <w:sz w:val="24"/>
          <w:szCs w:val="24"/>
        </w:rPr>
        <w:t>七、其他补充事宜</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获取竞争性磋商文件，须携带单位介绍信原件、本人身份证原件及加盖公章的复印件壹套现场购买。</w:t>
      </w:r>
    </w:p>
    <w:p w:rsidR="00E43186" w:rsidRPr="0093292D" w:rsidRDefault="00E43186" w:rsidP="00EC54F1">
      <w:pPr>
        <w:spacing w:line="360" w:lineRule="auto"/>
        <w:rPr>
          <w:rFonts w:ascii="宋体" w:eastAsia="宋体" w:hAnsi="宋体" w:cs="宋体"/>
          <w:b/>
          <w:bCs/>
          <w:kern w:val="0"/>
          <w:sz w:val="24"/>
          <w:szCs w:val="24"/>
        </w:rPr>
      </w:pPr>
      <w:r w:rsidRPr="0093292D">
        <w:rPr>
          <w:rFonts w:ascii="宋体" w:eastAsia="宋体" w:hAnsi="宋体" w:cs="宋体"/>
          <w:b/>
          <w:bCs/>
          <w:kern w:val="0"/>
          <w:sz w:val="24"/>
          <w:szCs w:val="24"/>
        </w:rPr>
        <w:t>八、凡对本次采购提出询问，请按以下方式联系。</w:t>
      </w:r>
    </w:p>
    <w:p w:rsidR="00E43186" w:rsidRPr="00EC54F1" w:rsidRDefault="00E43186" w:rsidP="00EC54F1">
      <w:pPr>
        <w:spacing w:line="360" w:lineRule="auto"/>
        <w:rPr>
          <w:rFonts w:ascii="宋体" w:eastAsia="宋体" w:hAnsi="宋体" w:cs="宋体"/>
          <w:kern w:val="0"/>
          <w:sz w:val="24"/>
          <w:szCs w:val="24"/>
        </w:rPr>
      </w:pPr>
      <w:r w:rsidRPr="00EC54F1">
        <w:rPr>
          <w:rFonts w:ascii="宋体" w:eastAsia="宋体" w:hAnsi="宋体" w:cs="宋体"/>
          <w:kern w:val="0"/>
          <w:sz w:val="24"/>
          <w:szCs w:val="24"/>
        </w:rPr>
        <w:t>1.采购人信息</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名称：西安市鄠</w:t>
      </w:r>
      <w:proofErr w:type="gramStart"/>
      <w:r w:rsidRPr="0093292D">
        <w:rPr>
          <w:rFonts w:ascii="宋体" w:eastAsia="宋体" w:hAnsi="宋体" w:cs="宋体"/>
          <w:kern w:val="0"/>
          <w:sz w:val="24"/>
          <w:szCs w:val="24"/>
        </w:rPr>
        <w:t>邑</w:t>
      </w:r>
      <w:proofErr w:type="gramEnd"/>
      <w:r w:rsidRPr="0093292D">
        <w:rPr>
          <w:rFonts w:ascii="宋体" w:eastAsia="宋体" w:hAnsi="宋体" w:cs="宋体"/>
          <w:kern w:val="0"/>
          <w:sz w:val="24"/>
          <w:szCs w:val="24"/>
        </w:rPr>
        <w:t>区应急管理局</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地址：西安市鄠</w:t>
      </w:r>
      <w:proofErr w:type="gramStart"/>
      <w:r w:rsidRPr="0093292D">
        <w:rPr>
          <w:rFonts w:ascii="宋体" w:eastAsia="宋体" w:hAnsi="宋体" w:cs="宋体"/>
          <w:kern w:val="0"/>
          <w:sz w:val="24"/>
          <w:szCs w:val="24"/>
        </w:rPr>
        <w:t>邑</w:t>
      </w:r>
      <w:proofErr w:type="gramEnd"/>
      <w:r w:rsidRPr="0093292D">
        <w:rPr>
          <w:rFonts w:ascii="宋体" w:eastAsia="宋体" w:hAnsi="宋体" w:cs="宋体"/>
          <w:kern w:val="0"/>
          <w:sz w:val="24"/>
          <w:szCs w:val="24"/>
        </w:rPr>
        <w:t>区新农投大厦</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联系方式：18291810599</w:t>
      </w:r>
    </w:p>
    <w:p w:rsidR="00EC54F1" w:rsidRDefault="00EC54F1" w:rsidP="00EC54F1">
      <w:pPr>
        <w:spacing w:line="360" w:lineRule="auto"/>
        <w:rPr>
          <w:rFonts w:ascii="宋体" w:eastAsia="宋体" w:hAnsi="宋体" w:cs="宋体"/>
          <w:kern w:val="0"/>
          <w:sz w:val="24"/>
          <w:szCs w:val="24"/>
        </w:rPr>
      </w:pPr>
    </w:p>
    <w:p w:rsidR="00E43186" w:rsidRPr="00EC54F1" w:rsidRDefault="00E43186" w:rsidP="00EC54F1">
      <w:pPr>
        <w:spacing w:line="360" w:lineRule="auto"/>
        <w:rPr>
          <w:rFonts w:ascii="宋体" w:eastAsia="宋体" w:hAnsi="宋体" w:cs="宋体"/>
          <w:kern w:val="0"/>
          <w:sz w:val="24"/>
          <w:szCs w:val="24"/>
        </w:rPr>
      </w:pPr>
      <w:r w:rsidRPr="00EC54F1">
        <w:rPr>
          <w:rFonts w:ascii="宋体" w:eastAsia="宋体" w:hAnsi="宋体" w:cs="宋体"/>
          <w:kern w:val="0"/>
          <w:sz w:val="24"/>
          <w:szCs w:val="24"/>
        </w:rPr>
        <w:t>2.采购代理机构信息</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名称：陕西</w:t>
      </w:r>
      <w:proofErr w:type="gramStart"/>
      <w:r w:rsidRPr="0093292D">
        <w:rPr>
          <w:rFonts w:ascii="宋体" w:eastAsia="宋体" w:hAnsi="宋体" w:cs="宋体"/>
          <w:kern w:val="0"/>
          <w:sz w:val="24"/>
          <w:szCs w:val="24"/>
        </w:rPr>
        <w:t>钜</w:t>
      </w:r>
      <w:proofErr w:type="gramEnd"/>
      <w:r w:rsidRPr="0093292D">
        <w:rPr>
          <w:rFonts w:ascii="宋体" w:eastAsia="宋体" w:hAnsi="宋体" w:cs="宋体"/>
          <w:kern w:val="0"/>
          <w:sz w:val="24"/>
          <w:szCs w:val="24"/>
        </w:rPr>
        <w:t>信达工程项目管理有限公司</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地址：西安市雁塔区长安南路长丰国际广场A座606室</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联系方式：18792707226</w:t>
      </w:r>
    </w:p>
    <w:p w:rsidR="00EC54F1" w:rsidRDefault="00EC54F1" w:rsidP="00EC54F1">
      <w:pPr>
        <w:spacing w:line="360" w:lineRule="auto"/>
        <w:rPr>
          <w:rFonts w:ascii="宋体" w:eastAsia="宋体" w:hAnsi="宋体" w:cs="宋体"/>
          <w:kern w:val="0"/>
          <w:sz w:val="24"/>
          <w:szCs w:val="24"/>
        </w:rPr>
      </w:pPr>
    </w:p>
    <w:p w:rsidR="00E43186" w:rsidRPr="00EC54F1" w:rsidRDefault="00E43186" w:rsidP="00EC54F1">
      <w:pPr>
        <w:spacing w:line="360" w:lineRule="auto"/>
        <w:rPr>
          <w:rFonts w:ascii="宋体" w:eastAsia="宋体" w:hAnsi="宋体" w:cs="宋体"/>
          <w:kern w:val="0"/>
          <w:sz w:val="24"/>
          <w:szCs w:val="24"/>
        </w:rPr>
      </w:pPr>
      <w:r w:rsidRPr="00EC54F1">
        <w:rPr>
          <w:rFonts w:ascii="宋体" w:eastAsia="宋体" w:hAnsi="宋体" w:cs="宋体"/>
          <w:kern w:val="0"/>
          <w:sz w:val="24"/>
          <w:szCs w:val="24"/>
        </w:rPr>
        <w:t xml:space="preserve">3.项目联系方式 </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项目联系人：梁工</w:t>
      </w: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电话：18792707226</w:t>
      </w:r>
    </w:p>
    <w:p w:rsidR="00EC54F1" w:rsidRDefault="00EC54F1" w:rsidP="00EC54F1">
      <w:pPr>
        <w:spacing w:line="360" w:lineRule="auto"/>
        <w:rPr>
          <w:rFonts w:ascii="宋体" w:eastAsia="宋体" w:hAnsi="宋体" w:cs="宋体"/>
          <w:kern w:val="0"/>
          <w:sz w:val="24"/>
          <w:szCs w:val="24"/>
        </w:rPr>
      </w:pPr>
    </w:p>
    <w:p w:rsidR="00E43186" w:rsidRPr="0093292D" w:rsidRDefault="00E43186" w:rsidP="00EC54F1">
      <w:pPr>
        <w:spacing w:line="360" w:lineRule="auto"/>
        <w:rPr>
          <w:rFonts w:ascii="宋体" w:eastAsia="宋体" w:hAnsi="宋体" w:cs="宋体"/>
          <w:kern w:val="0"/>
          <w:sz w:val="24"/>
          <w:szCs w:val="24"/>
        </w:rPr>
      </w:pPr>
      <w:r w:rsidRPr="0093292D">
        <w:rPr>
          <w:rFonts w:ascii="宋体" w:eastAsia="宋体" w:hAnsi="宋体" w:cs="宋体"/>
          <w:kern w:val="0"/>
          <w:sz w:val="24"/>
          <w:szCs w:val="24"/>
        </w:rPr>
        <w:t>陕西</w:t>
      </w:r>
      <w:proofErr w:type="gramStart"/>
      <w:r w:rsidRPr="0093292D">
        <w:rPr>
          <w:rFonts w:ascii="宋体" w:eastAsia="宋体" w:hAnsi="宋体" w:cs="宋体"/>
          <w:kern w:val="0"/>
          <w:sz w:val="24"/>
          <w:szCs w:val="24"/>
        </w:rPr>
        <w:t>钜</w:t>
      </w:r>
      <w:proofErr w:type="gramEnd"/>
      <w:r w:rsidRPr="0093292D">
        <w:rPr>
          <w:rFonts w:ascii="宋体" w:eastAsia="宋体" w:hAnsi="宋体" w:cs="宋体"/>
          <w:kern w:val="0"/>
          <w:sz w:val="24"/>
          <w:szCs w:val="24"/>
        </w:rPr>
        <w:t>信达工程项目管理有限公司</w:t>
      </w:r>
    </w:p>
    <w:p w:rsidR="00E43186" w:rsidRPr="0093292D" w:rsidRDefault="00E43186" w:rsidP="00EC54F1">
      <w:pPr>
        <w:spacing w:line="360" w:lineRule="auto"/>
        <w:rPr>
          <w:rFonts w:ascii="宋体" w:eastAsia="宋体" w:hAnsi="宋体" w:cs="宋体"/>
          <w:kern w:val="0"/>
          <w:sz w:val="24"/>
          <w:szCs w:val="24"/>
        </w:rPr>
      </w:pPr>
    </w:p>
    <w:p w:rsidR="00E43186" w:rsidRDefault="00E43186" w:rsidP="00622C96"/>
    <w:p w:rsidR="00E43186" w:rsidRDefault="00E43186">
      <w:pPr>
        <w:widowControl/>
        <w:jc w:val="left"/>
        <w:rPr>
          <w:rFonts w:asciiTheme="minorEastAsia" w:hAnsiTheme="minorEastAsia" w:cstheme="minorEastAsia"/>
          <w:b/>
          <w:kern w:val="44"/>
          <w:sz w:val="32"/>
          <w:szCs w:val="36"/>
        </w:rPr>
      </w:pPr>
      <w:r>
        <w:rPr>
          <w:rFonts w:asciiTheme="minorEastAsia" w:hAnsiTheme="minorEastAsia" w:cstheme="minorEastAsia"/>
          <w:szCs w:val="36"/>
        </w:rPr>
        <w:br w:type="page"/>
      </w:r>
    </w:p>
    <w:p w:rsidR="00E43186" w:rsidRDefault="00E43186" w:rsidP="00622C96">
      <w:pPr>
        <w:pStyle w:val="1"/>
        <w:spacing w:beforeLines="100" w:before="312" w:afterLines="100" w:after="312" w:line="240" w:lineRule="auto"/>
        <w:rPr>
          <w:rFonts w:asciiTheme="minorEastAsia" w:eastAsiaTheme="minorEastAsia" w:hAnsiTheme="minorEastAsia" w:cstheme="minorEastAsia"/>
          <w:szCs w:val="32"/>
        </w:rPr>
      </w:pPr>
      <w:bookmarkStart w:id="4" w:name="_Toc112933108"/>
      <w:r>
        <w:rPr>
          <w:rFonts w:asciiTheme="minorEastAsia" w:eastAsiaTheme="minorEastAsia" w:hAnsiTheme="minorEastAsia" w:cstheme="minorEastAsia" w:hint="eastAsia"/>
          <w:szCs w:val="32"/>
        </w:rPr>
        <w:lastRenderedPageBreak/>
        <w:t>第二章  供应商须知</w:t>
      </w:r>
      <w:bookmarkEnd w:id="4"/>
    </w:p>
    <w:p w:rsidR="00E43186" w:rsidRDefault="00E43186" w:rsidP="00622C96">
      <w:pPr>
        <w:spacing w:line="360" w:lineRule="auto"/>
        <w:jc w:val="center"/>
        <w:rPr>
          <w:sz w:val="24"/>
          <w:szCs w:val="24"/>
        </w:rPr>
      </w:pPr>
      <w:r>
        <w:rPr>
          <w:rFonts w:hint="eastAsia"/>
          <w:sz w:val="24"/>
          <w:szCs w:val="24"/>
        </w:rPr>
        <w:t>供应商须知前附表</w:t>
      </w:r>
    </w:p>
    <w:tbl>
      <w:tblPr>
        <w:tblpPr w:leftFromText="180" w:rightFromText="180" w:vertAnchor="text" w:horzAnchor="page" w:tblpX="1455" w:tblpY="309"/>
        <w:tblOverlap w:val="never"/>
        <w:tblW w:w="93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7"/>
        <w:gridCol w:w="1559"/>
        <w:gridCol w:w="7100"/>
      </w:tblGrid>
      <w:tr w:rsidR="00E43186" w:rsidTr="00622C96">
        <w:trPr>
          <w:trHeight w:val="486"/>
        </w:trPr>
        <w:tc>
          <w:tcPr>
            <w:tcW w:w="737" w:type="dxa"/>
            <w:vAlign w:val="center"/>
          </w:tcPr>
          <w:p w:rsidR="00E43186" w:rsidRDefault="00E43186" w:rsidP="00BF0E0F">
            <w:pPr>
              <w:spacing w:beforeLines="50" w:before="156" w:line="360" w:lineRule="auto"/>
              <w:jc w:val="center"/>
              <w:rPr>
                <w:rFonts w:asciiTheme="minorEastAsia" w:hAnsiTheme="minorEastAsia" w:cstheme="minorEastAsia"/>
                <w:b/>
                <w:sz w:val="24"/>
                <w:szCs w:val="24"/>
              </w:rPr>
            </w:pPr>
            <w:r>
              <w:rPr>
                <w:rFonts w:asciiTheme="minorEastAsia" w:hAnsiTheme="minorEastAsia" w:cstheme="minorEastAsia" w:hint="eastAsia"/>
                <w:b/>
                <w:sz w:val="24"/>
                <w:szCs w:val="24"/>
              </w:rPr>
              <w:t>序号</w:t>
            </w:r>
          </w:p>
        </w:tc>
        <w:tc>
          <w:tcPr>
            <w:tcW w:w="1559" w:type="dxa"/>
            <w:vAlign w:val="center"/>
          </w:tcPr>
          <w:p w:rsidR="00E43186" w:rsidRDefault="00E43186" w:rsidP="00BF0E0F">
            <w:pPr>
              <w:spacing w:beforeLines="50" w:before="156" w:line="360" w:lineRule="auto"/>
              <w:jc w:val="center"/>
              <w:rPr>
                <w:rFonts w:asciiTheme="minorEastAsia" w:hAnsiTheme="minorEastAsia" w:cstheme="minorEastAsia"/>
                <w:b/>
                <w:sz w:val="24"/>
                <w:szCs w:val="24"/>
              </w:rPr>
            </w:pPr>
            <w:r>
              <w:rPr>
                <w:rFonts w:asciiTheme="minorEastAsia" w:hAnsiTheme="minorEastAsia" w:cstheme="minorEastAsia" w:hint="eastAsia"/>
                <w:b/>
                <w:sz w:val="24"/>
                <w:szCs w:val="24"/>
              </w:rPr>
              <w:t>内容</w:t>
            </w:r>
          </w:p>
        </w:tc>
        <w:tc>
          <w:tcPr>
            <w:tcW w:w="7100" w:type="dxa"/>
            <w:vAlign w:val="center"/>
          </w:tcPr>
          <w:p w:rsidR="00E43186" w:rsidRDefault="00E43186" w:rsidP="00BF0E0F">
            <w:pPr>
              <w:spacing w:beforeLines="50" w:before="156" w:line="360" w:lineRule="auto"/>
              <w:jc w:val="center"/>
              <w:rPr>
                <w:rFonts w:asciiTheme="minorEastAsia" w:hAnsiTheme="minorEastAsia" w:cstheme="minorEastAsia"/>
                <w:b/>
                <w:sz w:val="24"/>
                <w:szCs w:val="24"/>
              </w:rPr>
            </w:pPr>
            <w:r>
              <w:rPr>
                <w:rFonts w:asciiTheme="minorEastAsia" w:hAnsiTheme="minorEastAsia" w:cstheme="minorEastAsia" w:hint="eastAsia"/>
                <w:b/>
                <w:sz w:val="24"/>
                <w:szCs w:val="24"/>
              </w:rPr>
              <w:t>说明和要求</w:t>
            </w:r>
          </w:p>
        </w:tc>
      </w:tr>
      <w:tr w:rsidR="00E43186" w:rsidTr="00622C96">
        <w:trPr>
          <w:trHeight w:val="907"/>
        </w:trPr>
        <w:tc>
          <w:tcPr>
            <w:tcW w:w="737" w:type="dxa"/>
          </w:tcPr>
          <w:p w:rsidR="00E43186" w:rsidRDefault="00E43186" w:rsidP="00BF0E0F">
            <w:pPr>
              <w:spacing w:beforeLines="50" w:before="156" w:line="360" w:lineRule="auto"/>
              <w:jc w:val="center"/>
              <w:rPr>
                <w:rFonts w:asciiTheme="minorEastAsia" w:hAnsiTheme="minorEastAsia" w:cstheme="minorEastAsia"/>
                <w:b/>
                <w:sz w:val="24"/>
                <w:szCs w:val="24"/>
              </w:rPr>
            </w:pPr>
            <w:r>
              <w:rPr>
                <w:rFonts w:asciiTheme="minorEastAsia" w:hAnsiTheme="minorEastAsia" w:cstheme="minorEastAsia" w:hint="eastAsia"/>
                <w:bCs/>
                <w:sz w:val="24"/>
                <w:szCs w:val="24"/>
              </w:rPr>
              <w:t>1</w:t>
            </w:r>
          </w:p>
        </w:tc>
        <w:tc>
          <w:tcPr>
            <w:tcW w:w="1559" w:type="dxa"/>
            <w:vAlign w:val="center"/>
          </w:tcPr>
          <w:p w:rsidR="00E43186" w:rsidRDefault="00E43186" w:rsidP="00BF0E0F">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7100" w:type="dxa"/>
            <w:vAlign w:val="center"/>
          </w:tcPr>
          <w:p w:rsidR="00E43186" w:rsidRDefault="00E43186" w:rsidP="00BF0E0F">
            <w:pPr>
              <w:spacing w:line="360" w:lineRule="auto"/>
              <w:jc w:val="left"/>
              <w:rPr>
                <w:rFonts w:asciiTheme="minorEastAsia" w:hAnsiTheme="minorEastAsia" w:cstheme="minorEastAsia"/>
                <w:sz w:val="24"/>
                <w:szCs w:val="24"/>
              </w:rPr>
            </w:pPr>
            <w:r w:rsidRPr="0093292D">
              <w:rPr>
                <w:rFonts w:ascii="宋体" w:eastAsia="宋体" w:hAnsi="宋体" w:cs="宋体"/>
                <w:kern w:val="0"/>
                <w:sz w:val="24"/>
                <w:szCs w:val="24"/>
              </w:rPr>
              <w:t>2022年应急中心预案修编项目</w:t>
            </w:r>
          </w:p>
        </w:tc>
      </w:tr>
      <w:tr w:rsidR="00E43186" w:rsidTr="00622C96">
        <w:trPr>
          <w:trHeight w:val="907"/>
        </w:trPr>
        <w:tc>
          <w:tcPr>
            <w:tcW w:w="737" w:type="dxa"/>
          </w:tcPr>
          <w:p w:rsidR="00E43186" w:rsidRDefault="00E43186" w:rsidP="00BF0E0F">
            <w:pPr>
              <w:spacing w:beforeLines="50" w:before="156" w:line="360" w:lineRule="auto"/>
              <w:jc w:val="center"/>
              <w:rPr>
                <w:rFonts w:asciiTheme="minorEastAsia" w:hAnsiTheme="minorEastAsia" w:cstheme="minorEastAsia"/>
                <w:b/>
                <w:sz w:val="24"/>
                <w:szCs w:val="24"/>
              </w:rPr>
            </w:pPr>
            <w:r>
              <w:rPr>
                <w:rFonts w:asciiTheme="minorEastAsia" w:hAnsiTheme="minorEastAsia" w:cstheme="minorEastAsia" w:hint="eastAsia"/>
                <w:bCs/>
                <w:sz w:val="24"/>
                <w:szCs w:val="24"/>
              </w:rPr>
              <w:t>2</w:t>
            </w:r>
          </w:p>
        </w:tc>
        <w:tc>
          <w:tcPr>
            <w:tcW w:w="1559" w:type="dxa"/>
            <w:vAlign w:val="center"/>
          </w:tcPr>
          <w:p w:rsidR="00E43186" w:rsidRDefault="00E43186" w:rsidP="00BF0E0F">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采购人</w:t>
            </w:r>
          </w:p>
        </w:tc>
        <w:tc>
          <w:tcPr>
            <w:tcW w:w="7100" w:type="dxa"/>
            <w:vAlign w:val="center"/>
          </w:tcPr>
          <w:p w:rsidR="00E43186" w:rsidRDefault="00E43186" w:rsidP="00BF0E0F">
            <w:pPr>
              <w:widowControl/>
              <w:wordWrap w:val="0"/>
              <w:spacing w:line="360" w:lineRule="auto"/>
              <w:jc w:val="left"/>
              <w:rPr>
                <w:rFonts w:asciiTheme="minorEastAsia" w:hAnsiTheme="minorEastAsia" w:cstheme="minorEastAsia"/>
                <w:sz w:val="24"/>
                <w:szCs w:val="24"/>
              </w:rPr>
            </w:pPr>
            <w:r w:rsidRPr="007F1AF2">
              <w:rPr>
                <w:rFonts w:asciiTheme="minorEastAsia" w:hAnsiTheme="minorEastAsia" w:cstheme="minorEastAsia" w:hint="eastAsia"/>
                <w:sz w:val="24"/>
                <w:szCs w:val="24"/>
              </w:rPr>
              <w:t>西安市鄠</w:t>
            </w:r>
            <w:proofErr w:type="gramStart"/>
            <w:r w:rsidRPr="007F1AF2">
              <w:rPr>
                <w:rFonts w:asciiTheme="minorEastAsia" w:hAnsiTheme="minorEastAsia" w:cstheme="minorEastAsia" w:hint="eastAsia"/>
                <w:sz w:val="24"/>
                <w:szCs w:val="24"/>
              </w:rPr>
              <w:t>邑</w:t>
            </w:r>
            <w:proofErr w:type="gramEnd"/>
            <w:r w:rsidRPr="007F1AF2">
              <w:rPr>
                <w:rFonts w:asciiTheme="minorEastAsia" w:hAnsiTheme="minorEastAsia" w:cstheme="minorEastAsia" w:hint="eastAsia"/>
                <w:sz w:val="24"/>
                <w:szCs w:val="24"/>
              </w:rPr>
              <w:t>区应急管理局</w:t>
            </w:r>
          </w:p>
        </w:tc>
      </w:tr>
      <w:tr w:rsidR="00E43186" w:rsidRPr="0040246B" w:rsidTr="00622C96">
        <w:trPr>
          <w:trHeight w:val="907"/>
        </w:trPr>
        <w:tc>
          <w:tcPr>
            <w:tcW w:w="737" w:type="dxa"/>
            <w:tcBorders>
              <w:top w:val="single" w:sz="4" w:space="0" w:color="auto"/>
            </w:tcBorders>
          </w:tcPr>
          <w:p w:rsidR="00E43186" w:rsidRPr="0040246B" w:rsidRDefault="00E43186" w:rsidP="00BF0E0F">
            <w:pPr>
              <w:spacing w:beforeLines="50" w:before="156" w:line="360" w:lineRule="auto"/>
              <w:jc w:val="center"/>
              <w:rPr>
                <w:rFonts w:asciiTheme="minorEastAsia" w:hAnsiTheme="minorEastAsia" w:cstheme="minorEastAsia"/>
                <w:b/>
                <w:sz w:val="24"/>
                <w:szCs w:val="24"/>
              </w:rPr>
            </w:pPr>
            <w:r w:rsidRPr="0040246B">
              <w:rPr>
                <w:rFonts w:asciiTheme="minorEastAsia" w:hAnsiTheme="minorEastAsia" w:cstheme="minorEastAsia" w:hint="eastAsia"/>
                <w:bCs/>
                <w:sz w:val="24"/>
                <w:szCs w:val="24"/>
              </w:rPr>
              <w:t>3</w:t>
            </w:r>
          </w:p>
        </w:tc>
        <w:tc>
          <w:tcPr>
            <w:tcW w:w="1559" w:type="dxa"/>
            <w:tcBorders>
              <w:top w:val="single" w:sz="4" w:space="0" w:color="auto"/>
            </w:tcBorders>
            <w:vAlign w:val="center"/>
          </w:tcPr>
          <w:p w:rsidR="00E43186" w:rsidRPr="0040246B" w:rsidRDefault="00E43186"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采购代理机构</w:t>
            </w:r>
          </w:p>
        </w:tc>
        <w:tc>
          <w:tcPr>
            <w:tcW w:w="7100" w:type="dxa"/>
            <w:tcBorders>
              <w:top w:val="single" w:sz="4" w:space="0" w:color="auto"/>
            </w:tcBorders>
            <w:vAlign w:val="center"/>
          </w:tcPr>
          <w:p w:rsidR="00E43186" w:rsidRPr="0040246B" w:rsidRDefault="00E43186"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陕西</w:t>
            </w:r>
            <w:proofErr w:type="gramStart"/>
            <w:r w:rsidRPr="0040246B">
              <w:rPr>
                <w:rFonts w:asciiTheme="minorEastAsia" w:hAnsiTheme="minorEastAsia" w:cstheme="minorEastAsia" w:hint="eastAsia"/>
                <w:sz w:val="24"/>
                <w:szCs w:val="24"/>
              </w:rPr>
              <w:t>钜</w:t>
            </w:r>
            <w:proofErr w:type="gramEnd"/>
            <w:r w:rsidRPr="0040246B">
              <w:rPr>
                <w:rFonts w:asciiTheme="minorEastAsia" w:hAnsiTheme="minorEastAsia" w:cstheme="minorEastAsia" w:hint="eastAsia"/>
                <w:sz w:val="24"/>
                <w:szCs w:val="24"/>
              </w:rPr>
              <w:t>信达工程项目管理有限公司</w:t>
            </w:r>
          </w:p>
        </w:tc>
      </w:tr>
      <w:tr w:rsidR="00E43186" w:rsidRPr="0040246B" w:rsidTr="00622C96">
        <w:trPr>
          <w:trHeight w:val="907"/>
        </w:trPr>
        <w:tc>
          <w:tcPr>
            <w:tcW w:w="737" w:type="dxa"/>
            <w:vAlign w:val="center"/>
          </w:tcPr>
          <w:p w:rsidR="00E43186" w:rsidRPr="0040246B" w:rsidRDefault="00E43186"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4</w:t>
            </w:r>
          </w:p>
        </w:tc>
        <w:tc>
          <w:tcPr>
            <w:tcW w:w="1559" w:type="dxa"/>
            <w:vAlign w:val="center"/>
          </w:tcPr>
          <w:p w:rsidR="00E43186" w:rsidRPr="0040246B" w:rsidRDefault="00E43186"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服务期限</w:t>
            </w:r>
          </w:p>
        </w:tc>
        <w:tc>
          <w:tcPr>
            <w:tcW w:w="7100" w:type="dxa"/>
            <w:vAlign w:val="center"/>
          </w:tcPr>
          <w:p w:rsidR="00E43186" w:rsidRPr="0040246B" w:rsidRDefault="00E43186" w:rsidP="00BF0E0F">
            <w:pPr>
              <w:spacing w:line="360" w:lineRule="auto"/>
              <w:jc w:val="left"/>
              <w:rPr>
                <w:rFonts w:asciiTheme="minorEastAsia" w:hAnsiTheme="minorEastAsia" w:cs="Times New Roman"/>
                <w:color w:val="000000" w:themeColor="text1"/>
                <w:sz w:val="24"/>
                <w:szCs w:val="24"/>
              </w:rPr>
            </w:pPr>
            <w:r w:rsidRPr="0040246B">
              <w:rPr>
                <w:rFonts w:asciiTheme="minorEastAsia" w:hAnsiTheme="minorEastAsia" w:cs="Times New Roman"/>
                <w:color w:val="000000" w:themeColor="text1"/>
                <w:sz w:val="24"/>
                <w:szCs w:val="24"/>
              </w:rPr>
              <w:t>自合同签订之日起至完成应急预案的评估与修订时止</w:t>
            </w:r>
          </w:p>
        </w:tc>
      </w:tr>
      <w:tr w:rsidR="00E43186" w:rsidRPr="0040246B" w:rsidTr="00622C96">
        <w:trPr>
          <w:trHeight w:val="907"/>
        </w:trPr>
        <w:tc>
          <w:tcPr>
            <w:tcW w:w="737" w:type="dxa"/>
            <w:vAlign w:val="center"/>
          </w:tcPr>
          <w:p w:rsidR="00E43186" w:rsidRPr="0040246B" w:rsidRDefault="00E43186"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5</w:t>
            </w:r>
          </w:p>
        </w:tc>
        <w:tc>
          <w:tcPr>
            <w:tcW w:w="1559" w:type="dxa"/>
            <w:vAlign w:val="center"/>
          </w:tcPr>
          <w:p w:rsidR="00E43186" w:rsidRPr="0040246B" w:rsidRDefault="00E43186"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最高限价</w:t>
            </w:r>
          </w:p>
        </w:tc>
        <w:tc>
          <w:tcPr>
            <w:tcW w:w="7100" w:type="dxa"/>
            <w:vAlign w:val="center"/>
          </w:tcPr>
          <w:p w:rsidR="00E43186" w:rsidRPr="0040246B" w:rsidRDefault="00E43186" w:rsidP="00BF0E0F">
            <w:pPr>
              <w:widowControl/>
              <w:spacing w:line="360" w:lineRule="auto"/>
              <w:jc w:val="left"/>
              <w:rPr>
                <w:rFonts w:asciiTheme="minorEastAsia" w:hAnsiTheme="minorEastAsia"/>
                <w:spacing w:val="4"/>
                <w:sz w:val="24"/>
                <w:szCs w:val="24"/>
              </w:rPr>
            </w:pPr>
            <w:r w:rsidRPr="0040246B">
              <w:rPr>
                <w:rFonts w:asciiTheme="minorEastAsia" w:hAnsiTheme="minorEastAsia" w:hint="eastAsia"/>
                <w:spacing w:val="4"/>
                <w:sz w:val="24"/>
                <w:szCs w:val="24"/>
              </w:rPr>
              <w:t>人民币伍拾万元整（</w:t>
            </w:r>
            <w:r w:rsidRPr="0040246B">
              <w:rPr>
                <w:rFonts w:asciiTheme="minorEastAsia" w:hAnsiTheme="minorEastAsia" w:cs="宋体" w:hint="eastAsia"/>
                <w:sz w:val="24"/>
                <w:szCs w:val="24"/>
              </w:rPr>
              <w:t>￥</w:t>
            </w:r>
            <w:r w:rsidRPr="0040246B">
              <w:rPr>
                <w:rFonts w:asciiTheme="minorEastAsia" w:hAnsiTheme="minorEastAsia" w:cs="宋体"/>
                <w:sz w:val="24"/>
                <w:szCs w:val="24"/>
              </w:rPr>
              <w:t>500000</w:t>
            </w:r>
            <w:r w:rsidRPr="0040246B">
              <w:rPr>
                <w:rFonts w:asciiTheme="minorEastAsia" w:hAnsiTheme="minorEastAsia" w:cs="宋体" w:hint="eastAsia"/>
                <w:sz w:val="24"/>
                <w:szCs w:val="24"/>
              </w:rPr>
              <w:t>.</w:t>
            </w:r>
            <w:r w:rsidRPr="0040246B">
              <w:rPr>
                <w:rFonts w:asciiTheme="minorEastAsia" w:hAnsiTheme="minorEastAsia" w:cs="宋体"/>
                <w:sz w:val="24"/>
                <w:szCs w:val="24"/>
              </w:rPr>
              <w:t>00</w:t>
            </w:r>
            <w:r w:rsidRPr="0040246B">
              <w:rPr>
                <w:rFonts w:asciiTheme="minorEastAsia" w:hAnsiTheme="minorEastAsia" w:hint="eastAsia"/>
                <w:spacing w:val="4"/>
                <w:sz w:val="24"/>
                <w:szCs w:val="24"/>
              </w:rPr>
              <w:t>）</w:t>
            </w:r>
          </w:p>
        </w:tc>
      </w:tr>
      <w:tr w:rsidR="00E43186" w:rsidRPr="0040246B" w:rsidTr="00622C96">
        <w:trPr>
          <w:trHeight w:val="907"/>
        </w:trPr>
        <w:tc>
          <w:tcPr>
            <w:tcW w:w="737" w:type="dxa"/>
            <w:vAlign w:val="center"/>
          </w:tcPr>
          <w:p w:rsidR="00E43186" w:rsidRPr="0040246B" w:rsidRDefault="00E43186"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6</w:t>
            </w:r>
          </w:p>
        </w:tc>
        <w:tc>
          <w:tcPr>
            <w:tcW w:w="1559" w:type="dxa"/>
            <w:vAlign w:val="center"/>
          </w:tcPr>
          <w:p w:rsidR="00E43186" w:rsidRPr="0040246B" w:rsidRDefault="00E43186"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联合体形式</w:t>
            </w:r>
          </w:p>
        </w:tc>
        <w:tc>
          <w:tcPr>
            <w:tcW w:w="7100" w:type="dxa"/>
            <w:vAlign w:val="center"/>
          </w:tcPr>
          <w:p w:rsidR="00E43186" w:rsidRPr="0040246B" w:rsidRDefault="00E43186"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不接受联合体磋商</w:t>
            </w:r>
          </w:p>
        </w:tc>
      </w:tr>
      <w:tr w:rsidR="00CD5F89" w:rsidRPr="0040246B" w:rsidTr="00622C96">
        <w:trPr>
          <w:trHeight w:val="907"/>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7</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服务要求</w:t>
            </w:r>
          </w:p>
        </w:tc>
        <w:tc>
          <w:tcPr>
            <w:tcW w:w="7100"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应急预案编制要依据有关法律、法规、规章，紧密结合当地实际，合理确定内容，切实增强应急预案的针对性、实用性和可操作性。</w:t>
            </w:r>
          </w:p>
        </w:tc>
      </w:tr>
      <w:tr w:rsidR="00CD5F89" w:rsidRPr="0040246B" w:rsidTr="00622C96">
        <w:trPr>
          <w:trHeight w:val="907"/>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8</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备选方案</w:t>
            </w:r>
          </w:p>
        </w:tc>
        <w:tc>
          <w:tcPr>
            <w:tcW w:w="7100"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不允许</w:t>
            </w:r>
          </w:p>
        </w:tc>
      </w:tr>
      <w:tr w:rsidR="00CD5F89" w:rsidRPr="0040246B" w:rsidTr="00622C96">
        <w:trPr>
          <w:trHeight w:val="907"/>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9</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合同分包</w:t>
            </w:r>
          </w:p>
        </w:tc>
        <w:tc>
          <w:tcPr>
            <w:tcW w:w="7100"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不允许分包</w:t>
            </w:r>
          </w:p>
        </w:tc>
      </w:tr>
      <w:tr w:rsidR="00CD5F89" w:rsidRPr="0040246B" w:rsidTr="00622C96">
        <w:trPr>
          <w:trHeight w:val="907"/>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10</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磋商有效期</w:t>
            </w:r>
          </w:p>
        </w:tc>
        <w:tc>
          <w:tcPr>
            <w:tcW w:w="7100"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自递交竞争性磋商响应文件截止之日起90</w:t>
            </w:r>
            <w:proofErr w:type="gramStart"/>
            <w:r w:rsidRPr="0040246B">
              <w:rPr>
                <w:rFonts w:asciiTheme="minorEastAsia" w:hAnsiTheme="minorEastAsia" w:cstheme="minorEastAsia" w:hint="eastAsia"/>
                <w:sz w:val="24"/>
                <w:szCs w:val="24"/>
              </w:rPr>
              <w:t>日历天</w:t>
            </w:r>
            <w:proofErr w:type="gramEnd"/>
          </w:p>
        </w:tc>
      </w:tr>
      <w:tr w:rsidR="00CD5F89" w:rsidRPr="0040246B" w:rsidTr="00BF0E0F">
        <w:trPr>
          <w:trHeight w:val="6081"/>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1</w:t>
            </w:r>
            <w:r>
              <w:rPr>
                <w:rFonts w:asciiTheme="minorEastAsia" w:hAnsiTheme="minorEastAsia" w:cstheme="minorEastAsia"/>
                <w:sz w:val="24"/>
                <w:szCs w:val="24"/>
              </w:rPr>
              <w:t>1</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供应商资格要求</w:t>
            </w:r>
          </w:p>
        </w:tc>
        <w:tc>
          <w:tcPr>
            <w:tcW w:w="7100" w:type="dxa"/>
          </w:tcPr>
          <w:p w:rsidR="00CD5F89" w:rsidRDefault="00CD5F89" w:rsidP="00BF0E0F">
            <w:pPr>
              <w:widowControl/>
              <w:wordWrap w:val="0"/>
              <w:spacing w:line="360" w:lineRule="auto"/>
              <w:ind w:firstLineChars="200" w:firstLine="480"/>
              <w:jc w:val="left"/>
              <w:rPr>
                <w:rFonts w:ascii="宋体" w:hAnsi="宋体" w:cs="宋体"/>
                <w:sz w:val="24"/>
              </w:rPr>
            </w:pPr>
            <w:r w:rsidRPr="0040246B">
              <w:rPr>
                <w:rFonts w:ascii="宋体" w:hAnsi="宋体" w:cs="宋体" w:hint="eastAsia"/>
                <w:sz w:val="24"/>
              </w:rPr>
              <w:t>（1）提供合格有效的法人或者其他组织的营业执照等证明文件或自然人的身份证明；</w:t>
            </w:r>
            <w:r w:rsidRPr="0040246B">
              <w:rPr>
                <w:rFonts w:ascii="宋体" w:hAnsi="宋体" w:cs="宋体" w:hint="eastAsia"/>
                <w:sz w:val="24"/>
              </w:rPr>
              <w:br/>
              <w:t xml:space="preserve">    （2）财务状况：提供2021年度的财务审计报告或开标前六个月内其基本存款账户开户银行出具的资信证明；</w:t>
            </w:r>
            <w:r w:rsidRPr="0040246B">
              <w:rPr>
                <w:rFonts w:ascii="宋体" w:hAnsi="宋体" w:cs="宋体" w:hint="eastAsia"/>
                <w:sz w:val="24"/>
              </w:rPr>
              <w:br/>
              <w:t xml:space="preserve">    （3）税收缴纳证明：提供</w:t>
            </w:r>
            <w:r w:rsidRPr="0040246B">
              <w:rPr>
                <w:rFonts w:ascii="宋体" w:hAnsi="宋体" w:cs="宋体"/>
                <w:sz w:val="24"/>
                <w:szCs w:val="24"/>
              </w:rPr>
              <w:t>响应文件递交截止时间前6个月内任意一个月</w:t>
            </w:r>
            <w:r w:rsidRPr="0040246B">
              <w:rPr>
                <w:rFonts w:ascii="宋体" w:hAnsi="宋体" w:cs="宋体" w:hint="eastAsia"/>
                <w:sz w:val="24"/>
              </w:rPr>
              <w:t>的纳税证明或完税证明，依法免税的单位应提供相关证明材料；</w:t>
            </w:r>
            <w:r w:rsidRPr="0040246B">
              <w:rPr>
                <w:rFonts w:ascii="宋体" w:hAnsi="宋体" w:cs="宋体" w:hint="eastAsia"/>
                <w:sz w:val="24"/>
              </w:rPr>
              <w:br/>
              <w:t xml:space="preserve">    （4）社会保障资金缴纳证明：提供</w:t>
            </w:r>
            <w:r w:rsidRPr="0040246B">
              <w:rPr>
                <w:rFonts w:ascii="宋体" w:hAnsi="宋体" w:cs="宋体"/>
                <w:sz w:val="24"/>
                <w:szCs w:val="24"/>
              </w:rPr>
              <w:t>响应文件递交截止时间前6个月内任意一个月</w:t>
            </w:r>
            <w:r w:rsidRPr="0040246B">
              <w:rPr>
                <w:rFonts w:ascii="宋体" w:hAnsi="宋体" w:cs="宋体" w:hint="eastAsia"/>
                <w:sz w:val="24"/>
              </w:rPr>
              <w:t>的社会保障资金</w:t>
            </w:r>
            <w:proofErr w:type="gramStart"/>
            <w:r w:rsidRPr="0040246B">
              <w:rPr>
                <w:rFonts w:ascii="宋体" w:hAnsi="宋体" w:cs="宋体" w:hint="eastAsia"/>
                <w:sz w:val="24"/>
              </w:rPr>
              <w:t>缴</w:t>
            </w:r>
            <w:proofErr w:type="gramEnd"/>
            <w:r w:rsidRPr="0040246B">
              <w:rPr>
                <w:rFonts w:ascii="宋体" w:hAnsi="宋体" w:cs="宋体" w:hint="eastAsia"/>
                <w:sz w:val="24"/>
              </w:rPr>
              <w:t>存单据或社保机构开具的社会保险参保缴费情况证明，依法不需要缴纳社会保障资金的单位应提供相关证明材料；</w:t>
            </w:r>
            <w:r w:rsidRPr="0040246B">
              <w:rPr>
                <w:rFonts w:ascii="宋体" w:hAnsi="宋体" w:cs="宋体" w:hint="eastAsia"/>
                <w:sz w:val="24"/>
              </w:rPr>
              <w:br/>
              <w:t xml:space="preserve">    （5）参加政府采购活动前3年内，在经营活动中没有重大违法记录的书面声明；</w:t>
            </w:r>
            <w:r w:rsidRPr="0040246B">
              <w:rPr>
                <w:rFonts w:ascii="宋体" w:hAnsi="宋体" w:cs="宋体" w:hint="eastAsia"/>
                <w:sz w:val="24"/>
              </w:rPr>
              <w:br/>
              <w:t xml:space="preserve">    （6）具备履行合同所必需的设备和专业技术能力的证明材料(由供应商根据项目需求提供说明材料或者承诺)；</w:t>
            </w:r>
            <w:r w:rsidRPr="0040246B">
              <w:rPr>
                <w:rFonts w:ascii="宋体" w:hAnsi="宋体" w:cs="宋体" w:hint="eastAsia"/>
                <w:sz w:val="24"/>
              </w:rPr>
              <w:br/>
              <w:t xml:space="preserve">    （7）供应商应授权合法的人员参加</w:t>
            </w:r>
            <w:proofErr w:type="gramStart"/>
            <w:r w:rsidRPr="0040246B">
              <w:rPr>
                <w:rFonts w:ascii="宋体" w:hAnsi="宋体" w:cs="宋体" w:hint="eastAsia"/>
                <w:sz w:val="24"/>
              </w:rPr>
              <w:t>磋商全</w:t>
            </w:r>
            <w:proofErr w:type="gramEnd"/>
            <w:r w:rsidRPr="0040246B">
              <w:rPr>
                <w:rFonts w:ascii="宋体" w:hAnsi="宋体" w:cs="宋体" w:hint="eastAsia"/>
                <w:sz w:val="24"/>
              </w:rPr>
              <w:t>过程，其中法定代表人直接参加磋商的，须出具法定代表人身份证明及本人身份证。法定代表人授权代表参加磋商的，须出具法定代表人授权书及授权代表身份证；</w:t>
            </w:r>
            <w:r w:rsidRPr="0040246B">
              <w:rPr>
                <w:rFonts w:ascii="宋体" w:hAnsi="宋体" w:cs="宋体" w:hint="eastAsia"/>
                <w:sz w:val="24"/>
              </w:rPr>
              <w:br/>
              <w:t xml:space="preserve">    （8）供应商在“信用中国”网站</w:t>
            </w:r>
            <w:r w:rsidRPr="0040246B">
              <w:rPr>
                <w:rFonts w:ascii="宋体" w:hAnsi="宋体" w:cs="宋体"/>
                <w:sz w:val="24"/>
                <w:szCs w:val="24"/>
              </w:rPr>
              <w:t>（</w:t>
            </w:r>
            <w:r w:rsidRPr="0040246B">
              <w:t xml:space="preserve"> </w:t>
            </w:r>
            <w:r w:rsidRPr="0040246B">
              <w:rPr>
                <w:rFonts w:ascii="宋体" w:hAnsi="宋体" w:cs="宋体"/>
                <w:sz w:val="24"/>
                <w:szCs w:val="24"/>
              </w:rPr>
              <w:t>https://www.creditchina.gov.cn/）未被列入</w:t>
            </w:r>
            <w:r w:rsidRPr="0040246B">
              <w:rPr>
                <w:rFonts w:ascii="宋体" w:hAnsi="宋体" w:cs="宋体" w:hint="eastAsia"/>
                <w:sz w:val="24"/>
              </w:rPr>
              <w:t>失信被执行人或重大税收违法失信主体；在“中国政府采购网”（</w:t>
            </w:r>
            <w:r w:rsidRPr="0040246B">
              <w:t xml:space="preserve"> </w:t>
            </w:r>
            <w:r w:rsidRPr="0040246B">
              <w:rPr>
                <w:rFonts w:ascii="宋体" w:hAnsi="宋体" w:cs="宋体"/>
                <w:sz w:val="24"/>
              </w:rPr>
              <w:t>http://www.ccgp.gov.cn/</w:t>
            </w:r>
            <w:r w:rsidRPr="0040246B">
              <w:rPr>
                <w:rFonts w:ascii="宋体" w:hAnsi="宋体" w:cs="宋体" w:hint="eastAsia"/>
                <w:sz w:val="24"/>
              </w:rPr>
              <w:t xml:space="preserve"> ）未被列入政府采购严重违法失信行为记录名单。（以开标当天</w:t>
            </w:r>
            <w:r>
              <w:rPr>
                <w:rFonts w:ascii="宋体" w:hAnsi="宋体" w:cs="宋体" w:hint="eastAsia"/>
                <w:sz w:val="24"/>
              </w:rPr>
              <w:t>现场</w:t>
            </w:r>
            <w:r w:rsidRPr="0040246B">
              <w:rPr>
                <w:rFonts w:ascii="宋体" w:hAnsi="宋体" w:cs="宋体" w:hint="eastAsia"/>
                <w:sz w:val="24"/>
              </w:rPr>
              <w:t>查询结果为准</w:t>
            </w:r>
            <w:r>
              <w:rPr>
                <w:rFonts w:ascii="宋体" w:hAnsi="宋体" w:cs="宋体" w:hint="eastAsia"/>
                <w:sz w:val="24"/>
              </w:rPr>
              <w:t>，供应商在响应文件中可不提供</w:t>
            </w:r>
            <w:r w:rsidRPr="0040246B">
              <w:rPr>
                <w:rFonts w:ascii="宋体" w:hAnsi="宋体" w:cs="宋体" w:hint="eastAsia"/>
                <w:sz w:val="24"/>
              </w:rPr>
              <w:t>）</w:t>
            </w:r>
          </w:p>
          <w:p w:rsidR="00CD5F89" w:rsidRPr="0040246B" w:rsidRDefault="00CD5F89" w:rsidP="00BF0E0F">
            <w:pPr>
              <w:widowControl/>
              <w:spacing w:line="360" w:lineRule="auto"/>
              <w:ind w:firstLineChars="200" w:firstLine="480"/>
              <w:jc w:val="left"/>
              <w:rPr>
                <w:rFonts w:ascii="宋体" w:eastAsia="宋体" w:hAnsi="宋体" w:cs="宋体"/>
                <w:kern w:val="0"/>
                <w:sz w:val="24"/>
                <w:szCs w:val="24"/>
              </w:rPr>
            </w:pPr>
            <w:r w:rsidRPr="0040246B">
              <w:rPr>
                <w:rFonts w:ascii="宋体" w:hAnsi="宋体" w:cs="宋体"/>
                <w:sz w:val="24"/>
              </w:rPr>
              <w:t>（9）本项目专门面向中小企业采购，须根据《政府采购促进中小企业发展管理办法》（财库〔2020〕46号）的规定提供《中小企业声明函》。</w:t>
            </w:r>
          </w:p>
        </w:tc>
      </w:tr>
      <w:tr w:rsidR="00CD5F89" w:rsidRPr="0040246B" w:rsidTr="00622C96">
        <w:trPr>
          <w:trHeight w:val="553"/>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12</w:t>
            </w:r>
          </w:p>
        </w:tc>
        <w:tc>
          <w:tcPr>
            <w:tcW w:w="1559" w:type="dxa"/>
            <w:vAlign w:val="center"/>
          </w:tcPr>
          <w:p w:rsidR="00CD5F89" w:rsidRPr="0040246B" w:rsidRDefault="00CD5F89" w:rsidP="00BF0E0F">
            <w:pPr>
              <w:spacing w:line="360" w:lineRule="auto"/>
              <w:rPr>
                <w:rFonts w:asciiTheme="minorEastAsia" w:hAnsiTheme="minorEastAsia" w:cstheme="minorEastAsia"/>
                <w:sz w:val="24"/>
                <w:szCs w:val="24"/>
              </w:rPr>
            </w:pPr>
            <w:r w:rsidRPr="0040246B">
              <w:rPr>
                <w:rFonts w:asciiTheme="minorEastAsia" w:hAnsiTheme="minorEastAsia" w:cstheme="minorEastAsia" w:hint="eastAsia"/>
                <w:sz w:val="24"/>
                <w:szCs w:val="24"/>
              </w:rPr>
              <w:t>磋商保证金</w:t>
            </w:r>
          </w:p>
        </w:tc>
        <w:tc>
          <w:tcPr>
            <w:tcW w:w="7100" w:type="dxa"/>
            <w:vAlign w:val="center"/>
          </w:tcPr>
          <w:p w:rsidR="00CD5F89" w:rsidRPr="0040246B" w:rsidRDefault="00CD5F89" w:rsidP="00BF0E0F">
            <w:pPr>
              <w:spacing w:line="360" w:lineRule="auto"/>
              <w:rPr>
                <w:rFonts w:asciiTheme="minorEastAsia" w:hAnsiTheme="minorEastAsia" w:cstheme="minorEastAsia"/>
                <w:sz w:val="24"/>
                <w:szCs w:val="24"/>
              </w:rPr>
            </w:pPr>
            <w:r w:rsidRPr="0040246B">
              <w:rPr>
                <w:rFonts w:asciiTheme="minorEastAsia" w:hAnsiTheme="minorEastAsia" w:cstheme="minorEastAsia" w:hint="eastAsia"/>
                <w:sz w:val="24"/>
                <w:szCs w:val="24"/>
              </w:rPr>
              <w:t>依据相关法律法规要求，本项目无须交纳磋商保证金。</w:t>
            </w:r>
          </w:p>
        </w:tc>
      </w:tr>
      <w:tr w:rsidR="00CD5F89" w:rsidRPr="0040246B" w:rsidTr="00622C96">
        <w:trPr>
          <w:trHeight w:val="587"/>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13</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响应文件</w:t>
            </w:r>
          </w:p>
        </w:tc>
        <w:tc>
          <w:tcPr>
            <w:tcW w:w="7100" w:type="dxa"/>
            <w:vAlign w:val="center"/>
          </w:tcPr>
          <w:p w:rsidR="0049580F" w:rsidRDefault="00CD5F89" w:rsidP="004958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响应文件正本壹份、副本叁份，分别胶装成册，封面须清楚地标明</w:t>
            </w:r>
            <w:r w:rsidRPr="0040246B">
              <w:rPr>
                <w:rFonts w:asciiTheme="minorEastAsia" w:hAnsiTheme="minorEastAsia" w:cstheme="minorEastAsia" w:hint="eastAsia"/>
                <w:sz w:val="24"/>
                <w:szCs w:val="24"/>
              </w:rPr>
              <w:lastRenderedPageBreak/>
              <w:t>“正本”或“</w:t>
            </w:r>
            <w:r w:rsidR="0049580F">
              <w:rPr>
                <w:rFonts w:asciiTheme="minorEastAsia" w:hAnsiTheme="minorEastAsia" w:cstheme="minorEastAsia" w:hint="eastAsia"/>
                <w:sz w:val="24"/>
                <w:szCs w:val="24"/>
              </w:rPr>
              <w:t>副本”；若正本和副本不符，以正本书面文件为准</w:t>
            </w:r>
            <w:r w:rsidRPr="0040246B">
              <w:rPr>
                <w:rFonts w:asciiTheme="minorEastAsia" w:hAnsiTheme="minorEastAsia" w:cstheme="minorEastAsia" w:hint="eastAsia"/>
                <w:sz w:val="24"/>
                <w:szCs w:val="24"/>
              </w:rPr>
              <w:t>。</w:t>
            </w:r>
          </w:p>
          <w:p w:rsidR="00CD5F89" w:rsidRPr="0040246B" w:rsidRDefault="0049580F" w:rsidP="00021F10">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电子版要求：U盘或移动硬盘两份，内含响应文件</w:t>
            </w:r>
            <w:r w:rsidRPr="0040246B">
              <w:rPr>
                <w:rFonts w:asciiTheme="minorEastAsia" w:hAnsiTheme="minorEastAsia" w:cstheme="minorEastAsia" w:hint="eastAsia"/>
                <w:sz w:val="24"/>
                <w:szCs w:val="24"/>
              </w:rPr>
              <w:t>Word版本及生成的PDF版本</w:t>
            </w:r>
            <w:r w:rsidR="00021F10">
              <w:rPr>
                <w:rFonts w:asciiTheme="minorEastAsia" w:hAnsiTheme="minorEastAsia" w:cstheme="minorEastAsia"/>
                <w:sz w:val="24"/>
                <w:szCs w:val="24"/>
              </w:rPr>
              <w:t>；</w:t>
            </w:r>
            <w:r>
              <w:rPr>
                <w:rFonts w:asciiTheme="minorEastAsia" w:hAnsiTheme="minorEastAsia" w:cstheme="minorEastAsia" w:hint="eastAsia"/>
                <w:sz w:val="24"/>
                <w:szCs w:val="24"/>
              </w:rPr>
              <w:t>电子版投标文件应保证能被正常读取，否则将被认定</w:t>
            </w:r>
            <w:proofErr w:type="gramStart"/>
            <w:r>
              <w:rPr>
                <w:rFonts w:asciiTheme="minorEastAsia" w:hAnsiTheme="minorEastAsia" w:cstheme="minorEastAsia" w:hint="eastAsia"/>
                <w:sz w:val="24"/>
                <w:szCs w:val="24"/>
              </w:rPr>
              <w:t>不</w:t>
            </w:r>
            <w:proofErr w:type="gramEnd"/>
            <w:r>
              <w:rPr>
                <w:rFonts w:asciiTheme="minorEastAsia" w:hAnsiTheme="minorEastAsia" w:cstheme="minorEastAsia" w:hint="eastAsia"/>
                <w:sz w:val="24"/>
                <w:szCs w:val="24"/>
              </w:rPr>
              <w:t>实质性响应磋商文件</w:t>
            </w:r>
            <w:r w:rsidR="00ED7E48">
              <w:rPr>
                <w:rFonts w:asciiTheme="minorEastAsia" w:hAnsiTheme="minorEastAsia" w:cstheme="minorEastAsia" w:hint="eastAsia"/>
                <w:sz w:val="24"/>
                <w:szCs w:val="24"/>
              </w:rPr>
              <w:t>。</w:t>
            </w:r>
          </w:p>
        </w:tc>
      </w:tr>
      <w:tr w:rsidR="00CD5F89" w:rsidRPr="0040246B" w:rsidTr="00622C96">
        <w:trPr>
          <w:trHeight w:val="1782"/>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lastRenderedPageBreak/>
              <w:t>14</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包装密封</w:t>
            </w:r>
          </w:p>
        </w:tc>
        <w:tc>
          <w:tcPr>
            <w:tcW w:w="7100" w:type="dxa"/>
            <w:vAlign w:val="center"/>
          </w:tcPr>
          <w:p w:rsidR="00CD5F89" w:rsidRPr="0040246B" w:rsidRDefault="00CD5F89" w:rsidP="00BF0E0F">
            <w:pPr>
              <w:spacing w:line="360" w:lineRule="auto"/>
              <w:ind w:firstLineChars="200" w:firstLine="480"/>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响应文件正本和电子版放入一个密封袋内；副本放入一个密封袋内。</w:t>
            </w:r>
            <w:proofErr w:type="gramStart"/>
            <w:r w:rsidRPr="0040246B">
              <w:rPr>
                <w:rFonts w:asciiTheme="minorEastAsia" w:hAnsiTheme="minorEastAsia" w:cstheme="minorEastAsia" w:hint="eastAsia"/>
                <w:sz w:val="24"/>
                <w:szCs w:val="24"/>
              </w:rPr>
              <w:t>密封袋应加贴</w:t>
            </w:r>
            <w:proofErr w:type="gramEnd"/>
            <w:r w:rsidRPr="0040246B">
              <w:rPr>
                <w:rFonts w:asciiTheme="minorEastAsia" w:hAnsiTheme="minorEastAsia" w:cstheme="minorEastAsia" w:hint="eastAsia"/>
                <w:sz w:val="24"/>
                <w:szCs w:val="24"/>
              </w:rPr>
              <w:t>封条，并在封口处加盖供应</w:t>
            </w:r>
            <w:proofErr w:type="gramStart"/>
            <w:r w:rsidRPr="0040246B">
              <w:rPr>
                <w:rFonts w:asciiTheme="minorEastAsia" w:hAnsiTheme="minorEastAsia" w:cstheme="minorEastAsia" w:hint="eastAsia"/>
                <w:sz w:val="24"/>
                <w:szCs w:val="24"/>
              </w:rPr>
              <w:t>商鲜章</w:t>
            </w:r>
            <w:proofErr w:type="gramEnd"/>
            <w:r w:rsidRPr="0040246B">
              <w:rPr>
                <w:rFonts w:asciiTheme="minorEastAsia" w:hAnsiTheme="minorEastAsia" w:cstheme="minorEastAsia" w:hint="eastAsia"/>
                <w:sz w:val="24"/>
                <w:szCs w:val="24"/>
              </w:rPr>
              <w:t>，密封袋正面要求粘贴封面标识</w:t>
            </w:r>
            <w:r w:rsidRPr="0040246B">
              <w:rPr>
                <w:rFonts w:asciiTheme="minorEastAsia" w:hAnsiTheme="minorEastAsia" w:cstheme="minorEastAsia" w:hint="eastAsia"/>
                <w:kern w:val="0"/>
                <w:sz w:val="24"/>
                <w:szCs w:val="24"/>
              </w:rPr>
              <w:t>（</w:t>
            </w:r>
            <w:r w:rsidRPr="0040246B">
              <w:rPr>
                <w:rFonts w:asciiTheme="minorEastAsia" w:hAnsiTheme="minorEastAsia" w:cstheme="minorEastAsia" w:hint="eastAsia"/>
                <w:sz w:val="24"/>
                <w:szCs w:val="24"/>
              </w:rPr>
              <w:t>封面标识见磋商</w:t>
            </w:r>
            <w:r w:rsidR="00444E8D">
              <w:rPr>
                <w:rFonts w:asciiTheme="minorEastAsia" w:hAnsiTheme="minorEastAsia" w:cstheme="minorEastAsia" w:hint="eastAsia"/>
                <w:sz w:val="24"/>
                <w:szCs w:val="24"/>
              </w:rPr>
              <w:t xml:space="preserve"> </w:t>
            </w:r>
            <w:r w:rsidRPr="0040246B">
              <w:rPr>
                <w:rFonts w:asciiTheme="minorEastAsia" w:hAnsiTheme="minorEastAsia" w:cstheme="minorEastAsia" w:hint="eastAsia"/>
                <w:sz w:val="24"/>
                <w:szCs w:val="24"/>
              </w:rPr>
              <w:t>文件</w:t>
            </w:r>
            <w:r w:rsidRPr="0040246B">
              <w:rPr>
                <w:rFonts w:asciiTheme="minorEastAsia" w:hAnsiTheme="minorEastAsia" w:cstheme="minorEastAsia" w:hint="eastAsia"/>
                <w:b/>
                <w:bCs/>
                <w:sz w:val="24"/>
                <w:szCs w:val="24"/>
              </w:rPr>
              <w:t>附件一</w:t>
            </w:r>
            <w:r w:rsidRPr="0040246B">
              <w:rPr>
                <w:rFonts w:asciiTheme="minorEastAsia" w:hAnsiTheme="minorEastAsia" w:cstheme="minorEastAsia" w:hint="eastAsia"/>
                <w:sz w:val="24"/>
                <w:szCs w:val="24"/>
              </w:rPr>
              <w:t>）。</w:t>
            </w:r>
          </w:p>
          <w:p w:rsidR="00CD5F89" w:rsidRPr="0040246B" w:rsidRDefault="00CD5F89" w:rsidP="00BF0E0F">
            <w:pPr>
              <w:spacing w:line="360" w:lineRule="auto"/>
              <w:ind w:firstLineChars="200" w:firstLine="482"/>
              <w:jc w:val="left"/>
              <w:rPr>
                <w:rFonts w:asciiTheme="minorEastAsia" w:hAnsiTheme="minorEastAsia" w:cstheme="minorEastAsia"/>
                <w:sz w:val="24"/>
                <w:szCs w:val="24"/>
              </w:rPr>
            </w:pPr>
            <w:r w:rsidRPr="0040246B">
              <w:rPr>
                <w:rFonts w:asciiTheme="minorEastAsia" w:hAnsiTheme="minorEastAsia" w:cstheme="minorEastAsia" w:hint="eastAsia"/>
                <w:b/>
                <w:bCs/>
                <w:sz w:val="24"/>
                <w:szCs w:val="24"/>
              </w:rPr>
              <w:t>如果供应商未按上述要求密封及加写标记，误投或过早启封的响应文件，将自行承担其响应文件被视为无效响应文件的风险。</w:t>
            </w:r>
          </w:p>
        </w:tc>
      </w:tr>
      <w:tr w:rsidR="00CD5F89" w:rsidRPr="0040246B" w:rsidTr="00622C96">
        <w:trPr>
          <w:trHeight w:val="723"/>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15</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评审办法和标准</w:t>
            </w:r>
          </w:p>
        </w:tc>
        <w:tc>
          <w:tcPr>
            <w:tcW w:w="7100" w:type="dxa"/>
            <w:vAlign w:val="center"/>
          </w:tcPr>
          <w:p w:rsidR="00CD5F89" w:rsidRPr="0040246B" w:rsidRDefault="00CD5F89" w:rsidP="00BF0E0F">
            <w:pPr>
              <w:spacing w:line="360" w:lineRule="auto"/>
              <w:jc w:val="left"/>
              <w:rPr>
                <w:rFonts w:asciiTheme="minorEastAsia" w:hAnsiTheme="minorEastAsia" w:cstheme="minorEastAsia"/>
                <w:b/>
                <w:bCs/>
                <w:sz w:val="24"/>
                <w:szCs w:val="24"/>
              </w:rPr>
            </w:pPr>
            <w:r w:rsidRPr="0040246B">
              <w:rPr>
                <w:rFonts w:asciiTheme="minorEastAsia" w:hAnsiTheme="minorEastAsia" w:cstheme="minorEastAsia" w:hint="eastAsia"/>
                <w:sz w:val="24"/>
                <w:szCs w:val="24"/>
              </w:rPr>
              <w:t>综合评分法（详见第三章）</w:t>
            </w:r>
          </w:p>
        </w:tc>
      </w:tr>
      <w:tr w:rsidR="00CD5F89" w:rsidRPr="0040246B" w:rsidTr="00622C96">
        <w:trPr>
          <w:trHeight w:val="833"/>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16</w:t>
            </w:r>
          </w:p>
        </w:tc>
        <w:tc>
          <w:tcPr>
            <w:tcW w:w="1559" w:type="dxa"/>
            <w:vAlign w:val="center"/>
          </w:tcPr>
          <w:p w:rsidR="00CD5F89" w:rsidRPr="0040246B" w:rsidRDefault="00CD5F89" w:rsidP="00BF0E0F">
            <w:pPr>
              <w:spacing w:line="360" w:lineRule="auto"/>
              <w:rPr>
                <w:rFonts w:asciiTheme="minorEastAsia" w:hAnsiTheme="minorEastAsia" w:cstheme="minorEastAsia"/>
                <w:sz w:val="24"/>
                <w:szCs w:val="24"/>
              </w:rPr>
            </w:pPr>
            <w:r w:rsidRPr="0040246B">
              <w:rPr>
                <w:rFonts w:asciiTheme="minorEastAsia" w:hAnsiTheme="minorEastAsia" w:cstheme="minorEastAsia" w:hint="eastAsia"/>
                <w:sz w:val="24"/>
                <w:szCs w:val="24"/>
              </w:rPr>
              <w:t>现场踏勘</w:t>
            </w:r>
          </w:p>
        </w:tc>
        <w:tc>
          <w:tcPr>
            <w:tcW w:w="7100" w:type="dxa"/>
            <w:vAlign w:val="center"/>
          </w:tcPr>
          <w:p w:rsidR="00CD5F89" w:rsidRPr="0040246B" w:rsidRDefault="00CD5F89" w:rsidP="00BF0E0F">
            <w:pPr>
              <w:spacing w:line="360" w:lineRule="auto"/>
              <w:jc w:val="left"/>
              <w:rPr>
                <w:rFonts w:asciiTheme="minorEastAsia" w:hAnsiTheme="minorEastAsia"/>
                <w:sz w:val="24"/>
                <w:szCs w:val="24"/>
              </w:rPr>
            </w:pPr>
            <w:r w:rsidRPr="0040246B">
              <w:rPr>
                <w:rFonts w:asciiTheme="minorEastAsia" w:hAnsiTheme="minorEastAsia" w:hint="eastAsia"/>
                <w:sz w:val="24"/>
                <w:szCs w:val="24"/>
              </w:rPr>
              <w:t>不集中组织</w:t>
            </w:r>
          </w:p>
        </w:tc>
      </w:tr>
      <w:tr w:rsidR="00CD5F89" w:rsidRPr="0040246B" w:rsidTr="00622C96">
        <w:trPr>
          <w:trHeight w:val="592"/>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1</w:t>
            </w:r>
            <w:r>
              <w:rPr>
                <w:rFonts w:asciiTheme="minorEastAsia" w:hAnsiTheme="minorEastAsia" w:cstheme="minorEastAsia"/>
                <w:sz w:val="24"/>
                <w:szCs w:val="24"/>
              </w:rPr>
              <w:t>7</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答疑会</w:t>
            </w:r>
          </w:p>
        </w:tc>
        <w:tc>
          <w:tcPr>
            <w:tcW w:w="7100" w:type="dxa"/>
            <w:vAlign w:val="center"/>
          </w:tcPr>
          <w:p w:rsidR="00CD5F89" w:rsidRPr="0040246B" w:rsidRDefault="00CD5F89" w:rsidP="00BF0E0F">
            <w:pPr>
              <w:spacing w:line="360" w:lineRule="auto"/>
              <w:jc w:val="left"/>
              <w:rPr>
                <w:rFonts w:ascii="宋体" w:hAnsi="宋体"/>
                <w:color w:val="000000"/>
                <w:sz w:val="24"/>
                <w:szCs w:val="24"/>
              </w:rPr>
            </w:pPr>
            <w:r w:rsidRPr="0040246B">
              <w:rPr>
                <w:rFonts w:asciiTheme="minorEastAsia" w:hAnsiTheme="minorEastAsia" w:hint="eastAsia"/>
                <w:sz w:val="24"/>
                <w:szCs w:val="24"/>
              </w:rPr>
              <w:t>不集中组织</w:t>
            </w:r>
          </w:p>
        </w:tc>
      </w:tr>
      <w:tr w:rsidR="00CD5F89" w:rsidRPr="0040246B" w:rsidTr="00622C96">
        <w:trPr>
          <w:trHeight w:val="592"/>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18</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sz w:val="24"/>
                <w:szCs w:val="24"/>
              </w:rPr>
              <w:t>递交响应文件截止时间、地点及方式</w:t>
            </w:r>
          </w:p>
        </w:tc>
        <w:tc>
          <w:tcPr>
            <w:tcW w:w="7100" w:type="dxa"/>
            <w:vAlign w:val="center"/>
          </w:tcPr>
          <w:p w:rsidR="00CD5F89" w:rsidRPr="0040246B" w:rsidRDefault="00CD5F89" w:rsidP="00BF0E0F">
            <w:pPr>
              <w:spacing w:line="360" w:lineRule="auto"/>
              <w:jc w:val="left"/>
              <w:rPr>
                <w:sz w:val="24"/>
                <w:szCs w:val="24"/>
              </w:rPr>
            </w:pPr>
            <w:r w:rsidRPr="0040246B">
              <w:rPr>
                <w:sz w:val="24"/>
                <w:szCs w:val="24"/>
              </w:rPr>
              <w:t>递交响应文件截止时间：</w:t>
            </w:r>
            <w:r w:rsidRPr="0040246B">
              <w:rPr>
                <w:rFonts w:ascii="宋体" w:eastAsia="宋体" w:hAnsi="宋体" w:cs="宋体"/>
                <w:kern w:val="0"/>
                <w:sz w:val="24"/>
                <w:szCs w:val="24"/>
              </w:rPr>
              <w:t xml:space="preserve">2022年09月15日14时00分 </w:t>
            </w:r>
            <w:r w:rsidRPr="0040246B">
              <w:rPr>
                <w:rFonts w:asciiTheme="minorEastAsia" w:hAnsiTheme="minorEastAsia" w:hint="eastAsia"/>
                <w:spacing w:val="4"/>
                <w:sz w:val="24"/>
                <w:szCs w:val="24"/>
              </w:rPr>
              <w:t xml:space="preserve"> </w:t>
            </w:r>
          </w:p>
          <w:p w:rsidR="00CD5F89" w:rsidRPr="0040246B" w:rsidRDefault="00CD5F89" w:rsidP="00BF0E0F">
            <w:pPr>
              <w:spacing w:line="360" w:lineRule="auto"/>
              <w:jc w:val="left"/>
              <w:rPr>
                <w:sz w:val="24"/>
                <w:szCs w:val="24"/>
              </w:rPr>
            </w:pPr>
            <w:r w:rsidRPr="0040246B">
              <w:rPr>
                <w:sz w:val="24"/>
                <w:szCs w:val="24"/>
              </w:rPr>
              <w:t>递交响应文件地点：</w:t>
            </w:r>
            <w:r w:rsidRPr="0040246B">
              <w:rPr>
                <w:rFonts w:asciiTheme="minorEastAsia" w:hAnsiTheme="minorEastAsia" w:hint="eastAsia"/>
                <w:spacing w:val="4"/>
                <w:sz w:val="24"/>
                <w:szCs w:val="24"/>
              </w:rPr>
              <w:t>西安市雁塔区长安南路长丰国际广场A座606室</w:t>
            </w:r>
          </w:p>
          <w:p w:rsidR="00CD5F89" w:rsidRPr="0040246B" w:rsidRDefault="00CD5F89" w:rsidP="00BF0E0F">
            <w:pPr>
              <w:spacing w:line="360" w:lineRule="auto"/>
              <w:jc w:val="left"/>
              <w:rPr>
                <w:rFonts w:asciiTheme="minorEastAsia" w:hAnsiTheme="minorEastAsia" w:cstheme="minorEastAsia"/>
                <w:sz w:val="24"/>
                <w:szCs w:val="24"/>
              </w:rPr>
            </w:pPr>
            <w:r w:rsidRPr="0040246B">
              <w:rPr>
                <w:sz w:val="24"/>
                <w:szCs w:val="24"/>
              </w:rPr>
              <w:t>递交响应文件</w:t>
            </w:r>
            <w:r w:rsidRPr="0040246B">
              <w:rPr>
                <w:rFonts w:hint="eastAsia"/>
                <w:sz w:val="24"/>
                <w:szCs w:val="24"/>
              </w:rPr>
              <w:t>时须提供</w:t>
            </w:r>
            <w:r w:rsidRPr="0040246B">
              <w:rPr>
                <w:sz w:val="24"/>
                <w:szCs w:val="24"/>
              </w:rPr>
              <w:t>合法有效的法定代表人授权书</w:t>
            </w:r>
            <w:r w:rsidRPr="0040246B">
              <w:rPr>
                <w:rFonts w:hint="eastAsia"/>
                <w:sz w:val="24"/>
                <w:szCs w:val="24"/>
              </w:rPr>
              <w:t>及被授权人身份证原件；</w:t>
            </w:r>
            <w:r w:rsidRPr="0040246B">
              <w:rPr>
                <w:sz w:val="24"/>
                <w:szCs w:val="24"/>
              </w:rPr>
              <w:t>法定代表人</w:t>
            </w:r>
            <w:r w:rsidRPr="0040246B">
              <w:rPr>
                <w:rFonts w:hint="eastAsia"/>
                <w:sz w:val="24"/>
                <w:szCs w:val="24"/>
              </w:rPr>
              <w:t>递交的须</w:t>
            </w:r>
            <w:r w:rsidRPr="0040246B">
              <w:rPr>
                <w:sz w:val="24"/>
                <w:szCs w:val="24"/>
              </w:rPr>
              <w:t>提供法定代表人身份证明</w:t>
            </w:r>
            <w:r w:rsidRPr="0040246B">
              <w:rPr>
                <w:rFonts w:hint="eastAsia"/>
                <w:sz w:val="24"/>
                <w:szCs w:val="24"/>
              </w:rPr>
              <w:t>书及本人身份证原件</w:t>
            </w:r>
            <w:r w:rsidRPr="0040246B">
              <w:rPr>
                <w:sz w:val="24"/>
                <w:szCs w:val="24"/>
              </w:rPr>
              <w:t>）。法定代表人授权书和法定代表人身份证明</w:t>
            </w:r>
            <w:r w:rsidRPr="0040246B">
              <w:rPr>
                <w:rFonts w:hint="eastAsia"/>
                <w:sz w:val="24"/>
                <w:szCs w:val="24"/>
              </w:rPr>
              <w:t>书</w:t>
            </w:r>
            <w:r w:rsidRPr="0040246B">
              <w:rPr>
                <w:sz w:val="24"/>
                <w:szCs w:val="24"/>
              </w:rPr>
              <w:t>应按照本磋商文件的格式编制。</w:t>
            </w:r>
            <w:r w:rsidRPr="0040246B">
              <w:rPr>
                <w:rFonts w:asciiTheme="minorEastAsia" w:hAnsiTheme="minorEastAsia" w:cstheme="minorEastAsia"/>
                <w:sz w:val="24"/>
                <w:szCs w:val="24"/>
              </w:rPr>
              <w:t xml:space="preserve"> </w:t>
            </w:r>
          </w:p>
        </w:tc>
      </w:tr>
      <w:tr w:rsidR="00CD5F89" w:rsidRPr="0040246B" w:rsidTr="00622C96">
        <w:trPr>
          <w:trHeight w:val="553"/>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19</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sz w:val="24"/>
                <w:szCs w:val="24"/>
              </w:rPr>
              <w:t>磋商时间和地点</w:t>
            </w:r>
          </w:p>
        </w:tc>
        <w:tc>
          <w:tcPr>
            <w:tcW w:w="7100" w:type="dxa"/>
            <w:vAlign w:val="center"/>
          </w:tcPr>
          <w:p w:rsidR="00CD5F89" w:rsidRPr="0040246B" w:rsidRDefault="00CD5F89" w:rsidP="00BF0E0F">
            <w:pPr>
              <w:spacing w:line="360" w:lineRule="auto"/>
              <w:jc w:val="left"/>
              <w:rPr>
                <w:rFonts w:asciiTheme="minorEastAsia" w:hAnsiTheme="minorEastAsia"/>
                <w:spacing w:val="4"/>
                <w:sz w:val="24"/>
                <w:szCs w:val="24"/>
              </w:rPr>
            </w:pPr>
            <w:r w:rsidRPr="0040246B">
              <w:rPr>
                <w:sz w:val="24"/>
                <w:szCs w:val="24"/>
              </w:rPr>
              <w:t>磋商时间：</w:t>
            </w:r>
            <w:r w:rsidRPr="0040246B">
              <w:rPr>
                <w:rFonts w:ascii="宋体" w:eastAsia="宋体" w:hAnsi="宋体" w:cs="宋体"/>
                <w:kern w:val="0"/>
                <w:sz w:val="24"/>
                <w:szCs w:val="24"/>
              </w:rPr>
              <w:t>2022年09月15日14时00分</w:t>
            </w:r>
            <w:r w:rsidRPr="0040246B">
              <w:rPr>
                <w:rFonts w:asciiTheme="minorEastAsia" w:hAnsiTheme="minorEastAsia"/>
                <w:spacing w:val="4"/>
                <w:sz w:val="24"/>
                <w:szCs w:val="24"/>
              </w:rPr>
              <w:t xml:space="preserve"> </w:t>
            </w:r>
          </w:p>
          <w:p w:rsidR="00CD5F89" w:rsidRPr="0040246B" w:rsidRDefault="00CD5F89" w:rsidP="00B4395D">
            <w:pPr>
              <w:spacing w:line="360" w:lineRule="auto"/>
              <w:jc w:val="left"/>
              <w:rPr>
                <w:rFonts w:ascii="宋体" w:hAnsi="宋体"/>
                <w:color w:val="000000"/>
                <w:sz w:val="24"/>
                <w:szCs w:val="24"/>
              </w:rPr>
            </w:pPr>
            <w:r w:rsidRPr="0040246B">
              <w:rPr>
                <w:sz w:val="24"/>
                <w:szCs w:val="24"/>
              </w:rPr>
              <w:t>磋商地点：</w:t>
            </w:r>
            <w:r w:rsidRPr="0040246B">
              <w:rPr>
                <w:rFonts w:asciiTheme="minorEastAsia" w:hAnsiTheme="minorEastAsia" w:hint="eastAsia"/>
                <w:spacing w:val="4"/>
                <w:sz w:val="24"/>
                <w:szCs w:val="24"/>
              </w:rPr>
              <w:t>西安市雁塔区长安南路长丰国际广场A座606室</w:t>
            </w:r>
            <w:r w:rsidRPr="0040246B">
              <w:rPr>
                <w:rFonts w:ascii="宋体" w:hAnsi="宋体" w:hint="eastAsia"/>
                <w:color w:val="000000"/>
                <w:sz w:val="24"/>
                <w:szCs w:val="24"/>
              </w:rPr>
              <w:t xml:space="preserve"> </w:t>
            </w:r>
          </w:p>
        </w:tc>
      </w:tr>
      <w:tr w:rsidR="00CD5F89" w:rsidRPr="0040246B" w:rsidTr="003E54AE">
        <w:trPr>
          <w:trHeight w:val="552"/>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sidRPr="0040246B">
              <w:rPr>
                <w:rFonts w:asciiTheme="minorEastAsia" w:hAnsiTheme="minorEastAsia" w:cstheme="minorEastAsia" w:hint="eastAsia"/>
                <w:sz w:val="24"/>
                <w:szCs w:val="24"/>
              </w:rPr>
              <w:t>20</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采购代理服务费</w:t>
            </w:r>
          </w:p>
        </w:tc>
        <w:tc>
          <w:tcPr>
            <w:tcW w:w="7100" w:type="dxa"/>
            <w:vAlign w:val="center"/>
          </w:tcPr>
          <w:p w:rsidR="00CD5F89" w:rsidRPr="0040246B" w:rsidRDefault="00CD5F89" w:rsidP="00BF0E0F">
            <w:pPr>
              <w:pStyle w:val="afd"/>
              <w:numPr>
                <w:ilvl w:val="0"/>
                <w:numId w:val="2"/>
              </w:numPr>
              <w:spacing w:line="360" w:lineRule="auto"/>
              <w:ind w:firstLineChars="0"/>
              <w:rPr>
                <w:rFonts w:asciiTheme="minorEastAsia" w:hAnsiTheme="minorEastAsia" w:cstheme="minorEastAsia"/>
                <w:sz w:val="24"/>
                <w:szCs w:val="24"/>
              </w:rPr>
            </w:pPr>
            <w:r w:rsidRPr="0040246B">
              <w:rPr>
                <w:rFonts w:ascii="宋体" w:hAnsi="宋体" w:cs="宋体" w:hint="eastAsia"/>
                <w:sz w:val="24"/>
                <w:szCs w:val="24"/>
                <w:lang w:val="zh-CN"/>
              </w:rPr>
              <w:t>按照国家计委颁布的《招标代理服务收费管理暂行办法》（计价格[2002]1980号）和（发改办价格[2003]857号）收费标准计取。</w:t>
            </w:r>
          </w:p>
          <w:p w:rsidR="00CD5F89" w:rsidRPr="0040246B" w:rsidRDefault="00CD5F89" w:rsidP="00BF0E0F">
            <w:pPr>
              <w:pStyle w:val="afd"/>
              <w:numPr>
                <w:ilvl w:val="0"/>
                <w:numId w:val="2"/>
              </w:numPr>
              <w:spacing w:line="360" w:lineRule="auto"/>
              <w:ind w:firstLineChars="0"/>
              <w:rPr>
                <w:rFonts w:asciiTheme="minorEastAsia" w:hAnsiTheme="minorEastAsia" w:cstheme="minorEastAsia"/>
                <w:sz w:val="24"/>
                <w:szCs w:val="24"/>
              </w:rPr>
            </w:pPr>
            <w:r w:rsidRPr="0040246B">
              <w:rPr>
                <w:rFonts w:asciiTheme="minorEastAsia" w:hAnsiTheme="minorEastAsia" w:cstheme="minorEastAsia" w:hint="eastAsia"/>
                <w:sz w:val="24"/>
                <w:szCs w:val="24"/>
              </w:rPr>
              <w:t>成交供应商在领取成交通知书前，须向采购代理机构一次性支付采购代理服务费；</w:t>
            </w:r>
          </w:p>
          <w:p w:rsidR="00CD5F89" w:rsidRPr="0040246B" w:rsidRDefault="00CD5F89" w:rsidP="00BF0E0F">
            <w:pPr>
              <w:pStyle w:val="afd"/>
              <w:numPr>
                <w:ilvl w:val="0"/>
                <w:numId w:val="2"/>
              </w:numPr>
              <w:spacing w:line="360" w:lineRule="auto"/>
              <w:ind w:firstLineChars="0"/>
              <w:rPr>
                <w:rFonts w:asciiTheme="minorEastAsia" w:hAnsiTheme="minorEastAsia" w:cstheme="minorEastAsia"/>
                <w:sz w:val="24"/>
                <w:szCs w:val="24"/>
              </w:rPr>
            </w:pPr>
            <w:r w:rsidRPr="0040246B">
              <w:rPr>
                <w:rFonts w:asciiTheme="minorEastAsia" w:hAnsiTheme="minorEastAsia" w:cstheme="minorEastAsia" w:hint="eastAsia"/>
                <w:sz w:val="24"/>
                <w:szCs w:val="24"/>
              </w:rPr>
              <w:t>代理服务费以转账、电汇或现金等形式交纳。</w:t>
            </w:r>
          </w:p>
        </w:tc>
      </w:tr>
      <w:tr w:rsidR="003E54AE" w:rsidRPr="0040246B" w:rsidTr="00622C96">
        <w:trPr>
          <w:trHeight w:val="845"/>
        </w:trPr>
        <w:tc>
          <w:tcPr>
            <w:tcW w:w="737" w:type="dxa"/>
            <w:vAlign w:val="center"/>
          </w:tcPr>
          <w:p w:rsidR="003E54AE" w:rsidRDefault="009B561E" w:rsidP="00BF0E0F">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2</w:t>
            </w:r>
            <w:r>
              <w:rPr>
                <w:rFonts w:asciiTheme="minorEastAsia" w:hAnsiTheme="minorEastAsia" w:cstheme="minorEastAsia"/>
                <w:sz w:val="24"/>
                <w:szCs w:val="24"/>
              </w:rPr>
              <w:t>1</w:t>
            </w:r>
          </w:p>
        </w:tc>
        <w:tc>
          <w:tcPr>
            <w:tcW w:w="1559" w:type="dxa"/>
            <w:vAlign w:val="center"/>
          </w:tcPr>
          <w:p w:rsidR="003E54AE" w:rsidRPr="0040246B" w:rsidRDefault="003E54AE" w:rsidP="00BF0E0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磋商小组</w:t>
            </w:r>
            <w:r>
              <w:rPr>
                <w:rFonts w:asciiTheme="minorEastAsia" w:hAnsiTheme="minorEastAsia" w:cstheme="minorEastAsia" w:hint="eastAsia"/>
                <w:sz w:val="24"/>
                <w:szCs w:val="24"/>
              </w:rPr>
              <w:t>的组建</w:t>
            </w:r>
          </w:p>
        </w:tc>
        <w:tc>
          <w:tcPr>
            <w:tcW w:w="7100" w:type="dxa"/>
            <w:vAlign w:val="center"/>
          </w:tcPr>
          <w:p w:rsidR="00412F47" w:rsidRDefault="003E54AE" w:rsidP="00412F47">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评</w:t>
            </w:r>
            <w:r w:rsidRPr="003E54AE">
              <w:rPr>
                <w:rFonts w:asciiTheme="minorEastAsia" w:hAnsiTheme="minorEastAsia" w:cstheme="minorEastAsia" w:hint="eastAsia"/>
                <w:sz w:val="24"/>
                <w:szCs w:val="24"/>
              </w:rPr>
              <w:t>审专家人数：3 人</w:t>
            </w:r>
            <w:r w:rsidR="00412F47">
              <w:rPr>
                <w:rFonts w:asciiTheme="minorEastAsia" w:hAnsiTheme="minorEastAsia" w:cstheme="minorEastAsia" w:hint="eastAsia"/>
                <w:sz w:val="24"/>
                <w:szCs w:val="24"/>
              </w:rPr>
              <w:t>。</w:t>
            </w:r>
          </w:p>
          <w:p w:rsidR="003E54AE" w:rsidRPr="003E54AE" w:rsidRDefault="00140C49" w:rsidP="00412F47">
            <w:pPr>
              <w:spacing w:line="360" w:lineRule="auto"/>
              <w:jc w:val="left"/>
            </w:pPr>
            <w:r w:rsidRPr="00140C49">
              <w:rPr>
                <w:rFonts w:asciiTheme="minorEastAsia" w:hAnsiTheme="minorEastAsia" w:cstheme="minorEastAsia"/>
                <w:b/>
                <w:sz w:val="24"/>
                <w:szCs w:val="24"/>
              </w:rPr>
              <w:t>评审</w:t>
            </w:r>
            <w:r w:rsidR="003E54AE" w:rsidRPr="00140C49">
              <w:rPr>
                <w:rFonts w:asciiTheme="minorEastAsia" w:hAnsiTheme="minorEastAsia" w:cstheme="minorEastAsia"/>
                <w:b/>
                <w:sz w:val="24"/>
                <w:szCs w:val="24"/>
              </w:rPr>
              <w:t>专家确定方式：在省级财政部门</w:t>
            </w:r>
            <w:r w:rsidRPr="00140C49">
              <w:rPr>
                <w:rFonts w:asciiTheme="minorEastAsia" w:hAnsiTheme="minorEastAsia" w:cstheme="minorEastAsia"/>
                <w:b/>
                <w:sz w:val="24"/>
                <w:szCs w:val="24"/>
              </w:rPr>
              <w:t>指定</w:t>
            </w:r>
            <w:r w:rsidR="003E54AE" w:rsidRPr="00140C49">
              <w:rPr>
                <w:rFonts w:asciiTheme="minorEastAsia" w:hAnsiTheme="minorEastAsia" w:cstheme="minorEastAsia"/>
                <w:b/>
                <w:sz w:val="24"/>
                <w:szCs w:val="24"/>
              </w:rPr>
              <w:t>的政府采购专家库中随机抽取</w:t>
            </w:r>
          </w:p>
        </w:tc>
      </w:tr>
      <w:tr w:rsidR="00CD5F89" w:rsidRPr="0040246B" w:rsidTr="00622C96">
        <w:trPr>
          <w:trHeight w:val="845"/>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w:t>
            </w:r>
            <w:r w:rsidR="009B561E">
              <w:rPr>
                <w:rFonts w:asciiTheme="minorEastAsia" w:hAnsiTheme="minorEastAsia" w:cstheme="minorEastAsia"/>
                <w:sz w:val="24"/>
                <w:szCs w:val="24"/>
              </w:rPr>
              <w:t>2</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sz w:val="24"/>
                <w:szCs w:val="24"/>
              </w:rPr>
              <w:t>类似项目业绩</w:t>
            </w:r>
          </w:p>
        </w:tc>
        <w:tc>
          <w:tcPr>
            <w:tcW w:w="7100"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指</w:t>
            </w:r>
            <w:r w:rsidRPr="0040246B">
              <w:rPr>
                <w:rFonts w:asciiTheme="minorEastAsia" w:hAnsiTheme="minorEastAsia" w:cstheme="minorEastAsia"/>
                <w:sz w:val="24"/>
                <w:szCs w:val="24"/>
              </w:rPr>
              <w:t xml:space="preserve"> 2019年</w:t>
            </w:r>
            <w:r w:rsidRPr="0040246B">
              <w:rPr>
                <w:rFonts w:asciiTheme="minorEastAsia" w:hAnsiTheme="minorEastAsia" w:cstheme="minorEastAsia" w:hint="eastAsia"/>
                <w:sz w:val="24"/>
                <w:szCs w:val="24"/>
              </w:rPr>
              <w:t>9月1</w:t>
            </w:r>
            <w:r w:rsidR="000961CB">
              <w:rPr>
                <w:rFonts w:asciiTheme="minorEastAsia" w:hAnsiTheme="minorEastAsia" w:cstheme="minorEastAsia" w:hint="eastAsia"/>
                <w:sz w:val="24"/>
                <w:szCs w:val="24"/>
              </w:rPr>
              <w:t>日至递交响应文件截止时间</w:t>
            </w:r>
            <w:proofErr w:type="gramStart"/>
            <w:r w:rsidR="000961CB">
              <w:rPr>
                <w:rFonts w:asciiTheme="minorEastAsia" w:hAnsiTheme="minorEastAsia" w:cstheme="minorEastAsia" w:hint="eastAsia"/>
                <w:sz w:val="24"/>
                <w:szCs w:val="24"/>
              </w:rPr>
              <w:t>止</w:t>
            </w:r>
            <w:proofErr w:type="gramEnd"/>
            <w:r w:rsidR="000961CB">
              <w:rPr>
                <w:rFonts w:asciiTheme="minorEastAsia" w:hAnsiTheme="minorEastAsia" w:cstheme="minorEastAsia" w:hint="eastAsia"/>
                <w:sz w:val="24"/>
                <w:szCs w:val="24"/>
              </w:rPr>
              <w:t>供应商承接并已完成的应急预案项目</w:t>
            </w:r>
            <w:r w:rsidR="004E0451">
              <w:rPr>
                <w:rFonts w:asciiTheme="minorEastAsia" w:hAnsiTheme="minorEastAsia" w:cstheme="minorEastAsia" w:hint="eastAsia"/>
                <w:sz w:val="24"/>
                <w:szCs w:val="24"/>
              </w:rPr>
              <w:t>（以合同签订日期为准）</w:t>
            </w:r>
          </w:p>
        </w:tc>
      </w:tr>
      <w:tr w:rsidR="00CD5F89" w:rsidTr="00622C96">
        <w:trPr>
          <w:trHeight w:val="845"/>
        </w:trPr>
        <w:tc>
          <w:tcPr>
            <w:tcW w:w="737" w:type="dxa"/>
            <w:vAlign w:val="center"/>
          </w:tcPr>
          <w:p w:rsidR="00CD5F89" w:rsidRPr="0040246B" w:rsidRDefault="00CD5F89" w:rsidP="00BF0E0F">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w:t>
            </w:r>
            <w:r w:rsidR="009B561E">
              <w:rPr>
                <w:rFonts w:asciiTheme="minorEastAsia" w:hAnsiTheme="minorEastAsia" w:cstheme="minorEastAsia"/>
                <w:sz w:val="24"/>
                <w:szCs w:val="24"/>
              </w:rPr>
              <w:t>3</w:t>
            </w:r>
          </w:p>
        </w:tc>
        <w:tc>
          <w:tcPr>
            <w:tcW w:w="1559" w:type="dxa"/>
            <w:vAlign w:val="center"/>
          </w:tcPr>
          <w:p w:rsidR="00CD5F89" w:rsidRPr="0040246B" w:rsidRDefault="00CD5F89" w:rsidP="00BF0E0F">
            <w:pPr>
              <w:spacing w:line="360" w:lineRule="auto"/>
              <w:jc w:val="left"/>
              <w:rPr>
                <w:rFonts w:asciiTheme="minorEastAsia" w:hAnsiTheme="minorEastAsia" w:cstheme="minorEastAsia"/>
                <w:sz w:val="24"/>
                <w:szCs w:val="24"/>
              </w:rPr>
            </w:pPr>
            <w:r w:rsidRPr="0040246B">
              <w:rPr>
                <w:rFonts w:asciiTheme="minorEastAsia" w:hAnsiTheme="minorEastAsia" w:cstheme="minorEastAsia" w:hint="eastAsia"/>
                <w:sz w:val="24"/>
                <w:szCs w:val="24"/>
              </w:rPr>
              <w:t xml:space="preserve">其他需要说明的情况   </w:t>
            </w:r>
          </w:p>
        </w:tc>
        <w:tc>
          <w:tcPr>
            <w:tcW w:w="7100" w:type="dxa"/>
            <w:vAlign w:val="center"/>
          </w:tcPr>
          <w:p w:rsidR="00CD5F89" w:rsidRDefault="00CD5F89" w:rsidP="00BF0E0F">
            <w:pPr>
              <w:spacing w:line="360" w:lineRule="auto"/>
              <w:jc w:val="left"/>
              <w:rPr>
                <w:rFonts w:asciiTheme="minorEastAsia" w:hAnsiTheme="minorEastAsia" w:cstheme="minorEastAsia"/>
                <w:sz w:val="24"/>
                <w:szCs w:val="24"/>
              </w:rPr>
            </w:pPr>
            <w:r w:rsidRPr="0040246B">
              <w:rPr>
                <w:rFonts w:ascii="宋体" w:hAnsi="宋体" w:hint="eastAsia"/>
                <w:color w:val="000000"/>
                <w:sz w:val="24"/>
                <w:szCs w:val="24"/>
              </w:rPr>
              <w:t>构成本磋商文件的各个组成文件应互为解释，互为说明；如有不明确或不一致，构成合同文件组成内容的，以合同文件约定内容为准；除磋商文件中有特别规定外，仅适用于磋商阶段的规定，按磋商公告、供应商须知、</w:t>
            </w:r>
            <w:r w:rsidRPr="0040246B">
              <w:rPr>
                <w:rFonts w:asciiTheme="minorEastAsia" w:hAnsiTheme="minorEastAsia" w:cstheme="minorEastAsia" w:hint="eastAsia"/>
                <w:sz w:val="24"/>
                <w:szCs w:val="24"/>
              </w:rPr>
              <w:t>评审办法和标准</w:t>
            </w:r>
            <w:r w:rsidRPr="0040246B">
              <w:rPr>
                <w:rFonts w:ascii="宋体" w:hAnsi="宋体" w:hint="eastAsia"/>
                <w:color w:val="000000"/>
                <w:sz w:val="24"/>
                <w:szCs w:val="24"/>
              </w:rPr>
              <w:t>、响应文件格式的先后顺序解释；同</w:t>
            </w:r>
            <w:proofErr w:type="gramStart"/>
            <w:r w:rsidRPr="0040246B">
              <w:rPr>
                <w:rFonts w:ascii="宋体" w:hAnsi="宋体" w:hint="eastAsia"/>
                <w:color w:val="000000"/>
                <w:sz w:val="24"/>
                <w:szCs w:val="24"/>
              </w:rPr>
              <w:t>一组成</w:t>
            </w:r>
            <w:proofErr w:type="gramEnd"/>
            <w:r w:rsidRPr="0040246B">
              <w:rPr>
                <w:rFonts w:ascii="宋体" w:hAnsi="宋体" w:hint="eastAsia"/>
                <w:color w:val="000000"/>
                <w:sz w:val="24"/>
                <w:szCs w:val="24"/>
              </w:rPr>
              <w:t>文件中就同一事项的规定或约定不一致的，以编排顺序在后者为准；同</w:t>
            </w:r>
            <w:proofErr w:type="gramStart"/>
            <w:r w:rsidRPr="0040246B">
              <w:rPr>
                <w:rFonts w:ascii="宋体" w:hAnsi="宋体" w:hint="eastAsia"/>
                <w:color w:val="000000"/>
                <w:sz w:val="24"/>
                <w:szCs w:val="24"/>
              </w:rPr>
              <w:t>一组成</w:t>
            </w:r>
            <w:proofErr w:type="gramEnd"/>
            <w:r w:rsidRPr="0040246B">
              <w:rPr>
                <w:rFonts w:ascii="宋体" w:hAnsi="宋体" w:hint="eastAsia"/>
                <w:color w:val="000000"/>
                <w:sz w:val="24"/>
                <w:szCs w:val="24"/>
              </w:rPr>
              <w:t>文件不同版本之间有不一致的，以形成时间在后者为准。按本款前述规定仍不能形成结论的，由采购人负责解释。</w:t>
            </w:r>
          </w:p>
        </w:tc>
      </w:tr>
    </w:tbl>
    <w:p w:rsidR="00E43186" w:rsidRDefault="00E43186" w:rsidP="00622C96">
      <w:pPr>
        <w:spacing w:line="360" w:lineRule="auto"/>
        <w:ind w:firstLineChars="100" w:firstLine="240"/>
        <w:rPr>
          <w:rFonts w:asciiTheme="minorEastAsia" w:hAnsiTheme="minorEastAsia" w:cstheme="minorEastAsia"/>
          <w:sz w:val="24"/>
          <w:szCs w:val="24"/>
        </w:rPr>
      </w:pPr>
    </w:p>
    <w:p w:rsidR="00E43186" w:rsidRPr="007C4022" w:rsidRDefault="00E43186" w:rsidP="00E43186"/>
    <w:p w:rsidR="00E43186" w:rsidRDefault="00E43186" w:rsidP="00622C96">
      <w:pPr>
        <w:widowControl/>
        <w:jc w:val="left"/>
        <w:rPr>
          <w:rFonts w:asciiTheme="minorEastAsia" w:hAnsiTheme="minorEastAsia" w:cstheme="minorEastAsia"/>
          <w:b/>
          <w:sz w:val="24"/>
          <w:szCs w:val="24"/>
        </w:rPr>
      </w:pPr>
      <w:bookmarkStart w:id="5" w:name="_Toc26739"/>
      <w:r>
        <w:rPr>
          <w:rFonts w:asciiTheme="minorEastAsia" w:hAnsiTheme="minorEastAsia" w:cstheme="minorEastAsia"/>
          <w:b/>
          <w:sz w:val="24"/>
          <w:szCs w:val="24"/>
        </w:rPr>
        <w:br w:type="page"/>
      </w:r>
    </w:p>
    <w:p w:rsidR="00E43186" w:rsidRDefault="00E43186" w:rsidP="00622C96">
      <w:pPr>
        <w:widowControl/>
        <w:spacing w:line="360" w:lineRule="auto"/>
        <w:jc w:val="left"/>
        <w:rPr>
          <w:rFonts w:asciiTheme="minorEastAsia" w:hAnsiTheme="minorEastAsia" w:cstheme="minorEastAsia"/>
          <w:b/>
          <w:kern w:val="44"/>
          <w:sz w:val="24"/>
          <w:szCs w:val="24"/>
        </w:rPr>
      </w:pPr>
      <w:r>
        <w:rPr>
          <w:rFonts w:asciiTheme="minorEastAsia" w:hAnsiTheme="minorEastAsia" w:cstheme="minorEastAsia" w:hint="eastAsia"/>
          <w:b/>
          <w:sz w:val="24"/>
          <w:szCs w:val="24"/>
        </w:rPr>
        <w:lastRenderedPageBreak/>
        <w:t>一、总则</w:t>
      </w:r>
      <w:bookmarkEnd w:id="5"/>
    </w:p>
    <w:p w:rsidR="00E43186" w:rsidRDefault="00E43186" w:rsidP="00622C96">
      <w:pPr>
        <w:pStyle w:val="afd"/>
        <w:numPr>
          <w:ilvl w:val="0"/>
          <w:numId w:val="3"/>
        </w:numPr>
        <w:spacing w:line="360" w:lineRule="auto"/>
        <w:ind w:firstLineChars="0"/>
        <w:rPr>
          <w:rFonts w:asciiTheme="minorEastAsia" w:hAnsiTheme="minorEastAsia" w:cstheme="minorEastAsia"/>
          <w:sz w:val="24"/>
          <w:szCs w:val="24"/>
        </w:rPr>
      </w:pPr>
      <w:bookmarkStart w:id="6" w:name="_Toc6742"/>
      <w:bookmarkStart w:id="7" w:name="_Toc358364319"/>
      <w:bookmarkStart w:id="8" w:name="_Toc380336725"/>
      <w:bookmarkStart w:id="9" w:name="_Toc9257"/>
      <w:r>
        <w:rPr>
          <w:rFonts w:asciiTheme="minorEastAsia" w:hAnsiTheme="minorEastAsia" w:cstheme="minorEastAsia" w:hint="eastAsia"/>
          <w:sz w:val="24"/>
          <w:szCs w:val="24"/>
        </w:rPr>
        <w:t>适用范围</w:t>
      </w:r>
      <w:bookmarkEnd w:id="6"/>
      <w:bookmarkEnd w:id="7"/>
      <w:bookmarkEnd w:id="8"/>
      <w:bookmarkEnd w:id="9"/>
    </w:p>
    <w:p w:rsidR="00E43186" w:rsidRDefault="00E43186" w:rsidP="00622C96">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本磋商文件仅适用于本项目磋商活动的全过程。</w:t>
      </w:r>
      <w:bookmarkStart w:id="10" w:name="_Toc380336726"/>
      <w:bookmarkStart w:id="11" w:name="_Toc358364320"/>
      <w:bookmarkStart w:id="12" w:name="_Toc7922"/>
      <w:bookmarkStart w:id="13" w:name="_Toc11287"/>
    </w:p>
    <w:p w:rsidR="00E43186" w:rsidRDefault="00E43186" w:rsidP="00622C96">
      <w:pPr>
        <w:pStyle w:val="afd"/>
        <w:numPr>
          <w:ilvl w:val="0"/>
          <w:numId w:val="3"/>
        </w:numPr>
        <w:spacing w:line="360"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定义</w:t>
      </w:r>
      <w:bookmarkEnd w:id="10"/>
      <w:bookmarkEnd w:id="11"/>
      <w:bookmarkEnd w:id="12"/>
      <w:bookmarkEnd w:id="13"/>
    </w:p>
    <w:p w:rsidR="00E43186" w:rsidRDefault="00E43186" w:rsidP="00622C96">
      <w:pPr>
        <w:pStyle w:val="afd"/>
        <w:numPr>
          <w:ilvl w:val="0"/>
          <w:numId w:val="4"/>
        </w:numPr>
        <w:spacing w:line="360" w:lineRule="auto"/>
        <w:ind w:firstLineChars="0"/>
        <w:rPr>
          <w:rFonts w:asciiTheme="minorEastAsia" w:hAnsiTheme="minorEastAsia" w:cstheme="minorEastAsia"/>
          <w:kern w:val="0"/>
          <w:sz w:val="24"/>
          <w:szCs w:val="24"/>
        </w:rPr>
      </w:pPr>
      <w:r>
        <w:rPr>
          <w:rFonts w:asciiTheme="minorEastAsia" w:hAnsiTheme="minorEastAsia" w:cstheme="minorEastAsia" w:hint="eastAsia"/>
          <w:kern w:val="0"/>
          <w:sz w:val="24"/>
          <w:szCs w:val="24"/>
        </w:rPr>
        <w:t>“采购人”是指：</w:t>
      </w:r>
      <w:proofErr w:type="gramStart"/>
      <w:r>
        <w:rPr>
          <w:rFonts w:asciiTheme="minorEastAsia" w:hAnsiTheme="minorEastAsia" w:cstheme="minorEastAsia" w:hint="eastAsia"/>
          <w:kern w:val="0"/>
          <w:sz w:val="24"/>
          <w:szCs w:val="24"/>
        </w:rPr>
        <w:t>见供应</w:t>
      </w:r>
      <w:proofErr w:type="gramEnd"/>
      <w:r>
        <w:rPr>
          <w:rFonts w:asciiTheme="minorEastAsia" w:hAnsiTheme="minorEastAsia" w:cstheme="minorEastAsia" w:hint="eastAsia"/>
          <w:kern w:val="0"/>
          <w:sz w:val="24"/>
          <w:szCs w:val="24"/>
        </w:rPr>
        <w:t>商须知前附表。</w:t>
      </w:r>
    </w:p>
    <w:p w:rsidR="00E43186" w:rsidRDefault="00E43186" w:rsidP="00622C96">
      <w:pPr>
        <w:pStyle w:val="afd"/>
        <w:numPr>
          <w:ilvl w:val="0"/>
          <w:numId w:val="4"/>
        </w:numPr>
        <w:spacing w:line="360" w:lineRule="auto"/>
        <w:ind w:firstLineChars="0"/>
        <w:rPr>
          <w:rFonts w:asciiTheme="minorEastAsia" w:hAnsiTheme="minorEastAsia" w:cstheme="minorEastAsia"/>
          <w:kern w:val="0"/>
          <w:sz w:val="24"/>
          <w:szCs w:val="24"/>
        </w:rPr>
      </w:pPr>
      <w:r>
        <w:rPr>
          <w:rFonts w:asciiTheme="minorEastAsia" w:hAnsiTheme="minorEastAsia" w:cstheme="minorEastAsia" w:hint="eastAsia"/>
          <w:kern w:val="0"/>
          <w:sz w:val="24"/>
          <w:szCs w:val="24"/>
        </w:rPr>
        <w:t>“采购代理机构”是指：</w:t>
      </w:r>
      <w:proofErr w:type="gramStart"/>
      <w:r>
        <w:rPr>
          <w:rFonts w:asciiTheme="minorEastAsia" w:hAnsiTheme="minorEastAsia" w:cstheme="minorEastAsia" w:hint="eastAsia"/>
          <w:kern w:val="0"/>
          <w:sz w:val="24"/>
          <w:szCs w:val="24"/>
        </w:rPr>
        <w:t>见供应</w:t>
      </w:r>
      <w:proofErr w:type="gramEnd"/>
      <w:r>
        <w:rPr>
          <w:rFonts w:asciiTheme="minorEastAsia" w:hAnsiTheme="minorEastAsia" w:cstheme="minorEastAsia" w:hint="eastAsia"/>
          <w:kern w:val="0"/>
          <w:sz w:val="24"/>
          <w:szCs w:val="24"/>
        </w:rPr>
        <w:t>商须知前附表。</w:t>
      </w:r>
    </w:p>
    <w:p w:rsidR="00E43186" w:rsidRDefault="00E43186" w:rsidP="00622C96">
      <w:pPr>
        <w:pStyle w:val="afd"/>
        <w:numPr>
          <w:ilvl w:val="0"/>
          <w:numId w:val="4"/>
        </w:numPr>
        <w:spacing w:line="360" w:lineRule="auto"/>
        <w:ind w:firstLineChars="0"/>
        <w:rPr>
          <w:rFonts w:asciiTheme="minorEastAsia" w:hAnsiTheme="minorEastAsia" w:cstheme="minorEastAsia"/>
          <w:kern w:val="0"/>
          <w:sz w:val="24"/>
          <w:szCs w:val="24"/>
        </w:rPr>
      </w:pPr>
      <w:r>
        <w:rPr>
          <w:rFonts w:asciiTheme="minorEastAsia" w:hAnsiTheme="minorEastAsia" w:cstheme="minorEastAsia" w:hint="eastAsia"/>
          <w:kern w:val="0"/>
          <w:sz w:val="24"/>
          <w:szCs w:val="24"/>
        </w:rPr>
        <w:t>“供应商”是指：符合本采购项目资格条件，</w:t>
      </w:r>
      <w:r>
        <w:rPr>
          <w:rFonts w:asciiTheme="minorEastAsia" w:hAnsiTheme="minorEastAsia" w:cs="宋体" w:hint="eastAsia"/>
          <w:sz w:val="24"/>
          <w:szCs w:val="24"/>
        </w:rPr>
        <w:t>参与本项目磋商活动的法</w:t>
      </w:r>
    </w:p>
    <w:p w:rsidR="00E43186" w:rsidRDefault="00E43186" w:rsidP="00622C96">
      <w:pPr>
        <w:spacing w:line="360" w:lineRule="auto"/>
        <w:ind w:firstLineChars="400" w:firstLine="960"/>
        <w:rPr>
          <w:rFonts w:asciiTheme="minorEastAsia" w:hAnsiTheme="minorEastAsia" w:cstheme="minorEastAsia"/>
          <w:kern w:val="0"/>
          <w:sz w:val="24"/>
          <w:szCs w:val="24"/>
        </w:rPr>
      </w:pPr>
      <w:r>
        <w:rPr>
          <w:rFonts w:asciiTheme="minorEastAsia" w:hAnsiTheme="minorEastAsia" w:cs="宋体" w:hint="eastAsia"/>
          <w:sz w:val="24"/>
          <w:szCs w:val="24"/>
        </w:rPr>
        <w:t>人或其他组织</w:t>
      </w:r>
      <w:r>
        <w:rPr>
          <w:rFonts w:asciiTheme="minorEastAsia" w:hAnsiTheme="minorEastAsia" w:cstheme="minorEastAsia" w:hint="eastAsia"/>
          <w:kern w:val="0"/>
          <w:sz w:val="24"/>
          <w:szCs w:val="24"/>
        </w:rPr>
        <w:t>。</w:t>
      </w:r>
    </w:p>
    <w:p w:rsidR="00E43186" w:rsidRDefault="00E43186" w:rsidP="00622C96">
      <w:pPr>
        <w:pStyle w:val="afd"/>
        <w:numPr>
          <w:ilvl w:val="0"/>
          <w:numId w:val="3"/>
        </w:numPr>
        <w:spacing w:line="360" w:lineRule="auto"/>
        <w:ind w:firstLineChars="0"/>
        <w:rPr>
          <w:rFonts w:asciiTheme="minorEastAsia" w:hAnsiTheme="minorEastAsia" w:cstheme="minorEastAsia"/>
          <w:sz w:val="24"/>
          <w:szCs w:val="24"/>
        </w:rPr>
      </w:pPr>
      <w:bookmarkStart w:id="14" w:name="_Toc358364321"/>
      <w:bookmarkStart w:id="15" w:name="_Toc23781"/>
      <w:bookmarkStart w:id="16" w:name="_Toc380336727"/>
      <w:bookmarkStart w:id="17" w:name="_Toc17676"/>
      <w:r>
        <w:rPr>
          <w:rFonts w:asciiTheme="minorEastAsia" w:hAnsiTheme="minorEastAsia" w:cstheme="minorEastAsia" w:hint="eastAsia"/>
          <w:sz w:val="24"/>
          <w:szCs w:val="24"/>
        </w:rPr>
        <w:t>合格的</w:t>
      </w:r>
      <w:bookmarkEnd w:id="14"/>
      <w:bookmarkEnd w:id="15"/>
      <w:bookmarkEnd w:id="16"/>
      <w:bookmarkEnd w:id="17"/>
      <w:r>
        <w:rPr>
          <w:rFonts w:asciiTheme="minorEastAsia" w:hAnsiTheme="minorEastAsia" w:cstheme="minorEastAsia" w:hint="eastAsia"/>
          <w:sz w:val="24"/>
          <w:szCs w:val="24"/>
        </w:rPr>
        <w:t>供应商</w:t>
      </w:r>
    </w:p>
    <w:p w:rsidR="00E43186" w:rsidRDefault="00E43186" w:rsidP="00622C96">
      <w:pPr>
        <w:pStyle w:val="afd"/>
        <w:numPr>
          <w:ilvl w:val="0"/>
          <w:numId w:val="5"/>
        </w:numPr>
        <w:spacing w:line="360"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具有本项目供应或实施能力，符合、承认并承诺履行本磋商文件各项规定的供应商。</w:t>
      </w:r>
    </w:p>
    <w:p w:rsidR="00E43186" w:rsidRDefault="00E43186" w:rsidP="00622C96">
      <w:pPr>
        <w:pStyle w:val="afd"/>
        <w:numPr>
          <w:ilvl w:val="0"/>
          <w:numId w:val="5"/>
        </w:numPr>
        <w:spacing w:line="360"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供应商应满足本磋商文件中规定的资格条件；</w:t>
      </w:r>
    </w:p>
    <w:p w:rsidR="00E43186" w:rsidRDefault="00E43186" w:rsidP="00622C96">
      <w:pPr>
        <w:pStyle w:val="afd"/>
        <w:numPr>
          <w:ilvl w:val="0"/>
          <w:numId w:val="5"/>
        </w:numPr>
        <w:spacing w:line="360"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供应商</w:t>
      </w:r>
      <w:proofErr w:type="gramStart"/>
      <w:r>
        <w:rPr>
          <w:rFonts w:asciiTheme="minorEastAsia" w:hAnsiTheme="minorEastAsia" w:cstheme="minorEastAsia" w:hint="eastAsia"/>
          <w:sz w:val="24"/>
          <w:szCs w:val="24"/>
        </w:rPr>
        <w:t>购买磋商</w:t>
      </w:r>
      <w:proofErr w:type="gramEnd"/>
      <w:r>
        <w:rPr>
          <w:rFonts w:asciiTheme="minorEastAsia" w:hAnsiTheme="minorEastAsia" w:cstheme="minorEastAsia" w:hint="eastAsia"/>
          <w:sz w:val="24"/>
          <w:szCs w:val="24"/>
        </w:rPr>
        <w:t>文件时应登记备案，并提供有效联系方式。</w:t>
      </w:r>
    </w:p>
    <w:p w:rsidR="00E43186" w:rsidRDefault="00E43186" w:rsidP="00622C96">
      <w:pPr>
        <w:pStyle w:val="afd"/>
        <w:numPr>
          <w:ilvl w:val="0"/>
          <w:numId w:val="5"/>
        </w:numPr>
        <w:spacing w:line="360"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如供应商代表不是法定代表人，须提供《法定代表人授权委托书》(按磋商文件提供的格式填写)，未按相关要求提供的其响应文件按无效文件处理。</w:t>
      </w:r>
    </w:p>
    <w:p w:rsidR="00E43186" w:rsidRDefault="00E43186" w:rsidP="00622C96">
      <w:pPr>
        <w:pStyle w:val="afd"/>
        <w:numPr>
          <w:ilvl w:val="0"/>
          <w:numId w:val="5"/>
        </w:numPr>
        <w:spacing w:line="360"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供应商不得直接或间接地与为本磋商项目提供咨询的公司或其附属机构有任何关联。</w:t>
      </w:r>
    </w:p>
    <w:p w:rsidR="00E43186" w:rsidRDefault="00E43186" w:rsidP="00622C96">
      <w:pPr>
        <w:pStyle w:val="afd"/>
        <w:numPr>
          <w:ilvl w:val="0"/>
          <w:numId w:val="3"/>
        </w:numPr>
        <w:spacing w:line="360"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磋商保证金</w:t>
      </w:r>
    </w:p>
    <w:p w:rsidR="00E43186" w:rsidRDefault="00E43186" w:rsidP="00622C96">
      <w:pPr>
        <w:tabs>
          <w:tab w:val="left" w:pos="0"/>
        </w:tabs>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4.1 磋商保证金按照供应商须知前附表要求缴纳；</w:t>
      </w:r>
    </w:p>
    <w:p w:rsidR="00E43186" w:rsidRDefault="00E43186" w:rsidP="00622C96">
      <w:pPr>
        <w:tabs>
          <w:tab w:val="left" w:pos="0"/>
        </w:tabs>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4.2 供应商未按照磋商文件要求缴纳磋商保证金的或磋商保证金的付款单位和供应商的名称不一致的，视为无效磋商；</w:t>
      </w:r>
    </w:p>
    <w:p w:rsidR="00E43186" w:rsidRDefault="00E43186" w:rsidP="00622C96">
      <w:pPr>
        <w:tabs>
          <w:tab w:val="left" w:pos="0"/>
        </w:tabs>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4.3 未成交供应商的磋商保证金，在成交通知书发出后5个工作日内无息退还；成交供应商的磋商保证金在合同签订后5个工作日内无息退还；</w:t>
      </w:r>
    </w:p>
    <w:p w:rsidR="00E43186" w:rsidRDefault="00E43186" w:rsidP="00622C96">
      <w:pPr>
        <w:tabs>
          <w:tab w:val="left" w:pos="0"/>
        </w:tabs>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4.4 发生下列情形之一的，采购代理机构将不予退还供应商缴纳的磋商保证金：</w:t>
      </w:r>
    </w:p>
    <w:p w:rsidR="00E43186" w:rsidRDefault="00E43186" w:rsidP="00622C96">
      <w:pPr>
        <w:numPr>
          <w:ilvl w:val="0"/>
          <w:numId w:val="6"/>
        </w:numPr>
        <w:tabs>
          <w:tab w:val="left" w:pos="0"/>
        </w:tabs>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磋商有效期内供应商撤销其响应文件的；</w:t>
      </w:r>
    </w:p>
    <w:p w:rsidR="00E43186" w:rsidRDefault="00E43186" w:rsidP="00622C96">
      <w:pPr>
        <w:numPr>
          <w:ilvl w:val="0"/>
          <w:numId w:val="6"/>
        </w:numPr>
        <w:tabs>
          <w:tab w:val="left" w:pos="0"/>
        </w:tabs>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在确定成交人以前放弃成交候选人资格的；</w:t>
      </w:r>
    </w:p>
    <w:p w:rsidR="00E43186" w:rsidRDefault="00E43186" w:rsidP="00622C96">
      <w:pPr>
        <w:numPr>
          <w:ilvl w:val="0"/>
          <w:numId w:val="6"/>
        </w:numPr>
        <w:tabs>
          <w:tab w:val="left" w:pos="0"/>
        </w:tabs>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供应商企图影响开标、评标的任何活动，将</w:t>
      </w:r>
      <w:proofErr w:type="gramStart"/>
      <w:r>
        <w:rPr>
          <w:rFonts w:asciiTheme="minorEastAsia" w:hAnsiTheme="minorEastAsia" w:cstheme="minorEastAsia" w:hint="eastAsia"/>
          <w:sz w:val="24"/>
          <w:szCs w:val="24"/>
        </w:rPr>
        <w:t>导致磋商</w:t>
      </w:r>
      <w:proofErr w:type="gramEnd"/>
      <w:r>
        <w:rPr>
          <w:rFonts w:asciiTheme="minorEastAsia" w:hAnsiTheme="minorEastAsia" w:cstheme="minorEastAsia" w:hint="eastAsia"/>
          <w:sz w:val="24"/>
          <w:szCs w:val="24"/>
        </w:rPr>
        <w:t xml:space="preserve">被拒绝，并由其            </w:t>
      </w:r>
    </w:p>
    <w:p w:rsidR="00E43186" w:rsidRDefault="00E43186" w:rsidP="00622C96">
      <w:pPr>
        <w:tabs>
          <w:tab w:val="left" w:pos="0"/>
        </w:tabs>
        <w:adjustRightInd w:val="0"/>
        <w:snapToGrid w:val="0"/>
        <w:spacing w:line="360" w:lineRule="auto"/>
        <w:ind w:leftChars="229" w:left="481"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承担相应的法律责任；</w:t>
      </w:r>
    </w:p>
    <w:p w:rsidR="00E43186" w:rsidRDefault="00E43186" w:rsidP="00622C96">
      <w:pPr>
        <w:numPr>
          <w:ilvl w:val="0"/>
          <w:numId w:val="6"/>
        </w:numPr>
        <w:adjustRightInd w:val="0"/>
        <w:snapToGrid w:val="0"/>
        <w:spacing w:line="360" w:lineRule="auto"/>
        <w:ind w:firstLineChars="200" w:firstLine="480"/>
        <w:rPr>
          <w:rFonts w:asciiTheme="minorEastAsia" w:hAnsiTheme="minorEastAsia" w:cstheme="minorEastAsia"/>
          <w:sz w:val="24"/>
          <w:szCs w:val="24"/>
        </w:rPr>
      </w:pPr>
      <w:r>
        <w:rPr>
          <w:rFonts w:ascii="Calibri" w:eastAsia="宋体" w:hAnsi="Calibri" w:cs="宋体" w:hint="eastAsia"/>
          <w:kern w:val="0"/>
          <w:sz w:val="24"/>
          <w:szCs w:val="24"/>
        </w:rPr>
        <w:lastRenderedPageBreak/>
        <w:t>除因不可抗力或磋商文件认可的情形以外，成交供应商</w:t>
      </w:r>
      <w:r>
        <w:rPr>
          <w:rFonts w:asciiTheme="minorEastAsia" w:eastAsia="宋体" w:hAnsiTheme="minorEastAsia" w:cstheme="minorEastAsia" w:hint="eastAsia"/>
          <w:sz w:val="24"/>
          <w:szCs w:val="24"/>
        </w:rPr>
        <w:t>不</w:t>
      </w:r>
      <w:r>
        <w:rPr>
          <w:rFonts w:asciiTheme="minorEastAsia" w:hAnsiTheme="minorEastAsia" w:cstheme="minorEastAsia" w:hint="eastAsia"/>
          <w:sz w:val="24"/>
          <w:szCs w:val="24"/>
        </w:rPr>
        <w:t xml:space="preserve">与采购人签    </w:t>
      </w:r>
    </w:p>
    <w:p w:rsidR="00E43186" w:rsidRDefault="00E43186" w:rsidP="00622C96">
      <w:pPr>
        <w:adjustRightInd w:val="0"/>
        <w:snapToGrid w:val="0"/>
        <w:spacing w:line="360" w:lineRule="auto"/>
        <w:ind w:leftChars="229" w:left="481"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订合同的；</w:t>
      </w:r>
    </w:p>
    <w:p w:rsidR="00E43186" w:rsidRDefault="00E43186" w:rsidP="00622C96">
      <w:pPr>
        <w:numPr>
          <w:ilvl w:val="0"/>
          <w:numId w:val="6"/>
        </w:num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由于成交</w:t>
      </w:r>
      <w:proofErr w:type="gramStart"/>
      <w:r>
        <w:rPr>
          <w:rFonts w:asciiTheme="minorEastAsia" w:hAnsiTheme="minorEastAsia" w:cstheme="minorEastAsia" w:hint="eastAsia"/>
          <w:sz w:val="24"/>
          <w:szCs w:val="24"/>
        </w:rPr>
        <w:t>人原因</w:t>
      </w:r>
      <w:proofErr w:type="gramEnd"/>
      <w:r>
        <w:rPr>
          <w:rFonts w:asciiTheme="minorEastAsia" w:hAnsiTheme="minorEastAsia" w:cstheme="minorEastAsia" w:hint="eastAsia"/>
          <w:sz w:val="24"/>
          <w:szCs w:val="24"/>
        </w:rPr>
        <w:t>未能按照磋商文件的规定交纳履约保证金（如有）；</w:t>
      </w:r>
    </w:p>
    <w:p w:rsidR="00E43186" w:rsidRDefault="00E43186" w:rsidP="00622C96">
      <w:pPr>
        <w:tabs>
          <w:tab w:val="left" w:pos="0"/>
        </w:tabs>
        <w:spacing w:line="360" w:lineRule="auto"/>
        <w:ind w:leftChars="228" w:left="719" w:hangingChars="100" w:hanging="240"/>
        <w:rPr>
          <w:rFonts w:asciiTheme="minorEastAsia" w:hAnsiTheme="minorEastAsia" w:cstheme="minorEastAsia"/>
          <w:sz w:val="24"/>
          <w:szCs w:val="24"/>
        </w:rPr>
      </w:pPr>
      <w:r>
        <w:rPr>
          <w:rFonts w:asciiTheme="minorEastAsia" w:hAnsiTheme="minorEastAsia" w:cstheme="minorEastAsia" w:hint="eastAsia"/>
          <w:sz w:val="24"/>
          <w:szCs w:val="24"/>
        </w:rPr>
        <w:t>4.5 成交供应商在办理磋商保证金退还手续时，需向采购代理机构提供成交人与采购人签订的合同（复印件）。</w:t>
      </w:r>
    </w:p>
    <w:p w:rsidR="00E43186" w:rsidRDefault="00E43186" w:rsidP="00622C96">
      <w:pPr>
        <w:pStyle w:val="afd"/>
        <w:numPr>
          <w:ilvl w:val="0"/>
          <w:numId w:val="3"/>
        </w:numPr>
        <w:spacing w:line="360" w:lineRule="auto"/>
        <w:ind w:firstLineChars="0"/>
        <w:rPr>
          <w:rFonts w:asciiTheme="minorEastAsia" w:hAnsiTheme="minorEastAsia" w:cstheme="minorEastAsia"/>
          <w:kern w:val="0"/>
          <w:sz w:val="24"/>
          <w:szCs w:val="24"/>
        </w:rPr>
      </w:pPr>
      <w:r>
        <w:rPr>
          <w:rFonts w:asciiTheme="minorEastAsia" w:hAnsiTheme="minorEastAsia" w:cstheme="minorEastAsia" w:hint="eastAsia"/>
          <w:kern w:val="0"/>
          <w:sz w:val="24"/>
          <w:szCs w:val="24"/>
        </w:rPr>
        <w:t>供应</w:t>
      </w:r>
      <w:proofErr w:type="gramStart"/>
      <w:r>
        <w:rPr>
          <w:rFonts w:asciiTheme="minorEastAsia" w:hAnsiTheme="minorEastAsia" w:cstheme="minorEastAsia" w:hint="eastAsia"/>
          <w:kern w:val="0"/>
          <w:sz w:val="24"/>
          <w:szCs w:val="24"/>
        </w:rPr>
        <w:t>商存在</w:t>
      </w:r>
      <w:proofErr w:type="gramEnd"/>
      <w:r>
        <w:rPr>
          <w:rFonts w:asciiTheme="minorEastAsia" w:hAnsiTheme="minorEastAsia" w:cstheme="minorEastAsia" w:hint="eastAsia"/>
          <w:kern w:val="0"/>
          <w:sz w:val="24"/>
          <w:szCs w:val="24"/>
        </w:rPr>
        <w:t>下列情形之一，其响应文件按无效文件处理：</w:t>
      </w:r>
    </w:p>
    <w:p w:rsidR="00E43186" w:rsidRDefault="00E43186" w:rsidP="00622C96">
      <w:pPr>
        <w:pStyle w:val="afd"/>
        <w:numPr>
          <w:ilvl w:val="0"/>
          <w:numId w:val="7"/>
        </w:numPr>
        <w:spacing w:line="360" w:lineRule="auto"/>
        <w:ind w:firstLineChars="0"/>
        <w:rPr>
          <w:rFonts w:asciiTheme="minorEastAsia" w:hAnsiTheme="minorEastAsia" w:cstheme="minorEastAsia"/>
          <w:kern w:val="0"/>
          <w:sz w:val="24"/>
          <w:szCs w:val="24"/>
        </w:rPr>
      </w:pPr>
      <w:r>
        <w:rPr>
          <w:rFonts w:asciiTheme="minorEastAsia" w:hAnsiTheme="minorEastAsia" w:cstheme="minorEastAsia" w:hint="eastAsia"/>
          <w:kern w:val="0"/>
          <w:sz w:val="24"/>
          <w:szCs w:val="24"/>
        </w:rPr>
        <w:t>与采购人、采购代理机构存在隶属关系或者其他利害关系；</w:t>
      </w:r>
    </w:p>
    <w:p w:rsidR="00E43186" w:rsidRDefault="00E43186" w:rsidP="00622C96">
      <w:pPr>
        <w:pStyle w:val="afd"/>
        <w:numPr>
          <w:ilvl w:val="0"/>
          <w:numId w:val="7"/>
        </w:numPr>
        <w:spacing w:line="360" w:lineRule="auto"/>
        <w:ind w:firstLineChars="0"/>
        <w:rPr>
          <w:rFonts w:asciiTheme="minorEastAsia" w:hAnsiTheme="minorEastAsia" w:cstheme="minorEastAsia"/>
          <w:kern w:val="0"/>
          <w:sz w:val="24"/>
          <w:szCs w:val="24"/>
        </w:rPr>
      </w:pPr>
      <w:r>
        <w:rPr>
          <w:rFonts w:asciiTheme="minorEastAsia" w:hAnsiTheme="minorEastAsia" w:cstheme="minorEastAsia" w:hint="eastAsia"/>
          <w:kern w:val="0"/>
          <w:sz w:val="24"/>
          <w:szCs w:val="24"/>
        </w:rPr>
        <w:t>与参与同一合同项下的其他供应商的法定代表人（或者负责人）为同一人，或者与其</w:t>
      </w:r>
      <w:proofErr w:type="gramStart"/>
      <w:r>
        <w:rPr>
          <w:rFonts w:asciiTheme="minorEastAsia" w:hAnsiTheme="minorEastAsia" w:cstheme="minorEastAsia" w:hint="eastAsia"/>
          <w:kern w:val="0"/>
          <w:sz w:val="24"/>
          <w:szCs w:val="24"/>
        </w:rPr>
        <w:t>他供应商存在</w:t>
      </w:r>
      <w:proofErr w:type="gramEnd"/>
      <w:r>
        <w:rPr>
          <w:rFonts w:asciiTheme="minorEastAsia" w:hAnsiTheme="minorEastAsia" w:cstheme="minorEastAsia" w:hint="eastAsia"/>
          <w:kern w:val="0"/>
          <w:sz w:val="24"/>
          <w:szCs w:val="24"/>
        </w:rPr>
        <w:t>直接控股、管理关系；</w:t>
      </w:r>
    </w:p>
    <w:p w:rsidR="00E43186" w:rsidRDefault="00E43186" w:rsidP="00622C96">
      <w:pPr>
        <w:pStyle w:val="afd"/>
        <w:numPr>
          <w:ilvl w:val="0"/>
          <w:numId w:val="7"/>
        </w:numPr>
        <w:spacing w:line="360" w:lineRule="auto"/>
        <w:ind w:firstLineChars="0"/>
        <w:rPr>
          <w:rFonts w:asciiTheme="minorEastAsia" w:hAnsiTheme="minorEastAsia" w:cstheme="minorEastAsia"/>
          <w:kern w:val="0"/>
          <w:sz w:val="24"/>
          <w:szCs w:val="24"/>
        </w:rPr>
      </w:pPr>
      <w:r>
        <w:rPr>
          <w:rFonts w:asciiTheme="minorEastAsia" w:hAnsiTheme="minorEastAsia" w:cstheme="minorEastAsia" w:hint="eastAsia"/>
          <w:kern w:val="0"/>
          <w:sz w:val="24"/>
          <w:szCs w:val="24"/>
        </w:rPr>
        <w:t>受到刑事处罚，或者受到较大数额罚款，责令停产停业、在一年至三年内禁止参加政府采购活动、暂扣或吊销许可证、暂扣或吊销执照等情形之一的行政处罚，或者存在行政主管部门认定的其他重大违法记录。</w:t>
      </w:r>
    </w:p>
    <w:p w:rsidR="00E43186" w:rsidRDefault="00E43186" w:rsidP="00622C96">
      <w:pPr>
        <w:pStyle w:val="afd"/>
        <w:numPr>
          <w:ilvl w:val="0"/>
          <w:numId w:val="3"/>
        </w:numPr>
        <w:spacing w:line="360" w:lineRule="auto"/>
        <w:ind w:firstLineChars="0"/>
        <w:rPr>
          <w:rFonts w:asciiTheme="minorEastAsia" w:hAnsiTheme="minorEastAsia" w:cstheme="minorEastAsia"/>
          <w:sz w:val="24"/>
          <w:szCs w:val="24"/>
        </w:rPr>
      </w:pPr>
      <w:bookmarkStart w:id="18" w:name="_Toc380336728"/>
      <w:bookmarkStart w:id="19" w:name="_Toc540"/>
      <w:bookmarkStart w:id="20" w:name="_Toc22444"/>
      <w:bookmarkStart w:id="21" w:name="_Toc358364322"/>
      <w:r>
        <w:rPr>
          <w:rFonts w:asciiTheme="minorEastAsia" w:hAnsiTheme="minorEastAsia" w:cstheme="minorEastAsia" w:hint="eastAsia"/>
          <w:sz w:val="24"/>
          <w:szCs w:val="24"/>
        </w:rPr>
        <w:t>费用</w:t>
      </w:r>
      <w:bookmarkEnd w:id="18"/>
      <w:bookmarkEnd w:id="19"/>
      <w:bookmarkEnd w:id="20"/>
      <w:bookmarkEnd w:id="21"/>
    </w:p>
    <w:p w:rsidR="00E43186" w:rsidRDefault="00E43186" w:rsidP="00622C96">
      <w:pPr>
        <w:spacing w:line="360" w:lineRule="auto"/>
        <w:ind w:leftChars="228" w:left="479"/>
        <w:rPr>
          <w:rFonts w:asciiTheme="minorEastAsia" w:hAnsiTheme="minorEastAsia" w:cstheme="minorEastAsia"/>
          <w:kern w:val="0"/>
          <w:sz w:val="24"/>
          <w:szCs w:val="24"/>
        </w:rPr>
      </w:pPr>
      <w:r>
        <w:rPr>
          <w:rFonts w:asciiTheme="minorEastAsia" w:hAnsiTheme="minorEastAsia" w:cstheme="minorEastAsia" w:hint="eastAsia"/>
          <w:sz w:val="24"/>
          <w:szCs w:val="24"/>
        </w:rPr>
        <w:t>供应商</w:t>
      </w:r>
      <w:r>
        <w:rPr>
          <w:rFonts w:asciiTheme="minorEastAsia" w:hAnsiTheme="minorEastAsia" w:cstheme="minorEastAsia" w:hint="eastAsia"/>
          <w:kern w:val="0"/>
          <w:sz w:val="24"/>
          <w:szCs w:val="24"/>
        </w:rPr>
        <w:t>应自行承担所有与准备和参加磋商有关的费用，采购代理机构（或采购人)在任何情况下均无义务和责任承担这些费用。</w:t>
      </w:r>
    </w:p>
    <w:p w:rsidR="00E43186" w:rsidRDefault="00E43186" w:rsidP="00622C96">
      <w:pPr>
        <w:pStyle w:val="afd"/>
        <w:numPr>
          <w:ilvl w:val="0"/>
          <w:numId w:val="3"/>
        </w:numPr>
        <w:spacing w:line="360"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备选方案</w:t>
      </w:r>
      <w:bookmarkStart w:id="22" w:name="_Toc7144"/>
    </w:p>
    <w:p w:rsidR="00E43186" w:rsidRDefault="00E43186" w:rsidP="00622C96">
      <w:pPr>
        <w:spacing w:line="360" w:lineRule="auto"/>
        <w:ind w:firstLineChars="200" w:firstLine="480"/>
        <w:rPr>
          <w:rFonts w:asciiTheme="minorEastAsia" w:hAnsiTheme="minorEastAsia"/>
          <w:b/>
          <w:sz w:val="24"/>
          <w:szCs w:val="24"/>
        </w:rPr>
      </w:pPr>
      <w:proofErr w:type="gramStart"/>
      <w:r>
        <w:rPr>
          <w:rFonts w:asciiTheme="minorEastAsia" w:hAnsiTheme="minorEastAsia" w:cstheme="minorEastAsia" w:hint="eastAsia"/>
          <w:kern w:val="0"/>
          <w:sz w:val="24"/>
          <w:szCs w:val="24"/>
        </w:rPr>
        <w:t>见供应</w:t>
      </w:r>
      <w:proofErr w:type="gramEnd"/>
      <w:r>
        <w:rPr>
          <w:rFonts w:asciiTheme="minorEastAsia" w:hAnsiTheme="minorEastAsia" w:cstheme="minorEastAsia" w:hint="eastAsia"/>
          <w:kern w:val="0"/>
          <w:sz w:val="24"/>
          <w:szCs w:val="24"/>
        </w:rPr>
        <w:t>商须知前附表。</w:t>
      </w:r>
    </w:p>
    <w:p w:rsidR="00E43186" w:rsidRDefault="00E43186" w:rsidP="00622C96">
      <w:pPr>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二、磋商文件</w:t>
      </w:r>
      <w:bookmarkEnd w:id="22"/>
    </w:p>
    <w:p w:rsidR="00E43186" w:rsidRDefault="00E43186" w:rsidP="00622C96">
      <w:pPr>
        <w:pStyle w:val="afd"/>
        <w:numPr>
          <w:ilvl w:val="0"/>
          <w:numId w:val="8"/>
        </w:numPr>
        <w:spacing w:line="360" w:lineRule="auto"/>
        <w:ind w:firstLineChars="0"/>
        <w:rPr>
          <w:rFonts w:asciiTheme="minorEastAsia" w:hAnsiTheme="minorEastAsia" w:cstheme="minorEastAsia"/>
          <w:sz w:val="24"/>
          <w:szCs w:val="24"/>
        </w:rPr>
      </w:pPr>
      <w:bookmarkStart w:id="23" w:name="_Toc5801"/>
      <w:r>
        <w:rPr>
          <w:rFonts w:asciiTheme="minorEastAsia" w:hAnsiTheme="minorEastAsia" w:cstheme="minorEastAsia" w:hint="eastAsia"/>
          <w:sz w:val="24"/>
          <w:szCs w:val="24"/>
        </w:rPr>
        <w:t>磋商文件的构成</w:t>
      </w:r>
      <w:bookmarkEnd w:id="23"/>
    </w:p>
    <w:p w:rsidR="00E43186" w:rsidRDefault="00E43186" w:rsidP="00C6092A">
      <w:pPr>
        <w:pStyle w:val="afd"/>
        <w:numPr>
          <w:ilvl w:val="0"/>
          <w:numId w:val="9"/>
        </w:numPr>
        <w:spacing w:line="360"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磋商文件是供应商准备响应文件和参与磋商的依据，同时也是磋商小组进行评审的重要依据，具有</w:t>
      </w:r>
      <w:proofErr w:type="gramStart"/>
      <w:r>
        <w:rPr>
          <w:rFonts w:asciiTheme="minorEastAsia" w:hAnsiTheme="minorEastAsia" w:cstheme="minorEastAsia" w:hint="eastAsia"/>
          <w:sz w:val="24"/>
          <w:szCs w:val="24"/>
        </w:rPr>
        <w:t>准法律</w:t>
      </w:r>
      <w:proofErr w:type="gramEnd"/>
      <w:r>
        <w:rPr>
          <w:rFonts w:asciiTheme="minorEastAsia" w:hAnsiTheme="minorEastAsia" w:cstheme="minorEastAsia" w:hint="eastAsia"/>
          <w:sz w:val="24"/>
          <w:szCs w:val="24"/>
        </w:rPr>
        <w:t>文件性质。本磋商文件包括以下内容：</w:t>
      </w:r>
    </w:p>
    <w:p w:rsidR="001A61DD" w:rsidRPr="00CA71CC" w:rsidRDefault="001A61DD" w:rsidP="00C6092A">
      <w:pPr>
        <w:spacing w:line="360" w:lineRule="auto"/>
        <w:ind w:leftChars="400" w:left="840"/>
        <w:rPr>
          <w:sz w:val="24"/>
        </w:rPr>
      </w:pPr>
      <w:r w:rsidRPr="00CA71CC">
        <w:rPr>
          <w:rFonts w:hint="eastAsia"/>
          <w:sz w:val="24"/>
        </w:rPr>
        <w:t>第一章</w:t>
      </w:r>
      <w:r w:rsidRPr="00CA71CC">
        <w:rPr>
          <w:rFonts w:hint="eastAsia"/>
          <w:sz w:val="24"/>
        </w:rPr>
        <w:t xml:space="preserve"> </w:t>
      </w:r>
      <w:r w:rsidRPr="00CA71CC">
        <w:rPr>
          <w:sz w:val="24"/>
        </w:rPr>
        <w:t xml:space="preserve"> </w:t>
      </w:r>
      <w:r w:rsidRPr="00CA71CC">
        <w:rPr>
          <w:rFonts w:hint="eastAsia"/>
          <w:sz w:val="24"/>
        </w:rPr>
        <w:t>竞争性磋商公告</w:t>
      </w:r>
      <w:r w:rsidRPr="00CA71CC">
        <w:rPr>
          <w:sz w:val="24"/>
        </w:rPr>
        <w:tab/>
      </w:r>
    </w:p>
    <w:p w:rsidR="001A61DD" w:rsidRPr="00CA71CC" w:rsidRDefault="001A61DD" w:rsidP="00C6092A">
      <w:pPr>
        <w:spacing w:line="360" w:lineRule="auto"/>
        <w:ind w:leftChars="400" w:left="840"/>
        <w:rPr>
          <w:sz w:val="24"/>
        </w:rPr>
      </w:pPr>
      <w:r w:rsidRPr="00CA71CC">
        <w:rPr>
          <w:rFonts w:hint="eastAsia"/>
          <w:sz w:val="24"/>
        </w:rPr>
        <w:t>第二章</w:t>
      </w:r>
      <w:r w:rsidRPr="00CA71CC">
        <w:rPr>
          <w:rFonts w:hint="eastAsia"/>
          <w:sz w:val="24"/>
        </w:rPr>
        <w:t xml:space="preserve">  </w:t>
      </w:r>
      <w:r w:rsidRPr="00CA71CC">
        <w:rPr>
          <w:rFonts w:hint="eastAsia"/>
          <w:sz w:val="24"/>
        </w:rPr>
        <w:t>供应商须知</w:t>
      </w:r>
      <w:r w:rsidRPr="00CA71CC">
        <w:rPr>
          <w:sz w:val="24"/>
        </w:rPr>
        <w:tab/>
      </w:r>
    </w:p>
    <w:p w:rsidR="001A61DD" w:rsidRPr="00CA71CC" w:rsidRDefault="001A61DD" w:rsidP="00C6092A">
      <w:pPr>
        <w:spacing w:line="360" w:lineRule="auto"/>
        <w:ind w:leftChars="400" w:left="840"/>
        <w:rPr>
          <w:sz w:val="24"/>
        </w:rPr>
      </w:pPr>
      <w:r w:rsidRPr="00CA71CC">
        <w:rPr>
          <w:rFonts w:hint="eastAsia"/>
          <w:sz w:val="24"/>
        </w:rPr>
        <w:t>第三章</w:t>
      </w:r>
      <w:r w:rsidRPr="00CA71CC">
        <w:rPr>
          <w:rFonts w:hint="eastAsia"/>
          <w:sz w:val="24"/>
        </w:rPr>
        <w:t xml:space="preserve">  </w:t>
      </w:r>
      <w:r w:rsidRPr="00CA71CC">
        <w:rPr>
          <w:rFonts w:hint="eastAsia"/>
          <w:sz w:val="24"/>
        </w:rPr>
        <w:t>评审办法和标准</w:t>
      </w:r>
    </w:p>
    <w:p w:rsidR="001A61DD" w:rsidRPr="00CA71CC" w:rsidRDefault="001A61DD" w:rsidP="00C6092A">
      <w:pPr>
        <w:spacing w:line="360" w:lineRule="auto"/>
        <w:ind w:leftChars="400" w:left="840"/>
        <w:rPr>
          <w:sz w:val="24"/>
        </w:rPr>
      </w:pPr>
      <w:r w:rsidRPr="00CA71CC">
        <w:rPr>
          <w:rFonts w:hint="eastAsia"/>
          <w:sz w:val="24"/>
        </w:rPr>
        <w:t>第四章</w:t>
      </w:r>
      <w:r w:rsidRPr="00CA71CC">
        <w:rPr>
          <w:rFonts w:hint="eastAsia"/>
          <w:sz w:val="24"/>
        </w:rPr>
        <w:t xml:space="preserve">  </w:t>
      </w:r>
      <w:r w:rsidRPr="00CA71CC">
        <w:rPr>
          <w:rFonts w:hint="eastAsia"/>
          <w:sz w:val="24"/>
        </w:rPr>
        <w:t>采购需求</w:t>
      </w:r>
    </w:p>
    <w:p w:rsidR="001A61DD" w:rsidRPr="00CA71CC" w:rsidRDefault="001A61DD" w:rsidP="00C6092A">
      <w:pPr>
        <w:spacing w:line="360" w:lineRule="auto"/>
        <w:ind w:leftChars="400" w:left="840"/>
        <w:rPr>
          <w:sz w:val="24"/>
        </w:rPr>
      </w:pPr>
      <w:r w:rsidRPr="00CA71CC">
        <w:rPr>
          <w:rFonts w:hint="eastAsia"/>
          <w:sz w:val="24"/>
        </w:rPr>
        <w:t>第五章</w:t>
      </w:r>
      <w:r w:rsidRPr="00CA71CC">
        <w:rPr>
          <w:rFonts w:hint="eastAsia"/>
          <w:sz w:val="24"/>
        </w:rPr>
        <w:t xml:space="preserve">  </w:t>
      </w:r>
      <w:r w:rsidRPr="00CA71CC">
        <w:rPr>
          <w:rFonts w:hint="eastAsia"/>
          <w:sz w:val="24"/>
        </w:rPr>
        <w:t>合同主要条款</w:t>
      </w:r>
    </w:p>
    <w:p w:rsidR="005413C1" w:rsidRPr="00CA71CC" w:rsidRDefault="001A61DD" w:rsidP="00C6092A">
      <w:pPr>
        <w:pStyle w:val="afd"/>
        <w:spacing w:line="360" w:lineRule="auto"/>
        <w:ind w:left="840" w:firstLineChars="0" w:firstLine="0"/>
        <w:rPr>
          <w:rFonts w:asciiTheme="minorEastAsia" w:hAnsiTheme="minorEastAsia" w:cstheme="minorEastAsia"/>
          <w:sz w:val="32"/>
          <w:szCs w:val="24"/>
        </w:rPr>
      </w:pPr>
      <w:r w:rsidRPr="00CA71CC">
        <w:rPr>
          <w:rFonts w:hint="eastAsia"/>
          <w:sz w:val="24"/>
        </w:rPr>
        <w:t>第六章</w:t>
      </w:r>
      <w:r w:rsidRPr="00CA71CC">
        <w:rPr>
          <w:rFonts w:hint="eastAsia"/>
          <w:sz w:val="24"/>
        </w:rPr>
        <w:t xml:space="preserve">  </w:t>
      </w:r>
      <w:r w:rsidRPr="00CA71CC">
        <w:rPr>
          <w:rFonts w:hint="eastAsia"/>
          <w:sz w:val="24"/>
        </w:rPr>
        <w:t>响应文件格式</w:t>
      </w:r>
    </w:p>
    <w:p w:rsidR="00E43186" w:rsidRPr="005413C1" w:rsidRDefault="005413C1" w:rsidP="005413C1">
      <w:pPr>
        <w:spacing w:line="360" w:lineRule="auto"/>
        <w:ind w:left="42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sz w:val="24"/>
          <w:szCs w:val="24"/>
        </w:rPr>
        <w:t>.2</w:t>
      </w:r>
      <w:r w:rsidR="00E43186" w:rsidRPr="005413C1">
        <w:rPr>
          <w:rFonts w:asciiTheme="minorEastAsia" w:hAnsiTheme="minorEastAsia" w:cstheme="minorEastAsia" w:hint="eastAsia"/>
          <w:sz w:val="24"/>
          <w:szCs w:val="24"/>
        </w:rPr>
        <w:t>供应商应认真</w:t>
      </w:r>
      <w:proofErr w:type="gramStart"/>
      <w:r w:rsidR="00E43186" w:rsidRPr="005413C1">
        <w:rPr>
          <w:rFonts w:asciiTheme="minorEastAsia" w:hAnsiTheme="minorEastAsia" w:cstheme="minorEastAsia" w:hint="eastAsia"/>
          <w:sz w:val="24"/>
          <w:szCs w:val="24"/>
        </w:rPr>
        <w:t>阅读磋商</w:t>
      </w:r>
      <w:proofErr w:type="gramEnd"/>
      <w:r w:rsidR="00E43186" w:rsidRPr="005413C1">
        <w:rPr>
          <w:rFonts w:asciiTheme="minorEastAsia" w:hAnsiTheme="minorEastAsia" w:cstheme="minorEastAsia" w:hint="eastAsia"/>
          <w:sz w:val="24"/>
          <w:szCs w:val="24"/>
        </w:rPr>
        <w:t>文件中所有的条款、事项、格式和技术规范、参数及要求等。供应商没有按照磋商文件要求提交全部资料，或者没有对磋商</w:t>
      </w:r>
      <w:r w:rsidR="00E43186" w:rsidRPr="005413C1">
        <w:rPr>
          <w:rFonts w:asciiTheme="minorEastAsia" w:hAnsiTheme="minorEastAsia" w:cstheme="minorEastAsia" w:hint="eastAsia"/>
          <w:sz w:val="24"/>
          <w:szCs w:val="24"/>
        </w:rPr>
        <w:lastRenderedPageBreak/>
        <w:t>文件在各方面都做出实质性响应，将导致其响应文件被拒绝或被认定为无效磋商。</w:t>
      </w:r>
    </w:p>
    <w:p w:rsidR="00E43186" w:rsidRDefault="00E43186" w:rsidP="00622C96">
      <w:pPr>
        <w:pStyle w:val="afd"/>
        <w:numPr>
          <w:ilvl w:val="0"/>
          <w:numId w:val="8"/>
        </w:numPr>
        <w:spacing w:line="360" w:lineRule="auto"/>
        <w:ind w:firstLineChars="0"/>
        <w:rPr>
          <w:rFonts w:asciiTheme="minorEastAsia" w:hAnsiTheme="minorEastAsia" w:cstheme="minorEastAsia"/>
          <w:sz w:val="24"/>
          <w:szCs w:val="24"/>
        </w:rPr>
      </w:pPr>
      <w:bookmarkStart w:id="24" w:name="_Toc19797"/>
      <w:r>
        <w:rPr>
          <w:rFonts w:asciiTheme="minorEastAsia" w:hAnsiTheme="minorEastAsia" w:cstheme="minorEastAsia" w:hint="eastAsia"/>
          <w:sz w:val="24"/>
          <w:szCs w:val="24"/>
        </w:rPr>
        <w:t>磋商文件的澄清</w:t>
      </w:r>
      <w:bookmarkEnd w:id="24"/>
      <w:r>
        <w:rPr>
          <w:rFonts w:asciiTheme="minorEastAsia" w:hAnsiTheme="minorEastAsia" w:cstheme="minorEastAsia" w:hint="eastAsia"/>
          <w:sz w:val="24"/>
          <w:szCs w:val="24"/>
        </w:rPr>
        <w:t>及修改</w:t>
      </w:r>
    </w:p>
    <w:p w:rsidR="00E43186" w:rsidRDefault="00E43186" w:rsidP="00622C96">
      <w:pPr>
        <w:widowControl/>
        <w:spacing w:line="360" w:lineRule="auto"/>
        <w:ind w:leftChars="200" w:left="900" w:hangingChars="200" w:hanging="480"/>
        <w:jc w:val="left"/>
        <w:rPr>
          <w:rFonts w:asciiTheme="minorEastAsia" w:hAnsiTheme="minorEastAsia"/>
          <w:spacing w:val="4"/>
          <w:sz w:val="24"/>
          <w:szCs w:val="24"/>
        </w:rPr>
      </w:pPr>
      <w:r>
        <w:rPr>
          <w:rFonts w:hint="eastAsia"/>
          <w:sz w:val="24"/>
          <w:szCs w:val="24"/>
        </w:rPr>
        <w:t>2</w:t>
      </w:r>
      <w:r>
        <w:rPr>
          <w:sz w:val="24"/>
          <w:szCs w:val="24"/>
        </w:rPr>
        <w:t xml:space="preserve">.1 </w:t>
      </w:r>
      <w:r>
        <w:rPr>
          <w:sz w:val="24"/>
          <w:szCs w:val="24"/>
        </w:rPr>
        <w:t>供应商对磋商文件如有疑点，可要求澄清，需要澄清的内容应</w:t>
      </w:r>
      <w:r>
        <w:rPr>
          <w:rFonts w:hint="eastAsia"/>
          <w:sz w:val="24"/>
          <w:szCs w:val="24"/>
        </w:rPr>
        <w:t>以</w:t>
      </w:r>
      <w:r>
        <w:rPr>
          <w:sz w:val="24"/>
          <w:szCs w:val="24"/>
        </w:rPr>
        <w:t>书面形式</w:t>
      </w:r>
      <w:r>
        <w:rPr>
          <w:rFonts w:hint="eastAsia"/>
          <w:sz w:val="24"/>
          <w:szCs w:val="24"/>
        </w:rPr>
        <w:t>（加盖公章）</w:t>
      </w:r>
      <w:r>
        <w:rPr>
          <w:sz w:val="24"/>
          <w:szCs w:val="24"/>
        </w:rPr>
        <w:t>提交给采购代理机构。</w:t>
      </w:r>
      <w:r>
        <w:rPr>
          <w:sz w:val="24"/>
          <w:szCs w:val="24"/>
        </w:rPr>
        <w:t xml:space="preserve"> </w:t>
      </w:r>
    </w:p>
    <w:p w:rsidR="00E43186" w:rsidRDefault="00E43186" w:rsidP="00622C96">
      <w:pPr>
        <w:spacing w:line="360" w:lineRule="auto"/>
        <w:ind w:leftChars="228" w:left="959" w:hangingChars="200" w:hanging="480"/>
        <w:rPr>
          <w:sz w:val="24"/>
          <w:szCs w:val="24"/>
        </w:rPr>
      </w:pPr>
      <w:r>
        <w:rPr>
          <w:rFonts w:hint="eastAsia"/>
          <w:sz w:val="24"/>
          <w:szCs w:val="24"/>
        </w:rPr>
        <w:t>2</w:t>
      </w:r>
      <w:r>
        <w:rPr>
          <w:sz w:val="24"/>
          <w:szCs w:val="24"/>
        </w:rPr>
        <w:t xml:space="preserve">.2 </w:t>
      </w:r>
      <w:r>
        <w:rPr>
          <w:sz w:val="24"/>
          <w:szCs w:val="24"/>
        </w:rPr>
        <w:t>提交首次响应文件截止之日前，采购人、采购代理机构可以对已发出的磋商文件进行必要的澄清或者修改。澄清或者修改的内容可能影响响应文件编制的，采购代理机构在提交首次响应文件截止时间至少</w:t>
      </w:r>
      <w:r>
        <w:rPr>
          <w:sz w:val="24"/>
          <w:szCs w:val="24"/>
        </w:rPr>
        <w:t>5</w:t>
      </w:r>
      <w:r>
        <w:rPr>
          <w:sz w:val="24"/>
          <w:szCs w:val="24"/>
        </w:rPr>
        <w:t>日前，以电子邮件通知所有</w:t>
      </w:r>
      <w:proofErr w:type="gramStart"/>
      <w:r>
        <w:rPr>
          <w:sz w:val="24"/>
          <w:szCs w:val="24"/>
        </w:rPr>
        <w:t>获取磋商</w:t>
      </w:r>
      <w:proofErr w:type="gramEnd"/>
      <w:r>
        <w:rPr>
          <w:sz w:val="24"/>
          <w:szCs w:val="24"/>
        </w:rPr>
        <w:t>文件的供应商；不足</w:t>
      </w:r>
      <w:r>
        <w:rPr>
          <w:sz w:val="24"/>
          <w:szCs w:val="24"/>
        </w:rPr>
        <w:t>5</w:t>
      </w:r>
      <w:r>
        <w:rPr>
          <w:sz w:val="24"/>
          <w:szCs w:val="24"/>
        </w:rPr>
        <w:t>日的，采购代理机构将依法顺延提交首次响应文件截止时间。</w:t>
      </w:r>
      <w:r>
        <w:rPr>
          <w:sz w:val="24"/>
          <w:szCs w:val="24"/>
        </w:rPr>
        <w:t xml:space="preserve"> </w:t>
      </w:r>
    </w:p>
    <w:p w:rsidR="00E43186" w:rsidRDefault="00E43186" w:rsidP="00622C96">
      <w:pPr>
        <w:spacing w:line="360" w:lineRule="auto"/>
        <w:ind w:leftChars="228" w:left="959" w:hangingChars="200" w:hanging="480"/>
        <w:rPr>
          <w:rFonts w:asciiTheme="minorEastAsia" w:hAnsiTheme="minorEastAsia" w:cstheme="minorEastAsia"/>
          <w:sz w:val="24"/>
          <w:szCs w:val="24"/>
          <w:highlight w:val="yellow"/>
        </w:rPr>
      </w:pPr>
      <w:r>
        <w:rPr>
          <w:rFonts w:hint="eastAsia"/>
          <w:sz w:val="24"/>
          <w:szCs w:val="24"/>
        </w:rPr>
        <w:t>2</w:t>
      </w:r>
      <w:r>
        <w:rPr>
          <w:sz w:val="24"/>
          <w:szCs w:val="24"/>
        </w:rPr>
        <w:t>.</w:t>
      </w:r>
      <w:r>
        <w:rPr>
          <w:rFonts w:hint="eastAsia"/>
          <w:sz w:val="24"/>
          <w:szCs w:val="24"/>
        </w:rPr>
        <w:t>3</w:t>
      </w:r>
      <w:r>
        <w:rPr>
          <w:sz w:val="24"/>
          <w:szCs w:val="24"/>
        </w:rPr>
        <w:t xml:space="preserve"> </w:t>
      </w:r>
      <w:r>
        <w:rPr>
          <w:sz w:val="24"/>
          <w:szCs w:val="24"/>
        </w:rPr>
        <w:t>澄清或者修改的内容作为磋商文件的组成部分。当磋商文件、修改书内容相互矛盾时，以最后发出的修改书为准</w:t>
      </w:r>
      <w:r>
        <w:rPr>
          <w:rFonts w:hint="eastAsia"/>
          <w:sz w:val="24"/>
          <w:szCs w:val="24"/>
        </w:rPr>
        <w:t>。</w:t>
      </w:r>
    </w:p>
    <w:p w:rsidR="00E43186" w:rsidRDefault="00E43186" w:rsidP="00622C96">
      <w:pPr>
        <w:pStyle w:val="afd"/>
        <w:numPr>
          <w:ilvl w:val="0"/>
          <w:numId w:val="8"/>
        </w:numPr>
        <w:spacing w:line="360" w:lineRule="auto"/>
        <w:ind w:firstLineChars="0"/>
        <w:rPr>
          <w:rFonts w:asciiTheme="minorEastAsia" w:hAnsiTheme="minorEastAsia" w:cstheme="minorEastAsia"/>
          <w:sz w:val="24"/>
          <w:szCs w:val="24"/>
        </w:rPr>
      </w:pPr>
      <w:bookmarkStart w:id="25" w:name="_Toc31188"/>
      <w:r>
        <w:rPr>
          <w:rFonts w:asciiTheme="minorEastAsia" w:hAnsiTheme="minorEastAsia" w:cstheme="minorEastAsia" w:hint="eastAsia"/>
          <w:sz w:val="24"/>
          <w:szCs w:val="24"/>
        </w:rPr>
        <w:t>磋商文件的获取</w:t>
      </w:r>
      <w:bookmarkEnd w:id="25"/>
    </w:p>
    <w:p w:rsidR="00E43186" w:rsidRDefault="00E43186" w:rsidP="00622C96">
      <w:pPr>
        <w:spacing w:line="360" w:lineRule="auto"/>
        <w:ind w:leftChars="228" w:left="479"/>
        <w:rPr>
          <w:rFonts w:asciiTheme="minorEastAsia" w:hAnsiTheme="minorEastAsia" w:cstheme="minorEastAsia"/>
          <w:sz w:val="24"/>
          <w:szCs w:val="24"/>
        </w:rPr>
      </w:pPr>
      <w:r>
        <w:rPr>
          <w:rFonts w:asciiTheme="minorEastAsia" w:hAnsiTheme="minorEastAsia" w:cstheme="minorEastAsia" w:hint="eastAsia"/>
          <w:sz w:val="24"/>
          <w:szCs w:val="24"/>
        </w:rPr>
        <w:t>供应商必须从采购代理机构</w:t>
      </w:r>
      <w:proofErr w:type="gramStart"/>
      <w:r>
        <w:rPr>
          <w:rFonts w:asciiTheme="minorEastAsia" w:hAnsiTheme="minorEastAsia" w:cstheme="minorEastAsia" w:hint="eastAsia"/>
          <w:sz w:val="24"/>
          <w:szCs w:val="24"/>
        </w:rPr>
        <w:t>购买磋商</w:t>
      </w:r>
      <w:proofErr w:type="gramEnd"/>
      <w:r>
        <w:rPr>
          <w:rFonts w:asciiTheme="minorEastAsia" w:hAnsiTheme="minorEastAsia" w:cstheme="minorEastAsia" w:hint="eastAsia"/>
          <w:sz w:val="24"/>
          <w:szCs w:val="24"/>
        </w:rPr>
        <w:t>文件，供应商自行转让或复制磋商文件视为无效。磋商文件一经售出，一律不退，仅作为本次磋商活动使用。</w:t>
      </w:r>
    </w:p>
    <w:p w:rsidR="00E43186" w:rsidRDefault="00E43186" w:rsidP="00622C96">
      <w:pPr>
        <w:spacing w:line="360" w:lineRule="auto"/>
        <w:rPr>
          <w:rFonts w:asciiTheme="minorEastAsia" w:hAnsiTheme="minorEastAsia" w:cstheme="minorEastAsia"/>
          <w:b/>
          <w:sz w:val="24"/>
          <w:szCs w:val="24"/>
        </w:rPr>
      </w:pPr>
      <w:bookmarkStart w:id="26" w:name="_Toc15601"/>
      <w:r>
        <w:rPr>
          <w:rFonts w:asciiTheme="minorEastAsia" w:hAnsiTheme="minorEastAsia" w:cstheme="minorEastAsia" w:hint="eastAsia"/>
          <w:b/>
          <w:sz w:val="24"/>
          <w:szCs w:val="24"/>
        </w:rPr>
        <w:t>三、响应文件</w:t>
      </w:r>
      <w:bookmarkEnd w:id="26"/>
    </w:p>
    <w:p w:rsidR="00E43186" w:rsidRDefault="00E43186" w:rsidP="00622C96">
      <w:pPr>
        <w:pStyle w:val="afd"/>
        <w:numPr>
          <w:ilvl w:val="0"/>
          <w:numId w:val="10"/>
        </w:numPr>
        <w:spacing w:line="360" w:lineRule="auto"/>
        <w:ind w:firstLineChars="0"/>
        <w:rPr>
          <w:rFonts w:asciiTheme="minorEastAsia" w:hAnsiTheme="minorEastAsia" w:cstheme="minorEastAsia"/>
          <w:sz w:val="24"/>
          <w:szCs w:val="24"/>
        </w:rPr>
      </w:pPr>
      <w:bookmarkStart w:id="27" w:name="_Toc17549"/>
      <w:r>
        <w:rPr>
          <w:rFonts w:asciiTheme="minorEastAsia" w:hAnsiTheme="minorEastAsia" w:cstheme="minorEastAsia" w:hint="eastAsia"/>
          <w:sz w:val="24"/>
          <w:szCs w:val="24"/>
        </w:rPr>
        <w:t>响应文件的编制</w:t>
      </w:r>
      <w:bookmarkEnd w:id="27"/>
    </w:p>
    <w:p w:rsidR="00E43186" w:rsidRDefault="00E43186" w:rsidP="00622C96">
      <w:pPr>
        <w:pStyle w:val="afd"/>
        <w:spacing w:line="360" w:lineRule="auto"/>
        <w:ind w:leftChars="200" w:left="900"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1.1 响应文件应根据采购代理机构发售的磋商文件格式和顺序认真编制。具体内容包括：</w:t>
      </w:r>
    </w:p>
    <w:p w:rsidR="00E43186" w:rsidRPr="00A228CB" w:rsidRDefault="00E43186" w:rsidP="00A228CB">
      <w:pPr>
        <w:spacing w:line="360" w:lineRule="auto"/>
        <w:ind w:leftChars="428" w:left="899"/>
        <w:rPr>
          <w:rFonts w:asciiTheme="minorEastAsia" w:hAnsiTheme="minorEastAsia" w:cstheme="minorEastAsia"/>
          <w:sz w:val="24"/>
          <w:szCs w:val="24"/>
        </w:rPr>
      </w:pPr>
      <w:r w:rsidRPr="00A228CB">
        <w:rPr>
          <w:rFonts w:asciiTheme="minorEastAsia" w:hAnsiTheme="minorEastAsia" w:cstheme="minorEastAsia" w:hint="eastAsia"/>
          <w:sz w:val="24"/>
          <w:szCs w:val="24"/>
        </w:rPr>
        <w:t>第一部分   竞争性磋商响应函</w:t>
      </w:r>
    </w:p>
    <w:p w:rsidR="00E43186" w:rsidRPr="00A228CB" w:rsidRDefault="00E43186" w:rsidP="00A228CB">
      <w:pPr>
        <w:spacing w:line="360" w:lineRule="auto"/>
        <w:ind w:leftChars="428" w:left="899"/>
        <w:rPr>
          <w:rFonts w:asciiTheme="minorEastAsia" w:hAnsiTheme="minorEastAsia" w:cstheme="minorEastAsia"/>
          <w:sz w:val="24"/>
          <w:szCs w:val="24"/>
        </w:rPr>
      </w:pPr>
      <w:r w:rsidRPr="00A228CB">
        <w:rPr>
          <w:rFonts w:asciiTheme="minorEastAsia" w:hAnsiTheme="minorEastAsia" w:cstheme="minorEastAsia" w:hint="eastAsia"/>
          <w:sz w:val="24"/>
          <w:szCs w:val="24"/>
        </w:rPr>
        <w:t>第二部分   磋商报价一览表</w:t>
      </w:r>
    </w:p>
    <w:p w:rsidR="00E43186" w:rsidRPr="00A228CB" w:rsidRDefault="00E43186" w:rsidP="00A228CB">
      <w:pPr>
        <w:spacing w:line="360" w:lineRule="auto"/>
        <w:ind w:leftChars="428" w:left="899"/>
        <w:rPr>
          <w:rFonts w:asciiTheme="minorEastAsia" w:hAnsiTheme="minorEastAsia" w:cstheme="minorEastAsia"/>
          <w:sz w:val="24"/>
          <w:szCs w:val="24"/>
        </w:rPr>
      </w:pPr>
      <w:r w:rsidRPr="00A228CB">
        <w:rPr>
          <w:rFonts w:asciiTheme="minorEastAsia" w:hAnsiTheme="minorEastAsia" w:cstheme="minorEastAsia" w:hint="eastAsia"/>
          <w:sz w:val="24"/>
          <w:szCs w:val="24"/>
        </w:rPr>
        <w:t>第三部分   商务响应说明</w:t>
      </w:r>
    </w:p>
    <w:p w:rsidR="00E43186" w:rsidRPr="00A228CB" w:rsidRDefault="00E43186" w:rsidP="00A228CB">
      <w:pPr>
        <w:spacing w:line="360" w:lineRule="auto"/>
        <w:ind w:leftChars="428" w:left="899"/>
        <w:rPr>
          <w:rFonts w:asciiTheme="minorEastAsia" w:hAnsiTheme="minorEastAsia" w:cstheme="minorEastAsia"/>
          <w:sz w:val="24"/>
          <w:szCs w:val="24"/>
        </w:rPr>
      </w:pPr>
      <w:r w:rsidRPr="00A228CB">
        <w:rPr>
          <w:rFonts w:asciiTheme="minorEastAsia" w:hAnsiTheme="minorEastAsia" w:cstheme="minorEastAsia" w:hint="eastAsia"/>
          <w:sz w:val="24"/>
          <w:szCs w:val="24"/>
        </w:rPr>
        <w:t>第四部分   供应商资格要求</w:t>
      </w:r>
    </w:p>
    <w:p w:rsidR="00E43186" w:rsidRPr="00A228CB" w:rsidRDefault="00E43186" w:rsidP="00A228CB">
      <w:pPr>
        <w:spacing w:line="360" w:lineRule="auto"/>
        <w:ind w:leftChars="428" w:left="899"/>
        <w:rPr>
          <w:rFonts w:asciiTheme="minorEastAsia" w:hAnsiTheme="minorEastAsia" w:cstheme="minorEastAsia"/>
          <w:sz w:val="24"/>
          <w:szCs w:val="24"/>
        </w:rPr>
      </w:pPr>
      <w:r w:rsidRPr="00A228CB">
        <w:rPr>
          <w:rFonts w:asciiTheme="minorEastAsia" w:hAnsiTheme="minorEastAsia" w:cstheme="minorEastAsia" w:hint="eastAsia"/>
          <w:sz w:val="24"/>
          <w:szCs w:val="24"/>
        </w:rPr>
        <w:t>第五部分   服务方案及说明</w:t>
      </w:r>
    </w:p>
    <w:p w:rsidR="00E43186" w:rsidRDefault="00E43186" w:rsidP="00A228CB">
      <w:pPr>
        <w:spacing w:line="360" w:lineRule="auto"/>
        <w:ind w:leftChars="428" w:left="899"/>
        <w:rPr>
          <w:rFonts w:asciiTheme="minorEastAsia" w:hAnsiTheme="minorEastAsia" w:cstheme="minorEastAsia"/>
          <w:sz w:val="24"/>
          <w:szCs w:val="24"/>
        </w:rPr>
      </w:pPr>
      <w:r w:rsidRPr="00A228CB">
        <w:rPr>
          <w:rFonts w:asciiTheme="minorEastAsia" w:hAnsiTheme="minorEastAsia" w:cstheme="minorEastAsia" w:hint="eastAsia"/>
          <w:sz w:val="24"/>
          <w:szCs w:val="24"/>
        </w:rPr>
        <w:t>第六部分   供应商认为有必要提供的其他证明文件</w:t>
      </w:r>
    </w:p>
    <w:p w:rsidR="00E43186" w:rsidRDefault="00E43186" w:rsidP="00B95E93">
      <w:pPr>
        <w:spacing w:line="360" w:lineRule="auto"/>
        <w:ind w:leftChars="200" w:left="900"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1.2 供应商需依据磋商文件内容和响应文件格式的要求编制响应文件；按照磋商文件“第六章 响应文件格式”要求制作响应文件，规格幅面（A4），编制目录、连续页码，装订必须采用胶装形式，不得采用活页装订，推荐采用双面打印，由于编排混乱导致响应文件被误读或查找不到，其责</w:t>
      </w:r>
      <w:r>
        <w:rPr>
          <w:rFonts w:asciiTheme="minorEastAsia" w:hAnsiTheme="minorEastAsia" w:cstheme="minorEastAsia" w:hint="eastAsia"/>
          <w:sz w:val="24"/>
          <w:szCs w:val="24"/>
        </w:rPr>
        <w:lastRenderedPageBreak/>
        <w:t>任应当由供应商承担。</w:t>
      </w:r>
    </w:p>
    <w:p w:rsidR="00E43186" w:rsidRDefault="00E43186" w:rsidP="00622C96">
      <w:pPr>
        <w:pStyle w:val="afd"/>
        <w:numPr>
          <w:ilvl w:val="0"/>
          <w:numId w:val="10"/>
        </w:numPr>
        <w:spacing w:line="360" w:lineRule="auto"/>
        <w:ind w:firstLineChars="0"/>
        <w:rPr>
          <w:rFonts w:asciiTheme="minorEastAsia" w:hAnsiTheme="minorEastAsia" w:cstheme="minorEastAsia"/>
          <w:sz w:val="24"/>
          <w:szCs w:val="24"/>
        </w:rPr>
      </w:pPr>
      <w:bookmarkStart w:id="28" w:name="_Toc27646"/>
      <w:r>
        <w:rPr>
          <w:rFonts w:asciiTheme="minorEastAsia" w:hAnsiTheme="minorEastAsia" w:cstheme="minorEastAsia" w:hint="eastAsia"/>
          <w:sz w:val="24"/>
          <w:szCs w:val="24"/>
        </w:rPr>
        <w:t>磋商报价</w:t>
      </w:r>
      <w:bookmarkEnd w:id="28"/>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2.1供应商应按照磋商文件规定的服务要求，责任范围和合同条款进行报价，在响应文件中的磋商报价一览表上按要求</w:t>
      </w:r>
      <w:proofErr w:type="gramStart"/>
      <w:r>
        <w:rPr>
          <w:rFonts w:asciiTheme="minorEastAsia" w:hAnsiTheme="minorEastAsia" w:cstheme="minorEastAsia" w:hint="eastAsia"/>
          <w:sz w:val="24"/>
          <w:szCs w:val="24"/>
        </w:rPr>
        <w:t>标明磋商</w:t>
      </w:r>
      <w:proofErr w:type="gramEnd"/>
      <w:r>
        <w:rPr>
          <w:rFonts w:asciiTheme="minorEastAsia" w:hAnsiTheme="minorEastAsia" w:cstheme="minorEastAsia" w:hint="eastAsia"/>
          <w:sz w:val="24"/>
          <w:szCs w:val="24"/>
        </w:rPr>
        <w:t>报价、服务期限等项，任何有选择的报价采购代理机构不予接受。</w:t>
      </w:r>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2.2供应商的磋商报价应包含满足本项目采购需求所发生的一切费用。</w:t>
      </w:r>
      <w:r>
        <w:rPr>
          <w:rFonts w:asciiTheme="minorEastAsia" w:hAnsiTheme="minorEastAsia" w:cstheme="minorEastAsia" w:hint="eastAsia"/>
          <w:sz w:val="24"/>
          <w:szCs w:val="24"/>
          <w:lang w:val="zh-CN"/>
        </w:rPr>
        <w:t>包括但不限于人工费、交通费</w:t>
      </w:r>
      <w:r w:rsidRPr="00970721">
        <w:rPr>
          <w:rFonts w:asciiTheme="minorEastAsia" w:hAnsiTheme="minorEastAsia" w:cstheme="minorEastAsia" w:hint="eastAsia"/>
          <w:sz w:val="24"/>
          <w:szCs w:val="24"/>
          <w:lang w:val="zh-CN"/>
        </w:rPr>
        <w:t>、</w:t>
      </w:r>
      <w:r w:rsidR="00277A56">
        <w:rPr>
          <w:rFonts w:asciiTheme="minorEastAsia" w:hAnsiTheme="minorEastAsia" w:cstheme="minorEastAsia" w:hint="eastAsia"/>
          <w:sz w:val="24"/>
          <w:szCs w:val="24"/>
          <w:lang w:val="zh-CN"/>
        </w:rPr>
        <w:t>设备费、住宿费、</w:t>
      </w:r>
      <w:r w:rsidRPr="00970721">
        <w:rPr>
          <w:rFonts w:asciiTheme="minorEastAsia" w:hAnsiTheme="minorEastAsia" w:cstheme="minorEastAsia" w:hint="eastAsia"/>
          <w:sz w:val="24"/>
          <w:szCs w:val="24"/>
          <w:lang w:val="zh-CN"/>
        </w:rPr>
        <w:t>税金、评审费、日常管理费</w:t>
      </w:r>
      <w:r w:rsidR="00277A56">
        <w:rPr>
          <w:rFonts w:asciiTheme="minorEastAsia" w:hAnsiTheme="minorEastAsia" w:cstheme="minorEastAsia" w:hint="eastAsia"/>
          <w:sz w:val="24"/>
          <w:szCs w:val="24"/>
          <w:lang w:val="zh-CN"/>
        </w:rPr>
        <w:t>等</w:t>
      </w:r>
      <w:r w:rsidRPr="00970721">
        <w:rPr>
          <w:rFonts w:asciiTheme="minorEastAsia" w:hAnsiTheme="minorEastAsia" w:cstheme="minorEastAsia" w:hint="eastAsia"/>
          <w:sz w:val="24"/>
          <w:szCs w:val="24"/>
          <w:lang w:val="zh-CN"/>
        </w:rPr>
        <w:t>一切费用</w:t>
      </w:r>
      <w:r>
        <w:rPr>
          <w:rFonts w:asciiTheme="minorEastAsia" w:hAnsiTheme="minorEastAsia" w:cstheme="minorEastAsia" w:hint="eastAsia"/>
          <w:sz w:val="24"/>
          <w:szCs w:val="24"/>
          <w:lang w:val="zh-CN"/>
        </w:rPr>
        <w:t>。供应商所报的价格应考虑到可能发生的所有与完成本项目相关服务及履行合同义务有关的一切费用，若报价时未报或未在“磋商报价一览表”中予以说明，采购人将认为这些费用供应商已计取，并包含在磋商报价中。</w:t>
      </w:r>
      <w:r>
        <w:rPr>
          <w:rFonts w:asciiTheme="minorEastAsia" w:hAnsiTheme="minorEastAsia" w:cstheme="minorEastAsia"/>
          <w:sz w:val="24"/>
          <w:szCs w:val="24"/>
        </w:rPr>
        <w:t xml:space="preserve"> </w:t>
      </w:r>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2.3首次磋商报价随响应文件提交；最后磋商报价在磋商过程中提交，各供应</w:t>
      </w:r>
      <w:proofErr w:type="gramStart"/>
      <w:r>
        <w:rPr>
          <w:rFonts w:asciiTheme="minorEastAsia" w:hAnsiTheme="minorEastAsia" w:cstheme="minorEastAsia" w:hint="eastAsia"/>
          <w:sz w:val="24"/>
          <w:szCs w:val="24"/>
        </w:rPr>
        <w:t>商最后</w:t>
      </w:r>
      <w:proofErr w:type="gramEnd"/>
      <w:r>
        <w:rPr>
          <w:rFonts w:asciiTheme="minorEastAsia" w:hAnsiTheme="minorEastAsia" w:cstheme="minorEastAsia" w:hint="eastAsia"/>
          <w:sz w:val="24"/>
          <w:szCs w:val="24"/>
        </w:rPr>
        <w:t>磋商报价表按格式进行填写，由法定代表人或其授权代表人签字。</w:t>
      </w:r>
    </w:p>
    <w:p w:rsidR="00E43186" w:rsidRDefault="00E43186" w:rsidP="00622C96">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w:t>
      </w:r>
      <w:bookmarkStart w:id="29" w:name="_Toc19668"/>
      <w:r>
        <w:rPr>
          <w:rFonts w:asciiTheme="minorEastAsia" w:hAnsiTheme="minorEastAsia" w:cstheme="minorEastAsia" w:hint="eastAsia"/>
          <w:sz w:val="24"/>
          <w:szCs w:val="24"/>
        </w:rPr>
        <w:t>4磋商报价超出采购预算/最高限价的供应商不</w:t>
      </w:r>
      <w:proofErr w:type="gramStart"/>
      <w:r>
        <w:rPr>
          <w:rFonts w:asciiTheme="minorEastAsia" w:hAnsiTheme="minorEastAsia" w:cstheme="minorEastAsia" w:hint="eastAsia"/>
          <w:sz w:val="24"/>
          <w:szCs w:val="24"/>
        </w:rPr>
        <w:t>进入磋商</w:t>
      </w:r>
      <w:proofErr w:type="gramEnd"/>
      <w:r>
        <w:rPr>
          <w:rFonts w:asciiTheme="minorEastAsia" w:hAnsiTheme="minorEastAsia" w:cstheme="minorEastAsia" w:hint="eastAsia"/>
          <w:sz w:val="24"/>
          <w:szCs w:val="24"/>
        </w:rPr>
        <w:t>程序。</w:t>
      </w:r>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2.5最后磋商报价表中标明的价格为合同最终价格，在合同执行过程中，不得以任何理由变更。</w:t>
      </w:r>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2.6</w:t>
      </w:r>
      <w:r>
        <w:rPr>
          <w:rFonts w:asciiTheme="minorEastAsia" w:hAnsiTheme="minorEastAsia" w:cstheme="minorEastAsia"/>
          <w:sz w:val="24"/>
          <w:szCs w:val="24"/>
        </w:rPr>
        <w:t>最低报价不是成交的唯一条件。在评审过程中，磋商小组认为供应商的报价明显低于其他通过符合性审查供应商的报价，有可能影响产品和服务质量或者不能诚信履约的，应当要求供应商提供书面说明，必要时提交相关证明材料。供应商不能合理说明或者不能提供相关证明材料的，磋商小组将对其作无效响应处理</w:t>
      </w:r>
      <w:r>
        <w:rPr>
          <w:rFonts w:asciiTheme="minorEastAsia" w:hAnsiTheme="minorEastAsia" w:cstheme="minorEastAsia" w:hint="eastAsia"/>
          <w:sz w:val="24"/>
          <w:szCs w:val="24"/>
        </w:rPr>
        <w:t>。</w:t>
      </w:r>
    </w:p>
    <w:p w:rsidR="00E43186" w:rsidRDefault="00E43186" w:rsidP="00622C96">
      <w:pPr>
        <w:pStyle w:val="afd"/>
        <w:numPr>
          <w:ilvl w:val="0"/>
          <w:numId w:val="10"/>
        </w:numPr>
        <w:spacing w:line="360" w:lineRule="auto"/>
        <w:ind w:firstLineChars="0"/>
        <w:rPr>
          <w:rFonts w:asciiTheme="minorEastAsia" w:hAnsiTheme="minorEastAsia" w:cstheme="minorEastAsia"/>
          <w:sz w:val="24"/>
          <w:szCs w:val="24"/>
        </w:rPr>
      </w:pPr>
      <w:bookmarkStart w:id="30" w:name="_Toc24827"/>
      <w:bookmarkEnd w:id="29"/>
      <w:r>
        <w:rPr>
          <w:rFonts w:asciiTheme="minorEastAsia" w:hAnsiTheme="minorEastAsia" w:cstheme="minorEastAsia" w:hint="eastAsia"/>
          <w:sz w:val="24"/>
          <w:szCs w:val="24"/>
        </w:rPr>
        <w:t>磋商有效期</w:t>
      </w:r>
    </w:p>
    <w:p w:rsidR="00E43186" w:rsidRDefault="00E43186" w:rsidP="00622C96">
      <w:pPr>
        <w:pStyle w:val="afd"/>
        <w:spacing w:line="360" w:lineRule="auto"/>
        <w:ind w:leftChars="200" w:left="900"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3.1磋商有效期</w:t>
      </w:r>
      <w:proofErr w:type="gramStart"/>
      <w:r>
        <w:rPr>
          <w:rFonts w:asciiTheme="minorEastAsia" w:hAnsiTheme="minorEastAsia" w:cstheme="minorEastAsia" w:hint="eastAsia"/>
          <w:sz w:val="24"/>
          <w:szCs w:val="24"/>
        </w:rPr>
        <w:t>见供应</w:t>
      </w:r>
      <w:proofErr w:type="gramEnd"/>
      <w:r>
        <w:rPr>
          <w:rFonts w:asciiTheme="minorEastAsia" w:hAnsiTheme="minorEastAsia" w:cstheme="minorEastAsia" w:hint="eastAsia"/>
          <w:sz w:val="24"/>
          <w:szCs w:val="24"/>
        </w:rPr>
        <w:t>商须知前附表，无磋商有效期或磋商有效期短于此规定期限的响应文件，视响应文件无效予以被拒绝。</w:t>
      </w:r>
    </w:p>
    <w:p w:rsidR="00E43186" w:rsidRDefault="00E43186" w:rsidP="00622C96">
      <w:pPr>
        <w:pStyle w:val="afd"/>
        <w:spacing w:line="360" w:lineRule="auto"/>
        <w:ind w:leftChars="200" w:left="900"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3.2</w:t>
      </w:r>
      <w:r>
        <w:rPr>
          <w:rFonts w:asciiTheme="minorEastAsia" w:hAnsiTheme="minorEastAsia" w:cstheme="minorEastAsia"/>
          <w:sz w:val="24"/>
          <w:szCs w:val="24"/>
        </w:rPr>
        <w:t>在特殊情况下，在原磋商有效期满之前，采购代理机构可向供应商提出延长磋商有效期的要求。这种要求与答复均应采用书面形式。供应商可以拒绝采购代理机构的要求而不会导致保证金被没收。同意延长磋商有效期的供应商需要相应延长保证金的有效期</w:t>
      </w:r>
      <w:r>
        <w:rPr>
          <w:rFonts w:asciiTheme="minorEastAsia" w:hAnsiTheme="minorEastAsia" w:cstheme="minorEastAsia" w:hint="eastAsia"/>
          <w:sz w:val="24"/>
          <w:szCs w:val="24"/>
        </w:rPr>
        <w:t>但</w:t>
      </w:r>
      <w:r>
        <w:rPr>
          <w:rFonts w:asciiTheme="minorEastAsia" w:hAnsiTheme="minorEastAsia" w:cstheme="minorEastAsia"/>
          <w:sz w:val="24"/>
          <w:szCs w:val="24"/>
        </w:rPr>
        <w:t>不允许修改其响应文件</w:t>
      </w:r>
      <w:r>
        <w:rPr>
          <w:rFonts w:asciiTheme="minorEastAsia" w:hAnsiTheme="minorEastAsia" w:cstheme="minorEastAsia" w:hint="eastAsia"/>
          <w:sz w:val="24"/>
          <w:szCs w:val="24"/>
        </w:rPr>
        <w:t>。</w:t>
      </w:r>
    </w:p>
    <w:p w:rsidR="00E43186" w:rsidRDefault="00E43186" w:rsidP="00622C96">
      <w:pPr>
        <w:pStyle w:val="afd"/>
        <w:spacing w:line="360" w:lineRule="auto"/>
        <w:ind w:leftChars="200" w:left="900"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lastRenderedPageBreak/>
        <w:t>3.3</w:t>
      </w:r>
      <w:r>
        <w:rPr>
          <w:rFonts w:asciiTheme="minorEastAsia" w:hAnsiTheme="minorEastAsia" w:cstheme="minorEastAsia"/>
          <w:sz w:val="24"/>
          <w:szCs w:val="24"/>
        </w:rPr>
        <w:t>成交供应商的响应文件、磋商记录及最后报价（方案）作为项目合同的附件，其有效期</w:t>
      </w:r>
      <w:proofErr w:type="gramStart"/>
      <w:r>
        <w:rPr>
          <w:rFonts w:asciiTheme="minorEastAsia" w:hAnsiTheme="minorEastAsia" w:cstheme="minorEastAsia"/>
          <w:sz w:val="24"/>
          <w:szCs w:val="24"/>
        </w:rPr>
        <w:t>至成交</w:t>
      </w:r>
      <w:proofErr w:type="gramEnd"/>
      <w:r>
        <w:rPr>
          <w:rFonts w:asciiTheme="minorEastAsia" w:hAnsiTheme="minorEastAsia" w:cstheme="minorEastAsia"/>
          <w:sz w:val="24"/>
          <w:szCs w:val="24"/>
        </w:rPr>
        <w:t>供应商全部合同义务履行完毕为止</w:t>
      </w:r>
      <w:r>
        <w:rPr>
          <w:rFonts w:asciiTheme="minorEastAsia" w:hAnsiTheme="minorEastAsia" w:cstheme="minorEastAsia" w:hint="eastAsia"/>
          <w:sz w:val="24"/>
          <w:szCs w:val="24"/>
        </w:rPr>
        <w:t>。</w:t>
      </w:r>
    </w:p>
    <w:p w:rsidR="00E43186" w:rsidRDefault="00E43186" w:rsidP="00622C96">
      <w:pPr>
        <w:pStyle w:val="afd"/>
        <w:numPr>
          <w:ilvl w:val="0"/>
          <w:numId w:val="10"/>
        </w:numPr>
        <w:spacing w:line="360" w:lineRule="auto"/>
        <w:ind w:firstLineChars="0"/>
        <w:rPr>
          <w:rFonts w:asciiTheme="minorEastAsia" w:hAnsiTheme="minorEastAsia" w:cstheme="minorEastAsia"/>
          <w:sz w:val="24"/>
          <w:szCs w:val="24"/>
        </w:rPr>
      </w:pPr>
      <w:r>
        <w:rPr>
          <w:rFonts w:asciiTheme="minorEastAsia" w:hAnsiTheme="minorEastAsia" w:cstheme="minorEastAsia" w:hint="eastAsia"/>
          <w:sz w:val="24"/>
          <w:szCs w:val="24"/>
        </w:rPr>
        <w:t>响应文件的装订、签署和</w:t>
      </w:r>
      <w:bookmarkEnd w:id="30"/>
      <w:r>
        <w:rPr>
          <w:rFonts w:asciiTheme="minorEastAsia" w:hAnsiTheme="minorEastAsia" w:cstheme="minorEastAsia" w:hint="eastAsia"/>
          <w:sz w:val="24"/>
          <w:szCs w:val="24"/>
        </w:rPr>
        <w:t>密封</w:t>
      </w:r>
    </w:p>
    <w:p w:rsidR="00E43186" w:rsidRDefault="00E43186" w:rsidP="00622C96">
      <w:pPr>
        <w:spacing w:line="360" w:lineRule="auto"/>
        <w:ind w:left="420"/>
        <w:rPr>
          <w:rFonts w:asciiTheme="minorEastAsia" w:hAnsiTheme="minorEastAsia" w:cstheme="minorEastAsia"/>
          <w:sz w:val="24"/>
          <w:szCs w:val="24"/>
        </w:rPr>
      </w:pPr>
      <w:r>
        <w:rPr>
          <w:rFonts w:asciiTheme="minorEastAsia" w:hAnsiTheme="minorEastAsia" w:cstheme="minorEastAsia" w:hint="eastAsia"/>
          <w:sz w:val="24"/>
          <w:szCs w:val="24"/>
        </w:rPr>
        <w:t>4.1响应文件的装订</w:t>
      </w:r>
    </w:p>
    <w:p w:rsidR="00E43186" w:rsidRDefault="00E43186" w:rsidP="00622C96">
      <w:pPr>
        <w:spacing w:line="360" w:lineRule="auto"/>
        <w:ind w:leftChars="228" w:left="1199" w:hangingChars="300" w:hanging="720"/>
        <w:rPr>
          <w:rFonts w:asciiTheme="minorEastAsia" w:hAnsiTheme="minorEastAsia" w:cstheme="minorEastAsia"/>
          <w:sz w:val="24"/>
          <w:szCs w:val="24"/>
          <w:highlight w:val="green"/>
        </w:rPr>
      </w:pPr>
      <w:r>
        <w:rPr>
          <w:rFonts w:asciiTheme="minorEastAsia" w:hAnsiTheme="minorEastAsia" w:cstheme="minorEastAsia" w:hint="eastAsia"/>
          <w:sz w:val="24"/>
          <w:szCs w:val="24"/>
        </w:rPr>
        <w:t>4.1.1响应文件</w:t>
      </w:r>
      <w:r>
        <w:rPr>
          <w:rFonts w:asciiTheme="minorEastAsia" w:hAnsiTheme="minorEastAsia" w:cstheme="minorEastAsia" w:hint="eastAsia"/>
          <w:b/>
          <w:bCs/>
          <w:sz w:val="24"/>
          <w:szCs w:val="24"/>
        </w:rPr>
        <w:t>正本壹份、副本叁份</w:t>
      </w:r>
      <w:r>
        <w:rPr>
          <w:rFonts w:asciiTheme="minorEastAsia" w:hAnsiTheme="minorEastAsia" w:cstheme="minorEastAsia" w:hint="eastAsia"/>
          <w:sz w:val="24"/>
          <w:szCs w:val="24"/>
        </w:rPr>
        <w:t>，分别胶装成册，封面须清楚地标明“正本”或“副本”；若正本和副本不符，以正本书面文件为准；</w:t>
      </w:r>
      <w:r w:rsidR="00021F10">
        <w:rPr>
          <w:rFonts w:asciiTheme="minorEastAsia" w:hAnsiTheme="minorEastAsia" w:cstheme="minorEastAsia" w:hint="eastAsia"/>
          <w:sz w:val="24"/>
          <w:szCs w:val="24"/>
        </w:rPr>
        <w:t>电子版要求：U盘或移动硬盘两份，内含响应文件</w:t>
      </w:r>
      <w:r w:rsidR="00021F10" w:rsidRPr="0040246B">
        <w:rPr>
          <w:rFonts w:asciiTheme="minorEastAsia" w:hAnsiTheme="minorEastAsia" w:cstheme="minorEastAsia" w:hint="eastAsia"/>
          <w:sz w:val="24"/>
          <w:szCs w:val="24"/>
        </w:rPr>
        <w:t>Word版本及生成的PDF版本</w:t>
      </w:r>
      <w:r w:rsidR="00021F10">
        <w:rPr>
          <w:rFonts w:asciiTheme="minorEastAsia" w:hAnsiTheme="minorEastAsia" w:cstheme="minorEastAsia"/>
          <w:sz w:val="24"/>
          <w:szCs w:val="24"/>
        </w:rPr>
        <w:t>；</w:t>
      </w:r>
      <w:r w:rsidR="00021F10">
        <w:rPr>
          <w:rFonts w:asciiTheme="minorEastAsia" w:hAnsiTheme="minorEastAsia" w:cstheme="minorEastAsia" w:hint="eastAsia"/>
          <w:sz w:val="24"/>
          <w:szCs w:val="24"/>
        </w:rPr>
        <w:t>电子版投标文件应保证能被正常读取，否则将被认定</w:t>
      </w:r>
      <w:proofErr w:type="gramStart"/>
      <w:r w:rsidR="00021F10">
        <w:rPr>
          <w:rFonts w:asciiTheme="minorEastAsia" w:hAnsiTheme="minorEastAsia" w:cstheme="minorEastAsia" w:hint="eastAsia"/>
          <w:sz w:val="24"/>
          <w:szCs w:val="24"/>
        </w:rPr>
        <w:t>不</w:t>
      </w:r>
      <w:proofErr w:type="gramEnd"/>
      <w:r w:rsidR="00021F10">
        <w:rPr>
          <w:rFonts w:asciiTheme="minorEastAsia" w:hAnsiTheme="minorEastAsia" w:cstheme="minorEastAsia" w:hint="eastAsia"/>
          <w:sz w:val="24"/>
          <w:szCs w:val="24"/>
        </w:rPr>
        <w:t>实质性响应磋商文件。</w:t>
      </w:r>
    </w:p>
    <w:p w:rsidR="00E43186" w:rsidRDefault="00E43186" w:rsidP="00622C96">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4.2 响应文件的签署</w:t>
      </w:r>
    </w:p>
    <w:p w:rsidR="00E43186" w:rsidRDefault="00E43186" w:rsidP="00622C96">
      <w:pPr>
        <w:spacing w:line="360" w:lineRule="auto"/>
        <w:ind w:leftChars="228" w:left="1199" w:hangingChars="300" w:hanging="720"/>
        <w:rPr>
          <w:rFonts w:asciiTheme="minorEastAsia" w:hAnsiTheme="minorEastAsia" w:cstheme="minorEastAsia"/>
          <w:sz w:val="24"/>
          <w:szCs w:val="24"/>
        </w:rPr>
      </w:pPr>
      <w:r>
        <w:rPr>
          <w:rFonts w:asciiTheme="minorEastAsia" w:hAnsiTheme="minorEastAsia" w:cstheme="minorEastAsia" w:hint="eastAsia"/>
          <w:sz w:val="24"/>
          <w:szCs w:val="24"/>
        </w:rPr>
        <w:t>4.2.1供应商在响应文件中指定的页面的落款处，按磋商文件要求由供应商的法定代表人或其授权代表在规定的签章处签字或盖章。</w:t>
      </w:r>
    </w:p>
    <w:p w:rsidR="00E43186" w:rsidRDefault="00E43186" w:rsidP="00622C96">
      <w:pPr>
        <w:spacing w:line="360" w:lineRule="auto"/>
        <w:ind w:leftChars="228" w:left="1199" w:hangingChars="300" w:hanging="720"/>
        <w:rPr>
          <w:rFonts w:asciiTheme="minorEastAsia" w:hAnsiTheme="minorEastAsia" w:cstheme="minorEastAsia"/>
          <w:sz w:val="24"/>
          <w:szCs w:val="24"/>
        </w:rPr>
      </w:pPr>
      <w:r>
        <w:rPr>
          <w:rFonts w:asciiTheme="minorEastAsia" w:hAnsiTheme="minorEastAsia" w:cstheme="minorEastAsia" w:hint="eastAsia"/>
          <w:sz w:val="24"/>
          <w:szCs w:val="24"/>
        </w:rPr>
        <w:t>4.2.2响应文件应字迹清楚、内容齐全、不得涂改或增删。如有修改和增删，必须有供应商公章、法定代表人或其授权的供应商代表签字或盖章。</w:t>
      </w:r>
    </w:p>
    <w:p w:rsidR="00E43186" w:rsidRDefault="00E43186" w:rsidP="00622C96">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4.2.3因响应文件字迹潦草或表达不清所引起的不利后果由供应商承担。</w:t>
      </w:r>
    </w:p>
    <w:p w:rsidR="00E43186" w:rsidRDefault="00E43186" w:rsidP="00622C96">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4.3 响应文件的密封</w:t>
      </w:r>
    </w:p>
    <w:p w:rsidR="00E43186" w:rsidRDefault="00E43186" w:rsidP="00622C96">
      <w:pPr>
        <w:spacing w:line="360" w:lineRule="auto"/>
        <w:ind w:leftChars="228" w:left="1199" w:hangingChars="300" w:hanging="720"/>
        <w:rPr>
          <w:rFonts w:asciiTheme="minorEastAsia" w:hAnsiTheme="minorEastAsia" w:cstheme="minorEastAsia"/>
          <w:sz w:val="24"/>
          <w:szCs w:val="24"/>
        </w:rPr>
      </w:pPr>
      <w:r>
        <w:rPr>
          <w:rFonts w:asciiTheme="minorEastAsia" w:hAnsiTheme="minorEastAsia" w:cstheme="minorEastAsia" w:hint="eastAsia"/>
          <w:sz w:val="24"/>
          <w:szCs w:val="24"/>
        </w:rPr>
        <w:t>4.3.1响应文件正本和电子版放入一个密封袋内；副本放入一个密封袋内。</w:t>
      </w:r>
      <w:proofErr w:type="gramStart"/>
      <w:r>
        <w:rPr>
          <w:rFonts w:asciiTheme="minorEastAsia" w:hAnsiTheme="minorEastAsia" w:cstheme="minorEastAsia" w:hint="eastAsia"/>
          <w:sz w:val="24"/>
          <w:szCs w:val="24"/>
        </w:rPr>
        <w:t>密封袋应加贴</w:t>
      </w:r>
      <w:proofErr w:type="gramEnd"/>
      <w:r>
        <w:rPr>
          <w:rFonts w:asciiTheme="minorEastAsia" w:hAnsiTheme="minorEastAsia" w:cstheme="minorEastAsia" w:hint="eastAsia"/>
          <w:sz w:val="24"/>
          <w:szCs w:val="24"/>
        </w:rPr>
        <w:t>封条，并在封口处加盖供应</w:t>
      </w:r>
      <w:proofErr w:type="gramStart"/>
      <w:r>
        <w:rPr>
          <w:rFonts w:asciiTheme="minorEastAsia" w:hAnsiTheme="minorEastAsia" w:cstheme="minorEastAsia" w:hint="eastAsia"/>
          <w:sz w:val="24"/>
          <w:szCs w:val="24"/>
        </w:rPr>
        <w:t>商鲜章</w:t>
      </w:r>
      <w:proofErr w:type="gramEnd"/>
      <w:r>
        <w:rPr>
          <w:rFonts w:asciiTheme="minorEastAsia" w:hAnsiTheme="minorEastAsia" w:cstheme="minorEastAsia" w:hint="eastAsia"/>
          <w:sz w:val="24"/>
          <w:szCs w:val="24"/>
        </w:rPr>
        <w:t>，密封袋正面要求粘贴封面标识（封面标识见磋商文件附件一）。如果供应商未按上述要求密封及加写标记，误投或过早启封响应文件，将自行承担其响应文件被视为无效响应文件的风险。</w:t>
      </w:r>
    </w:p>
    <w:p w:rsidR="00E43186" w:rsidRDefault="00E43186" w:rsidP="00622C96">
      <w:pPr>
        <w:spacing w:line="360" w:lineRule="auto"/>
        <w:ind w:leftChars="228" w:left="1199" w:hangingChars="300" w:hanging="720"/>
        <w:rPr>
          <w:rFonts w:asciiTheme="minorEastAsia" w:hAnsiTheme="minorEastAsia" w:cstheme="minorEastAsia"/>
          <w:sz w:val="24"/>
          <w:szCs w:val="24"/>
        </w:rPr>
      </w:pPr>
      <w:r>
        <w:rPr>
          <w:rFonts w:asciiTheme="minorEastAsia" w:hAnsiTheme="minorEastAsia" w:cstheme="minorEastAsia" w:hint="eastAsia"/>
          <w:sz w:val="24"/>
          <w:szCs w:val="24"/>
        </w:rPr>
        <w:t>4.3.2本次磋商只接受简体中文文字的响应文件；如响应文件中出现外文资料，主</w:t>
      </w:r>
      <w:r>
        <w:rPr>
          <w:rFonts w:asciiTheme="minorEastAsia" w:hAnsiTheme="minorEastAsia" w:hint="eastAsia"/>
          <w:sz w:val="24"/>
          <w:szCs w:val="24"/>
        </w:rPr>
        <w:t>要部分对应翻译成中文并加盖供应商公章，附在相关外文资料后面。</w:t>
      </w:r>
    </w:p>
    <w:p w:rsidR="00E43186" w:rsidRDefault="00E43186" w:rsidP="00622C96">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4.3.3拒绝接受以电话、传真、电子邮件形式的磋商。</w:t>
      </w:r>
    </w:p>
    <w:p w:rsidR="00E43186" w:rsidRDefault="00E43186" w:rsidP="00622C96">
      <w:pPr>
        <w:spacing w:line="360" w:lineRule="auto"/>
        <w:rPr>
          <w:rFonts w:asciiTheme="minorEastAsia" w:hAnsiTheme="minorEastAsia" w:cstheme="minorEastAsia"/>
          <w:sz w:val="24"/>
          <w:szCs w:val="24"/>
        </w:rPr>
      </w:pPr>
      <w:bookmarkStart w:id="31" w:name="_Toc22752"/>
      <w:r>
        <w:rPr>
          <w:rFonts w:asciiTheme="minorEastAsia" w:hAnsiTheme="minorEastAsia" w:cstheme="minorEastAsia" w:hint="eastAsia"/>
          <w:sz w:val="24"/>
          <w:szCs w:val="24"/>
        </w:rPr>
        <w:t>5.知识产权</w:t>
      </w:r>
      <w:bookmarkEnd w:id="31"/>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5.1 供应商应保证在本项目使用的任何货物和服务（包括部分使用）时，不会产生因第三方提出侵犯其专利权、商标权或其它知识产权而引起的法律和经济纠纷，如因专利权、商标权或其它知识产权而引起法律纠纷和</w:t>
      </w:r>
      <w:r>
        <w:rPr>
          <w:rFonts w:asciiTheme="minorEastAsia" w:hAnsiTheme="minorEastAsia" w:cstheme="minorEastAsia" w:hint="eastAsia"/>
          <w:sz w:val="24"/>
          <w:szCs w:val="24"/>
        </w:rPr>
        <w:lastRenderedPageBreak/>
        <w:t>经济纠纷，由供应商承担所有相关责任。</w:t>
      </w:r>
    </w:p>
    <w:p w:rsidR="00E43186" w:rsidRDefault="00E43186" w:rsidP="00622C96">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5.2 采购人享有本项目在实施过程中产生的知识成果及知识产权。</w:t>
      </w:r>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5.3 供应商如欲在项目实施过程中采用自有知识成果，需在响应文件中声明，并提供相关知识产权证明文件。</w:t>
      </w:r>
      <w:r>
        <w:rPr>
          <w:rFonts w:asciiTheme="minorEastAsia" w:hAnsiTheme="minorEastAsia" w:cs="宋体"/>
          <w:kern w:val="1"/>
          <w:sz w:val="24"/>
          <w:szCs w:val="24"/>
        </w:rPr>
        <w:t>使用</w:t>
      </w:r>
      <w:proofErr w:type="gramStart"/>
      <w:r>
        <w:rPr>
          <w:rFonts w:asciiTheme="minorEastAsia" w:hAnsiTheme="minorEastAsia" w:cs="宋体"/>
          <w:kern w:val="1"/>
          <w:sz w:val="24"/>
          <w:szCs w:val="24"/>
        </w:rPr>
        <w:t>该知识</w:t>
      </w:r>
      <w:proofErr w:type="gramEnd"/>
      <w:r>
        <w:rPr>
          <w:rFonts w:asciiTheme="minorEastAsia" w:hAnsiTheme="minorEastAsia" w:cs="宋体"/>
          <w:kern w:val="1"/>
          <w:sz w:val="24"/>
          <w:szCs w:val="24"/>
        </w:rPr>
        <w:t>成果后，供应商须提供开发接口和开发手册等技术文档。</w:t>
      </w:r>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 xml:space="preserve">5.4 </w:t>
      </w:r>
      <w:proofErr w:type="gramStart"/>
      <w:r>
        <w:rPr>
          <w:rFonts w:asciiTheme="minorEastAsia" w:hAnsiTheme="minorEastAsia" w:cstheme="minorEastAsia" w:hint="eastAsia"/>
          <w:sz w:val="24"/>
          <w:szCs w:val="24"/>
        </w:rPr>
        <w:t>非供应</w:t>
      </w:r>
      <w:proofErr w:type="gramEnd"/>
      <w:r>
        <w:rPr>
          <w:rFonts w:asciiTheme="minorEastAsia" w:hAnsiTheme="minorEastAsia" w:cstheme="minorEastAsia" w:hint="eastAsia"/>
          <w:sz w:val="24"/>
          <w:szCs w:val="24"/>
        </w:rPr>
        <w:t>商所拥有的知识产权，则在磋商报价中必须包括合法获取该知识产权的相关费用。</w:t>
      </w:r>
      <w:bookmarkStart w:id="32" w:name="_Toc3736"/>
    </w:p>
    <w:p w:rsidR="00E43186" w:rsidRDefault="00E43186" w:rsidP="00622C96">
      <w:pPr>
        <w:spacing w:line="360" w:lineRule="auto"/>
        <w:rPr>
          <w:rFonts w:asciiTheme="minorEastAsia" w:hAnsiTheme="minorEastAsia" w:cstheme="minorEastAsia"/>
          <w:b/>
          <w:bCs/>
          <w:kern w:val="0"/>
          <w:sz w:val="24"/>
          <w:szCs w:val="24"/>
        </w:rPr>
      </w:pPr>
      <w:bookmarkStart w:id="33" w:name="_Toc3565"/>
      <w:r>
        <w:rPr>
          <w:rFonts w:asciiTheme="minorEastAsia" w:hAnsiTheme="minorEastAsia" w:cstheme="minorEastAsia" w:hint="eastAsia"/>
          <w:b/>
          <w:bCs/>
          <w:kern w:val="0"/>
          <w:sz w:val="24"/>
          <w:szCs w:val="24"/>
        </w:rPr>
        <w:t>四、响应文件的递交</w:t>
      </w:r>
      <w:bookmarkEnd w:id="33"/>
    </w:p>
    <w:p w:rsidR="00E43186" w:rsidRDefault="00E43186" w:rsidP="00622C96">
      <w:pPr>
        <w:spacing w:line="360" w:lineRule="auto"/>
        <w:rPr>
          <w:rFonts w:asciiTheme="minorEastAsia" w:hAnsiTheme="minorEastAsia" w:cstheme="minorEastAsia"/>
          <w:sz w:val="24"/>
          <w:szCs w:val="24"/>
        </w:rPr>
      </w:pPr>
      <w:bookmarkStart w:id="34" w:name="_Toc3685"/>
      <w:bookmarkEnd w:id="32"/>
      <w:r>
        <w:rPr>
          <w:rFonts w:asciiTheme="minorEastAsia" w:hAnsiTheme="minorEastAsia" w:cstheme="minorEastAsia" w:hint="eastAsia"/>
          <w:sz w:val="24"/>
          <w:szCs w:val="24"/>
        </w:rPr>
        <w:t>1.响应文件递交</w:t>
      </w:r>
      <w:bookmarkEnd w:id="34"/>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1.1供应商应当在磋商文件要求递交响应文件的截止时间前，将响应文件密封送达响应文件递交地点。采购代理机构收到响应文件后，应当如实记载响应文件的送达时间和密封情况，签收保存。任何单位和个人不得在开标前开启响应文件。采购代理机构项目负责人在磋商文件规定的响应文件递交截止时间前，只负责响应文件的接收、清点、造册登记工作，对其有效性不负任何责任。</w:t>
      </w:r>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1.2逾期送达或者未按照磋商文件要求密封的响应文件，采购代理机构应当拒收。</w:t>
      </w:r>
    </w:p>
    <w:p w:rsidR="00E43186" w:rsidRDefault="00E43186" w:rsidP="00622C96">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1.3采购代理机构不接受邮寄的响应文件。</w:t>
      </w:r>
    </w:p>
    <w:p w:rsidR="00E43186" w:rsidRDefault="00E43186" w:rsidP="00622C96">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1.4无论供应</w:t>
      </w:r>
      <w:proofErr w:type="gramStart"/>
      <w:r>
        <w:rPr>
          <w:rFonts w:asciiTheme="minorEastAsia" w:hAnsiTheme="minorEastAsia" w:cstheme="minorEastAsia" w:hint="eastAsia"/>
          <w:sz w:val="24"/>
          <w:szCs w:val="24"/>
        </w:rPr>
        <w:t>商能否</w:t>
      </w:r>
      <w:proofErr w:type="gramEnd"/>
      <w:r>
        <w:rPr>
          <w:rFonts w:asciiTheme="minorEastAsia" w:hAnsiTheme="minorEastAsia" w:cstheme="minorEastAsia" w:hint="eastAsia"/>
          <w:sz w:val="24"/>
          <w:szCs w:val="24"/>
        </w:rPr>
        <w:t>成交，其响应文件不予退还。</w:t>
      </w:r>
    </w:p>
    <w:p w:rsidR="00E43186" w:rsidRDefault="00E43186" w:rsidP="00622C96">
      <w:pPr>
        <w:spacing w:line="360" w:lineRule="auto"/>
        <w:rPr>
          <w:rFonts w:asciiTheme="minorEastAsia" w:hAnsiTheme="minorEastAsia" w:cstheme="minorEastAsia"/>
          <w:sz w:val="24"/>
          <w:szCs w:val="24"/>
        </w:rPr>
      </w:pPr>
      <w:bookmarkStart w:id="35" w:name="_Toc12741"/>
      <w:r>
        <w:rPr>
          <w:rFonts w:asciiTheme="minorEastAsia" w:hAnsiTheme="minorEastAsia" w:cstheme="minorEastAsia" w:hint="eastAsia"/>
          <w:sz w:val="24"/>
          <w:szCs w:val="24"/>
        </w:rPr>
        <w:t>2.响应文件的修改和撤回</w:t>
      </w:r>
      <w:bookmarkEnd w:id="35"/>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2.1 供应商可以在递交响应文件截止时间前，对所递交的响应文件进行补充、修改或者撤回，并以书面形式通知采购代理机构（或采购人)。</w:t>
      </w:r>
    </w:p>
    <w:p w:rsidR="00E43186" w:rsidRDefault="00E43186" w:rsidP="00622C96">
      <w:pPr>
        <w:spacing w:line="360" w:lineRule="auto"/>
        <w:ind w:leftChars="228" w:left="959" w:hangingChars="200" w:hanging="480"/>
        <w:rPr>
          <w:rFonts w:asciiTheme="minorEastAsia" w:hAnsiTheme="minorEastAsia" w:cstheme="minorEastAsia"/>
          <w:sz w:val="24"/>
          <w:szCs w:val="24"/>
        </w:rPr>
      </w:pPr>
      <w:r>
        <w:rPr>
          <w:rFonts w:asciiTheme="minorEastAsia" w:hAnsiTheme="minorEastAsia" w:cstheme="minorEastAsia" w:hint="eastAsia"/>
          <w:sz w:val="24"/>
          <w:szCs w:val="24"/>
        </w:rPr>
        <w:t>2.2 响应文件的修改或撤回应由供应</w:t>
      </w:r>
      <w:proofErr w:type="gramStart"/>
      <w:r>
        <w:rPr>
          <w:rFonts w:asciiTheme="minorEastAsia" w:hAnsiTheme="minorEastAsia" w:cstheme="minorEastAsia" w:hint="eastAsia"/>
          <w:sz w:val="24"/>
          <w:szCs w:val="24"/>
        </w:rPr>
        <w:t>商法定</w:t>
      </w:r>
      <w:proofErr w:type="gramEnd"/>
      <w:r>
        <w:rPr>
          <w:rFonts w:asciiTheme="minorEastAsia" w:hAnsiTheme="minorEastAsia" w:cstheme="minorEastAsia" w:hint="eastAsia"/>
          <w:sz w:val="24"/>
          <w:szCs w:val="24"/>
        </w:rPr>
        <w:t>代表人或被授权委托人签署，补充、修改响应文件的书面材料，应当按照磋商文件要求签署、盖章、密封，作为响应文件的组成部分，在投标截止时间前密封</w:t>
      </w:r>
      <w:proofErr w:type="gramStart"/>
      <w:r>
        <w:rPr>
          <w:rFonts w:asciiTheme="minorEastAsia" w:hAnsiTheme="minorEastAsia" w:cstheme="minorEastAsia" w:hint="eastAsia"/>
          <w:sz w:val="24"/>
          <w:szCs w:val="24"/>
        </w:rPr>
        <w:t>送达磋商</w:t>
      </w:r>
      <w:proofErr w:type="gramEnd"/>
      <w:r>
        <w:rPr>
          <w:rFonts w:asciiTheme="minorEastAsia" w:hAnsiTheme="minorEastAsia" w:cstheme="minorEastAsia" w:hint="eastAsia"/>
          <w:sz w:val="24"/>
          <w:szCs w:val="24"/>
        </w:rPr>
        <w:t>地点，同时应在封套上标明“修改响应文件(并注明项目编号)”字样。</w:t>
      </w:r>
    </w:p>
    <w:p w:rsidR="00E43186" w:rsidRDefault="00E43186" w:rsidP="00622C96">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2.3 在磋商截止时间之后，供应商不得对其响应文件进行补充、修改或撤回。</w:t>
      </w:r>
    </w:p>
    <w:p w:rsidR="00E43186" w:rsidRDefault="00E43186" w:rsidP="00622C96">
      <w:pPr>
        <w:spacing w:line="360" w:lineRule="auto"/>
        <w:rPr>
          <w:rFonts w:asciiTheme="minorEastAsia" w:hAnsiTheme="minorEastAsia" w:cstheme="minorEastAsia"/>
          <w:b/>
          <w:bCs/>
          <w:kern w:val="0"/>
          <w:sz w:val="24"/>
          <w:szCs w:val="24"/>
        </w:rPr>
      </w:pPr>
      <w:bookmarkStart w:id="36" w:name="_Toc27066"/>
      <w:bookmarkStart w:id="37" w:name="_Toc14415"/>
      <w:r>
        <w:rPr>
          <w:rFonts w:asciiTheme="minorEastAsia" w:hAnsiTheme="minorEastAsia" w:cstheme="minorEastAsia" w:hint="eastAsia"/>
          <w:b/>
          <w:bCs/>
          <w:kern w:val="0"/>
          <w:sz w:val="24"/>
          <w:szCs w:val="24"/>
        </w:rPr>
        <w:t>五、</w:t>
      </w:r>
      <w:bookmarkEnd w:id="36"/>
      <w:bookmarkEnd w:id="37"/>
      <w:r>
        <w:rPr>
          <w:rFonts w:asciiTheme="minorEastAsia" w:hAnsiTheme="minorEastAsia" w:cstheme="minorEastAsia" w:hint="eastAsia"/>
          <w:b/>
          <w:bCs/>
          <w:kern w:val="0"/>
          <w:sz w:val="24"/>
          <w:szCs w:val="24"/>
        </w:rPr>
        <w:t>磋商小组的组成</w:t>
      </w:r>
    </w:p>
    <w:p w:rsidR="00E43186" w:rsidRDefault="00E43186" w:rsidP="00622C96">
      <w:pPr>
        <w:spacing w:line="360" w:lineRule="auto"/>
        <w:ind w:leftChars="228" w:left="959" w:hangingChars="200" w:hanging="480"/>
        <w:rPr>
          <w:rFonts w:asciiTheme="minorEastAsia" w:hAnsiTheme="minorEastAsia" w:cs="宋体"/>
          <w:sz w:val="24"/>
          <w:szCs w:val="24"/>
        </w:rPr>
      </w:pPr>
      <w:r>
        <w:rPr>
          <w:rFonts w:asciiTheme="minorEastAsia" w:hAnsiTheme="minorEastAsia" w:cstheme="minorEastAsia" w:hint="eastAsia"/>
          <w:kern w:val="0"/>
          <w:sz w:val="24"/>
          <w:szCs w:val="24"/>
        </w:rPr>
        <w:t>2.1</w:t>
      </w:r>
      <w:r>
        <w:rPr>
          <w:rFonts w:asciiTheme="minorEastAsia" w:hAnsiTheme="minorEastAsia" w:cs="宋体" w:hint="eastAsia"/>
          <w:sz w:val="24"/>
          <w:szCs w:val="24"/>
        </w:rPr>
        <w:t>本次</w:t>
      </w:r>
      <w:r>
        <w:rPr>
          <w:rFonts w:asciiTheme="minorEastAsia" w:hAnsiTheme="minorEastAsia" w:cs="宋体"/>
          <w:sz w:val="24"/>
          <w:szCs w:val="24"/>
        </w:rPr>
        <w:t>磋商由采购代理机构依法组建的磋商小组进行</w:t>
      </w:r>
      <w:r>
        <w:rPr>
          <w:rFonts w:asciiTheme="minorEastAsia" w:hAnsiTheme="minorEastAsia" w:cs="宋体" w:hint="eastAsia"/>
          <w:sz w:val="24"/>
          <w:szCs w:val="24"/>
        </w:rPr>
        <w:t>，磋商小组由采购人</w:t>
      </w:r>
      <w:r>
        <w:rPr>
          <w:rFonts w:asciiTheme="minorEastAsia" w:hAnsiTheme="minorEastAsia" w:cs="宋体" w:hint="eastAsia"/>
          <w:sz w:val="24"/>
          <w:szCs w:val="24"/>
        </w:rPr>
        <w:lastRenderedPageBreak/>
        <w:t>代表和</w:t>
      </w:r>
      <w:r>
        <w:rPr>
          <w:rFonts w:asciiTheme="minorEastAsia" w:hAnsiTheme="minorEastAsia" w:cstheme="minorEastAsia" w:hint="eastAsia"/>
          <w:sz w:val="24"/>
          <w:szCs w:val="24"/>
        </w:rPr>
        <w:t>有关技术、经济等方面的</w:t>
      </w:r>
      <w:r>
        <w:rPr>
          <w:rFonts w:asciiTheme="minorEastAsia" w:hAnsiTheme="minorEastAsia" w:cs="宋体" w:hint="eastAsia"/>
          <w:sz w:val="24"/>
          <w:szCs w:val="24"/>
        </w:rPr>
        <w:t>专家组成，</w:t>
      </w:r>
      <w:r>
        <w:rPr>
          <w:rFonts w:asciiTheme="minorEastAsia" w:hAnsiTheme="minorEastAsia" w:cstheme="minorEastAsia" w:hint="eastAsia"/>
          <w:sz w:val="24"/>
          <w:szCs w:val="24"/>
        </w:rPr>
        <w:t>其中技术、经济类专家人数不少于总人数的2/3</w:t>
      </w:r>
      <w:r>
        <w:rPr>
          <w:rFonts w:asciiTheme="minorEastAsia" w:hAnsiTheme="minorEastAsia" w:cs="宋体" w:hint="eastAsia"/>
          <w:sz w:val="24"/>
          <w:szCs w:val="24"/>
        </w:rPr>
        <w:t>。</w:t>
      </w:r>
    </w:p>
    <w:p w:rsidR="00E43186" w:rsidRDefault="00E43186" w:rsidP="00622C96">
      <w:pPr>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2.2采购人委派代表参加评审时，须向采购代理机构出具授权函。</w:t>
      </w:r>
    </w:p>
    <w:p w:rsidR="00E43186" w:rsidRDefault="00E43186" w:rsidP="00622C96">
      <w:pPr>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2.3磋商小组应推荐一名评审专家</w:t>
      </w:r>
      <w:proofErr w:type="gramStart"/>
      <w:r>
        <w:rPr>
          <w:rFonts w:asciiTheme="minorEastAsia" w:hAnsiTheme="minorEastAsia" w:cs="宋体" w:hint="eastAsia"/>
          <w:sz w:val="24"/>
          <w:szCs w:val="24"/>
        </w:rPr>
        <w:t>担任磋商</w:t>
      </w:r>
      <w:proofErr w:type="gramEnd"/>
      <w:r>
        <w:rPr>
          <w:rFonts w:asciiTheme="minorEastAsia" w:hAnsiTheme="minorEastAsia" w:cs="宋体" w:hint="eastAsia"/>
          <w:sz w:val="24"/>
          <w:szCs w:val="24"/>
        </w:rPr>
        <w:t>小组组长，并由磋商小组组长牵头组织该项目评审工作，采购人代表不得</w:t>
      </w:r>
      <w:proofErr w:type="gramStart"/>
      <w:r>
        <w:rPr>
          <w:rFonts w:asciiTheme="minorEastAsia" w:hAnsiTheme="minorEastAsia" w:cs="宋体" w:hint="eastAsia"/>
          <w:sz w:val="24"/>
          <w:szCs w:val="24"/>
        </w:rPr>
        <w:t>担任磋商</w:t>
      </w:r>
      <w:proofErr w:type="gramEnd"/>
      <w:r>
        <w:rPr>
          <w:rFonts w:asciiTheme="minorEastAsia" w:hAnsiTheme="minorEastAsia" w:cs="宋体" w:hint="eastAsia"/>
          <w:sz w:val="24"/>
          <w:szCs w:val="24"/>
        </w:rPr>
        <w:t>小组组长。</w:t>
      </w:r>
    </w:p>
    <w:p w:rsidR="00E43186" w:rsidRDefault="00E43186" w:rsidP="00622C96">
      <w:pPr>
        <w:overflowPunct w:val="0"/>
        <w:adjustRightInd w:val="0"/>
        <w:snapToGrid w:val="0"/>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2.4磋商小组与参加采购活动的供应</w:t>
      </w:r>
      <w:proofErr w:type="gramStart"/>
      <w:r>
        <w:rPr>
          <w:rFonts w:asciiTheme="minorEastAsia" w:hAnsiTheme="minorEastAsia" w:cs="宋体" w:hint="eastAsia"/>
          <w:sz w:val="24"/>
          <w:szCs w:val="24"/>
        </w:rPr>
        <w:t>商存在</w:t>
      </w:r>
      <w:proofErr w:type="gramEnd"/>
      <w:r>
        <w:rPr>
          <w:rFonts w:asciiTheme="minorEastAsia" w:hAnsiTheme="minorEastAsia" w:cs="宋体" w:hint="eastAsia"/>
          <w:sz w:val="24"/>
          <w:szCs w:val="24"/>
        </w:rPr>
        <w:t>下列利害关系之一的，应当回避：</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（1）参加采购活动前3年内，与供应</w:t>
      </w:r>
      <w:proofErr w:type="gramStart"/>
      <w:r>
        <w:rPr>
          <w:rFonts w:ascii="宋体" w:hAnsi="宋体" w:cs="宋体" w:hint="eastAsia"/>
          <w:sz w:val="24"/>
          <w:szCs w:val="24"/>
        </w:rPr>
        <w:t>商存在</w:t>
      </w:r>
      <w:proofErr w:type="gramEnd"/>
      <w:r>
        <w:rPr>
          <w:rFonts w:ascii="宋体" w:hAnsi="宋体" w:cs="宋体" w:hint="eastAsia"/>
          <w:sz w:val="24"/>
          <w:szCs w:val="24"/>
        </w:rPr>
        <w:t>劳动关系，或者担任</w:t>
      </w:r>
      <w:proofErr w:type="gramStart"/>
      <w:r>
        <w:rPr>
          <w:rFonts w:ascii="宋体" w:hAnsi="宋体" w:cs="宋体" w:hint="eastAsia"/>
          <w:sz w:val="24"/>
          <w:szCs w:val="24"/>
        </w:rPr>
        <w:t>过供应</w:t>
      </w:r>
      <w:proofErr w:type="gramEnd"/>
      <w:r>
        <w:rPr>
          <w:rFonts w:ascii="宋体" w:hAnsi="宋体" w:cs="宋体" w:hint="eastAsia"/>
          <w:sz w:val="24"/>
          <w:szCs w:val="24"/>
        </w:rPr>
        <w:t>商的董事、监事，或者是供应商的控股股东或实际控制人；</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（2）参加采购活动前3年内与供应商发生过法律纠纷；</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（3）与供应商的法定代表人或者负责人有夫妻、直系血亲、三代以内旁系血亲或者近姻亲关系；</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（4）与供应商有其他可能影响采购活动公平、公正进行的关系。</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2.5磋商小组成员应当遵守并履行下列职责义务：</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（1）遵纪守法，客观、公正、认真负责地履行职责，根据磋商文件规定的评审程序、评审方法和评审标准审查磋商响应文件；</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（2）资格性审查、符合性审查、评价磋商响应文件是否</w:t>
      </w:r>
      <w:proofErr w:type="gramStart"/>
      <w:r>
        <w:rPr>
          <w:rFonts w:ascii="宋体" w:hAnsi="宋体" w:cs="宋体" w:hint="eastAsia"/>
          <w:sz w:val="24"/>
          <w:szCs w:val="24"/>
        </w:rPr>
        <w:t>符合磋商</w:t>
      </w:r>
      <w:proofErr w:type="gramEnd"/>
      <w:r>
        <w:rPr>
          <w:rFonts w:ascii="宋体" w:hAnsi="宋体" w:cs="宋体" w:hint="eastAsia"/>
          <w:sz w:val="24"/>
          <w:szCs w:val="24"/>
        </w:rPr>
        <w:t>文件的实质性要求；</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（3）磋商小组所有成员集体与单一的供应商分别进行磋商，并</w:t>
      </w:r>
      <w:proofErr w:type="gramStart"/>
      <w:r>
        <w:rPr>
          <w:rFonts w:ascii="宋体" w:hAnsi="宋体" w:cs="宋体" w:hint="eastAsia"/>
          <w:sz w:val="24"/>
          <w:szCs w:val="24"/>
        </w:rPr>
        <w:t>给于</w:t>
      </w:r>
      <w:proofErr w:type="gramEnd"/>
      <w:r>
        <w:rPr>
          <w:rFonts w:ascii="宋体" w:hAnsi="宋体" w:cs="宋体" w:hint="eastAsia"/>
          <w:sz w:val="24"/>
          <w:szCs w:val="24"/>
        </w:rPr>
        <w:t>所有参与磋商的供应商平等的磋商机会。</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（4）要求供应商对磋商响应文件有关事项作澄清或者说明；</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（5）对磋商响应文件进行比较和评价；</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（6）确定成交候选人名单，以及根据采购人委托直接确定成交人；</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（7）向采购人、采购代理机构或者有关部门报告评审中发现的违法行为；</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（8）对评审过程及各供应商的商业机密予以保密；</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（9）配合采购人、采购代理机构答复各供应商提出的质疑；</w:t>
      </w:r>
    </w:p>
    <w:p w:rsidR="00E43186" w:rsidRDefault="00E43186" w:rsidP="00622C96">
      <w:pPr>
        <w:overflowPunct w:val="0"/>
        <w:adjustRightInd w:val="0"/>
        <w:snapToGrid w:val="0"/>
        <w:spacing w:line="360" w:lineRule="auto"/>
        <w:ind w:leftChars="228" w:left="959" w:hangingChars="200" w:hanging="480"/>
        <w:rPr>
          <w:rFonts w:ascii="宋体" w:hAnsi="宋体" w:cs="宋体"/>
          <w:sz w:val="24"/>
          <w:szCs w:val="24"/>
        </w:rPr>
      </w:pPr>
      <w:r>
        <w:rPr>
          <w:rFonts w:ascii="宋体" w:hAnsi="宋体" w:cs="宋体" w:hint="eastAsia"/>
          <w:sz w:val="24"/>
          <w:szCs w:val="24"/>
        </w:rPr>
        <w:t>（10）配合各部门的投诉处理和监督检查工作。</w:t>
      </w:r>
    </w:p>
    <w:p w:rsidR="00E43186" w:rsidRDefault="00E43186" w:rsidP="00E43186">
      <w:pPr>
        <w:rPr>
          <w:rFonts w:ascii="宋体" w:hAnsi="宋体" w:cs="宋体"/>
          <w:b/>
          <w:sz w:val="24"/>
          <w:szCs w:val="24"/>
        </w:rPr>
      </w:pPr>
      <w:r>
        <w:rPr>
          <w:rFonts w:ascii="宋体" w:hAnsi="宋体" w:cs="宋体"/>
          <w:b/>
          <w:sz w:val="24"/>
          <w:szCs w:val="24"/>
        </w:rPr>
        <w:t>（11）编写评审报告。</w:t>
      </w:r>
    </w:p>
    <w:p w:rsidR="00E43186" w:rsidRDefault="00E43186" w:rsidP="00622C96">
      <w:pPr>
        <w:spacing w:line="360" w:lineRule="auto"/>
        <w:rPr>
          <w:rFonts w:asciiTheme="minorEastAsia" w:hAnsiTheme="minorEastAsia" w:cstheme="minorEastAsia"/>
          <w:b/>
          <w:bCs/>
          <w:kern w:val="0"/>
          <w:sz w:val="24"/>
          <w:szCs w:val="24"/>
        </w:rPr>
      </w:pPr>
      <w:bookmarkStart w:id="38" w:name="_Toc27216"/>
      <w:r>
        <w:rPr>
          <w:rFonts w:asciiTheme="minorEastAsia" w:hAnsiTheme="minorEastAsia" w:cstheme="minorEastAsia" w:hint="eastAsia"/>
          <w:b/>
          <w:bCs/>
          <w:kern w:val="0"/>
          <w:sz w:val="24"/>
          <w:szCs w:val="24"/>
        </w:rPr>
        <w:t>六、磋商会议</w:t>
      </w:r>
    </w:p>
    <w:p w:rsidR="00E43186" w:rsidRDefault="00E43186" w:rsidP="00622C96">
      <w:pPr>
        <w:spacing w:line="360" w:lineRule="auto"/>
        <w:ind w:leftChars="260" w:left="1026" w:hangingChars="200" w:hanging="480"/>
        <w:rPr>
          <w:rFonts w:ascii="宋体" w:eastAsia="宋体" w:hAnsi="宋体" w:cs="宋体"/>
          <w:bCs/>
          <w:sz w:val="24"/>
          <w:szCs w:val="24"/>
        </w:rPr>
      </w:pPr>
      <w:r>
        <w:rPr>
          <w:rFonts w:ascii="宋体" w:eastAsia="宋体" w:hAnsi="宋体" w:cs="宋体" w:hint="eastAsia"/>
          <w:bCs/>
          <w:sz w:val="24"/>
          <w:szCs w:val="24"/>
        </w:rPr>
        <w:t>1.1采购代理机构按磋商文件规定的时间和地点组织磋商会议。所有递交响</w:t>
      </w:r>
      <w:r>
        <w:rPr>
          <w:rFonts w:ascii="宋体" w:eastAsia="宋体" w:hAnsi="宋体" w:cs="宋体" w:hint="eastAsia"/>
          <w:bCs/>
          <w:sz w:val="24"/>
          <w:szCs w:val="24"/>
        </w:rPr>
        <w:lastRenderedPageBreak/>
        <w:t>应文件的供应商应委派授权代表参加磋商。供应商未按照规定的时间和地点参加磋商的，视为放弃磋商。</w:t>
      </w:r>
    </w:p>
    <w:p w:rsidR="00E43186" w:rsidRDefault="00E43186" w:rsidP="00622C96">
      <w:pPr>
        <w:spacing w:line="360" w:lineRule="auto"/>
        <w:ind w:leftChars="260" w:left="1026" w:hangingChars="200" w:hanging="480"/>
        <w:rPr>
          <w:rFonts w:ascii="宋体" w:eastAsia="宋体" w:hAnsi="宋体" w:cs="宋体"/>
          <w:bCs/>
          <w:sz w:val="24"/>
          <w:szCs w:val="24"/>
        </w:rPr>
      </w:pPr>
      <w:r>
        <w:rPr>
          <w:rFonts w:ascii="宋体" w:eastAsia="宋体" w:hAnsi="宋体" w:cs="宋体" w:hint="eastAsia"/>
          <w:bCs/>
          <w:sz w:val="24"/>
          <w:szCs w:val="24"/>
        </w:rPr>
        <w:t>1.2供应商参加磋商的授权代表应为响应文件中确定的供应商的法定代表人或其授权委托人，供应商未派授权代表参加磋商的，其响应文件将被视作无效。</w:t>
      </w:r>
    </w:p>
    <w:p w:rsidR="00E43186" w:rsidRDefault="00E43186" w:rsidP="00622C96">
      <w:pPr>
        <w:spacing w:line="360" w:lineRule="auto"/>
        <w:ind w:leftChars="260" w:left="1026" w:hangingChars="200" w:hanging="480"/>
        <w:rPr>
          <w:rFonts w:ascii="宋体" w:eastAsia="宋体" w:hAnsi="宋体" w:cs="宋体"/>
          <w:bCs/>
          <w:sz w:val="24"/>
          <w:szCs w:val="24"/>
        </w:rPr>
      </w:pPr>
      <w:r>
        <w:rPr>
          <w:rFonts w:ascii="宋体" w:eastAsia="宋体" w:hAnsi="宋体" w:cs="宋体" w:hint="eastAsia"/>
          <w:bCs/>
          <w:sz w:val="24"/>
          <w:szCs w:val="24"/>
        </w:rPr>
        <w:t>1.3磋商会议由采购代理机构主持。主持人宣读磋商会议开始，宣读会场纪律，宣布参加会议的供应商名单。</w:t>
      </w:r>
    </w:p>
    <w:p w:rsidR="00E43186" w:rsidRDefault="00E43186" w:rsidP="00622C96">
      <w:pPr>
        <w:spacing w:line="360" w:lineRule="auto"/>
        <w:ind w:leftChars="266" w:left="1039" w:hangingChars="200" w:hanging="480"/>
        <w:rPr>
          <w:rFonts w:ascii="宋体" w:eastAsia="宋体" w:hAnsi="宋体" w:cs="宋体"/>
          <w:sz w:val="24"/>
          <w:szCs w:val="24"/>
        </w:rPr>
      </w:pPr>
      <w:r>
        <w:rPr>
          <w:rFonts w:ascii="宋体" w:eastAsia="宋体" w:hAnsi="宋体" w:cs="宋体" w:hint="eastAsia"/>
          <w:sz w:val="24"/>
          <w:szCs w:val="24"/>
        </w:rPr>
        <w:t>1.4</w:t>
      </w:r>
      <w:proofErr w:type="gramStart"/>
      <w:r>
        <w:rPr>
          <w:rFonts w:ascii="宋体" w:eastAsia="宋体" w:hAnsi="宋体" w:cs="宋体" w:hint="eastAsia"/>
          <w:sz w:val="24"/>
          <w:szCs w:val="24"/>
        </w:rPr>
        <w:t>由监标</w:t>
      </w:r>
      <w:proofErr w:type="gramEnd"/>
      <w:r>
        <w:rPr>
          <w:rFonts w:ascii="宋体" w:eastAsia="宋体" w:hAnsi="宋体" w:cs="宋体" w:hint="eastAsia"/>
          <w:sz w:val="24"/>
          <w:szCs w:val="24"/>
        </w:rPr>
        <w:t>人查验法定代表人授权委托书及被授权人身份证（法定代表人参加磋商的须提供法定代表人身份证明书及本人身份证）。</w:t>
      </w:r>
    </w:p>
    <w:p w:rsidR="00E43186" w:rsidRDefault="00E43186" w:rsidP="00622C96">
      <w:pPr>
        <w:spacing w:line="360" w:lineRule="auto"/>
        <w:ind w:leftChars="266" w:left="1039" w:hangingChars="200" w:hanging="480"/>
        <w:rPr>
          <w:rFonts w:ascii="宋体" w:eastAsia="宋体" w:hAnsi="宋体" w:cs="宋体"/>
          <w:sz w:val="24"/>
          <w:szCs w:val="24"/>
        </w:rPr>
      </w:pPr>
      <w:r>
        <w:rPr>
          <w:rFonts w:ascii="宋体" w:eastAsia="宋体" w:hAnsi="宋体" w:cs="宋体" w:hint="eastAsia"/>
          <w:sz w:val="24"/>
          <w:szCs w:val="24"/>
        </w:rPr>
        <w:t>1.5供应商的法定代表人或被授权人</w:t>
      </w:r>
      <w:proofErr w:type="gramStart"/>
      <w:r>
        <w:rPr>
          <w:rFonts w:ascii="宋体" w:eastAsia="宋体" w:hAnsi="宋体" w:cs="宋体" w:hint="eastAsia"/>
          <w:sz w:val="24"/>
          <w:szCs w:val="24"/>
        </w:rPr>
        <w:t>与监标人</w:t>
      </w:r>
      <w:proofErr w:type="gramEnd"/>
      <w:r>
        <w:rPr>
          <w:rFonts w:ascii="宋体" w:eastAsia="宋体" w:hAnsi="宋体" w:cs="宋体" w:hint="eastAsia"/>
          <w:sz w:val="24"/>
          <w:szCs w:val="24"/>
        </w:rPr>
        <w:t>当众检查所有磋商响应文件的密封情况，签字确认并宣读检查结果。（未通过审查的按</w:t>
      </w:r>
      <w:proofErr w:type="gramStart"/>
      <w:r>
        <w:rPr>
          <w:rFonts w:ascii="宋体" w:eastAsia="宋体" w:hAnsi="宋体" w:cs="宋体" w:hint="eastAsia"/>
          <w:sz w:val="24"/>
          <w:szCs w:val="24"/>
        </w:rPr>
        <w:t>无效磋商</w:t>
      </w:r>
      <w:proofErr w:type="gramEnd"/>
      <w:r>
        <w:rPr>
          <w:rFonts w:ascii="宋体" w:eastAsia="宋体" w:hAnsi="宋体" w:cs="宋体" w:hint="eastAsia"/>
          <w:sz w:val="24"/>
          <w:szCs w:val="24"/>
        </w:rPr>
        <w:t>响应文件处理。对无效的响应文件拍照、摄像后，将响应文件当场退还供应商。）</w:t>
      </w:r>
    </w:p>
    <w:p w:rsidR="00E43186" w:rsidRDefault="00E43186" w:rsidP="00622C96">
      <w:pPr>
        <w:spacing w:line="360" w:lineRule="auto"/>
        <w:ind w:firstLine="548"/>
        <w:rPr>
          <w:rFonts w:ascii="宋体" w:eastAsia="宋体" w:hAnsi="宋体" w:cs="宋体"/>
          <w:sz w:val="24"/>
          <w:szCs w:val="24"/>
        </w:rPr>
      </w:pPr>
      <w:r>
        <w:rPr>
          <w:rFonts w:ascii="宋体" w:eastAsia="宋体" w:hAnsi="宋体" w:cs="宋体" w:hint="eastAsia"/>
          <w:sz w:val="24"/>
          <w:szCs w:val="24"/>
        </w:rPr>
        <w:t>1.6当众启封密封完好的响应文件并送至评标室。</w:t>
      </w:r>
    </w:p>
    <w:p w:rsidR="00E43186" w:rsidRDefault="00E43186" w:rsidP="00622C96">
      <w:pPr>
        <w:spacing w:line="360" w:lineRule="auto"/>
        <w:ind w:firstLine="548"/>
        <w:rPr>
          <w:rFonts w:ascii="宋体" w:eastAsia="宋体" w:hAnsi="宋体" w:cs="宋体"/>
          <w:sz w:val="24"/>
          <w:szCs w:val="24"/>
        </w:rPr>
      </w:pPr>
      <w:r>
        <w:rPr>
          <w:rFonts w:ascii="宋体" w:eastAsia="宋体" w:hAnsi="宋体" w:cs="宋体" w:hint="eastAsia"/>
          <w:sz w:val="24"/>
          <w:szCs w:val="24"/>
        </w:rPr>
        <w:t>1.7宣布休会，进入评审和磋商阶段。</w:t>
      </w:r>
    </w:p>
    <w:p w:rsidR="00E43186" w:rsidRDefault="00E43186" w:rsidP="00622C96">
      <w:pPr>
        <w:spacing w:line="360" w:lineRule="auto"/>
        <w:ind w:firstLine="548"/>
        <w:rPr>
          <w:rFonts w:ascii="宋体" w:eastAsia="宋体" w:hAnsi="宋体" w:cs="宋体"/>
          <w:sz w:val="24"/>
          <w:szCs w:val="24"/>
        </w:rPr>
      </w:pPr>
      <w:r>
        <w:rPr>
          <w:rFonts w:ascii="宋体" w:eastAsia="宋体" w:hAnsi="宋体" w:cs="宋体" w:hint="eastAsia"/>
          <w:sz w:val="24"/>
          <w:szCs w:val="24"/>
        </w:rPr>
        <w:t>1.8会议结束。</w:t>
      </w:r>
    </w:p>
    <w:p w:rsidR="00E43186" w:rsidRDefault="00E43186" w:rsidP="00622C96">
      <w:pPr>
        <w:spacing w:line="360" w:lineRule="auto"/>
        <w:ind w:firstLine="548"/>
        <w:rPr>
          <w:rFonts w:ascii="宋体" w:eastAsia="宋体" w:hAnsi="宋体" w:cs="宋体"/>
          <w:sz w:val="24"/>
          <w:szCs w:val="24"/>
        </w:rPr>
      </w:pPr>
      <w:r>
        <w:rPr>
          <w:rFonts w:ascii="宋体" w:eastAsia="宋体" w:hAnsi="宋体" w:cs="宋体" w:hint="eastAsia"/>
          <w:sz w:val="24"/>
          <w:szCs w:val="24"/>
        </w:rPr>
        <w:t>1.9采购代理机构对磋商过程进行全程录音录像，并存档备查。</w:t>
      </w:r>
    </w:p>
    <w:p w:rsidR="00E43186" w:rsidRDefault="00E43186" w:rsidP="00622C96">
      <w:pPr>
        <w:spacing w:line="360" w:lineRule="auto"/>
        <w:ind w:leftChars="266" w:left="1039" w:hangingChars="200" w:hanging="480"/>
        <w:rPr>
          <w:rFonts w:ascii="宋体" w:hAnsi="宋体" w:cs="宋体"/>
          <w:sz w:val="24"/>
          <w:szCs w:val="24"/>
        </w:rPr>
      </w:pPr>
      <w:r>
        <w:rPr>
          <w:rFonts w:ascii="宋体" w:eastAsia="宋体" w:hAnsi="宋体" w:cs="宋体" w:hint="eastAsia"/>
          <w:sz w:val="24"/>
          <w:szCs w:val="24"/>
        </w:rPr>
        <w:t>1.10供应商代表对磋商过程有疑义的，以及认为采购人、采购代理机构相关工作人员有需要回避的情形的，应当场提出询问或回避申请。</w:t>
      </w:r>
    </w:p>
    <w:p w:rsidR="00E43186" w:rsidRDefault="00E43186" w:rsidP="00622C96">
      <w:pPr>
        <w:pStyle w:val="a4"/>
        <w:spacing w:line="360" w:lineRule="auto"/>
        <w:ind w:firstLine="0"/>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七、磋商与评审</w:t>
      </w:r>
    </w:p>
    <w:p w:rsidR="00E43186" w:rsidRDefault="00E43186" w:rsidP="00622C96">
      <w:pPr>
        <w:pStyle w:val="a4"/>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3.1</w:t>
      </w:r>
      <w:r>
        <w:rPr>
          <w:rFonts w:asciiTheme="minorEastAsia" w:hAnsiTheme="minorEastAsia" w:cs="宋体"/>
          <w:sz w:val="24"/>
          <w:szCs w:val="24"/>
        </w:rPr>
        <w:t>磋商小组对响应文件中的资格证明等进行审查。以确定供应商是否</w:t>
      </w:r>
      <w:proofErr w:type="gramStart"/>
      <w:r>
        <w:rPr>
          <w:rFonts w:asciiTheme="minorEastAsia" w:hAnsiTheme="minorEastAsia" w:cs="宋体"/>
          <w:sz w:val="24"/>
          <w:szCs w:val="24"/>
        </w:rPr>
        <w:t>具备磋商</w:t>
      </w:r>
      <w:proofErr w:type="gramEnd"/>
      <w:r>
        <w:rPr>
          <w:rFonts w:asciiTheme="minorEastAsia" w:hAnsiTheme="minorEastAsia" w:cs="宋体"/>
          <w:sz w:val="24"/>
          <w:szCs w:val="24"/>
        </w:rPr>
        <w:t>资格。</w:t>
      </w:r>
    </w:p>
    <w:p w:rsidR="00E43186" w:rsidRDefault="00E43186" w:rsidP="00622C96">
      <w:pPr>
        <w:pStyle w:val="a4"/>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3.2</w:t>
      </w:r>
      <w:r w:rsidR="004F1A85">
        <w:rPr>
          <w:rFonts w:asciiTheme="minorEastAsia" w:hAnsiTheme="minorEastAsia" w:cs="宋体"/>
          <w:sz w:val="24"/>
          <w:szCs w:val="24"/>
        </w:rPr>
        <w:t>磋商小组对通过资格审查的供应商的响应文件进行符合性检查。以确定供应</w:t>
      </w:r>
      <w:proofErr w:type="gramStart"/>
      <w:r w:rsidR="004F1A85">
        <w:rPr>
          <w:rFonts w:asciiTheme="minorEastAsia" w:hAnsiTheme="minorEastAsia" w:cs="宋体"/>
          <w:sz w:val="24"/>
          <w:szCs w:val="24"/>
        </w:rPr>
        <w:t>商符合</w:t>
      </w:r>
      <w:proofErr w:type="gramEnd"/>
      <w:r w:rsidR="004F1A85">
        <w:rPr>
          <w:rFonts w:asciiTheme="minorEastAsia" w:hAnsiTheme="minorEastAsia" w:cs="宋体"/>
          <w:sz w:val="24"/>
          <w:szCs w:val="24"/>
        </w:rPr>
        <w:t>性是否满足磋商文件要求。</w:t>
      </w:r>
    </w:p>
    <w:p w:rsidR="00E43186" w:rsidRDefault="00E43186" w:rsidP="00622C96">
      <w:pPr>
        <w:pStyle w:val="a4"/>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3.3</w:t>
      </w:r>
      <w:r>
        <w:rPr>
          <w:rFonts w:asciiTheme="minorEastAsia" w:hAnsiTheme="minorEastAsia" w:cs="宋体"/>
          <w:sz w:val="24"/>
          <w:szCs w:val="24"/>
        </w:rPr>
        <w:t>磋商小组根据磋商文件规定的程序、评定成交的标准等事项与实质性响应磋商文件要求的供应商进行磋商。未实质性响应磋商文件的响应文件按无效处理。</w:t>
      </w:r>
    </w:p>
    <w:p w:rsidR="00E43186" w:rsidRDefault="00E43186" w:rsidP="00622C96">
      <w:pPr>
        <w:pStyle w:val="a4"/>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3.4</w:t>
      </w:r>
      <w:r>
        <w:rPr>
          <w:rFonts w:asciiTheme="minorEastAsia" w:hAnsiTheme="minorEastAsia" w:cs="宋体"/>
          <w:sz w:val="24"/>
          <w:szCs w:val="24"/>
        </w:rPr>
        <w:t>响应文件的澄清和说明</w:t>
      </w:r>
    </w:p>
    <w:p w:rsidR="00E43186" w:rsidRDefault="00E43186" w:rsidP="00622C96">
      <w:pPr>
        <w:pStyle w:val="a4"/>
        <w:spacing w:line="360" w:lineRule="auto"/>
        <w:ind w:leftChars="342" w:left="958" w:hangingChars="100" w:hanging="240"/>
        <w:rPr>
          <w:rFonts w:asciiTheme="minorEastAsia" w:hAnsiTheme="minorEastAsia" w:cs="宋体"/>
          <w:sz w:val="24"/>
          <w:szCs w:val="24"/>
        </w:rPr>
      </w:pPr>
      <w:r>
        <w:rPr>
          <w:rFonts w:asciiTheme="minorEastAsia" w:hAnsiTheme="minorEastAsia" w:cs="宋体" w:hint="eastAsia"/>
          <w:sz w:val="24"/>
          <w:szCs w:val="24"/>
        </w:rPr>
        <w:t>3.4.1</w:t>
      </w:r>
      <w:r>
        <w:rPr>
          <w:rFonts w:asciiTheme="minorEastAsia" w:hAnsiTheme="minorEastAsia" w:cs="宋体"/>
          <w:sz w:val="24"/>
          <w:szCs w:val="24"/>
        </w:rPr>
        <w:t>磋商小组可要求供应商对响应文件中含义不明确、同类问题表述不</w:t>
      </w:r>
      <w:r>
        <w:rPr>
          <w:rFonts w:asciiTheme="minorEastAsia" w:hAnsiTheme="minorEastAsia" w:cs="宋体"/>
          <w:sz w:val="24"/>
          <w:szCs w:val="24"/>
        </w:rPr>
        <w:lastRenderedPageBreak/>
        <w:t>一致或者有明显文字和计算错误的等内容</w:t>
      </w:r>
      <w:proofErr w:type="gramStart"/>
      <w:r>
        <w:rPr>
          <w:rFonts w:asciiTheme="minorEastAsia" w:hAnsiTheme="minorEastAsia" w:cs="宋体"/>
          <w:sz w:val="24"/>
          <w:szCs w:val="24"/>
        </w:rPr>
        <w:t>作出</w:t>
      </w:r>
      <w:proofErr w:type="gramEnd"/>
      <w:r>
        <w:rPr>
          <w:rFonts w:asciiTheme="minorEastAsia" w:hAnsiTheme="minorEastAsia" w:cs="宋体"/>
          <w:sz w:val="24"/>
          <w:szCs w:val="24"/>
        </w:rPr>
        <w:t xml:space="preserve">必要的澄清、说明或者更正。供应商的澄清、说明或者更正不得超出响应文件的范围或者改变响应文件的实质性内容。 </w:t>
      </w:r>
    </w:p>
    <w:p w:rsidR="00E43186" w:rsidRDefault="00E43186" w:rsidP="00622C96">
      <w:pPr>
        <w:pStyle w:val="a4"/>
        <w:spacing w:line="360" w:lineRule="auto"/>
        <w:ind w:leftChars="342" w:left="718" w:firstLine="0"/>
        <w:rPr>
          <w:rFonts w:asciiTheme="minorEastAsia" w:hAnsiTheme="minorEastAsia" w:cs="宋体"/>
          <w:sz w:val="24"/>
          <w:szCs w:val="24"/>
        </w:rPr>
      </w:pPr>
      <w:r>
        <w:rPr>
          <w:rFonts w:asciiTheme="minorEastAsia" w:hAnsiTheme="minorEastAsia" w:cs="宋体" w:hint="eastAsia"/>
          <w:sz w:val="24"/>
          <w:szCs w:val="24"/>
        </w:rPr>
        <w:t>3.4.2</w:t>
      </w:r>
      <w:r>
        <w:rPr>
          <w:rFonts w:asciiTheme="minorEastAsia" w:hAnsiTheme="minorEastAsia" w:cs="宋体"/>
          <w:sz w:val="24"/>
          <w:szCs w:val="24"/>
        </w:rPr>
        <w:t>磋商小组要求供应商澄清、说明或者更正响应文件应以书面形式</w:t>
      </w:r>
      <w:proofErr w:type="gramStart"/>
      <w:r>
        <w:rPr>
          <w:rFonts w:asciiTheme="minorEastAsia" w:hAnsiTheme="minorEastAsia" w:cs="宋体"/>
          <w:sz w:val="24"/>
          <w:szCs w:val="24"/>
        </w:rPr>
        <w:t>作出</w:t>
      </w:r>
      <w:proofErr w:type="gramEnd"/>
      <w:r>
        <w:rPr>
          <w:rFonts w:asciiTheme="minorEastAsia" w:hAnsiTheme="minorEastAsia" w:cs="宋体"/>
          <w:sz w:val="24"/>
          <w:szCs w:val="24"/>
        </w:rPr>
        <w:t>。供应商的澄清、说明或者更正应当由法定代表人或其授权代表签字或者加盖印章。</w:t>
      </w:r>
    </w:p>
    <w:p w:rsidR="00E43186" w:rsidRDefault="00E43186" w:rsidP="00622C96">
      <w:pPr>
        <w:pStyle w:val="a4"/>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3.5磋商</w:t>
      </w:r>
      <w:r>
        <w:rPr>
          <w:rFonts w:asciiTheme="minorEastAsia" w:hAnsiTheme="minorEastAsia" w:cs="宋体"/>
          <w:sz w:val="24"/>
          <w:szCs w:val="24"/>
        </w:rPr>
        <w:t>小组所有成员集体与单一的供应商分别进行磋商，并给予所有参加磋商的供应商平等的磋商机会</w:t>
      </w:r>
      <w:r>
        <w:rPr>
          <w:rFonts w:asciiTheme="minorEastAsia" w:hAnsiTheme="minorEastAsia" w:cs="宋体" w:hint="eastAsia"/>
          <w:sz w:val="24"/>
          <w:szCs w:val="24"/>
        </w:rPr>
        <w:t>。</w:t>
      </w:r>
    </w:p>
    <w:p w:rsidR="00E43186" w:rsidRDefault="00E43186" w:rsidP="00622C96">
      <w:pPr>
        <w:pStyle w:val="a4"/>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3.6</w:t>
      </w:r>
      <w:r>
        <w:rPr>
          <w:rFonts w:asciiTheme="minorEastAsia" w:hAnsiTheme="minorEastAsia" w:cs="宋体"/>
          <w:sz w:val="24"/>
          <w:szCs w:val="24"/>
        </w:rPr>
        <w:t>参与磋商的代表（法定代表人或</w:t>
      </w:r>
      <w:r>
        <w:rPr>
          <w:rFonts w:asciiTheme="minorEastAsia" w:hAnsiTheme="minorEastAsia" w:cs="宋体" w:hint="eastAsia"/>
          <w:sz w:val="24"/>
          <w:szCs w:val="24"/>
        </w:rPr>
        <w:t>被</w:t>
      </w:r>
      <w:r>
        <w:rPr>
          <w:rFonts w:asciiTheme="minorEastAsia" w:hAnsiTheme="minorEastAsia" w:cs="宋体"/>
          <w:sz w:val="24"/>
          <w:szCs w:val="24"/>
        </w:rPr>
        <w:t>授权委托人）应携带身份证明原件参与磋商。供应</w:t>
      </w:r>
      <w:proofErr w:type="gramStart"/>
      <w:r>
        <w:rPr>
          <w:rFonts w:asciiTheme="minorEastAsia" w:hAnsiTheme="minorEastAsia" w:cs="宋体"/>
          <w:sz w:val="24"/>
          <w:szCs w:val="24"/>
        </w:rPr>
        <w:t>商法</w:t>
      </w:r>
      <w:r>
        <w:rPr>
          <w:rFonts w:asciiTheme="minorEastAsia" w:hAnsiTheme="minorEastAsia" w:cs="宋体" w:hint="eastAsia"/>
          <w:sz w:val="24"/>
          <w:szCs w:val="24"/>
        </w:rPr>
        <w:t>定</w:t>
      </w:r>
      <w:proofErr w:type="gramEnd"/>
      <w:r>
        <w:rPr>
          <w:rFonts w:asciiTheme="minorEastAsia" w:hAnsiTheme="minorEastAsia" w:cs="宋体" w:hint="eastAsia"/>
          <w:sz w:val="24"/>
          <w:szCs w:val="24"/>
        </w:rPr>
        <w:t>代表</w:t>
      </w:r>
      <w:r>
        <w:rPr>
          <w:rFonts w:asciiTheme="minorEastAsia" w:hAnsiTheme="minorEastAsia" w:cs="宋体"/>
          <w:sz w:val="24"/>
          <w:szCs w:val="24"/>
        </w:rPr>
        <w:t>人或</w:t>
      </w:r>
      <w:r>
        <w:rPr>
          <w:rFonts w:asciiTheme="minorEastAsia" w:hAnsiTheme="minorEastAsia" w:cs="宋体" w:hint="eastAsia"/>
          <w:sz w:val="24"/>
          <w:szCs w:val="24"/>
        </w:rPr>
        <w:t>被</w:t>
      </w:r>
      <w:r>
        <w:rPr>
          <w:rFonts w:asciiTheme="minorEastAsia" w:hAnsiTheme="minorEastAsia" w:cs="宋体"/>
          <w:sz w:val="24"/>
          <w:szCs w:val="24"/>
        </w:rPr>
        <w:t>授权委托人身份与响应文件不符的，磋商小组将拒绝该供应商参加磋商</w:t>
      </w:r>
      <w:r>
        <w:rPr>
          <w:rFonts w:asciiTheme="minorEastAsia" w:hAnsiTheme="minorEastAsia" w:cs="宋体" w:hint="eastAsia"/>
          <w:sz w:val="24"/>
          <w:szCs w:val="24"/>
        </w:rPr>
        <w:t>。</w:t>
      </w:r>
    </w:p>
    <w:p w:rsidR="00E43186" w:rsidRDefault="00E43186" w:rsidP="00622C96">
      <w:pPr>
        <w:pStyle w:val="a4"/>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3.7</w:t>
      </w:r>
      <w:r>
        <w:rPr>
          <w:rFonts w:asciiTheme="minorEastAsia" w:hAnsiTheme="minorEastAsia" w:cs="宋体"/>
          <w:sz w:val="24"/>
          <w:szCs w:val="24"/>
        </w:rPr>
        <w:t>磋商小组按已确定的磋商顺序，对照磋商文件与供应商的响应文件分别就采购需求、质量和服务，以及合同草案条款等进行磋商，并了解其报价组成情况。磋商中</w:t>
      </w:r>
      <w:r>
        <w:rPr>
          <w:rFonts w:asciiTheme="minorEastAsia" w:hAnsiTheme="minorEastAsia" w:cs="宋体" w:hint="eastAsia"/>
          <w:sz w:val="24"/>
          <w:szCs w:val="24"/>
        </w:rPr>
        <w:t>，</w:t>
      </w:r>
      <w:r>
        <w:rPr>
          <w:rFonts w:asciiTheme="minorEastAsia" w:hAnsiTheme="minorEastAsia" w:cs="宋体"/>
          <w:sz w:val="24"/>
          <w:szCs w:val="24"/>
        </w:rPr>
        <w:t>磋商的任何一方不得透露与磋商有关的其他供应商的技术资料、价格和其他信息。</w:t>
      </w:r>
    </w:p>
    <w:p w:rsidR="00E43186" w:rsidRDefault="00E43186" w:rsidP="00622C96">
      <w:pPr>
        <w:pStyle w:val="a4"/>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3.8已提交响应文件的供应商，在提交最后报价之前，可以根据磋商情况退出磋商。</w:t>
      </w:r>
    </w:p>
    <w:p w:rsidR="00E43186" w:rsidRDefault="00E43186" w:rsidP="00622C96">
      <w:pPr>
        <w:pStyle w:val="a4"/>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3.9磋商结束后磋商小组应当要求所有实质性响应且继续参加磋商的供应商在规定时间内提交最后报价，该报价不予公开，提交最后报价的供应商不得少于3家。采用竞争性磋商采购方式组织实施的市场竞争不充分的科研项目、需要扶持的科技成果转化项目，以及政府购买服务项目(含政府和社会资本合作项目)，符合要求的供应商(社会资本)只有2家的，提交最后报价的供应商可以为2家。</w:t>
      </w:r>
    </w:p>
    <w:p w:rsidR="00E43186" w:rsidRDefault="00E43186" w:rsidP="00622C96">
      <w:pPr>
        <w:pStyle w:val="a4"/>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3.10经磋商确定最终采购需求和提交最后报价的供应商后，由磋商小组采用综合评分法对提交最后报价的供应商的响应文件和最后报价进行详细评审。具体见“第三章 评审办法和标准”。</w:t>
      </w:r>
    </w:p>
    <w:p w:rsidR="00E43186" w:rsidRDefault="00E43186" w:rsidP="00622C96">
      <w:pPr>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3.11</w:t>
      </w:r>
      <w:r>
        <w:rPr>
          <w:rFonts w:asciiTheme="minorEastAsia" w:hAnsiTheme="minorEastAsia" w:cs="宋体"/>
          <w:sz w:val="24"/>
          <w:szCs w:val="24"/>
        </w:rPr>
        <w:t xml:space="preserve"> </w:t>
      </w:r>
      <w:r>
        <w:rPr>
          <w:rFonts w:asciiTheme="minorEastAsia" w:hAnsiTheme="minorEastAsia" w:cs="宋体" w:hint="eastAsia"/>
          <w:sz w:val="24"/>
          <w:szCs w:val="24"/>
        </w:rPr>
        <w:t>磋商小组在评审过程中，发现响应文件出现下列情况之一者，按以下原则修正，修正后的报价</w:t>
      </w:r>
      <w:proofErr w:type="gramStart"/>
      <w:r>
        <w:rPr>
          <w:rFonts w:asciiTheme="minorEastAsia" w:hAnsiTheme="minorEastAsia" w:cs="宋体" w:hint="eastAsia"/>
          <w:sz w:val="24"/>
          <w:szCs w:val="24"/>
        </w:rPr>
        <w:t>经供应</w:t>
      </w:r>
      <w:proofErr w:type="gramEnd"/>
      <w:r>
        <w:rPr>
          <w:rFonts w:asciiTheme="minorEastAsia" w:hAnsiTheme="minorEastAsia" w:cs="宋体" w:hint="eastAsia"/>
          <w:sz w:val="24"/>
          <w:szCs w:val="24"/>
        </w:rPr>
        <w:t>商确认后产生约束力，供应商不确认的，其响应无效。</w:t>
      </w:r>
    </w:p>
    <w:p w:rsidR="00E43186" w:rsidRDefault="00E43186" w:rsidP="00622C96">
      <w:pPr>
        <w:spacing w:line="360" w:lineRule="auto"/>
        <w:ind w:firstLineChars="200" w:firstLine="480"/>
        <w:rPr>
          <w:rFonts w:ascii="宋体" w:hAnsi="宋体" w:cs="宋体"/>
          <w:bCs/>
          <w:sz w:val="24"/>
          <w:szCs w:val="24"/>
        </w:rPr>
      </w:pPr>
      <w:r>
        <w:rPr>
          <w:rFonts w:asciiTheme="minorEastAsia" w:hAnsiTheme="minorEastAsia" w:cs="宋体" w:hint="eastAsia"/>
          <w:sz w:val="24"/>
          <w:szCs w:val="24"/>
        </w:rPr>
        <w:lastRenderedPageBreak/>
        <w:t>3.11.1</w:t>
      </w:r>
      <w:r>
        <w:rPr>
          <w:rFonts w:ascii="宋体" w:hAnsi="宋体" w:cs="宋体" w:hint="eastAsia"/>
          <w:bCs/>
          <w:sz w:val="24"/>
          <w:szCs w:val="24"/>
        </w:rPr>
        <w:t>响应文件正本与副本不一致的，以正本为准；</w:t>
      </w:r>
    </w:p>
    <w:p w:rsidR="00E43186" w:rsidRDefault="00E43186" w:rsidP="00622C9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3.11.2</w:t>
      </w:r>
      <w:r>
        <w:rPr>
          <w:rFonts w:asciiTheme="minorEastAsia" w:hAnsiTheme="minorEastAsia" w:cs="宋体"/>
          <w:sz w:val="24"/>
          <w:szCs w:val="24"/>
        </w:rPr>
        <w:t>最后报价表大写金额和小写金额不一致的，以大写金额为准；</w:t>
      </w:r>
    </w:p>
    <w:p w:rsidR="00E43186" w:rsidRDefault="00E43186" w:rsidP="00622C96">
      <w:pPr>
        <w:spacing w:line="360" w:lineRule="auto"/>
        <w:ind w:leftChars="228" w:left="1199" w:rightChars="-50" w:right="-105" w:hangingChars="300" w:hanging="720"/>
        <w:rPr>
          <w:rFonts w:asciiTheme="minorEastAsia" w:hAnsiTheme="minorEastAsia" w:cs="宋体"/>
          <w:sz w:val="24"/>
          <w:szCs w:val="24"/>
        </w:rPr>
      </w:pPr>
      <w:r>
        <w:rPr>
          <w:rFonts w:asciiTheme="minorEastAsia" w:hAnsiTheme="minorEastAsia" w:cs="宋体" w:hint="eastAsia"/>
          <w:sz w:val="24"/>
          <w:szCs w:val="24"/>
        </w:rPr>
        <w:t>3.11.3</w:t>
      </w:r>
      <w:r>
        <w:rPr>
          <w:rFonts w:asciiTheme="minorEastAsia" w:hAnsiTheme="minorEastAsia" w:cs="宋体"/>
          <w:sz w:val="24"/>
          <w:szCs w:val="24"/>
        </w:rPr>
        <w:t>单价金额小数点或者百分比有明显错位的，以总价为准，并修改</w:t>
      </w:r>
      <w:r>
        <w:rPr>
          <w:rFonts w:asciiTheme="minorEastAsia" w:hAnsiTheme="minorEastAsia" w:cs="宋体" w:hint="eastAsia"/>
          <w:sz w:val="24"/>
          <w:szCs w:val="24"/>
        </w:rPr>
        <w:t>单</w:t>
      </w:r>
      <w:r>
        <w:rPr>
          <w:rFonts w:asciiTheme="minorEastAsia" w:hAnsiTheme="minorEastAsia" w:cs="宋体"/>
          <w:sz w:val="24"/>
          <w:szCs w:val="24"/>
        </w:rPr>
        <w:t>价</w:t>
      </w:r>
      <w:r>
        <w:rPr>
          <w:rFonts w:asciiTheme="minorEastAsia" w:hAnsiTheme="minorEastAsia" w:cs="宋体" w:hint="eastAsia"/>
          <w:sz w:val="24"/>
          <w:szCs w:val="24"/>
        </w:rPr>
        <w:t>；</w:t>
      </w:r>
    </w:p>
    <w:p w:rsidR="00E43186" w:rsidRDefault="00E43186" w:rsidP="00622C9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3.11.4</w:t>
      </w:r>
      <w:r>
        <w:rPr>
          <w:rFonts w:asciiTheme="minorEastAsia" w:hAnsiTheme="minorEastAsia" w:cs="宋体"/>
          <w:sz w:val="24"/>
          <w:szCs w:val="24"/>
        </w:rPr>
        <w:t>总价金额与按单价汇总金额不一致的，以单价金额计算结果为准（如有特殊要求，按照要求执行）</w:t>
      </w:r>
      <w:r>
        <w:rPr>
          <w:rFonts w:asciiTheme="minorEastAsia" w:hAnsiTheme="minorEastAsia" w:cs="宋体" w:hint="eastAsia"/>
          <w:sz w:val="24"/>
          <w:szCs w:val="24"/>
        </w:rPr>
        <w:t>；</w:t>
      </w:r>
    </w:p>
    <w:p w:rsidR="00E43186" w:rsidRDefault="00E43186" w:rsidP="00622C96">
      <w:pPr>
        <w:spacing w:line="360" w:lineRule="auto"/>
        <w:ind w:leftChars="228" w:left="959" w:hangingChars="200" w:hanging="480"/>
        <w:rPr>
          <w:rFonts w:asciiTheme="minorEastAsia" w:hAnsiTheme="minorEastAsia" w:cs="宋体"/>
          <w:sz w:val="24"/>
          <w:szCs w:val="24"/>
        </w:rPr>
      </w:pPr>
      <w:r>
        <w:rPr>
          <w:rFonts w:asciiTheme="minorEastAsia" w:hAnsiTheme="minorEastAsia" w:cs="宋体" w:hint="eastAsia"/>
          <w:sz w:val="24"/>
          <w:szCs w:val="24"/>
        </w:rPr>
        <w:t>3.10.4</w:t>
      </w:r>
      <w:r>
        <w:rPr>
          <w:rFonts w:asciiTheme="minorEastAsia" w:hAnsiTheme="minorEastAsia" w:cs="宋体"/>
          <w:sz w:val="24"/>
          <w:szCs w:val="24"/>
        </w:rPr>
        <w:t>同时出现两种以上不一致的，按照前款规定的顺序修正。修正后的报价应当采用书面形式，并加盖公章，或者由法定代表人或其授权的代表签字。</w:t>
      </w:r>
      <w:proofErr w:type="gramStart"/>
      <w:r>
        <w:rPr>
          <w:rFonts w:asciiTheme="minorEastAsia" w:hAnsiTheme="minorEastAsia" w:cs="宋体"/>
          <w:sz w:val="24"/>
          <w:szCs w:val="24"/>
        </w:rPr>
        <w:t>经供应</w:t>
      </w:r>
      <w:proofErr w:type="gramEnd"/>
      <w:r>
        <w:rPr>
          <w:rFonts w:asciiTheme="minorEastAsia" w:hAnsiTheme="minorEastAsia" w:cs="宋体"/>
          <w:sz w:val="24"/>
          <w:szCs w:val="24"/>
        </w:rPr>
        <w:t>商确认后产生约束力，供应商不确认的，其磋商无效</w:t>
      </w:r>
      <w:r>
        <w:rPr>
          <w:rFonts w:asciiTheme="minorEastAsia" w:hAnsiTheme="minorEastAsia" w:cs="宋体" w:hint="eastAsia"/>
          <w:sz w:val="24"/>
          <w:szCs w:val="24"/>
        </w:rPr>
        <w:t>。</w:t>
      </w:r>
    </w:p>
    <w:p w:rsidR="00E43186" w:rsidRDefault="00E43186" w:rsidP="00622C96">
      <w:pPr>
        <w:pStyle w:val="a4"/>
        <w:spacing w:line="360" w:lineRule="auto"/>
        <w:ind w:firstLine="0"/>
        <w:rPr>
          <w:rFonts w:asciiTheme="minorEastAsia" w:hAnsiTheme="minorEastAsia" w:cs="宋体"/>
          <w:b/>
          <w:sz w:val="24"/>
          <w:szCs w:val="24"/>
        </w:rPr>
      </w:pPr>
      <w:bookmarkStart w:id="39" w:name="_Toc25308"/>
      <w:bookmarkStart w:id="40" w:name="_Toc19972"/>
      <w:bookmarkEnd w:id="38"/>
      <w:r>
        <w:rPr>
          <w:rFonts w:asciiTheme="minorEastAsia" w:hAnsiTheme="minorEastAsia" w:cs="宋体" w:hint="eastAsia"/>
          <w:b/>
          <w:sz w:val="24"/>
          <w:szCs w:val="24"/>
        </w:rPr>
        <w:t>八、确定</w:t>
      </w:r>
      <w:r>
        <w:rPr>
          <w:rFonts w:asciiTheme="minorEastAsia" w:hAnsiTheme="minorEastAsia" w:cs="宋体"/>
          <w:b/>
          <w:sz w:val="24"/>
          <w:szCs w:val="24"/>
        </w:rPr>
        <w:t xml:space="preserve">成交供应商 </w:t>
      </w:r>
    </w:p>
    <w:p w:rsidR="00E43186" w:rsidRDefault="00E43186" w:rsidP="00622C96">
      <w:pPr>
        <w:pStyle w:val="a4"/>
        <w:spacing w:line="360" w:lineRule="auto"/>
        <w:ind w:leftChars="200" w:left="900" w:hangingChars="200" w:hanging="480"/>
        <w:rPr>
          <w:rFonts w:asciiTheme="minorEastAsia" w:hAnsiTheme="minorEastAsia" w:cs="宋体"/>
          <w:sz w:val="24"/>
          <w:szCs w:val="24"/>
        </w:rPr>
      </w:pPr>
      <w:r>
        <w:rPr>
          <w:rFonts w:asciiTheme="minorEastAsia" w:hAnsiTheme="minorEastAsia" w:cs="宋体" w:hint="eastAsia"/>
          <w:sz w:val="24"/>
          <w:szCs w:val="24"/>
        </w:rPr>
        <w:t>1.1评审结束后</w:t>
      </w:r>
      <w:r w:rsidR="001279AD">
        <w:rPr>
          <w:rFonts w:asciiTheme="minorEastAsia" w:hAnsiTheme="minorEastAsia" w:cs="宋体" w:hint="eastAsia"/>
          <w:sz w:val="24"/>
          <w:szCs w:val="24"/>
        </w:rPr>
        <w:t>1个工作日</w:t>
      </w:r>
      <w:r>
        <w:rPr>
          <w:rFonts w:asciiTheme="minorEastAsia" w:hAnsiTheme="minorEastAsia" w:cs="宋体" w:hint="eastAsia"/>
          <w:sz w:val="24"/>
          <w:szCs w:val="24"/>
        </w:rPr>
        <w:t>内，由采购代理机构将评审报告</w:t>
      </w:r>
      <w:r w:rsidR="001279AD">
        <w:rPr>
          <w:rFonts w:asciiTheme="minorEastAsia" w:hAnsiTheme="minorEastAsia" w:cs="宋体" w:hint="eastAsia"/>
          <w:sz w:val="24"/>
          <w:szCs w:val="24"/>
        </w:rPr>
        <w:t>送交</w:t>
      </w:r>
      <w:r>
        <w:rPr>
          <w:rFonts w:asciiTheme="minorEastAsia" w:hAnsiTheme="minorEastAsia" w:cs="宋体" w:hint="eastAsia"/>
          <w:sz w:val="24"/>
          <w:szCs w:val="24"/>
        </w:rPr>
        <w:t>采购人确认。</w:t>
      </w:r>
      <w:r>
        <w:rPr>
          <w:rFonts w:asciiTheme="minorEastAsia" w:hAnsiTheme="minorEastAsia" w:cs="宋体"/>
          <w:sz w:val="24"/>
          <w:szCs w:val="24"/>
        </w:rPr>
        <w:t>采购人</w:t>
      </w:r>
      <w:r w:rsidR="001279AD">
        <w:rPr>
          <w:rFonts w:asciiTheme="minorEastAsia" w:hAnsiTheme="minorEastAsia" w:cs="宋体"/>
          <w:sz w:val="24"/>
          <w:szCs w:val="24"/>
        </w:rPr>
        <w:t>自收到评审报告之日起</w:t>
      </w:r>
      <w:r w:rsidR="001279AD">
        <w:rPr>
          <w:rFonts w:asciiTheme="minorEastAsia" w:hAnsiTheme="minorEastAsia" w:cs="宋体" w:hint="eastAsia"/>
          <w:sz w:val="24"/>
          <w:szCs w:val="24"/>
        </w:rPr>
        <w:t>4个工作日内</w:t>
      </w:r>
      <w:r>
        <w:rPr>
          <w:rFonts w:asciiTheme="minorEastAsia" w:hAnsiTheme="minorEastAsia" w:cs="宋体"/>
          <w:sz w:val="24"/>
          <w:szCs w:val="24"/>
        </w:rPr>
        <w:t>从评审报告提出的成交候选供应商中，按照排序由高到低的顺序确定成交供应商。</w:t>
      </w:r>
      <w:r>
        <w:rPr>
          <w:rFonts w:asciiTheme="minorEastAsia" w:hAnsiTheme="minorEastAsia" w:cs="宋体" w:hint="eastAsia"/>
          <w:sz w:val="24"/>
          <w:szCs w:val="24"/>
        </w:rPr>
        <w:t>经采购人确认后，由采购代理机构</w:t>
      </w:r>
      <w:r w:rsidR="00B97BE7">
        <w:rPr>
          <w:rFonts w:asciiTheme="minorEastAsia" w:hAnsiTheme="minorEastAsia" w:cs="宋体" w:hint="eastAsia"/>
          <w:sz w:val="24"/>
          <w:szCs w:val="24"/>
        </w:rPr>
        <w:t>自成交供应商确定之日起1个工作日内发出成交通知书，并</w:t>
      </w:r>
      <w:r>
        <w:rPr>
          <w:rFonts w:asciiTheme="minorEastAsia" w:hAnsiTheme="minorEastAsia" w:cs="宋体" w:hint="eastAsia"/>
          <w:sz w:val="24"/>
          <w:szCs w:val="24"/>
        </w:rPr>
        <w:t>在陕西</w:t>
      </w:r>
      <w:r w:rsidR="00B97BE7">
        <w:rPr>
          <w:rFonts w:asciiTheme="minorEastAsia" w:hAnsiTheme="minorEastAsia" w:cs="宋体" w:hint="eastAsia"/>
          <w:sz w:val="24"/>
          <w:szCs w:val="24"/>
        </w:rPr>
        <w:t>省政府采购网公告成交结果。</w:t>
      </w:r>
      <w:r>
        <w:rPr>
          <w:rFonts w:asciiTheme="minorEastAsia" w:hAnsiTheme="minorEastAsia" w:cs="宋体"/>
          <w:sz w:val="24"/>
          <w:szCs w:val="24"/>
        </w:rPr>
        <w:t xml:space="preserve"> </w:t>
      </w:r>
    </w:p>
    <w:p w:rsidR="00E43186" w:rsidRDefault="00E43186" w:rsidP="00622C96">
      <w:pPr>
        <w:pStyle w:val="a4"/>
        <w:spacing w:line="360" w:lineRule="auto"/>
        <w:rPr>
          <w:rFonts w:asciiTheme="minorEastAsia" w:hAnsiTheme="minorEastAsia" w:cs="宋体"/>
          <w:sz w:val="24"/>
          <w:szCs w:val="24"/>
        </w:rPr>
      </w:pPr>
      <w:r>
        <w:rPr>
          <w:rFonts w:asciiTheme="minorEastAsia" w:hAnsiTheme="minorEastAsia" w:cs="宋体" w:hint="eastAsia"/>
          <w:sz w:val="24"/>
          <w:szCs w:val="24"/>
        </w:rPr>
        <w:t>1.2</w:t>
      </w:r>
      <w:r>
        <w:rPr>
          <w:rFonts w:asciiTheme="minorEastAsia" w:hAnsiTheme="minorEastAsia" w:cs="宋体"/>
          <w:sz w:val="24"/>
          <w:szCs w:val="24"/>
        </w:rPr>
        <w:t>采购人确定成交供应商后，采购代理机构向成交供应商发出成交通知书</w:t>
      </w:r>
      <w:r>
        <w:rPr>
          <w:rFonts w:asciiTheme="minorEastAsia" w:hAnsiTheme="minorEastAsia" w:cs="宋体" w:hint="eastAsia"/>
          <w:sz w:val="24"/>
          <w:szCs w:val="24"/>
        </w:rPr>
        <w:t>。</w:t>
      </w:r>
    </w:p>
    <w:p w:rsidR="00E43186" w:rsidRDefault="00E43186" w:rsidP="00622C96">
      <w:pPr>
        <w:pStyle w:val="a4"/>
        <w:spacing w:line="360" w:lineRule="auto"/>
        <w:ind w:leftChars="200" w:left="900" w:hangingChars="200" w:hanging="480"/>
        <w:rPr>
          <w:rFonts w:asciiTheme="minorEastAsia" w:hAnsiTheme="minorEastAsia" w:cs="宋体"/>
          <w:sz w:val="24"/>
          <w:szCs w:val="24"/>
        </w:rPr>
      </w:pPr>
      <w:r>
        <w:rPr>
          <w:rFonts w:asciiTheme="minorEastAsia" w:hAnsiTheme="minorEastAsia" w:cs="宋体" w:hint="eastAsia"/>
          <w:sz w:val="24"/>
          <w:szCs w:val="24"/>
        </w:rPr>
        <w:t>1.3</w:t>
      </w:r>
      <w:r>
        <w:rPr>
          <w:rFonts w:asciiTheme="minorEastAsia" w:hAnsiTheme="minorEastAsia" w:cs="宋体"/>
          <w:sz w:val="24"/>
          <w:szCs w:val="24"/>
        </w:rPr>
        <w:t>成交供应商因特殊原因放弃或因不可抗力提出不能履行合同，才可依据磋商小组评审结果次序依次递补。</w:t>
      </w:r>
    </w:p>
    <w:p w:rsidR="00E43186" w:rsidRDefault="00E43186" w:rsidP="00622C96">
      <w:pPr>
        <w:pStyle w:val="a4"/>
        <w:spacing w:line="360" w:lineRule="auto"/>
        <w:ind w:firstLine="0"/>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八、签订合同</w:t>
      </w:r>
      <w:bookmarkEnd w:id="39"/>
      <w:bookmarkEnd w:id="40"/>
    </w:p>
    <w:p w:rsidR="00E43186" w:rsidRDefault="00E43186" w:rsidP="00622C96">
      <w:pPr>
        <w:spacing w:line="360" w:lineRule="auto"/>
        <w:ind w:leftChars="228" w:left="959" w:hangingChars="200" w:hanging="480"/>
        <w:rPr>
          <w:sz w:val="24"/>
          <w:szCs w:val="24"/>
        </w:rPr>
      </w:pPr>
      <w:bookmarkStart w:id="41" w:name="_Toc26132"/>
      <w:bookmarkStart w:id="42" w:name="_Toc28110"/>
      <w:r>
        <w:rPr>
          <w:rFonts w:asciiTheme="minorEastAsia" w:hAnsiTheme="minorEastAsia" w:cs="宋体" w:hint="eastAsia"/>
          <w:sz w:val="24"/>
          <w:szCs w:val="24"/>
        </w:rPr>
        <w:t>1.1</w:t>
      </w:r>
      <w:r>
        <w:rPr>
          <w:rFonts w:asciiTheme="minorEastAsia" w:hAnsiTheme="minorEastAsia" w:cs="宋体"/>
          <w:sz w:val="24"/>
          <w:szCs w:val="24"/>
        </w:rPr>
        <w:t>采购人</w:t>
      </w:r>
      <w:r>
        <w:rPr>
          <w:sz w:val="24"/>
          <w:szCs w:val="24"/>
        </w:rPr>
        <w:t>与成交供应商应当在成交通知书发出之日起</w:t>
      </w:r>
      <w:r>
        <w:rPr>
          <w:sz w:val="24"/>
          <w:szCs w:val="24"/>
        </w:rPr>
        <w:t xml:space="preserve"> 30 </w:t>
      </w:r>
      <w:r>
        <w:rPr>
          <w:sz w:val="24"/>
          <w:szCs w:val="24"/>
        </w:rPr>
        <w:t>日内，按照磋商文件确定的合同文本以及采购标的、采购金额、采购数量、技术和服务要求等事项签订采购合同。</w:t>
      </w:r>
    </w:p>
    <w:p w:rsidR="00E43186" w:rsidRDefault="00E43186" w:rsidP="00622C96">
      <w:pPr>
        <w:spacing w:line="360" w:lineRule="auto"/>
        <w:ind w:firstLineChars="200" w:firstLine="480"/>
        <w:rPr>
          <w:rFonts w:asciiTheme="minorEastAsia" w:hAnsiTheme="minorEastAsia" w:cstheme="minorEastAsia"/>
          <w:b/>
          <w:bCs/>
          <w:kern w:val="0"/>
          <w:sz w:val="24"/>
          <w:szCs w:val="24"/>
        </w:rPr>
      </w:pPr>
      <w:r>
        <w:rPr>
          <w:rFonts w:asciiTheme="minorEastAsia" w:hAnsiTheme="minorEastAsia" w:cs="宋体" w:hint="eastAsia"/>
          <w:sz w:val="24"/>
          <w:szCs w:val="24"/>
        </w:rPr>
        <w:t>1.2</w:t>
      </w:r>
      <w:r>
        <w:rPr>
          <w:rFonts w:asciiTheme="minorEastAsia" w:hAnsiTheme="minorEastAsia" w:cs="宋体"/>
          <w:sz w:val="24"/>
          <w:szCs w:val="24"/>
        </w:rPr>
        <w:t>磋商</w:t>
      </w:r>
      <w:r>
        <w:rPr>
          <w:sz w:val="24"/>
          <w:szCs w:val="24"/>
        </w:rPr>
        <w:t>文件、成交供应商的响应文件和磋商记录等，均为签订合同的依据</w:t>
      </w:r>
      <w:r>
        <w:rPr>
          <w:rFonts w:hint="eastAsia"/>
          <w:sz w:val="24"/>
          <w:szCs w:val="24"/>
        </w:rPr>
        <w:t>。</w:t>
      </w:r>
      <w:r>
        <w:rPr>
          <w:rFonts w:asciiTheme="minorEastAsia" w:hAnsiTheme="minorEastAsia" w:cstheme="minorEastAsia" w:hint="eastAsia"/>
          <w:b/>
          <w:bCs/>
          <w:kern w:val="0"/>
          <w:sz w:val="24"/>
          <w:szCs w:val="24"/>
        </w:rPr>
        <w:t>九、采购代理服务费</w:t>
      </w:r>
      <w:bookmarkEnd w:id="41"/>
      <w:bookmarkEnd w:id="42"/>
    </w:p>
    <w:p w:rsidR="00E43186" w:rsidRDefault="00E43186" w:rsidP="009F12EC">
      <w:pPr>
        <w:pStyle w:val="afd"/>
        <w:spacing w:line="360" w:lineRule="auto"/>
        <w:ind w:left="420" w:firstLineChars="0" w:firstLine="0"/>
        <w:rPr>
          <w:rFonts w:asciiTheme="minorEastAsia" w:hAnsiTheme="minorEastAsia" w:cs="宋体"/>
          <w:sz w:val="24"/>
          <w:szCs w:val="24"/>
        </w:rPr>
      </w:pPr>
      <w:proofErr w:type="gramStart"/>
      <w:r>
        <w:rPr>
          <w:rFonts w:asciiTheme="minorEastAsia" w:hAnsiTheme="minorEastAsia" w:cs="宋体" w:hint="eastAsia"/>
          <w:sz w:val="24"/>
          <w:szCs w:val="24"/>
        </w:rPr>
        <w:t>见供应</w:t>
      </w:r>
      <w:proofErr w:type="gramEnd"/>
      <w:r>
        <w:rPr>
          <w:rFonts w:asciiTheme="minorEastAsia" w:hAnsiTheme="minorEastAsia" w:cs="宋体" w:hint="eastAsia"/>
          <w:sz w:val="24"/>
          <w:szCs w:val="24"/>
        </w:rPr>
        <w:t>商须知前附表</w:t>
      </w:r>
      <w:bookmarkStart w:id="43" w:name="_Toc2478"/>
      <w:bookmarkStart w:id="44" w:name="_Toc11006"/>
      <w:bookmarkStart w:id="45" w:name="_Toc28136"/>
      <w:bookmarkStart w:id="46" w:name="_Toc5416"/>
      <w:bookmarkStart w:id="47" w:name="_Toc28985"/>
      <w:bookmarkStart w:id="48" w:name="_Toc36034959"/>
      <w:bookmarkStart w:id="49" w:name="_Toc3448"/>
      <w:bookmarkStart w:id="50" w:name="_Toc513647108"/>
      <w:bookmarkStart w:id="51" w:name="_Toc20511"/>
      <w:bookmarkStart w:id="52" w:name="_Toc7649"/>
      <w:bookmarkStart w:id="53" w:name="_Toc22060"/>
      <w:bookmarkStart w:id="54" w:name="_Toc32380"/>
      <w:bookmarkStart w:id="55" w:name="_Toc18229"/>
      <w:bookmarkStart w:id="56" w:name="_Toc1441"/>
      <w:bookmarkStart w:id="57" w:name="_Toc27805"/>
    </w:p>
    <w:p w:rsidR="00E43186" w:rsidRPr="009F12EC" w:rsidRDefault="00E43186" w:rsidP="009F12EC">
      <w:pPr>
        <w:spacing w:line="360" w:lineRule="auto"/>
        <w:rPr>
          <w:rFonts w:asciiTheme="minorEastAsia" w:hAnsiTheme="minorEastAsia" w:cs="宋体"/>
          <w:sz w:val="24"/>
          <w:szCs w:val="24"/>
        </w:rPr>
      </w:pPr>
      <w:r w:rsidRPr="009F12EC">
        <w:rPr>
          <w:rFonts w:asciiTheme="minorEastAsia" w:hAnsiTheme="minorEastAsia" w:cstheme="minorEastAsia"/>
          <w:b/>
          <w:bCs/>
          <w:kern w:val="0"/>
          <w:sz w:val="24"/>
          <w:szCs w:val="24"/>
        </w:rPr>
        <w:t>十、</w:t>
      </w:r>
      <w:r w:rsidRPr="009F12EC">
        <w:rPr>
          <w:rFonts w:asciiTheme="minorEastAsia" w:hAnsiTheme="minorEastAsia" w:cstheme="minorEastAsia" w:hint="eastAsia"/>
          <w:b/>
          <w:bCs/>
          <w:kern w:val="0"/>
          <w:sz w:val="24"/>
          <w:szCs w:val="24"/>
        </w:rPr>
        <w:t>落实的政府采购相关政策</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43186" w:rsidRPr="009F12EC" w:rsidRDefault="00E43186" w:rsidP="009F12EC">
      <w:pPr>
        <w:pStyle w:val="afd"/>
        <w:spacing w:line="360" w:lineRule="auto"/>
        <w:ind w:left="420" w:firstLine="480"/>
        <w:rPr>
          <w:rFonts w:asciiTheme="minorEastAsia" w:hAnsiTheme="minorEastAsia" w:cs="宋体"/>
          <w:sz w:val="24"/>
          <w:szCs w:val="24"/>
        </w:rPr>
      </w:pPr>
      <w:r w:rsidRPr="009F12EC">
        <w:rPr>
          <w:rFonts w:asciiTheme="minorEastAsia" w:hAnsiTheme="minorEastAsia" w:cs="宋体" w:hint="eastAsia"/>
          <w:sz w:val="24"/>
          <w:szCs w:val="24"/>
        </w:rPr>
        <w:t>供应商</w:t>
      </w:r>
      <w:r>
        <w:rPr>
          <w:rFonts w:asciiTheme="minorEastAsia" w:hAnsiTheme="minorEastAsia" w:cs="宋体" w:hint="eastAsia"/>
          <w:sz w:val="24"/>
          <w:szCs w:val="24"/>
        </w:rPr>
        <w:t>参与磋商</w:t>
      </w:r>
      <w:r w:rsidRPr="009F12EC">
        <w:rPr>
          <w:rFonts w:asciiTheme="minorEastAsia" w:hAnsiTheme="minorEastAsia" w:cs="宋体" w:hint="eastAsia"/>
          <w:sz w:val="24"/>
          <w:szCs w:val="24"/>
        </w:rPr>
        <w:t>时应如实提供所需要的证明文件，如供应</w:t>
      </w:r>
      <w:proofErr w:type="gramStart"/>
      <w:r w:rsidRPr="009F12EC">
        <w:rPr>
          <w:rFonts w:asciiTheme="minorEastAsia" w:hAnsiTheme="minorEastAsia" w:cs="宋体" w:hint="eastAsia"/>
          <w:sz w:val="24"/>
          <w:szCs w:val="24"/>
        </w:rPr>
        <w:t>商存在</w:t>
      </w:r>
      <w:proofErr w:type="gramEnd"/>
      <w:r w:rsidRPr="009F12EC">
        <w:rPr>
          <w:rFonts w:asciiTheme="minorEastAsia" w:hAnsiTheme="minorEastAsia" w:cs="宋体" w:hint="eastAsia"/>
          <w:sz w:val="24"/>
          <w:szCs w:val="24"/>
        </w:rPr>
        <w:t>虚假材料应标，将取消其</w:t>
      </w:r>
      <w:r>
        <w:rPr>
          <w:rFonts w:asciiTheme="minorEastAsia" w:hAnsiTheme="minorEastAsia" w:cs="宋体" w:hint="eastAsia"/>
          <w:sz w:val="24"/>
          <w:szCs w:val="24"/>
        </w:rPr>
        <w:t>磋商</w:t>
      </w:r>
      <w:r w:rsidRPr="009F12EC">
        <w:rPr>
          <w:rFonts w:asciiTheme="minorEastAsia" w:hAnsiTheme="minorEastAsia" w:cs="宋体" w:hint="eastAsia"/>
          <w:sz w:val="24"/>
          <w:szCs w:val="24"/>
        </w:rPr>
        <w:t>资格，并依照《中华人民共和国政府采购法》等国家有关规定追究相应责任。</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（一）中小企业（含中型、小型、微型企业）</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lastRenderedPageBreak/>
        <w:t>1、符合国务院有关部门根据企业从业人员、营业收入、资产总额等指标制定的中小企业划型标准（工信部联企业〔2011〕300号），提供中小企业制造的货物、由中小企业承建的工程或者由中小企业承接的服务。</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2、在货物采购项目中，供应商提供的货物既有中小企业制造货物，也有大型企业制造货物的，不享受本办法规定的中小企业扶持政策。</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3、中小企业参加投标时，应出具《政府采购促进中小企业发展管理办法》（财库[2020]46号）文件规定的《中小企业声明函》，否则不享受相关中小企业扶持政策。</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（二）监狱企业</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1、符合《关于政府采购支持监狱企业发展有关问题的通知》（财库[2014]68号）文件规定的监狱企业，提供本企业制造的货物、由本企业承建的工程或者承接的服务。</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2、监狱企业投标时提供由省级以上监狱管理局、戒毒管理局(含新疆生产建设兵团)出具的属于监狱企业的证明，若未提供证明不享受扶持政策。</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3、在政府采购活动中，监狱企业视同小型、微型企业，享受相关中小企业扶持政策，若监狱企业已属于小型、微型企业的，不重复享受政策。</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（三）残疾人福利性单位</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1、符合《关于促进残疾人就业政府采购政策的通知》（财库[2017]141号）文件规定的残疾人福利性单位，提供本单位制造的货物、由本企业承建的工程或者承接的服务，或者提供其他残疾人福利性单位制造的货物（不包括使用非残疾人福利性单位注册商标的货物）。</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2、残疾人福利性单位投标时须提供《残疾人福利性单位声明函》，若未提供声明不享受扶持政策。</w:t>
      </w:r>
    </w:p>
    <w:p w:rsidR="00E43186" w:rsidRPr="009F12EC" w:rsidRDefault="00E43186" w:rsidP="009F12EC">
      <w:pPr>
        <w:pStyle w:val="afd"/>
        <w:spacing w:line="360" w:lineRule="auto"/>
        <w:ind w:left="420" w:firstLineChars="0" w:firstLine="0"/>
        <w:rPr>
          <w:rFonts w:asciiTheme="minorEastAsia" w:hAnsiTheme="minorEastAsia" w:cs="宋体"/>
          <w:sz w:val="24"/>
          <w:szCs w:val="24"/>
        </w:rPr>
      </w:pPr>
      <w:r w:rsidRPr="009F12EC">
        <w:rPr>
          <w:rFonts w:asciiTheme="minorEastAsia" w:hAnsiTheme="minorEastAsia" w:cs="宋体" w:hint="eastAsia"/>
          <w:sz w:val="24"/>
          <w:szCs w:val="24"/>
        </w:rPr>
        <w:t>3、在政府采购活动中，残疾人福利性单位视同小型、微型企业，享受相关中小企业扶持政策，残疾人福利性单位已属于小型、微型企业的，不重复享受政策。</w:t>
      </w:r>
    </w:p>
    <w:p w:rsidR="00E43186" w:rsidRDefault="00E43186" w:rsidP="00622C96">
      <w:pPr>
        <w:spacing w:line="360" w:lineRule="auto"/>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十一、询问与质疑</w:t>
      </w:r>
    </w:p>
    <w:p w:rsidR="00E43186" w:rsidRDefault="00E43186" w:rsidP="00622C96">
      <w:pPr>
        <w:pStyle w:val="afd"/>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供应商对本项目磋商活动有疑问的，可以向采购代理机构提出询问。对供应商的询问，采购代理机构将依法及时</w:t>
      </w:r>
      <w:proofErr w:type="gramStart"/>
      <w:r>
        <w:rPr>
          <w:rFonts w:asciiTheme="minorEastAsia" w:hAnsiTheme="minorEastAsia" w:cs="宋体" w:hint="eastAsia"/>
          <w:sz w:val="24"/>
          <w:szCs w:val="24"/>
        </w:rPr>
        <w:t>作出</w:t>
      </w:r>
      <w:proofErr w:type="gramEnd"/>
      <w:r>
        <w:rPr>
          <w:rFonts w:asciiTheme="minorEastAsia" w:hAnsiTheme="minorEastAsia" w:cs="宋体" w:hint="eastAsia"/>
          <w:sz w:val="24"/>
          <w:szCs w:val="24"/>
        </w:rPr>
        <w:t>答复，但答复的内容不涉及商业秘</w:t>
      </w:r>
      <w:r>
        <w:rPr>
          <w:rFonts w:asciiTheme="minorEastAsia" w:hAnsiTheme="minorEastAsia" w:cs="宋体" w:hint="eastAsia"/>
          <w:sz w:val="24"/>
          <w:szCs w:val="24"/>
        </w:rPr>
        <w:lastRenderedPageBreak/>
        <w:t>密或者依法应当保密的内容。询问及答复采取信函、电子邮件等书面形式。</w:t>
      </w:r>
    </w:p>
    <w:p w:rsidR="00E43186" w:rsidRDefault="00E43186" w:rsidP="00622C96">
      <w:pPr>
        <w:pStyle w:val="afd"/>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供应商认为磋商文件、磋商过程和成交结果使自己的权益受到损害的，可以在知道或者应知其权益受到损害之日起七个工作日内，以书面形式向采购人或采购代理机构提出质疑，逾期质疑无效。供应商应知其权益受到损害之日，是指：</w:t>
      </w:r>
    </w:p>
    <w:p w:rsidR="00E43186" w:rsidRDefault="00E43186" w:rsidP="00622C96">
      <w:pPr>
        <w:spacing w:line="360" w:lineRule="auto"/>
        <w:ind w:leftChars="228" w:left="479"/>
        <w:rPr>
          <w:rFonts w:asciiTheme="minorEastAsia" w:hAnsiTheme="minorEastAsia" w:cs="宋体"/>
          <w:sz w:val="24"/>
          <w:szCs w:val="24"/>
        </w:rPr>
      </w:pPr>
      <w:r>
        <w:rPr>
          <w:rFonts w:asciiTheme="minorEastAsia" w:hAnsiTheme="minorEastAsia" w:cs="宋体" w:hint="eastAsia"/>
          <w:sz w:val="24"/>
          <w:szCs w:val="24"/>
        </w:rPr>
        <w:t>1）对磋商文件提出质疑的，为</w:t>
      </w:r>
      <w:proofErr w:type="gramStart"/>
      <w:r>
        <w:rPr>
          <w:rFonts w:asciiTheme="minorEastAsia" w:hAnsiTheme="minorEastAsia" w:cs="宋体" w:hint="eastAsia"/>
          <w:sz w:val="24"/>
          <w:szCs w:val="24"/>
        </w:rPr>
        <w:t>收到磋商</w:t>
      </w:r>
      <w:proofErr w:type="gramEnd"/>
      <w:r>
        <w:rPr>
          <w:rFonts w:asciiTheme="minorEastAsia" w:hAnsiTheme="minorEastAsia" w:cs="宋体" w:hint="eastAsia"/>
          <w:sz w:val="24"/>
          <w:szCs w:val="24"/>
        </w:rPr>
        <w:t>文件之日或者磋商文件公告期限届满之日；</w:t>
      </w:r>
    </w:p>
    <w:p w:rsidR="00E43186" w:rsidRDefault="00E43186" w:rsidP="00622C9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2）对磋商过程提出质疑的，为各磋商程序环节结束之日；</w:t>
      </w:r>
    </w:p>
    <w:p w:rsidR="00E43186" w:rsidRDefault="00E43186" w:rsidP="00622C9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3）对成交结果提出质疑的，为成交结果公告期限届满之日。</w:t>
      </w:r>
    </w:p>
    <w:p w:rsidR="00E43186" w:rsidRDefault="00E43186" w:rsidP="00622C96">
      <w:pPr>
        <w:pStyle w:val="afd"/>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供应商应当在法定质疑期内一次性提出针对同一磋商程序环节的质疑。</w:t>
      </w:r>
    </w:p>
    <w:p w:rsidR="00E43186" w:rsidRDefault="00E43186" w:rsidP="00622C96">
      <w:pPr>
        <w:pStyle w:val="afd"/>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质疑</w:t>
      </w:r>
      <w:proofErr w:type="gramStart"/>
      <w:r>
        <w:rPr>
          <w:rFonts w:asciiTheme="minorEastAsia" w:hAnsiTheme="minorEastAsia" w:cs="宋体" w:hint="eastAsia"/>
          <w:sz w:val="24"/>
          <w:szCs w:val="24"/>
        </w:rPr>
        <w:t>函应当</w:t>
      </w:r>
      <w:proofErr w:type="gramEnd"/>
      <w:r>
        <w:rPr>
          <w:rFonts w:asciiTheme="minorEastAsia" w:hAnsiTheme="minorEastAsia" w:cs="宋体" w:hint="eastAsia"/>
          <w:sz w:val="24"/>
          <w:szCs w:val="24"/>
        </w:rPr>
        <w:t>包括下列主要内容：</w:t>
      </w:r>
    </w:p>
    <w:p w:rsidR="00E43186" w:rsidRDefault="00E43186" w:rsidP="00622C9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1）供应商的姓名或者名称、地址、邮编、联系人及联系电话；</w:t>
      </w:r>
    </w:p>
    <w:p w:rsidR="00E43186" w:rsidRDefault="00E43186" w:rsidP="00622C9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2）质疑项目的名称、编号；</w:t>
      </w:r>
    </w:p>
    <w:p w:rsidR="00E43186" w:rsidRDefault="00E43186" w:rsidP="00622C9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3）具体、明确的质疑事项和与质疑事项相关的请求；</w:t>
      </w:r>
    </w:p>
    <w:p w:rsidR="00E43186" w:rsidRDefault="00E43186" w:rsidP="00622C9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4）事实依据；</w:t>
      </w:r>
    </w:p>
    <w:p w:rsidR="00E43186" w:rsidRDefault="00E43186" w:rsidP="00622C9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5）必要的法律依据；</w:t>
      </w:r>
    </w:p>
    <w:p w:rsidR="00E43186" w:rsidRDefault="00E43186" w:rsidP="00622C9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6）提出质疑的日期。</w:t>
      </w:r>
    </w:p>
    <w:p w:rsidR="00E43186" w:rsidRDefault="00E43186" w:rsidP="00622C96">
      <w:pPr>
        <w:pStyle w:val="afd"/>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供应商可以委托代理人进行质疑和投诉。应当提交供应商签署的授权委托书，其授权委托书应当载明代理人的姓名或者名称、代理事项、具体权限、期限和相关事项。</w:t>
      </w:r>
    </w:p>
    <w:p w:rsidR="00E43186" w:rsidRDefault="00E43186" w:rsidP="00622C96">
      <w:pPr>
        <w:pStyle w:val="afd"/>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质疑</w:t>
      </w:r>
      <w:proofErr w:type="gramStart"/>
      <w:r>
        <w:rPr>
          <w:rFonts w:asciiTheme="minorEastAsia" w:hAnsiTheme="minorEastAsia" w:cs="宋体" w:hint="eastAsia"/>
          <w:sz w:val="24"/>
          <w:szCs w:val="24"/>
        </w:rPr>
        <w:t>函内容</w:t>
      </w:r>
      <w:proofErr w:type="gramEnd"/>
      <w:r>
        <w:rPr>
          <w:rFonts w:asciiTheme="minorEastAsia" w:hAnsiTheme="minorEastAsia" w:cs="宋体" w:hint="eastAsia"/>
          <w:sz w:val="24"/>
          <w:szCs w:val="24"/>
        </w:rPr>
        <w:t>不得含有虚假、恶意成份。依照谁主张谁举证的原则，提出质疑者必须同时提交相关确凿的证据材料和注明证据的确切来源，证据来源必须合法，采购人、采购代理机构有权将质疑函转发质疑事项各关联方，请其</w:t>
      </w:r>
      <w:proofErr w:type="gramStart"/>
      <w:r>
        <w:rPr>
          <w:rFonts w:asciiTheme="minorEastAsia" w:hAnsiTheme="minorEastAsia" w:cs="宋体" w:hint="eastAsia"/>
          <w:sz w:val="24"/>
          <w:szCs w:val="24"/>
        </w:rPr>
        <w:t>作出</w:t>
      </w:r>
      <w:proofErr w:type="gramEnd"/>
      <w:r>
        <w:rPr>
          <w:rFonts w:asciiTheme="minorEastAsia" w:hAnsiTheme="minorEastAsia" w:cs="宋体" w:hint="eastAsia"/>
          <w:sz w:val="24"/>
          <w:szCs w:val="24"/>
        </w:rPr>
        <w:t>解释说明。对捏造事实、提供虚假材料或者以非法手段取得的证明材料，滥用维权扰乱招标秩序的恶意质疑者，采购人、采购代理机构应当依法驳回。</w:t>
      </w:r>
    </w:p>
    <w:p w:rsidR="00E43186" w:rsidRDefault="00E43186" w:rsidP="00622C96">
      <w:pPr>
        <w:pStyle w:val="afd"/>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 xml:space="preserve">质疑函接收方式：由法定代表人或者其授权委托代理人携带书面材料原件及身份证明原件到现场递交，否则不予受理 。 </w:t>
      </w:r>
    </w:p>
    <w:p w:rsidR="00E43186" w:rsidRDefault="00E43186" w:rsidP="00622C96">
      <w:pPr>
        <w:pStyle w:val="afd"/>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质疑受理部门：陕西</w:t>
      </w:r>
      <w:proofErr w:type="gramStart"/>
      <w:r>
        <w:rPr>
          <w:rFonts w:asciiTheme="minorEastAsia" w:hAnsiTheme="minorEastAsia" w:cs="宋体" w:hint="eastAsia"/>
          <w:sz w:val="24"/>
          <w:szCs w:val="24"/>
        </w:rPr>
        <w:t>钜</w:t>
      </w:r>
      <w:proofErr w:type="gramEnd"/>
      <w:r>
        <w:rPr>
          <w:rFonts w:asciiTheme="minorEastAsia" w:hAnsiTheme="minorEastAsia" w:cs="宋体" w:hint="eastAsia"/>
          <w:sz w:val="24"/>
          <w:szCs w:val="24"/>
        </w:rPr>
        <w:t>信达工程项目管理有限公司。</w:t>
      </w:r>
    </w:p>
    <w:p w:rsidR="00E43186" w:rsidRDefault="00E43186" w:rsidP="009F12EC">
      <w:pPr>
        <w:spacing w:line="360" w:lineRule="auto"/>
        <w:ind w:left="420"/>
        <w:rPr>
          <w:rFonts w:asciiTheme="minorEastAsia" w:hAnsiTheme="minorEastAsia" w:cs="宋体"/>
          <w:sz w:val="24"/>
          <w:szCs w:val="24"/>
        </w:rPr>
      </w:pPr>
      <w:r>
        <w:rPr>
          <w:rFonts w:asciiTheme="minorEastAsia" w:hAnsiTheme="minorEastAsia" w:cs="宋体"/>
          <w:sz w:val="24"/>
          <w:szCs w:val="24"/>
        </w:rPr>
        <w:t>联系人：梁晓栋</w:t>
      </w:r>
    </w:p>
    <w:p w:rsidR="00E43186" w:rsidRDefault="00E43186" w:rsidP="009F12EC">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受理电话：</w:t>
      </w:r>
      <w:r>
        <w:rPr>
          <w:rFonts w:asciiTheme="minorEastAsia" w:hAnsiTheme="minorEastAsia" w:hint="eastAsia"/>
          <w:spacing w:val="4"/>
          <w:sz w:val="24"/>
          <w:szCs w:val="24"/>
        </w:rPr>
        <w:t>18792707226</w:t>
      </w:r>
    </w:p>
    <w:p w:rsidR="00E43186" w:rsidRDefault="00E43186" w:rsidP="00622C96">
      <w:pPr>
        <w:pStyle w:val="afd"/>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提交质疑函地点：西安市雁塔区长安南路长丰国际广场A座606室。</w:t>
      </w:r>
    </w:p>
    <w:p w:rsidR="00E43186" w:rsidRDefault="00E43186" w:rsidP="00622C96">
      <w:pPr>
        <w:pStyle w:val="afd"/>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本次磋商活动中，采购代理机构对质疑函回复的书面文件的送达方式为现场取件。</w:t>
      </w:r>
    </w:p>
    <w:p w:rsidR="00E43186" w:rsidRDefault="00E43186" w:rsidP="00622C96">
      <w:pPr>
        <w:pStyle w:val="afd"/>
        <w:numPr>
          <w:ilvl w:val="0"/>
          <w:numId w:val="11"/>
        </w:numPr>
        <w:spacing w:line="360" w:lineRule="auto"/>
        <w:ind w:firstLineChars="0"/>
        <w:rPr>
          <w:rFonts w:asciiTheme="minorEastAsia" w:hAnsiTheme="minorEastAsia"/>
          <w:spacing w:val="4"/>
          <w:sz w:val="24"/>
          <w:szCs w:val="24"/>
        </w:rPr>
      </w:pPr>
      <w:r>
        <w:rPr>
          <w:rFonts w:asciiTheme="minorEastAsia" w:hAnsiTheme="minorEastAsia" w:cs="宋体" w:hint="eastAsia"/>
          <w:sz w:val="24"/>
          <w:szCs w:val="24"/>
        </w:rPr>
        <w:t>质疑供应商对采购人、采购代理机构的答复不满意，或者采购人、采购代理机构未在规定的时间内</w:t>
      </w:r>
      <w:proofErr w:type="gramStart"/>
      <w:r>
        <w:rPr>
          <w:rFonts w:asciiTheme="minorEastAsia" w:hAnsiTheme="minorEastAsia" w:cs="宋体" w:hint="eastAsia"/>
          <w:sz w:val="24"/>
          <w:szCs w:val="24"/>
        </w:rPr>
        <w:t>作出</w:t>
      </w:r>
      <w:proofErr w:type="gramEnd"/>
      <w:r>
        <w:rPr>
          <w:rFonts w:asciiTheme="minorEastAsia" w:hAnsiTheme="minorEastAsia" w:cs="宋体" w:hint="eastAsia"/>
          <w:sz w:val="24"/>
          <w:szCs w:val="24"/>
        </w:rPr>
        <w:t>答复的，可以在答复期满后15个工作日内向采购人的同级招标监督管理部门投诉。</w:t>
      </w:r>
    </w:p>
    <w:p w:rsidR="00E43186" w:rsidRPr="00B42E6B" w:rsidRDefault="00E43186" w:rsidP="00B42E6B">
      <w:pPr>
        <w:spacing w:line="360" w:lineRule="auto"/>
        <w:rPr>
          <w:rFonts w:asciiTheme="minorEastAsia" w:hAnsiTheme="minorEastAsia" w:cstheme="minorEastAsia"/>
          <w:b/>
          <w:bCs/>
          <w:kern w:val="0"/>
          <w:sz w:val="24"/>
          <w:szCs w:val="24"/>
        </w:rPr>
      </w:pPr>
      <w:r w:rsidRPr="00B42E6B">
        <w:rPr>
          <w:rFonts w:asciiTheme="minorEastAsia" w:hAnsiTheme="minorEastAsia" w:cstheme="minorEastAsia"/>
          <w:b/>
          <w:bCs/>
          <w:kern w:val="0"/>
          <w:sz w:val="24"/>
          <w:szCs w:val="24"/>
        </w:rPr>
        <w:t>十二、政府采购融资政策</w:t>
      </w:r>
    </w:p>
    <w:p w:rsidR="00E43186" w:rsidRPr="006D2353" w:rsidRDefault="00E43186" w:rsidP="00B42E6B">
      <w:pPr>
        <w:pStyle w:val="afd"/>
        <w:spacing w:line="360" w:lineRule="auto"/>
        <w:ind w:left="420" w:firstLine="480"/>
        <w:rPr>
          <w:rFonts w:asciiTheme="minorEastAsia" w:hAnsiTheme="minorEastAsia" w:cs="宋体"/>
          <w:sz w:val="24"/>
          <w:szCs w:val="24"/>
        </w:rPr>
      </w:pPr>
      <w:r w:rsidRPr="006D2353">
        <w:rPr>
          <w:rFonts w:asciiTheme="minorEastAsia" w:hAnsiTheme="minorEastAsia" w:cs="宋体" w:hint="eastAsia"/>
          <w:sz w:val="24"/>
          <w:szCs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进入陕西省政府采购信用融资平台查询了解。</w:t>
      </w:r>
    </w:p>
    <w:p w:rsidR="00E43186" w:rsidRDefault="00E43186" w:rsidP="006D2353">
      <w:pPr>
        <w:pStyle w:val="afd"/>
        <w:spacing w:line="360" w:lineRule="auto"/>
        <w:ind w:left="420" w:firstLineChars="0" w:firstLine="0"/>
        <w:rPr>
          <w:rFonts w:asciiTheme="minorEastAsia" w:hAnsiTheme="minorEastAsia" w:cs="宋体"/>
          <w:sz w:val="24"/>
          <w:szCs w:val="24"/>
        </w:rPr>
      </w:pPr>
      <w:r w:rsidRPr="006D2353">
        <w:rPr>
          <w:rFonts w:asciiTheme="minorEastAsia" w:hAnsiTheme="minorEastAsia" w:cs="宋体" w:hint="eastAsia"/>
          <w:sz w:val="24"/>
          <w:szCs w:val="24"/>
        </w:rPr>
        <w:t>后附：西安市政府采购信用担保及信用融资合作机构联系名单</w:t>
      </w:r>
    </w:p>
    <w:p w:rsidR="00E43186" w:rsidRDefault="00E43186" w:rsidP="006D2353">
      <w:pPr>
        <w:pStyle w:val="4"/>
        <w:rPr>
          <w:rFonts w:hint="default"/>
        </w:rPr>
      </w:pPr>
      <w:r>
        <w:br w:type="page"/>
      </w:r>
    </w:p>
    <w:tbl>
      <w:tblPr>
        <w:tblpPr w:leftFromText="180" w:rightFromText="180" w:vertAnchor="page" w:horzAnchor="page" w:tblpX="994" w:tblpY="1877"/>
        <w:tblOverlap w:val="never"/>
        <w:tblW w:w="10480" w:type="dxa"/>
        <w:tblLayout w:type="fixed"/>
        <w:tblCellMar>
          <w:top w:w="15" w:type="dxa"/>
          <w:left w:w="15" w:type="dxa"/>
          <w:bottom w:w="15" w:type="dxa"/>
          <w:right w:w="15" w:type="dxa"/>
        </w:tblCellMar>
        <w:tblLook w:val="04A0" w:firstRow="1" w:lastRow="0" w:firstColumn="1" w:lastColumn="0" w:noHBand="0" w:noVBand="1"/>
      </w:tblPr>
      <w:tblGrid>
        <w:gridCol w:w="20"/>
        <w:gridCol w:w="765"/>
        <w:gridCol w:w="20"/>
        <w:gridCol w:w="1945"/>
        <w:gridCol w:w="20"/>
        <w:gridCol w:w="1840"/>
        <w:gridCol w:w="20"/>
        <w:gridCol w:w="1105"/>
        <w:gridCol w:w="20"/>
        <w:gridCol w:w="925"/>
        <w:gridCol w:w="20"/>
        <w:gridCol w:w="2704"/>
        <w:gridCol w:w="20"/>
        <w:gridCol w:w="1036"/>
        <w:gridCol w:w="20"/>
      </w:tblGrid>
      <w:tr w:rsidR="00E43186" w:rsidTr="006D2353">
        <w:trPr>
          <w:gridBefore w:val="1"/>
          <w:wBefore w:w="20" w:type="dxa"/>
          <w:trHeight w:val="495"/>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lastRenderedPageBreak/>
              <w:t>序号</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合作单位名称</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主办单位名称</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联系部门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联系人员</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联系电话</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备注</w:t>
            </w:r>
          </w:p>
        </w:tc>
      </w:tr>
      <w:tr w:rsidR="00E43186" w:rsidTr="006D2353">
        <w:trPr>
          <w:gridBefore w:val="1"/>
          <w:wBefore w:w="20" w:type="dxa"/>
          <w:trHeight w:val="825"/>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西安投融资担保有限公司</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西安投融资担保有限公司</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业务五部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李晓</w:t>
            </w:r>
            <w:r>
              <w:rPr>
                <w:rFonts w:ascii="宋体" w:eastAsia="宋体" w:hAnsi="宋体" w:cs="宋体" w:hint="eastAsia"/>
                <w:color w:val="000000"/>
                <w:kern w:val="0"/>
                <w:szCs w:val="21"/>
                <w:lang w:bidi="ar"/>
              </w:rPr>
              <w:br/>
              <w:t>何彦君</w:t>
            </w:r>
            <w:r>
              <w:rPr>
                <w:rFonts w:ascii="宋体" w:eastAsia="宋体" w:hAnsi="宋体" w:cs="宋体" w:hint="eastAsia"/>
                <w:color w:val="000000"/>
                <w:kern w:val="0"/>
                <w:szCs w:val="21"/>
                <w:lang w:bidi="ar"/>
              </w:rPr>
              <w:br/>
              <w:t>张华</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88499422 13572821281</w:t>
            </w:r>
            <w:r>
              <w:rPr>
                <w:rFonts w:ascii="宋体" w:eastAsia="宋体" w:hAnsi="宋体" w:cs="宋体" w:hint="eastAsia"/>
                <w:color w:val="000000"/>
                <w:kern w:val="0"/>
                <w:szCs w:val="21"/>
                <w:lang w:bidi="ar"/>
              </w:rPr>
              <w:br/>
              <w:t>88499422 13679255205</w:t>
            </w:r>
            <w:r>
              <w:rPr>
                <w:rFonts w:ascii="宋体" w:eastAsia="宋体" w:hAnsi="宋体" w:cs="宋体" w:hint="eastAsia"/>
                <w:color w:val="000000"/>
                <w:kern w:val="0"/>
                <w:szCs w:val="21"/>
                <w:lang w:bidi="ar"/>
              </w:rPr>
              <w:br/>
              <w:t>88499422 18220823060</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信用担保</w:t>
            </w:r>
          </w:p>
        </w:tc>
      </w:tr>
      <w:tr w:rsidR="00E43186" w:rsidTr="006D2353">
        <w:trPr>
          <w:gridBefore w:val="1"/>
          <w:wBefore w:w="20" w:type="dxa"/>
          <w:trHeight w:val="8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2</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陕西省信用再担保</w:t>
            </w:r>
            <w:r>
              <w:rPr>
                <w:rFonts w:ascii="宋体" w:eastAsia="宋体" w:hAnsi="宋体" w:cs="宋体" w:hint="eastAsia"/>
                <w:color w:val="000000"/>
                <w:kern w:val="0"/>
                <w:szCs w:val="21"/>
                <w:lang w:bidi="ar"/>
              </w:rPr>
              <w:br/>
              <w:t>有限责任公司</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陕西省信用再担保</w:t>
            </w:r>
            <w:r>
              <w:rPr>
                <w:rFonts w:ascii="宋体" w:eastAsia="宋体" w:hAnsi="宋体" w:cs="宋体" w:hint="eastAsia"/>
                <w:color w:val="000000"/>
                <w:kern w:val="0"/>
                <w:szCs w:val="21"/>
                <w:lang w:bidi="ar"/>
              </w:rPr>
              <w:br/>
              <w:t>有限责任公司</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业务三部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proofErr w:type="gramStart"/>
            <w:r>
              <w:rPr>
                <w:rFonts w:ascii="宋体" w:eastAsia="宋体" w:hAnsi="宋体" w:cs="宋体" w:hint="eastAsia"/>
                <w:color w:val="000000"/>
                <w:kern w:val="0"/>
                <w:szCs w:val="21"/>
                <w:lang w:bidi="ar"/>
              </w:rPr>
              <w:t>夏靖颜</w:t>
            </w:r>
            <w:proofErr w:type="gramEnd"/>
            <w:r>
              <w:rPr>
                <w:rFonts w:ascii="宋体" w:eastAsia="宋体" w:hAnsi="宋体" w:cs="宋体" w:hint="eastAsia"/>
                <w:color w:val="000000"/>
                <w:kern w:val="0"/>
                <w:szCs w:val="21"/>
                <w:lang w:bidi="ar"/>
              </w:rPr>
              <w:br/>
              <w:t>朱筠祥</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88606038-6027</w:t>
            </w:r>
            <w:r>
              <w:rPr>
                <w:rFonts w:ascii="宋体" w:eastAsia="宋体" w:hAnsi="宋体" w:cs="宋体" w:hint="eastAsia"/>
                <w:color w:val="000000"/>
                <w:kern w:val="0"/>
                <w:szCs w:val="21"/>
                <w:lang w:bidi="ar"/>
              </w:rPr>
              <w:br/>
              <w:t>18591406320</w:t>
            </w:r>
            <w:r>
              <w:rPr>
                <w:rFonts w:ascii="宋体" w:eastAsia="宋体" w:hAnsi="宋体" w:cs="宋体" w:hint="eastAsia"/>
                <w:color w:val="000000"/>
                <w:kern w:val="0"/>
                <w:szCs w:val="21"/>
                <w:lang w:bidi="ar"/>
              </w:rPr>
              <w:br/>
              <w:t>18629282228</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信用担保</w:t>
            </w:r>
          </w:p>
        </w:tc>
      </w:tr>
      <w:tr w:rsidR="00E43186" w:rsidTr="006D2353">
        <w:trPr>
          <w:gridBefore w:val="1"/>
          <w:wBefore w:w="20" w:type="dxa"/>
          <w:trHeight w:val="510"/>
        </w:trPr>
        <w:tc>
          <w:tcPr>
            <w:tcW w:w="78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3</w:t>
            </w:r>
          </w:p>
        </w:tc>
        <w:tc>
          <w:tcPr>
            <w:tcW w:w="196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中国银行股份有限公司陕西省分行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中国银行西安二环世纪星支行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公司业务部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 xml:space="preserve">胡涛 </w:t>
            </w:r>
            <w:r>
              <w:rPr>
                <w:rFonts w:ascii="宋体" w:eastAsia="宋体" w:hAnsi="宋体" w:cs="宋体" w:hint="eastAsia"/>
                <w:color w:val="000000"/>
                <w:kern w:val="0"/>
                <w:szCs w:val="21"/>
                <w:lang w:bidi="ar"/>
              </w:rPr>
              <w:br/>
            </w:r>
            <w:proofErr w:type="gramStart"/>
            <w:r>
              <w:rPr>
                <w:rFonts w:ascii="宋体" w:eastAsia="宋体" w:hAnsi="宋体" w:cs="宋体" w:hint="eastAsia"/>
                <w:color w:val="000000"/>
                <w:kern w:val="0"/>
                <w:szCs w:val="21"/>
                <w:lang w:bidi="ar"/>
              </w:rPr>
              <w:t>叶楚沙</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88360743 18629048822</w:t>
            </w:r>
            <w:r>
              <w:rPr>
                <w:rFonts w:ascii="宋体" w:eastAsia="宋体" w:hAnsi="宋体" w:cs="宋体" w:hint="eastAsia"/>
                <w:color w:val="000000"/>
                <w:kern w:val="0"/>
                <w:szCs w:val="21"/>
                <w:lang w:bidi="ar"/>
              </w:rPr>
              <w:br/>
              <w:t>88360749 13772153612</w:t>
            </w:r>
          </w:p>
        </w:tc>
        <w:tc>
          <w:tcPr>
            <w:tcW w:w="1056"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96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中国银行</w:t>
            </w:r>
            <w:r>
              <w:rPr>
                <w:rFonts w:cs="宋体" w:hint="eastAsia"/>
                <w:color w:val="000000"/>
                <w:kern w:val="0"/>
                <w:szCs w:val="21"/>
                <w:lang w:bidi="ar"/>
              </w:rPr>
              <w:t>西安鄠邑区</w:t>
            </w:r>
            <w:r>
              <w:rPr>
                <w:rFonts w:ascii="宋体" w:eastAsia="宋体" w:hAnsi="宋体" w:cs="宋体" w:hint="eastAsia"/>
                <w:color w:val="000000"/>
                <w:kern w:val="0"/>
                <w:szCs w:val="21"/>
                <w:lang w:bidi="ar"/>
              </w:rPr>
              <w:t>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中小企业信贷部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李旭</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84892992  18729863898</w:t>
            </w:r>
          </w:p>
        </w:tc>
        <w:tc>
          <w:tcPr>
            <w:tcW w:w="1056"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r>
      <w:tr w:rsidR="00E43186" w:rsidTr="006D2353">
        <w:trPr>
          <w:gridBefore w:val="1"/>
          <w:wBefore w:w="20" w:type="dxa"/>
          <w:trHeight w:val="510"/>
        </w:trPr>
        <w:tc>
          <w:tcPr>
            <w:tcW w:w="78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4</w:t>
            </w:r>
          </w:p>
        </w:tc>
        <w:tc>
          <w:tcPr>
            <w:tcW w:w="196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中国建设银行股份有限公司陕西省分行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建设银行西安市南大街支行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公司部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杨向晖</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87281468</w:t>
            </w:r>
            <w:r>
              <w:rPr>
                <w:rFonts w:ascii="宋体" w:eastAsia="宋体" w:hAnsi="宋体" w:cs="宋体" w:hint="eastAsia"/>
                <w:color w:val="000000"/>
                <w:kern w:val="0"/>
                <w:szCs w:val="21"/>
                <w:lang w:bidi="ar"/>
              </w:rPr>
              <w:br/>
              <w:t>13379229383</w:t>
            </w:r>
          </w:p>
        </w:tc>
        <w:tc>
          <w:tcPr>
            <w:tcW w:w="1056"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信用融资</w:t>
            </w:r>
          </w:p>
          <w:p w:rsidR="00E43186" w:rsidRDefault="00E43186" w:rsidP="006F10D9">
            <w:pPr>
              <w:jc w:val="center"/>
              <w:textAlignment w:val="center"/>
              <w:rPr>
                <w:color w:val="000000"/>
                <w:szCs w:val="21"/>
                <w:lang w:bidi="ar"/>
              </w:rPr>
            </w:pPr>
          </w:p>
        </w:tc>
      </w:tr>
      <w:tr w:rsidR="00E43186" w:rsidTr="006D2353">
        <w:trPr>
          <w:gridBefore w:val="1"/>
          <w:wBefore w:w="20" w:type="dxa"/>
          <w:trHeight w:val="510"/>
        </w:trPr>
        <w:tc>
          <w:tcPr>
            <w:tcW w:w="78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96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建设银行</w:t>
            </w:r>
            <w:r>
              <w:rPr>
                <w:rFonts w:cs="宋体" w:hint="eastAsia"/>
                <w:color w:val="000000"/>
                <w:kern w:val="0"/>
                <w:szCs w:val="21"/>
                <w:lang w:bidi="ar"/>
              </w:rPr>
              <w:t>西安鄠邑区</w:t>
            </w:r>
            <w:r>
              <w:rPr>
                <w:rFonts w:ascii="宋体" w:eastAsia="宋体" w:hAnsi="宋体" w:cs="宋体" w:hint="eastAsia"/>
                <w:color w:val="000000"/>
                <w:kern w:val="0"/>
                <w:szCs w:val="21"/>
                <w:lang w:bidi="ar"/>
              </w:rPr>
              <w:t>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客户</w:t>
            </w:r>
            <w:r>
              <w:rPr>
                <w:rFonts w:ascii="宋体" w:eastAsia="宋体" w:hAnsi="宋体" w:cs="宋体" w:hint="eastAsia"/>
                <w:color w:val="000000"/>
                <w:kern w:val="0"/>
                <w:szCs w:val="21"/>
                <w:lang w:bidi="ar"/>
              </w:rPr>
              <w:t>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rFonts w:ascii="Times New Roman" w:hAnsi="Times New Roman"/>
                <w:color w:val="000000"/>
                <w:szCs w:val="21"/>
                <w:lang w:bidi="ar"/>
              </w:rPr>
            </w:pPr>
            <w:proofErr w:type="gramStart"/>
            <w:r>
              <w:rPr>
                <w:rFonts w:ascii="Times New Roman" w:eastAsia="宋体" w:hAnsi="Times New Roman" w:cs="宋体" w:hint="eastAsia"/>
                <w:color w:val="000000"/>
                <w:kern w:val="0"/>
                <w:szCs w:val="21"/>
                <w:lang w:bidi="ar"/>
              </w:rPr>
              <w:t>柳佳伟</w:t>
            </w:r>
            <w:proofErr w:type="gramEnd"/>
          </w:p>
          <w:p w:rsidR="00E43186" w:rsidRDefault="00E43186" w:rsidP="006F10D9">
            <w:pPr>
              <w:pStyle w:val="a4"/>
              <w:ind w:firstLine="0"/>
              <w:rPr>
                <w:rFonts w:ascii="宋体" w:hAnsi="宋体" w:cs="宋体"/>
                <w:color w:val="000000"/>
                <w:szCs w:val="21"/>
                <w:lang w:bidi="ar"/>
              </w:rPr>
            </w:pPr>
            <w:r>
              <w:rPr>
                <w:rFonts w:cs="宋体" w:hint="eastAsia"/>
                <w:color w:val="000000"/>
                <w:kern w:val="0"/>
                <w:szCs w:val="21"/>
                <w:lang w:bidi="ar"/>
              </w:rPr>
              <w:t xml:space="preserve"> </w:t>
            </w:r>
            <w:r>
              <w:rPr>
                <w:rFonts w:cs="宋体" w:hint="eastAsia"/>
                <w:color w:val="000000"/>
                <w:kern w:val="0"/>
                <w:szCs w:val="21"/>
                <w:lang w:bidi="ar"/>
              </w:rPr>
              <w:t>卢建钊</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pStyle w:val="a4"/>
              <w:ind w:firstLine="0"/>
              <w:rPr>
                <w:rFonts w:ascii="宋体" w:hAnsi="宋体" w:cs="宋体"/>
                <w:color w:val="000000"/>
                <w:szCs w:val="21"/>
                <w:lang w:bidi="ar"/>
              </w:rPr>
            </w:pP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84812632  18792831383</w:t>
            </w:r>
          </w:p>
          <w:p w:rsidR="00E43186" w:rsidRDefault="00E43186" w:rsidP="006F10D9">
            <w:pPr>
              <w:pStyle w:val="a4"/>
              <w:ind w:firstLine="0"/>
              <w:rPr>
                <w:rFonts w:ascii="宋体" w:hAnsi="宋体" w:cs="宋体"/>
                <w:color w:val="000000"/>
                <w:szCs w:val="21"/>
                <w:lang w:bidi="ar"/>
              </w:rPr>
            </w:pPr>
            <w:r>
              <w:rPr>
                <w:rFonts w:ascii="宋体" w:eastAsia="宋体" w:hAnsi="宋体" w:cs="宋体" w:hint="eastAsia"/>
                <w:color w:val="000000"/>
                <w:kern w:val="0"/>
                <w:szCs w:val="21"/>
                <w:lang w:bidi="ar"/>
              </w:rPr>
              <w:t xml:space="preserve">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18710973144</w:t>
            </w:r>
          </w:p>
        </w:tc>
        <w:tc>
          <w:tcPr>
            <w:tcW w:w="1056"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r>
      <w:tr w:rsidR="00E43186" w:rsidTr="006D2353">
        <w:trPr>
          <w:gridBefore w:val="1"/>
          <w:wBefore w:w="20" w:type="dxa"/>
          <w:trHeight w:val="510"/>
        </w:trPr>
        <w:tc>
          <w:tcPr>
            <w:tcW w:w="78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5</w:t>
            </w:r>
          </w:p>
        </w:tc>
        <w:tc>
          <w:tcPr>
            <w:tcW w:w="196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中国工商银行股份有限公司陕西省分行营业部</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工商银行陕西分行营业部</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小企业金融业务部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牛</w:t>
            </w:r>
            <w:proofErr w:type="gramStart"/>
            <w:r>
              <w:rPr>
                <w:rFonts w:ascii="宋体" w:eastAsia="宋体" w:hAnsi="宋体" w:cs="宋体" w:hint="eastAsia"/>
                <w:color w:val="000000"/>
                <w:kern w:val="0"/>
                <w:szCs w:val="21"/>
                <w:lang w:bidi="ar"/>
              </w:rPr>
              <w:t>国群</w:t>
            </w:r>
            <w:r>
              <w:rPr>
                <w:rFonts w:ascii="宋体" w:eastAsia="宋体" w:hAnsi="宋体" w:cs="宋体" w:hint="eastAsia"/>
                <w:color w:val="000000"/>
                <w:kern w:val="0"/>
                <w:szCs w:val="21"/>
                <w:lang w:bidi="ar"/>
              </w:rPr>
              <w:br/>
              <w:t>张航</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87609569 18992851811</w:t>
            </w:r>
            <w:r>
              <w:rPr>
                <w:rFonts w:ascii="宋体" w:eastAsia="宋体" w:hAnsi="宋体" w:cs="宋体" w:hint="eastAsia"/>
                <w:color w:val="000000"/>
                <w:kern w:val="0"/>
                <w:szCs w:val="21"/>
                <w:lang w:bidi="ar"/>
              </w:rPr>
              <w:br/>
              <w:t>87609761 13891883334</w:t>
            </w:r>
          </w:p>
        </w:tc>
        <w:tc>
          <w:tcPr>
            <w:tcW w:w="1056"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96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工</w:t>
            </w:r>
            <w:r>
              <w:rPr>
                <w:rFonts w:ascii="宋体" w:eastAsia="宋体" w:hAnsi="宋体" w:cs="宋体" w:hint="eastAsia"/>
                <w:color w:val="000000"/>
                <w:kern w:val="0"/>
                <w:szCs w:val="21"/>
                <w:lang w:bidi="ar"/>
              </w:rPr>
              <w:t>行</w:t>
            </w:r>
            <w:r>
              <w:rPr>
                <w:rFonts w:cs="宋体" w:hint="eastAsia"/>
                <w:color w:val="000000"/>
                <w:kern w:val="0"/>
                <w:szCs w:val="21"/>
                <w:lang w:bidi="ar"/>
              </w:rPr>
              <w:t>西安鄠邑区</w:t>
            </w:r>
            <w:r>
              <w:rPr>
                <w:rFonts w:ascii="宋体" w:eastAsia="宋体" w:hAnsi="宋体" w:cs="宋体" w:hint="eastAsia"/>
                <w:color w:val="000000"/>
                <w:kern w:val="0"/>
                <w:szCs w:val="21"/>
                <w:lang w:bidi="ar"/>
              </w:rPr>
              <w:t>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市场部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roofErr w:type="gramStart"/>
            <w:r>
              <w:rPr>
                <w:rFonts w:cs="宋体" w:hint="eastAsia"/>
                <w:color w:val="000000"/>
                <w:kern w:val="0"/>
                <w:szCs w:val="21"/>
                <w:lang w:bidi="ar"/>
              </w:rPr>
              <w:t>鲁向兵</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 xml:space="preserve">84812752 </w:t>
            </w:r>
          </w:p>
          <w:p w:rsidR="00E43186" w:rsidRDefault="00E43186" w:rsidP="006F10D9">
            <w:pPr>
              <w:jc w:val="center"/>
              <w:textAlignment w:val="center"/>
              <w:rPr>
                <w:color w:val="000000"/>
                <w:szCs w:val="21"/>
                <w:lang w:bidi="ar"/>
              </w:rPr>
            </w:pPr>
            <w:r>
              <w:rPr>
                <w:rFonts w:cs="宋体" w:hint="eastAsia"/>
                <w:color w:val="000000"/>
                <w:kern w:val="0"/>
                <w:szCs w:val="21"/>
                <w:lang w:bidi="ar"/>
              </w:rPr>
              <w:t>13991212739</w:t>
            </w:r>
          </w:p>
        </w:tc>
        <w:tc>
          <w:tcPr>
            <w:tcW w:w="1056"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r>
      <w:tr w:rsidR="00E43186" w:rsidTr="006D2353">
        <w:trPr>
          <w:gridBefore w:val="1"/>
          <w:wBefore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6</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中国农业银行股份有限公司陕西省分行营业部</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农业银行西安西大街支行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公司业务部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贾珊</w:t>
            </w:r>
            <w:r>
              <w:rPr>
                <w:rFonts w:ascii="宋体" w:eastAsia="宋体" w:hAnsi="宋体" w:cs="宋体" w:hint="eastAsia"/>
                <w:color w:val="000000"/>
                <w:kern w:val="0"/>
                <w:szCs w:val="21"/>
                <w:lang w:bidi="ar"/>
              </w:rPr>
              <w:br/>
              <w:t>高雅</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87617245 13891957123</w:t>
            </w:r>
            <w:r>
              <w:rPr>
                <w:rFonts w:ascii="宋体" w:eastAsia="宋体" w:hAnsi="宋体" w:cs="宋体" w:hint="eastAsia"/>
                <w:color w:val="000000"/>
                <w:kern w:val="0"/>
                <w:szCs w:val="21"/>
                <w:lang w:bidi="ar"/>
              </w:rPr>
              <w:br/>
              <w:t>87613444 13659192425</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cs="宋体" w:hint="eastAsia"/>
                <w:color w:val="000000"/>
                <w:kern w:val="0"/>
                <w:szCs w:val="21"/>
                <w:lang w:bidi="ar"/>
              </w:rPr>
              <w:t>7</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招商银行股份有限公司西安分行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招商银行西安未央路支行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公司银行部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杨皓</w:t>
            </w:r>
            <w:r>
              <w:rPr>
                <w:rFonts w:ascii="宋体" w:eastAsia="宋体" w:hAnsi="宋体" w:cs="宋体" w:hint="eastAsia"/>
                <w:color w:val="000000"/>
                <w:kern w:val="0"/>
                <w:szCs w:val="21"/>
                <w:lang w:bidi="ar"/>
              </w:rPr>
              <w:br/>
            </w:r>
            <w:proofErr w:type="gramStart"/>
            <w:r>
              <w:rPr>
                <w:rFonts w:ascii="宋体" w:eastAsia="宋体" w:hAnsi="宋体" w:cs="宋体" w:hint="eastAsia"/>
                <w:color w:val="000000"/>
                <w:kern w:val="0"/>
                <w:szCs w:val="21"/>
                <w:lang w:bidi="ar"/>
              </w:rPr>
              <w:t>马秦香</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62811553 15002905553</w:t>
            </w:r>
            <w:r>
              <w:rPr>
                <w:rFonts w:ascii="宋体" w:eastAsia="宋体" w:hAnsi="宋体" w:cs="宋体" w:hint="eastAsia"/>
                <w:color w:val="000000"/>
                <w:kern w:val="0"/>
                <w:szCs w:val="21"/>
                <w:lang w:bidi="ar"/>
              </w:rPr>
              <w:br/>
              <w:t>62811553 13609183259</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cs="宋体" w:hint="eastAsia"/>
                <w:color w:val="000000"/>
                <w:kern w:val="0"/>
                <w:szCs w:val="21"/>
                <w:lang w:bidi="ar"/>
              </w:rPr>
              <w:t>8</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中国光大银行股份有限公司西安分行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光大银行经济技术开发区支行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对公客户经理部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高艺瑄</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15619006186</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cs="宋体" w:hint="eastAsia"/>
                <w:color w:val="000000"/>
                <w:kern w:val="0"/>
                <w:szCs w:val="21"/>
                <w:lang w:bidi="ar"/>
              </w:rPr>
              <w:t>9</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cs="宋体" w:hint="eastAsia"/>
                <w:color w:val="000000"/>
                <w:kern w:val="0"/>
                <w:szCs w:val="21"/>
                <w:lang w:bidi="ar"/>
              </w:rPr>
              <w:t>西安</w:t>
            </w:r>
            <w:r>
              <w:rPr>
                <w:rFonts w:ascii="宋体" w:eastAsia="宋体" w:hAnsi="宋体" w:cs="宋体" w:hint="eastAsia"/>
                <w:color w:val="000000"/>
                <w:kern w:val="0"/>
                <w:szCs w:val="21"/>
                <w:lang w:bidi="ar"/>
              </w:rPr>
              <w:t>银行股份有限公司</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cs="宋体" w:hint="eastAsia"/>
                <w:color w:val="000000"/>
                <w:kern w:val="0"/>
                <w:szCs w:val="21"/>
                <w:lang w:bidi="ar"/>
              </w:rPr>
              <w:t>西安</w:t>
            </w:r>
            <w:r>
              <w:rPr>
                <w:rFonts w:ascii="宋体" w:eastAsia="宋体" w:hAnsi="宋体" w:cs="宋体" w:hint="eastAsia"/>
                <w:color w:val="000000"/>
                <w:kern w:val="0"/>
                <w:szCs w:val="21"/>
                <w:lang w:bidi="ar"/>
              </w:rPr>
              <w:t>银行</w:t>
            </w:r>
            <w:r>
              <w:rPr>
                <w:rFonts w:cs="宋体" w:hint="eastAsia"/>
                <w:color w:val="000000"/>
                <w:kern w:val="0"/>
                <w:szCs w:val="21"/>
                <w:lang w:bidi="ar"/>
              </w:rPr>
              <w:t>鄠邑区支行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客户经理部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szCs w:val="21"/>
              </w:rPr>
            </w:pPr>
            <w:r>
              <w:rPr>
                <w:rFonts w:hint="eastAsia"/>
                <w:szCs w:val="21"/>
              </w:rPr>
              <w:t>孙鹏</w:t>
            </w:r>
          </w:p>
          <w:p w:rsidR="00E43186" w:rsidRDefault="00E43186" w:rsidP="006F10D9">
            <w:pPr>
              <w:pStyle w:val="a4"/>
              <w:ind w:firstLine="0"/>
              <w:rPr>
                <w:szCs w:val="21"/>
              </w:rPr>
            </w:pPr>
            <w:r>
              <w:rPr>
                <w:rFonts w:cs="宋体" w:hint="eastAsia"/>
                <w:color w:val="000000"/>
                <w:kern w:val="0"/>
                <w:szCs w:val="21"/>
                <w:lang w:bidi="ar"/>
              </w:rPr>
              <w:t xml:space="preserve">  </w:t>
            </w:r>
            <w:r>
              <w:rPr>
                <w:rFonts w:cs="宋体" w:hint="eastAsia"/>
                <w:color w:val="000000"/>
                <w:kern w:val="0"/>
                <w:szCs w:val="21"/>
                <w:lang w:bidi="ar"/>
              </w:rPr>
              <w:t>张晨</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textAlignment w:val="center"/>
              <w:rPr>
                <w:color w:val="000000"/>
                <w:szCs w:val="21"/>
              </w:rPr>
            </w:pPr>
            <w:r>
              <w:rPr>
                <w:rFonts w:cs="宋体" w:hint="eastAsia"/>
                <w:color w:val="000000"/>
                <w:kern w:val="0"/>
                <w:szCs w:val="21"/>
                <w:lang w:bidi="ar"/>
              </w:rPr>
              <w:t xml:space="preserve">          </w:t>
            </w:r>
            <w:r>
              <w:rPr>
                <w:rFonts w:ascii="宋体" w:eastAsia="宋体" w:hAnsi="宋体" w:cs="宋体" w:hint="eastAsia"/>
                <w:color w:val="000000"/>
                <w:kern w:val="0"/>
                <w:szCs w:val="21"/>
                <w:lang w:bidi="ar"/>
              </w:rPr>
              <w:t>1</w:t>
            </w:r>
            <w:r>
              <w:rPr>
                <w:rFonts w:cs="宋体" w:hint="eastAsia"/>
                <w:color w:val="000000"/>
                <w:kern w:val="0"/>
                <w:szCs w:val="21"/>
                <w:lang w:bidi="ar"/>
              </w:rPr>
              <w:t>3519127426</w:t>
            </w:r>
            <w:r>
              <w:rPr>
                <w:rFonts w:ascii="宋体" w:eastAsia="宋体" w:hAnsi="宋体" w:cs="宋体" w:hint="eastAsia"/>
                <w:color w:val="000000"/>
                <w:kern w:val="0"/>
                <w:szCs w:val="21"/>
                <w:lang w:bidi="ar"/>
              </w:rPr>
              <w:br/>
            </w:r>
            <w:r>
              <w:rPr>
                <w:rFonts w:cs="宋体" w:hint="eastAsia"/>
                <w:color w:val="000000"/>
                <w:kern w:val="0"/>
                <w:szCs w:val="21"/>
                <w:lang w:bidi="ar"/>
              </w:rPr>
              <w:t>84858978  18706729791</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w:t>
            </w:r>
            <w:r>
              <w:rPr>
                <w:rFonts w:cs="宋体" w:hint="eastAsia"/>
                <w:color w:val="000000"/>
                <w:kern w:val="0"/>
                <w:szCs w:val="21"/>
                <w:lang w:bidi="ar"/>
              </w:rPr>
              <w:t>0</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平安银行股份有限公司西安分行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平安银行西安分行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业务发展七部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祝捷</w:t>
            </w:r>
            <w:r>
              <w:rPr>
                <w:rFonts w:ascii="宋体" w:eastAsia="宋体" w:hAnsi="宋体" w:cs="宋体" w:hint="eastAsia"/>
                <w:color w:val="000000"/>
                <w:kern w:val="0"/>
                <w:szCs w:val="21"/>
                <w:lang w:bidi="ar"/>
              </w:rPr>
              <w:br/>
              <w:t>王尧</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18629505188</w:t>
            </w:r>
            <w:r>
              <w:rPr>
                <w:rFonts w:ascii="宋体" w:eastAsia="宋体" w:hAnsi="宋体" w:cs="宋体" w:hint="eastAsia"/>
                <w:color w:val="000000"/>
                <w:kern w:val="0"/>
                <w:szCs w:val="21"/>
                <w:lang w:bidi="ar"/>
              </w:rPr>
              <w:br/>
              <w:t>18591767577</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w:t>
            </w:r>
            <w:r>
              <w:rPr>
                <w:rFonts w:cs="宋体" w:hint="eastAsia"/>
                <w:color w:val="000000"/>
                <w:kern w:val="0"/>
                <w:szCs w:val="21"/>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北京银行股份有限公司西安分行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北京银行西安分行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营业部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范诗阳</w:t>
            </w:r>
            <w:r>
              <w:rPr>
                <w:rFonts w:ascii="宋体" w:eastAsia="宋体" w:hAnsi="宋体" w:cs="宋体" w:hint="eastAsia"/>
                <w:color w:val="000000"/>
                <w:kern w:val="0"/>
                <w:szCs w:val="21"/>
                <w:lang w:bidi="ar"/>
              </w:rPr>
              <w:br/>
              <w:t>曹英</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13991945764</w:t>
            </w:r>
            <w:r>
              <w:rPr>
                <w:rFonts w:ascii="宋体" w:eastAsia="宋体" w:hAnsi="宋体" w:cs="宋体" w:hint="eastAsia"/>
                <w:color w:val="000000"/>
                <w:kern w:val="0"/>
                <w:szCs w:val="21"/>
                <w:lang w:bidi="ar"/>
              </w:rPr>
              <w:br/>
              <w:t>18691892195</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w:t>
            </w:r>
            <w:r>
              <w:rPr>
                <w:rFonts w:cs="宋体" w:hint="eastAsia"/>
                <w:color w:val="000000"/>
                <w:kern w:val="0"/>
                <w:szCs w:val="21"/>
                <w:lang w:bidi="ar"/>
              </w:rPr>
              <w:t>2</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兴业银行股份有限公司西安分行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兴业银行西安分行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新城业务总部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徐常磊</w:t>
            </w:r>
            <w:r>
              <w:rPr>
                <w:rFonts w:ascii="宋体" w:eastAsia="宋体" w:hAnsi="宋体" w:cs="宋体" w:hint="eastAsia"/>
                <w:color w:val="000000"/>
                <w:kern w:val="0"/>
                <w:szCs w:val="21"/>
                <w:lang w:bidi="ar"/>
              </w:rPr>
              <w:br/>
              <w:t>鲁旸</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15991623666</w:t>
            </w:r>
            <w:r>
              <w:rPr>
                <w:rFonts w:ascii="宋体" w:eastAsia="宋体" w:hAnsi="宋体" w:cs="宋体" w:hint="eastAsia"/>
                <w:color w:val="000000"/>
                <w:kern w:val="0"/>
                <w:szCs w:val="21"/>
                <w:lang w:bidi="ar"/>
              </w:rPr>
              <w:br/>
              <w:t>15389081886</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13</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陕西秦农农村商业银行股份有限公司</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西安鄠邑农村商业银行股份有限公司</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营业部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rFonts w:ascii="Times New Roman" w:hAnsi="Times New Roman"/>
                <w:color w:val="000000"/>
                <w:szCs w:val="21"/>
                <w:lang w:bidi="ar"/>
              </w:rPr>
            </w:pPr>
            <w:r>
              <w:rPr>
                <w:rFonts w:ascii="Times New Roman" w:eastAsia="宋体" w:hAnsi="Times New Roman" w:cs="宋体" w:hint="eastAsia"/>
                <w:color w:val="000000"/>
                <w:kern w:val="0"/>
                <w:szCs w:val="21"/>
                <w:lang w:bidi="ar"/>
              </w:rPr>
              <w:t>刘涛</w:t>
            </w:r>
          </w:p>
          <w:p w:rsidR="00E43186" w:rsidRDefault="00E43186" w:rsidP="006F10D9">
            <w:pPr>
              <w:pStyle w:val="a4"/>
              <w:ind w:firstLine="0"/>
              <w:rPr>
                <w:szCs w:val="21"/>
              </w:rPr>
            </w:pPr>
            <w:r>
              <w:rPr>
                <w:rFonts w:cs="宋体" w:hint="eastAsia"/>
                <w:color w:val="000000"/>
                <w:kern w:val="0"/>
                <w:szCs w:val="21"/>
                <w:lang w:bidi="ar"/>
              </w:rPr>
              <w:t xml:space="preserve">  </w:t>
            </w:r>
            <w:proofErr w:type="gramStart"/>
            <w:r>
              <w:rPr>
                <w:rFonts w:cs="宋体" w:hint="eastAsia"/>
                <w:color w:val="000000"/>
                <w:kern w:val="0"/>
                <w:szCs w:val="21"/>
                <w:lang w:bidi="ar"/>
              </w:rPr>
              <w:t>屈帅</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textAlignment w:val="center"/>
              <w:rPr>
                <w:szCs w:val="21"/>
              </w:rPr>
            </w:pPr>
            <w:r>
              <w:rPr>
                <w:rFonts w:hint="eastAsia"/>
                <w:szCs w:val="21"/>
              </w:rPr>
              <w:t xml:space="preserve">  84866539 13636718789</w:t>
            </w:r>
          </w:p>
          <w:p w:rsidR="00E43186" w:rsidRDefault="00E43186" w:rsidP="006F10D9">
            <w:pPr>
              <w:pStyle w:val="a4"/>
              <w:rPr>
                <w:szCs w:val="21"/>
              </w:rPr>
            </w:pPr>
            <w:r>
              <w:rPr>
                <w:rFonts w:cs="宋体" w:hint="eastAsia"/>
                <w:color w:val="000000"/>
                <w:kern w:val="0"/>
                <w:szCs w:val="21"/>
                <w:lang w:bidi="ar"/>
              </w:rPr>
              <w:t xml:space="preserve">       </w:t>
            </w:r>
            <w:r>
              <w:rPr>
                <w:rFonts w:ascii="宋体" w:eastAsia="宋体" w:hAnsi="宋体" w:cs="宋体" w:hint="eastAsia"/>
                <w:kern w:val="0"/>
                <w:szCs w:val="21"/>
              </w:rPr>
              <w:t>18502978814</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14</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中国邮政储蓄</w:t>
            </w:r>
            <w:r>
              <w:rPr>
                <w:rFonts w:ascii="宋体" w:eastAsia="宋体" w:hAnsi="宋体" w:cs="宋体" w:hint="eastAsia"/>
                <w:color w:val="000000"/>
                <w:kern w:val="0"/>
                <w:szCs w:val="21"/>
                <w:lang w:bidi="ar"/>
              </w:rPr>
              <w:t>银行陕西省分行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邮政储蓄</w:t>
            </w:r>
            <w:r>
              <w:rPr>
                <w:rFonts w:ascii="宋体" w:eastAsia="宋体" w:hAnsi="宋体" w:cs="宋体" w:hint="eastAsia"/>
                <w:color w:val="000000"/>
                <w:kern w:val="0"/>
                <w:szCs w:val="21"/>
                <w:lang w:bidi="ar"/>
              </w:rPr>
              <w:t>银行</w:t>
            </w:r>
            <w:r>
              <w:rPr>
                <w:rFonts w:cs="宋体" w:hint="eastAsia"/>
                <w:color w:val="000000"/>
                <w:kern w:val="0"/>
                <w:szCs w:val="21"/>
                <w:lang w:bidi="ar"/>
              </w:rPr>
              <w:t>西安市</w:t>
            </w:r>
            <w:r>
              <w:rPr>
                <w:rFonts w:ascii="宋体" w:eastAsia="宋体" w:hAnsi="宋体" w:cs="宋体" w:hint="eastAsia"/>
                <w:color w:val="000000"/>
                <w:kern w:val="0"/>
                <w:szCs w:val="21"/>
                <w:lang w:bidi="ar"/>
              </w:rPr>
              <w:t>分行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信贷部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textAlignment w:val="center"/>
              <w:rPr>
                <w:color w:val="000000"/>
                <w:szCs w:val="21"/>
                <w:lang w:bidi="ar"/>
              </w:rPr>
            </w:pPr>
            <w:r>
              <w:rPr>
                <w:rFonts w:cs="宋体" w:hint="eastAsia"/>
                <w:color w:val="000000"/>
                <w:kern w:val="0"/>
                <w:szCs w:val="21"/>
                <w:lang w:bidi="ar"/>
              </w:rPr>
              <w:t xml:space="preserve">  </w:t>
            </w:r>
            <w:proofErr w:type="gramStart"/>
            <w:r>
              <w:rPr>
                <w:rFonts w:cs="宋体" w:hint="eastAsia"/>
                <w:color w:val="000000"/>
                <w:kern w:val="0"/>
                <w:szCs w:val="21"/>
                <w:lang w:bidi="ar"/>
              </w:rPr>
              <w:t>孙歌</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8</w:t>
            </w:r>
            <w:r>
              <w:rPr>
                <w:rFonts w:cs="宋体" w:hint="eastAsia"/>
                <w:color w:val="000000"/>
                <w:kern w:val="0"/>
                <w:szCs w:val="21"/>
                <w:lang w:bidi="ar"/>
              </w:rPr>
              <w:t>9359305</w:t>
            </w:r>
            <w:r>
              <w:rPr>
                <w:rFonts w:ascii="宋体" w:eastAsia="宋体" w:hAnsi="宋体" w:cs="宋体" w:hint="eastAsia"/>
                <w:color w:val="000000"/>
                <w:kern w:val="0"/>
                <w:szCs w:val="21"/>
                <w:lang w:bidi="ar"/>
              </w:rPr>
              <w:t xml:space="preserve"> </w:t>
            </w:r>
            <w:r>
              <w:rPr>
                <w:rFonts w:cs="宋体" w:hint="eastAsia"/>
                <w:color w:val="000000"/>
                <w:kern w:val="0"/>
                <w:szCs w:val="21"/>
                <w:lang w:bidi="ar"/>
              </w:rPr>
              <w:t>18192828899</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信用融资</w:t>
            </w:r>
          </w:p>
        </w:tc>
      </w:tr>
      <w:tr w:rsidR="00E43186" w:rsidTr="006D2353">
        <w:trPr>
          <w:gridBefore w:val="1"/>
          <w:wBefore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15</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中国民生银行股份有限公司西安分行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民生银行西安分行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城建金融部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李楠</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88266088-8450</w:t>
            </w:r>
            <w:r>
              <w:rPr>
                <w:rFonts w:ascii="宋体" w:eastAsia="宋体" w:hAnsi="宋体" w:cs="宋体" w:hint="eastAsia"/>
                <w:color w:val="000000"/>
                <w:kern w:val="0"/>
                <w:szCs w:val="21"/>
                <w:lang w:bidi="ar"/>
              </w:rPr>
              <w:br/>
              <w:t>13572058213</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495"/>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lastRenderedPageBreak/>
              <w:t>序号</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合作单位名称</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主办单位名称</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联系部门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联系人员</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联系电话</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b/>
                <w:color w:val="000000"/>
                <w:szCs w:val="21"/>
              </w:rPr>
            </w:pPr>
            <w:r>
              <w:rPr>
                <w:rFonts w:ascii="宋体" w:eastAsia="宋体" w:hAnsi="宋体" w:cs="宋体" w:hint="eastAsia"/>
                <w:b/>
                <w:color w:val="000000"/>
                <w:kern w:val="0"/>
                <w:szCs w:val="21"/>
                <w:lang w:bidi="ar"/>
              </w:rPr>
              <w:t>备注</w:t>
            </w:r>
          </w:p>
        </w:tc>
      </w:tr>
      <w:tr w:rsidR="00E43186" w:rsidTr="006D2353">
        <w:trPr>
          <w:gridAfter w:val="1"/>
          <w:wAfter w:w="20" w:type="dxa"/>
          <w:trHeight w:val="825"/>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西安投融资担保有限公司</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西安投融资担保有限公司</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业务五部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李晓</w:t>
            </w:r>
            <w:r>
              <w:rPr>
                <w:rFonts w:ascii="宋体" w:eastAsia="宋体" w:hAnsi="宋体" w:cs="宋体" w:hint="eastAsia"/>
                <w:color w:val="000000"/>
                <w:kern w:val="0"/>
                <w:szCs w:val="21"/>
                <w:lang w:bidi="ar"/>
              </w:rPr>
              <w:br/>
              <w:t>何彦君</w:t>
            </w:r>
            <w:r>
              <w:rPr>
                <w:rFonts w:ascii="宋体" w:eastAsia="宋体" w:hAnsi="宋体" w:cs="宋体" w:hint="eastAsia"/>
                <w:color w:val="000000"/>
                <w:kern w:val="0"/>
                <w:szCs w:val="21"/>
                <w:lang w:bidi="ar"/>
              </w:rPr>
              <w:br/>
              <w:t>张华</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88499422 13572821281</w:t>
            </w:r>
            <w:r>
              <w:rPr>
                <w:rFonts w:ascii="宋体" w:eastAsia="宋体" w:hAnsi="宋体" w:cs="宋体" w:hint="eastAsia"/>
                <w:color w:val="000000"/>
                <w:kern w:val="0"/>
                <w:szCs w:val="21"/>
                <w:lang w:bidi="ar"/>
              </w:rPr>
              <w:br/>
              <w:t>88499422 13679255205</w:t>
            </w:r>
            <w:r>
              <w:rPr>
                <w:rFonts w:ascii="宋体" w:eastAsia="宋体" w:hAnsi="宋体" w:cs="宋体" w:hint="eastAsia"/>
                <w:color w:val="000000"/>
                <w:kern w:val="0"/>
                <w:szCs w:val="21"/>
                <w:lang w:bidi="ar"/>
              </w:rPr>
              <w:br/>
              <w:t>88499422 18220823060</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信用担保</w:t>
            </w:r>
          </w:p>
        </w:tc>
      </w:tr>
      <w:tr w:rsidR="00E43186" w:rsidTr="006D2353">
        <w:trPr>
          <w:gridAfter w:val="1"/>
          <w:wAfter w:w="20" w:type="dxa"/>
          <w:trHeight w:val="8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2</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陕西省信用再担保</w:t>
            </w:r>
            <w:r>
              <w:rPr>
                <w:rFonts w:ascii="宋体" w:eastAsia="宋体" w:hAnsi="宋体" w:cs="宋体" w:hint="eastAsia"/>
                <w:color w:val="000000"/>
                <w:kern w:val="0"/>
                <w:szCs w:val="21"/>
                <w:lang w:bidi="ar"/>
              </w:rPr>
              <w:br/>
              <w:t>有限责任公司</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陕西省信用再担保</w:t>
            </w:r>
            <w:r>
              <w:rPr>
                <w:rFonts w:ascii="宋体" w:eastAsia="宋体" w:hAnsi="宋体" w:cs="宋体" w:hint="eastAsia"/>
                <w:color w:val="000000"/>
                <w:kern w:val="0"/>
                <w:szCs w:val="21"/>
                <w:lang w:bidi="ar"/>
              </w:rPr>
              <w:br/>
              <w:t>有限责任公司</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业务三部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proofErr w:type="gramStart"/>
            <w:r>
              <w:rPr>
                <w:rFonts w:ascii="宋体" w:eastAsia="宋体" w:hAnsi="宋体" w:cs="宋体" w:hint="eastAsia"/>
                <w:color w:val="000000"/>
                <w:kern w:val="0"/>
                <w:szCs w:val="21"/>
                <w:lang w:bidi="ar"/>
              </w:rPr>
              <w:t>夏靖颜</w:t>
            </w:r>
            <w:proofErr w:type="gramEnd"/>
            <w:r>
              <w:rPr>
                <w:rFonts w:ascii="宋体" w:eastAsia="宋体" w:hAnsi="宋体" w:cs="宋体" w:hint="eastAsia"/>
                <w:color w:val="000000"/>
                <w:kern w:val="0"/>
                <w:szCs w:val="21"/>
                <w:lang w:bidi="ar"/>
              </w:rPr>
              <w:br/>
              <w:t>朱筠祥</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88606038-6027</w:t>
            </w:r>
            <w:r>
              <w:rPr>
                <w:rFonts w:ascii="宋体" w:eastAsia="宋体" w:hAnsi="宋体" w:cs="宋体" w:hint="eastAsia"/>
                <w:color w:val="000000"/>
                <w:kern w:val="0"/>
                <w:szCs w:val="21"/>
                <w:lang w:bidi="ar"/>
              </w:rPr>
              <w:br/>
              <w:t>18591406320</w:t>
            </w:r>
            <w:r>
              <w:rPr>
                <w:rFonts w:ascii="宋体" w:eastAsia="宋体" w:hAnsi="宋体" w:cs="宋体" w:hint="eastAsia"/>
                <w:color w:val="000000"/>
                <w:kern w:val="0"/>
                <w:szCs w:val="21"/>
                <w:lang w:bidi="ar"/>
              </w:rPr>
              <w:br/>
              <w:t>18629282228</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信用担保</w:t>
            </w:r>
          </w:p>
        </w:tc>
      </w:tr>
      <w:tr w:rsidR="00E43186" w:rsidTr="006D2353">
        <w:trPr>
          <w:gridAfter w:val="1"/>
          <w:wAfter w:w="20" w:type="dxa"/>
          <w:trHeight w:val="510"/>
        </w:trPr>
        <w:tc>
          <w:tcPr>
            <w:tcW w:w="78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3</w:t>
            </w:r>
          </w:p>
        </w:tc>
        <w:tc>
          <w:tcPr>
            <w:tcW w:w="196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中国银行股份有限公司陕西省分行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中国银行西安二环世纪星支行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公司业务部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 xml:space="preserve">胡涛 </w:t>
            </w:r>
            <w:r>
              <w:rPr>
                <w:rFonts w:ascii="宋体" w:eastAsia="宋体" w:hAnsi="宋体" w:cs="宋体" w:hint="eastAsia"/>
                <w:color w:val="000000"/>
                <w:kern w:val="0"/>
                <w:szCs w:val="21"/>
                <w:lang w:bidi="ar"/>
              </w:rPr>
              <w:br/>
            </w:r>
            <w:proofErr w:type="gramStart"/>
            <w:r>
              <w:rPr>
                <w:rFonts w:ascii="宋体" w:eastAsia="宋体" w:hAnsi="宋体" w:cs="宋体" w:hint="eastAsia"/>
                <w:color w:val="000000"/>
                <w:kern w:val="0"/>
                <w:szCs w:val="21"/>
                <w:lang w:bidi="ar"/>
              </w:rPr>
              <w:t>叶楚沙</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88360743 18629048822</w:t>
            </w:r>
            <w:r>
              <w:rPr>
                <w:rFonts w:ascii="宋体" w:eastAsia="宋体" w:hAnsi="宋体" w:cs="宋体" w:hint="eastAsia"/>
                <w:color w:val="000000"/>
                <w:kern w:val="0"/>
                <w:szCs w:val="21"/>
                <w:lang w:bidi="ar"/>
              </w:rPr>
              <w:br/>
              <w:t>88360749 13772153612</w:t>
            </w:r>
          </w:p>
        </w:tc>
        <w:tc>
          <w:tcPr>
            <w:tcW w:w="1056"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96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中国银行</w:t>
            </w:r>
            <w:r>
              <w:rPr>
                <w:rFonts w:cs="宋体" w:hint="eastAsia"/>
                <w:color w:val="000000"/>
                <w:kern w:val="0"/>
                <w:szCs w:val="21"/>
                <w:lang w:bidi="ar"/>
              </w:rPr>
              <w:t>西安鄠邑区</w:t>
            </w:r>
            <w:r>
              <w:rPr>
                <w:rFonts w:ascii="宋体" w:eastAsia="宋体" w:hAnsi="宋体" w:cs="宋体" w:hint="eastAsia"/>
                <w:color w:val="000000"/>
                <w:kern w:val="0"/>
                <w:szCs w:val="21"/>
                <w:lang w:bidi="ar"/>
              </w:rPr>
              <w:t>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中小企业信贷部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李旭</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84892992  18729863898</w:t>
            </w:r>
          </w:p>
        </w:tc>
        <w:tc>
          <w:tcPr>
            <w:tcW w:w="1056"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r>
      <w:tr w:rsidR="00E43186" w:rsidTr="006D2353">
        <w:trPr>
          <w:gridAfter w:val="1"/>
          <w:wAfter w:w="20" w:type="dxa"/>
          <w:trHeight w:val="510"/>
        </w:trPr>
        <w:tc>
          <w:tcPr>
            <w:tcW w:w="78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4</w:t>
            </w:r>
          </w:p>
        </w:tc>
        <w:tc>
          <w:tcPr>
            <w:tcW w:w="196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中国建设银行股份有限公司陕西省分行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建设银行西安市南大街支行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公司部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杨向晖</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87281468</w:t>
            </w:r>
            <w:r>
              <w:rPr>
                <w:rFonts w:ascii="宋体" w:eastAsia="宋体" w:hAnsi="宋体" w:cs="宋体" w:hint="eastAsia"/>
                <w:color w:val="000000"/>
                <w:kern w:val="0"/>
                <w:szCs w:val="21"/>
                <w:lang w:bidi="ar"/>
              </w:rPr>
              <w:br/>
              <w:t>13379229383</w:t>
            </w:r>
          </w:p>
        </w:tc>
        <w:tc>
          <w:tcPr>
            <w:tcW w:w="1056"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信用融资</w:t>
            </w:r>
          </w:p>
          <w:p w:rsidR="00E43186" w:rsidRDefault="00E43186" w:rsidP="006F10D9">
            <w:pPr>
              <w:jc w:val="center"/>
              <w:textAlignment w:val="center"/>
              <w:rPr>
                <w:color w:val="000000"/>
                <w:szCs w:val="21"/>
                <w:lang w:bidi="ar"/>
              </w:rPr>
            </w:pPr>
          </w:p>
        </w:tc>
      </w:tr>
      <w:tr w:rsidR="00E43186" w:rsidTr="006D2353">
        <w:trPr>
          <w:gridAfter w:val="1"/>
          <w:wAfter w:w="20" w:type="dxa"/>
          <w:trHeight w:val="510"/>
        </w:trPr>
        <w:tc>
          <w:tcPr>
            <w:tcW w:w="78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96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建设银行</w:t>
            </w:r>
            <w:r>
              <w:rPr>
                <w:rFonts w:cs="宋体" w:hint="eastAsia"/>
                <w:color w:val="000000"/>
                <w:kern w:val="0"/>
                <w:szCs w:val="21"/>
                <w:lang w:bidi="ar"/>
              </w:rPr>
              <w:t>西安鄠邑区</w:t>
            </w:r>
            <w:r>
              <w:rPr>
                <w:rFonts w:ascii="宋体" w:eastAsia="宋体" w:hAnsi="宋体" w:cs="宋体" w:hint="eastAsia"/>
                <w:color w:val="000000"/>
                <w:kern w:val="0"/>
                <w:szCs w:val="21"/>
                <w:lang w:bidi="ar"/>
              </w:rPr>
              <w:t>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客户</w:t>
            </w:r>
            <w:r>
              <w:rPr>
                <w:rFonts w:ascii="宋体" w:eastAsia="宋体" w:hAnsi="宋体" w:cs="宋体" w:hint="eastAsia"/>
                <w:color w:val="000000"/>
                <w:kern w:val="0"/>
                <w:szCs w:val="21"/>
                <w:lang w:bidi="ar"/>
              </w:rPr>
              <w:t>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rFonts w:ascii="Times New Roman" w:hAnsi="Times New Roman"/>
                <w:color w:val="000000"/>
                <w:szCs w:val="21"/>
                <w:lang w:bidi="ar"/>
              </w:rPr>
            </w:pPr>
            <w:proofErr w:type="gramStart"/>
            <w:r>
              <w:rPr>
                <w:rFonts w:ascii="Times New Roman" w:eastAsia="宋体" w:hAnsi="Times New Roman" w:cs="宋体" w:hint="eastAsia"/>
                <w:color w:val="000000"/>
                <w:kern w:val="0"/>
                <w:szCs w:val="21"/>
                <w:lang w:bidi="ar"/>
              </w:rPr>
              <w:t>柳佳伟</w:t>
            </w:r>
            <w:proofErr w:type="gramEnd"/>
          </w:p>
          <w:p w:rsidR="00E43186" w:rsidRDefault="00E43186" w:rsidP="006F10D9">
            <w:pPr>
              <w:pStyle w:val="a4"/>
              <w:ind w:firstLine="0"/>
              <w:rPr>
                <w:rFonts w:ascii="宋体" w:hAnsi="宋体" w:cs="宋体"/>
                <w:color w:val="000000"/>
                <w:szCs w:val="21"/>
                <w:lang w:bidi="ar"/>
              </w:rPr>
            </w:pPr>
            <w:r>
              <w:rPr>
                <w:rFonts w:cs="宋体" w:hint="eastAsia"/>
                <w:color w:val="000000"/>
                <w:kern w:val="0"/>
                <w:szCs w:val="21"/>
                <w:lang w:bidi="ar"/>
              </w:rPr>
              <w:t xml:space="preserve"> </w:t>
            </w:r>
            <w:r>
              <w:rPr>
                <w:rFonts w:cs="宋体" w:hint="eastAsia"/>
                <w:color w:val="000000"/>
                <w:kern w:val="0"/>
                <w:szCs w:val="21"/>
                <w:lang w:bidi="ar"/>
              </w:rPr>
              <w:t>卢建钊</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pStyle w:val="a4"/>
              <w:ind w:firstLine="0"/>
              <w:rPr>
                <w:rFonts w:ascii="宋体" w:hAnsi="宋体" w:cs="宋体"/>
                <w:color w:val="000000"/>
                <w:szCs w:val="21"/>
                <w:lang w:bidi="ar"/>
              </w:rPr>
            </w:pP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84812632  18792831383</w:t>
            </w:r>
          </w:p>
          <w:p w:rsidR="00E43186" w:rsidRDefault="00E43186" w:rsidP="006F10D9">
            <w:pPr>
              <w:pStyle w:val="a4"/>
              <w:ind w:firstLine="0"/>
              <w:rPr>
                <w:rFonts w:ascii="宋体" w:hAnsi="宋体" w:cs="宋体"/>
                <w:color w:val="000000"/>
                <w:szCs w:val="21"/>
                <w:lang w:bidi="ar"/>
              </w:rPr>
            </w:pPr>
            <w:r>
              <w:rPr>
                <w:rFonts w:ascii="宋体" w:eastAsia="宋体" w:hAnsi="宋体" w:cs="宋体" w:hint="eastAsia"/>
                <w:color w:val="000000"/>
                <w:kern w:val="0"/>
                <w:szCs w:val="21"/>
                <w:lang w:bidi="ar"/>
              </w:rPr>
              <w:t xml:space="preserve">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w:t>
            </w:r>
            <w:r>
              <w:rPr>
                <w:rFonts w:ascii="宋体" w:hAnsi="宋体" w:cs="宋体" w:hint="eastAsia"/>
                <w:color w:val="000000"/>
                <w:kern w:val="0"/>
                <w:szCs w:val="21"/>
                <w:lang w:bidi="ar"/>
              </w:rPr>
              <w:t xml:space="preserve">  </w:t>
            </w:r>
            <w:r>
              <w:rPr>
                <w:rFonts w:ascii="宋体" w:eastAsia="宋体" w:hAnsi="宋体" w:cs="宋体" w:hint="eastAsia"/>
                <w:color w:val="000000"/>
                <w:kern w:val="0"/>
                <w:szCs w:val="21"/>
                <w:lang w:bidi="ar"/>
              </w:rPr>
              <w:t>18710973144</w:t>
            </w:r>
          </w:p>
        </w:tc>
        <w:tc>
          <w:tcPr>
            <w:tcW w:w="1056"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r>
      <w:tr w:rsidR="00E43186" w:rsidTr="006D2353">
        <w:trPr>
          <w:gridAfter w:val="1"/>
          <w:wAfter w:w="20" w:type="dxa"/>
          <w:trHeight w:val="510"/>
        </w:trPr>
        <w:tc>
          <w:tcPr>
            <w:tcW w:w="78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5</w:t>
            </w:r>
          </w:p>
        </w:tc>
        <w:tc>
          <w:tcPr>
            <w:tcW w:w="1965"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中国工商银行股份有限公司陕西省分行营业部</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工商银行陕西分行营业部</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小企业金融业务部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牛</w:t>
            </w:r>
            <w:proofErr w:type="gramStart"/>
            <w:r>
              <w:rPr>
                <w:rFonts w:ascii="宋体" w:eastAsia="宋体" w:hAnsi="宋体" w:cs="宋体" w:hint="eastAsia"/>
                <w:color w:val="000000"/>
                <w:kern w:val="0"/>
                <w:szCs w:val="21"/>
                <w:lang w:bidi="ar"/>
              </w:rPr>
              <w:t>国群</w:t>
            </w:r>
            <w:r>
              <w:rPr>
                <w:rFonts w:ascii="宋体" w:eastAsia="宋体" w:hAnsi="宋体" w:cs="宋体" w:hint="eastAsia"/>
                <w:color w:val="000000"/>
                <w:kern w:val="0"/>
                <w:szCs w:val="21"/>
                <w:lang w:bidi="ar"/>
              </w:rPr>
              <w:br/>
              <w:t>张航</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87609569 18992851811</w:t>
            </w:r>
            <w:r>
              <w:rPr>
                <w:rFonts w:ascii="宋体" w:eastAsia="宋体" w:hAnsi="宋体" w:cs="宋体" w:hint="eastAsia"/>
                <w:color w:val="000000"/>
                <w:kern w:val="0"/>
                <w:szCs w:val="21"/>
                <w:lang w:bidi="ar"/>
              </w:rPr>
              <w:br/>
              <w:t>87609761 13891883334</w:t>
            </w:r>
          </w:p>
        </w:tc>
        <w:tc>
          <w:tcPr>
            <w:tcW w:w="1056" w:type="dxa"/>
            <w:gridSpan w:val="2"/>
            <w:vMerge w:val="restart"/>
            <w:tcBorders>
              <w:top w:val="single" w:sz="4" w:space="0" w:color="000000"/>
              <w:left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965"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工</w:t>
            </w:r>
            <w:r>
              <w:rPr>
                <w:rFonts w:ascii="宋体" w:eastAsia="宋体" w:hAnsi="宋体" w:cs="宋体" w:hint="eastAsia"/>
                <w:color w:val="000000"/>
                <w:kern w:val="0"/>
                <w:szCs w:val="21"/>
                <w:lang w:bidi="ar"/>
              </w:rPr>
              <w:t>行</w:t>
            </w:r>
            <w:r>
              <w:rPr>
                <w:rFonts w:cs="宋体" w:hint="eastAsia"/>
                <w:color w:val="000000"/>
                <w:kern w:val="0"/>
                <w:szCs w:val="21"/>
                <w:lang w:bidi="ar"/>
              </w:rPr>
              <w:t>西安鄠邑区</w:t>
            </w:r>
            <w:r>
              <w:rPr>
                <w:rFonts w:ascii="宋体" w:eastAsia="宋体" w:hAnsi="宋体" w:cs="宋体" w:hint="eastAsia"/>
                <w:color w:val="000000"/>
                <w:kern w:val="0"/>
                <w:szCs w:val="21"/>
                <w:lang w:bidi="ar"/>
              </w:rPr>
              <w:t>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市场部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roofErr w:type="gramStart"/>
            <w:r>
              <w:rPr>
                <w:rFonts w:cs="宋体" w:hint="eastAsia"/>
                <w:color w:val="000000"/>
                <w:kern w:val="0"/>
                <w:szCs w:val="21"/>
                <w:lang w:bidi="ar"/>
              </w:rPr>
              <w:t>鲁向兵</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 xml:space="preserve">84812752 </w:t>
            </w:r>
          </w:p>
          <w:p w:rsidR="00E43186" w:rsidRDefault="00E43186" w:rsidP="006F10D9">
            <w:pPr>
              <w:jc w:val="center"/>
              <w:textAlignment w:val="center"/>
              <w:rPr>
                <w:color w:val="000000"/>
                <w:szCs w:val="21"/>
                <w:lang w:bidi="ar"/>
              </w:rPr>
            </w:pPr>
            <w:r>
              <w:rPr>
                <w:rFonts w:cs="宋体" w:hint="eastAsia"/>
                <w:color w:val="000000"/>
                <w:kern w:val="0"/>
                <w:szCs w:val="21"/>
                <w:lang w:bidi="ar"/>
              </w:rPr>
              <w:t>13991212739</w:t>
            </w:r>
          </w:p>
        </w:tc>
        <w:tc>
          <w:tcPr>
            <w:tcW w:w="1056" w:type="dxa"/>
            <w:gridSpan w:val="2"/>
            <w:vMerge/>
            <w:tcBorders>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p>
        </w:tc>
      </w:tr>
      <w:tr w:rsidR="00E43186" w:rsidTr="006D2353">
        <w:trPr>
          <w:gridAfter w:val="1"/>
          <w:wAfter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6</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中国农业银行股份有限公司陕西省分行营业部</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农业银行西安西大街支行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公司业务部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贾珊</w:t>
            </w:r>
            <w:r>
              <w:rPr>
                <w:rFonts w:ascii="宋体" w:eastAsia="宋体" w:hAnsi="宋体" w:cs="宋体" w:hint="eastAsia"/>
                <w:color w:val="000000"/>
                <w:kern w:val="0"/>
                <w:szCs w:val="21"/>
                <w:lang w:bidi="ar"/>
              </w:rPr>
              <w:br/>
              <w:t>高雅</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87617245 13891957123</w:t>
            </w:r>
            <w:r>
              <w:rPr>
                <w:rFonts w:ascii="宋体" w:eastAsia="宋体" w:hAnsi="宋体" w:cs="宋体" w:hint="eastAsia"/>
                <w:color w:val="000000"/>
                <w:kern w:val="0"/>
                <w:szCs w:val="21"/>
                <w:lang w:bidi="ar"/>
              </w:rPr>
              <w:br/>
              <w:t>87613444 13659192425</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cs="宋体" w:hint="eastAsia"/>
                <w:color w:val="000000"/>
                <w:kern w:val="0"/>
                <w:szCs w:val="21"/>
                <w:lang w:bidi="ar"/>
              </w:rPr>
              <w:t>7</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招商银行股份有限公司西安分行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招商银行西安未央路支行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公司银行部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杨皓</w:t>
            </w:r>
            <w:r>
              <w:rPr>
                <w:rFonts w:ascii="宋体" w:eastAsia="宋体" w:hAnsi="宋体" w:cs="宋体" w:hint="eastAsia"/>
                <w:color w:val="000000"/>
                <w:kern w:val="0"/>
                <w:szCs w:val="21"/>
                <w:lang w:bidi="ar"/>
              </w:rPr>
              <w:br/>
            </w:r>
            <w:proofErr w:type="gramStart"/>
            <w:r>
              <w:rPr>
                <w:rFonts w:ascii="宋体" w:eastAsia="宋体" w:hAnsi="宋体" w:cs="宋体" w:hint="eastAsia"/>
                <w:color w:val="000000"/>
                <w:kern w:val="0"/>
                <w:szCs w:val="21"/>
                <w:lang w:bidi="ar"/>
              </w:rPr>
              <w:t>马秦香</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62811553 15002905553</w:t>
            </w:r>
            <w:r>
              <w:rPr>
                <w:rFonts w:ascii="宋体" w:eastAsia="宋体" w:hAnsi="宋体" w:cs="宋体" w:hint="eastAsia"/>
                <w:color w:val="000000"/>
                <w:kern w:val="0"/>
                <w:szCs w:val="21"/>
                <w:lang w:bidi="ar"/>
              </w:rPr>
              <w:br/>
              <w:t>62811553 13609183259</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cs="宋体" w:hint="eastAsia"/>
                <w:color w:val="000000"/>
                <w:kern w:val="0"/>
                <w:szCs w:val="21"/>
                <w:lang w:bidi="ar"/>
              </w:rPr>
              <w:t>8</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中国光大银行股份有限公司西安分行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光大银行经济技术开发区支行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对公客户经理部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高艺瑄</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15619006186</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cs="宋体" w:hint="eastAsia"/>
                <w:color w:val="000000"/>
                <w:kern w:val="0"/>
                <w:szCs w:val="21"/>
                <w:lang w:bidi="ar"/>
              </w:rPr>
              <w:t>9</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cs="宋体" w:hint="eastAsia"/>
                <w:color w:val="000000"/>
                <w:kern w:val="0"/>
                <w:szCs w:val="21"/>
                <w:lang w:bidi="ar"/>
              </w:rPr>
              <w:t>西安</w:t>
            </w:r>
            <w:r>
              <w:rPr>
                <w:rFonts w:ascii="宋体" w:eastAsia="宋体" w:hAnsi="宋体" w:cs="宋体" w:hint="eastAsia"/>
                <w:color w:val="000000"/>
                <w:kern w:val="0"/>
                <w:szCs w:val="21"/>
                <w:lang w:bidi="ar"/>
              </w:rPr>
              <w:t>银行股份有限公司</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cs="宋体" w:hint="eastAsia"/>
                <w:color w:val="000000"/>
                <w:kern w:val="0"/>
                <w:szCs w:val="21"/>
                <w:lang w:bidi="ar"/>
              </w:rPr>
              <w:t>西安</w:t>
            </w:r>
            <w:r>
              <w:rPr>
                <w:rFonts w:ascii="宋体" w:eastAsia="宋体" w:hAnsi="宋体" w:cs="宋体" w:hint="eastAsia"/>
                <w:color w:val="000000"/>
                <w:kern w:val="0"/>
                <w:szCs w:val="21"/>
                <w:lang w:bidi="ar"/>
              </w:rPr>
              <w:t>银行</w:t>
            </w:r>
            <w:r>
              <w:rPr>
                <w:rFonts w:cs="宋体" w:hint="eastAsia"/>
                <w:color w:val="000000"/>
                <w:kern w:val="0"/>
                <w:szCs w:val="21"/>
                <w:lang w:bidi="ar"/>
              </w:rPr>
              <w:t>鄠邑区支行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客户经理部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szCs w:val="21"/>
              </w:rPr>
            </w:pPr>
            <w:r>
              <w:rPr>
                <w:rFonts w:hint="eastAsia"/>
                <w:szCs w:val="21"/>
              </w:rPr>
              <w:t>孙鹏</w:t>
            </w:r>
          </w:p>
          <w:p w:rsidR="00E43186" w:rsidRDefault="00E43186" w:rsidP="006F10D9">
            <w:pPr>
              <w:pStyle w:val="a4"/>
              <w:ind w:firstLine="0"/>
              <w:rPr>
                <w:szCs w:val="21"/>
              </w:rPr>
            </w:pPr>
            <w:r>
              <w:rPr>
                <w:rFonts w:cs="宋体" w:hint="eastAsia"/>
                <w:color w:val="000000"/>
                <w:kern w:val="0"/>
                <w:szCs w:val="21"/>
                <w:lang w:bidi="ar"/>
              </w:rPr>
              <w:t xml:space="preserve">  </w:t>
            </w:r>
            <w:r>
              <w:rPr>
                <w:rFonts w:cs="宋体" w:hint="eastAsia"/>
                <w:color w:val="000000"/>
                <w:kern w:val="0"/>
                <w:szCs w:val="21"/>
                <w:lang w:bidi="ar"/>
              </w:rPr>
              <w:t>张晨</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textAlignment w:val="center"/>
              <w:rPr>
                <w:color w:val="000000"/>
                <w:szCs w:val="21"/>
              </w:rPr>
            </w:pPr>
            <w:r>
              <w:rPr>
                <w:rFonts w:cs="宋体" w:hint="eastAsia"/>
                <w:color w:val="000000"/>
                <w:kern w:val="0"/>
                <w:szCs w:val="21"/>
                <w:lang w:bidi="ar"/>
              </w:rPr>
              <w:t xml:space="preserve">          </w:t>
            </w:r>
            <w:r>
              <w:rPr>
                <w:rFonts w:ascii="宋体" w:eastAsia="宋体" w:hAnsi="宋体" w:cs="宋体" w:hint="eastAsia"/>
                <w:color w:val="000000"/>
                <w:kern w:val="0"/>
                <w:szCs w:val="21"/>
                <w:lang w:bidi="ar"/>
              </w:rPr>
              <w:t>1</w:t>
            </w:r>
            <w:r>
              <w:rPr>
                <w:rFonts w:cs="宋体" w:hint="eastAsia"/>
                <w:color w:val="000000"/>
                <w:kern w:val="0"/>
                <w:szCs w:val="21"/>
                <w:lang w:bidi="ar"/>
              </w:rPr>
              <w:t>3519127426</w:t>
            </w:r>
            <w:r>
              <w:rPr>
                <w:rFonts w:ascii="宋体" w:eastAsia="宋体" w:hAnsi="宋体" w:cs="宋体" w:hint="eastAsia"/>
                <w:color w:val="000000"/>
                <w:kern w:val="0"/>
                <w:szCs w:val="21"/>
                <w:lang w:bidi="ar"/>
              </w:rPr>
              <w:br/>
            </w:r>
            <w:r>
              <w:rPr>
                <w:rFonts w:cs="宋体" w:hint="eastAsia"/>
                <w:color w:val="000000"/>
                <w:kern w:val="0"/>
                <w:szCs w:val="21"/>
                <w:lang w:bidi="ar"/>
              </w:rPr>
              <w:t>84858978  18706729791</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w:t>
            </w:r>
            <w:r>
              <w:rPr>
                <w:rFonts w:cs="宋体" w:hint="eastAsia"/>
                <w:color w:val="000000"/>
                <w:kern w:val="0"/>
                <w:szCs w:val="21"/>
                <w:lang w:bidi="ar"/>
              </w:rPr>
              <w:t>0</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平安银行股份有限公司西安分行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平安银行西安分行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业务发展七部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祝捷</w:t>
            </w:r>
            <w:r>
              <w:rPr>
                <w:rFonts w:ascii="宋体" w:eastAsia="宋体" w:hAnsi="宋体" w:cs="宋体" w:hint="eastAsia"/>
                <w:color w:val="000000"/>
                <w:kern w:val="0"/>
                <w:szCs w:val="21"/>
                <w:lang w:bidi="ar"/>
              </w:rPr>
              <w:br/>
              <w:t>王尧</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18629505188</w:t>
            </w:r>
            <w:r>
              <w:rPr>
                <w:rFonts w:ascii="宋体" w:eastAsia="宋体" w:hAnsi="宋体" w:cs="宋体" w:hint="eastAsia"/>
                <w:color w:val="000000"/>
                <w:kern w:val="0"/>
                <w:szCs w:val="21"/>
                <w:lang w:bidi="ar"/>
              </w:rPr>
              <w:br/>
              <w:t>18591767577</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w:t>
            </w:r>
            <w:r>
              <w:rPr>
                <w:rFonts w:cs="宋体" w:hint="eastAsia"/>
                <w:color w:val="000000"/>
                <w:kern w:val="0"/>
                <w:szCs w:val="21"/>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北京银行股份有限公司西安分行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北京银行西安分行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营业部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范诗阳</w:t>
            </w:r>
            <w:r>
              <w:rPr>
                <w:rFonts w:ascii="宋体" w:eastAsia="宋体" w:hAnsi="宋体" w:cs="宋体" w:hint="eastAsia"/>
                <w:color w:val="000000"/>
                <w:kern w:val="0"/>
                <w:szCs w:val="21"/>
                <w:lang w:bidi="ar"/>
              </w:rPr>
              <w:br/>
              <w:t>曹英</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13991945764</w:t>
            </w:r>
            <w:r>
              <w:rPr>
                <w:rFonts w:ascii="宋体" w:eastAsia="宋体" w:hAnsi="宋体" w:cs="宋体" w:hint="eastAsia"/>
                <w:color w:val="000000"/>
                <w:kern w:val="0"/>
                <w:szCs w:val="21"/>
                <w:lang w:bidi="ar"/>
              </w:rPr>
              <w:br/>
              <w:t>18691892195</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w:t>
            </w:r>
            <w:r>
              <w:rPr>
                <w:rFonts w:cs="宋体" w:hint="eastAsia"/>
                <w:color w:val="000000"/>
                <w:kern w:val="0"/>
                <w:szCs w:val="21"/>
                <w:lang w:bidi="ar"/>
              </w:rPr>
              <w:t>2</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兴业银行股份有限公司西安分行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兴业银行西安分行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新城业务总部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徐常磊</w:t>
            </w:r>
            <w:r>
              <w:rPr>
                <w:rFonts w:ascii="宋体" w:eastAsia="宋体" w:hAnsi="宋体" w:cs="宋体" w:hint="eastAsia"/>
                <w:color w:val="000000"/>
                <w:kern w:val="0"/>
                <w:szCs w:val="21"/>
                <w:lang w:bidi="ar"/>
              </w:rPr>
              <w:br/>
              <w:t>鲁旸</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15991623666</w:t>
            </w:r>
            <w:r>
              <w:rPr>
                <w:rFonts w:ascii="宋体" w:eastAsia="宋体" w:hAnsi="宋体" w:cs="宋体" w:hint="eastAsia"/>
                <w:color w:val="000000"/>
                <w:kern w:val="0"/>
                <w:szCs w:val="21"/>
                <w:lang w:bidi="ar"/>
              </w:rPr>
              <w:br/>
              <w:t>15389081886</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13</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陕西秦农农村商业银行股份有限公司</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西安鄠邑农村商业银行股份有限公司</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营业部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rFonts w:ascii="Times New Roman" w:hAnsi="Times New Roman"/>
                <w:color w:val="000000"/>
                <w:szCs w:val="21"/>
                <w:lang w:bidi="ar"/>
              </w:rPr>
            </w:pPr>
            <w:r>
              <w:rPr>
                <w:rFonts w:ascii="Times New Roman" w:eastAsia="宋体" w:hAnsi="Times New Roman" w:cs="宋体" w:hint="eastAsia"/>
                <w:color w:val="000000"/>
                <w:kern w:val="0"/>
                <w:szCs w:val="21"/>
                <w:lang w:bidi="ar"/>
              </w:rPr>
              <w:t>刘涛</w:t>
            </w:r>
          </w:p>
          <w:p w:rsidR="00E43186" w:rsidRDefault="00E43186" w:rsidP="006F10D9">
            <w:pPr>
              <w:pStyle w:val="a4"/>
              <w:ind w:firstLine="0"/>
              <w:rPr>
                <w:szCs w:val="21"/>
              </w:rPr>
            </w:pPr>
            <w:r>
              <w:rPr>
                <w:rFonts w:cs="宋体" w:hint="eastAsia"/>
                <w:color w:val="000000"/>
                <w:kern w:val="0"/>
                <w:szCs w:val="21"/>
                <w:lang w:bidi="ar"/>
              </w:rPr>
              <w:t xml:space="preserve">  </w:t>
            </w:r>
            <w:proofErr w:type="gramStart"/>
            <w:r>
              <w:rPr>
                <w:rFonts w:cs="宋体" w:hint="eastAsia"/>
                <w:color w:val="000000"/>
                <w:kern w:val="0"/>
                <w:szCs w:val="21"/>
                <w:lang w:bidi="ar"/>
              </w:rPr>
              <w:t>屈帅</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textAlignment w:val="center"/>
              <w:rPr>
                <w:szCs w:val="21"/>
              </w:rPr>
            </w:pPr>
            <w:r>
              <w:rPr>
                <w:rFonts w:hint="eastAsia"/>
                <w:szCs w:val="21"/>
              </w:rPr>
              <w:t xml:space="preserve">  84866539 13636718789</w:t>
            </w:r>
          </w:p>
          <w:p w:rsidR="00E43186" w:rsidRDefault="00E43186" w:rsidP="006F10D9">
            <w:pPr>
              <w:pStyle w:val="a4"/>
              <w:rPr>
                <w:szCs w:val="21"/>
              </w:rPr>
            </w:pPr>
            <w:r>
              <w:rPr>
                <w:rFonts w:cs="宋体" w:hint="eastAsia"/>
                <w:color w:val="000000"/>
                <w:kern w:val="0"/>
                <w:szCs w:val="21"/>
                <w:lang w:bidi="ar"/>
              </w:rPr>
              <w:t xml:space="preserve">       </w:t>
            </w:r>
            <w:r>
              <w:rPr>
                <w:rFonts w:ascii="宋体" w:eastAsia="宋体" w:hAnsi="宋体" w:cs="宋体" w:hint="eastAsia"/>
                <w:kern w:val="0"/>
                <w:szCs w:val="21"/>
              </w:rPr>
              <w:t>18502978814</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14</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中国邮政储蓄</w:t>
            </w:r>
            <w:r>
              <w:rPr>
                <w:rFonts w:ascii="宋体" w:eastAsia="宋体" w:hAnsi="宋体" w:cs="宋体" w:hint="eastAsia"/>
                <w:color w:val="000000"/>
                <w:kern w:val="0"/>
                <w:szCs w:val="21"/>
                <w:lang w:bidi="ar"/>
              </w:rPr>
              <w:t>银行陕西省分行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邮政储蓄</w:t>
            </w:r>
            <w:r>
              <w:rPr>
                <w:rFonts w:ascii="宋体" w:eastAsia="宋体" w:hAnsi="宋体" w:cs="宋体" w:hint="eastAsia"/>
                <w:color w:val="000000"/>
                <w:kern w:val="0"/>
                <w:szCs w:val="21"/>
                <w:lang w:bidi="ar"/>
              </w:rPr>
              <w:t>银行</w:t>
            </w:r>
            <w:r>
              <w:rPr>
                <w:rFonts w:cs="宋体" w:hint="eastAsia"/>
                <w:color w:val="000000"/>
                <w:kern w:val="0"/>
                <w:szCs w:val="21"/>
                <w:lang w:bidi="ar"/>
              </w:rPr>
              <w:t>西安市</w:t>
            </w:r>
            <w:r>
              <w:rPr>
                <w:rFonts w:ascii="宋体" w:eastAsia="宋体" w:hAnsi="宋体" w:cs="宋体" w:hint="eastAsia"/>
                <w:color w:val="000000"/>
                <w:kern w:val="0"/>
                <w:szCs w:val="21"/>
                <w:lang w:bidi="ar"/>
              </w:rPr>
              <w:t>分行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信贷部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textAlignment w:val="center"/>
              <w:rPr>
                <w:color w:val="000000"/>
                <w:szCs w:val="21"/>
                <w:lang w:bidi="ar"/>
              </w:rPr>
            </w:pPr>
            <w:r>
              <w:rPr>
                <w:rFonts w:cs="宋体" w:hint="eastAsia"/>
                <w:color w:val="000000"/>
                <w:kern w:val="0"/>
                <w:szCs w:val="21"/>
                <w:lang w:bidi="ar"/>
              </w:rPr>
              <w:t xml:space="preserve">  </w:t>
            </w:r>
            <w:proofErr w:type="gramStart"/>
            <w:r>
              <w:rPr>
                <w:rFonts w:cs="宋体" w:hint="eastAsia"/>
                <w:color w:val="000000"/>
                <w:kern w:val="0"/>
                <w:szCs w:val="21"/>
                <w:lang w:bidi="ar"/>
              </w:rPr>
              <w:t>孙歌</w:t>
            </w:r>
            <w:proofErr w:type="gramEnd"/>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8</w:t>
            </w:r>
            <w:r>
              <w:rPr>
                <w:rFonts w:cs="宋体" w:hint="eastAsia"/>
                <w:color w:val="000000"/>
                <w:kern w:val="0"/>
                <w:szCs w:val="21"/>
                <w:lang w:bidi="ar"/>
              </w:rPr>
              <w:t>9359305</w:t>
            </w:r>
            <w:r>
              <w:rPr>
                <w:rFonts w:ascii="宋体" w:eastAsia="宋体" w:hAnsi="宋体" w:cs="宋体" w:hint="eastAsia"/>
                <w:color w:val="000000"/>
                <w:kern w:val="0"/>
                <w:szCs w:val="21"/>
                <w:lang w:bidi="ar"/>
              </w:rPr>
              <w:t xml:space="preserve"> </w:t>
            </w:r>
            <w:r>
              <w:rPr>
                <w:rFonts w:cs="宋体" w:hint="eastAsia"/>
                <w:color w:val="000000"/>
                <w:kern w:val="0"/>
                <w:szCs w:val="21"/>
                <w:lang w:bidi="ar"/>
              </w:rPr>
              <w:t>18192828899</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信用融资</w:t>
            </w:r>
          </w:p>
        </w:tc>
      </w:tr>
      <w:tr w:rsidR="00E43186" w:rsidTr="006D2353">
        <w:trPr>
          <w:gridAfter w:val="1"/>
          <w:wAfter w:w="20" w:type="dxa"/>
          <w:trHeight w:val="510"/>
        </w:trPr>
        <w:tc>
          <w:tcPr>
            <w:tcW w:w="78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cs="宋体" w:hint="eastAsia"/>
                <w:color w:val="000000"/>
                <w:kern w:val="0"/>
                <w:szCs w:val="21"/>
                <w:lang w:bidi="ar"/>
              </w:rPr>
              <w:t>15</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中国民生银行股份有限公司西安分行</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民生银行西安分行</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城建金融部</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李楠</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88266088-8450</w:t>
            </w:r>
            <w:r>
              <w:rPr>
                <w:rFonts w:ascii="宋体" w:eastAsia="宋体" w:hAnsi="宋体" w:cs="宋体" w:hint="eastAsia"/>
                <w:color w:val="000000"/>
                <w:kern w:val="0"/>
                <w:szCs w:val="21"/>
                <w:lang w:bidi="ar"/>
              </w:rPr>
              <w:br/>
              <w:t>13572058213</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E43186" w:rsidRDefault="00E43186" w:rsidP="006F10D9">
            <w:pPr>
              <w:jc w:val="center"/>
              <w:textAlignment w:val="center"/>
              <w:rPr>
                <w:color w:val="000000"/>
                <w:szCs w:val="21"/>
                <w:lang w:bidi="ar"/>
              </w:rPr>
            </w:pPr>
            <w:r>
              <w:rPr>
                <w:rFonts w:ascii="宋体" w:eastAsia="宋体" w:hAnsi="宋体" w:cs="宋体" w:hint="eastAsia"/>
                <w:color w:val="000000"/>
                <w:kern w:val="0"/>
                <w:szCs w:val="21"/>
                <w:lang w:bidi="ar"/>
              </w:rPr>
              <w:t>信用融资</w:t>
            </w:r>
          </w:p>
        </w:tc>
      </w:tr>
    </w:tbl>
    <w:p w:rsidR="00E43186" w:rsidRPr="006D2353" w:rsidRDefault="00E43186" w:rsidP="006D2353">
      <w:pPr>
        <w:spacing w:line="360" w:lineRule="auto"/>
        <w:rPr>
          <w:rFonts w:asciiTheme="minorEastAsia" w:hAnsiTheme="minorEastAsia" w:cstheme="minorEastAsia"/>
          <w:b/>
          <w:kern w:val="44"/>
          <w:sz w:val="32"/>
          <w:szCs w:val="36"/>
        </w:rPr>
      </w:pPr>
      <w:r w:rsidRPr="006D2353">
        <w:rPr>
          <w:rFonts w:asciiTheme="minorEastAsia" w:hAnsiTheme="minorEastAsia" w:cstheme="minorEastAsia"/>
          <w:szCs w:val="36"/>
        </w:rPr>
        <w:br w:type="page"/>
      </w:r>
    </w:p>
    <w:p w:rsidR="00E43186" w:rsidRDefault="00E43186" w:rsidP="00622C96">
      <w:pPr>
        <w:pStyle w:val="1"/>
        <w:pageBreakBefore/>
        <w:spacing w:beforeLines="100" w:before="312" w:afterLines="100" w:after="312" w:line="360" w:lineRule="auto"/>
        <w:rPr>
          <w:rFonts w:asciiTheme="minorEastAsia" w:eastAsiaTheme="minorEastAsia" w:hAnsiTheme="minorEastAsia" w:cstheme="minorEastAsia"/>
          <w:sz w:val="24"/>
          <w:szCs w:val="24"/>
        </w:rPr>
      </w:pPr>
      <w:bookmarkStart w:id="58" w:name="_Toc3298"/>
      <w:bookmarkStart w:id="59" w:name="_Toc27504"/>
      <w:bookmarkStart w:id="60" w:name="_Toc112933109"/>
      <w:r>
        <w:rPr>
          <w:rFonts w:asciiTheme="minorEastAsia" w:eastAsiaTheme="minorEastAsia" w:hAnsiTheme="minorEastAsia" w:cstheme="minorEastAsia" w:hint="eastAsia"/>
          <w:sz w:val="24"/>
          <w:szCs w:val="24"/>
        </w:rPr>
        <w:lastRenderedPageBreak/>
        <w:t>第三</w:t>
      </w:r>
      <w:r>
        <w:rPr>
          <w:rFonts w:asciiTheme="minorEastAsia" w:hAnsiTheme="minorEastAsia" w:cstheme="minorEastAsia" w:hint="eastAsia"/>
          <w:sz w:val="24"/>
          <w:szCs w:val="24"/>
        </w:rPr>
        <w:t xml:space="preserve">章 </w:t>
      </w:r>
      <w:r>
        <w:rPr>
          <w:rFonts w:asciiTheme="minorEastAsia" w:eastAsiaTheme="minorEastAsia" w:hAnsiTheme="minorEastAsia" w:cstheme="minorEastAsia" w:hint="eastAsia"/>
          <w:sz w:val="24"/>
          <w:szCs w:val="24"/>
        </w:rPr>
        <w:t xml:space="preserve"> </w:t>
      </w:r>
      <w:bookmarkEnd w:id="58"/>
      <w:r>
        <w:rPr>
          <w:rFonts w:asciiTheme="minorEastAsia" w:eastAsiaTheme="minorEastAsia" w:hAnsiTheme="minorEastAsia" w:cstheme="minorEastAsia" w:hint="eastAsia"/>
          <w:sz w:val="24"/>
          <w:szCs w:val="24"/>
        </w:rPr>
        <w:t>评审办法和标准</w:t>
      </w:r>
      <w:bookmarkEnd w:id="59"/>
      <w:bookmarkEnd w:id="60"/>
    </w:p>
    <w:p w:rsidR="00E43186" w:rsidRDefault="00E43186" w:rsidP="00622C96">
      <w:pPr>
        <w:spacing w:line="360" w:lineRule="auto"/>
        <w:rPr>
          <w:rFonts w:ascii="宋体" w:hAnsi="宋体" w:cs="宋体"/>
          <w:bCs/>
          <w:sz w:val="24"/>
          <w:szCs w:val="24"/>
        </w:rPr>
      </w:pPr>
      <w:bookmarkStart w:id="61" w:name="_Toc11895"/>
      <w:bookmarkStart w:id="62" w:name="_Toc21705755"/>
      <w:bookmarkStart w:id="63" w:name="_Toc513463977"/>
      <w:bookmarkStart w:id="64" w:name="_Toc27940"/>
      <w:bookmarkStart w:id="65" w:name="_Toc385958808"/>
      <w:bookmarkStart w:id="66" w:name="_Toc28085"/>
      <w:bookmarkStart w:id="67" w:name="_Toc386129876"/>
      <w:r>
        <w:rPr>
          <w:rFonts w:ascii="宋体" w:hAnsi="宋体" w:cs="宋体" w:hint="eastAsia"/>
          <w:bCs/>
          <w:sz w:val="24"/>
          <w:szCs w:val="24"/>
        </w:rPr>
        <w:t>1. 评审方法</w:t>
      </w:r>
      <w:bookmarkEnd w:id="61"/>
      <w:bookmarkEnd w:id="62"/>
      <w:bookmarkEnd w:id="63"/>
    </w:p>
    <w:p w:rsidR="00E43186" w:rsidRDefault="00E43186" w:rsidP="00622C96">
      <w:pPr>
        <w:spacing w:line="360" w:lineRule="auto"/>
        <w:ind w:firstLineChars="200" w:firstLine="480"/>
        <w:rPr>
          <w:sz w:val="24"/>
          <w:szCs w:val="24"/>
        </w:rPr>
      </w:pPr>
      <w:r>
        <w:rPr>
          <w:rFonts w:ascii="宋体" w:hAnsi="宋体" w:cs="宋体" w:hint="eastAsia"/>
          <w:bCs/>
          <w:sz w:val="24"/>
          <w:szCs w:val="24"/>
        </w:rPr>
        <w:t>本次评审采用综合评分法。</w:t>
      </w:r>
      <w:bookmarkStart w:id="68" w:name="_Toc21705756"/>
      <w:bookmarkStart w:id="69" w:name="_Toc513463978"/>
      <w:bookmarkStart w:id="70" w:name="_Toc9543"/>
      <w:r>
        <w:rPr>
          <w:sz w:val="24"/>
          <w:szCs w:val="24"/>
        </w:rPr>
        <w:t>即指响应文件满足磋商文件全部实质性要求且按评审因素的量化指标评审得分最高的供应商为成交候选供应商的评审方法</w:t>
      </w:r>
      <w:r>
        <w:rPr>
          <w:rFonts w:hint="eastAsia"/>
          <w:sz w:val="24"/>
          <w:szCs w:val="24"/>
        </w:rPr>
        <w:t>。</w:t>
      </w:r>
    </w:p>
    <w:p w:rsidR="00E43186" w:rsidRDefault="00E43186" w:rsidP="00622C96">
      <w:pPr>
        <w:spacing w:line="360" w:lineRule="auto"/>
        <w:rPr>
          <w:rFonts w:ascii="宋体" w:hAnsi="宋体" w:cs="宋体"/>
          <w:bCs/>
          <w:sz w:val="24"/>
          <w:szCs w:val="24"/>
        </w:rPr>
      </w:pPr>
      <w:bookmarkStart w:id="71" w:name="_Toc21705757"/>
      <w:bookmarkStart w:id="72" w:name="_Toc6957"/>
      <w:bookmarkStart w:id="73" w:name="_Toc513463981"/>
      <w:bookmarkEnd w:id="68"/>
      <w:bookmarkEnd w:id="69"/>
      <w:bookmarkEnd w:id="70"/>
      <w:r>
        <w:rPr>
          <w:rFonts w:ascii="宋体" w:hAnsi="宋体" w:cs="宋体" w:hint="eastAsia"/>
          <w:bCs/>
          <w:sz w:val="24"/>
          <w:szCs w:val="24"/>
        </w:rPr>
        <w:t>2. 评审程序</w:t>
      </w:r>
      <w:bookmarkEnd w:id="71"/>
      <w:bookmarkEnd w:id="72"/>
      <w:bookmarkEnd w:id="73"/>
    </w:p>
    <w:p w:rsidR="00E43186" w:rsidRDefault="00E43186" w:rsidP="00622C96">
      <w:pPr>
        <w:spacing w:line="360" w:lineRule="auto"/>
        <w:ind w:leftChars="200" w:left="420"/>
        <w:rPr>
          <w:sz w:val="24"/>
          <w:szCs w:val="24"/>
        </w:rPr>
      </w:pPr>
      <w:bookmarkStart w:id="74" w:name="_Toc513463982"/>
      <w:r>
        <w:rPr>
          <w:sz w:val="24"/>
          <w:szCs w:val="24"/>
        </w:rPr>
        <w:t>磋商小组对响应文件的评审分为</w:t>
      </w:r>
      <w:r>
        <w:rPr>
          <w:rFonts w:hint="eastAsia"/>
          <w:sz w:val="24"/>
          <w:szCs w:val="24"/>
        </w:rPr>
        <w:t>初步评审和详细评审；</w:t>
      </w:r>
    </w:p>
    <w:p w:rsidR="00E43186" w:rsidRDefault="00E43186" w:rsidP="00622C96">
      <w:pPr>
        <w:spacing w:line="360" w:lineRule="auto"/>
        <w:ind w:leftChars="200" w:left="420"/>
        <w:rPr>
          <w:sz w:val="24"/>
          <w:szCs w:val="24"/>
        </w:rPr>
      </w:pPr>
      <w:r>
        <w:rPr>
          <w:rFonts w:hint="eastAsia"/>
          <w:sz w:val="24"/>
          <w:szCs w:val="24"/>
        </w:rPr>
        <w:t>2.1</w:t>
      </w:r>
      <w:r>
        <w:rPr>
          <w:rFonts w:hint="eastAsia"/>
          <w:sz w:val="24"/>
          <w:szCs w:val="24"/>
        </w:rPr>
        <w:t>初步评审</w:t>
      </w:r>
    </w:p>
    <w:p w:rsidR="00E43186" w:rsidRDefault="00E43186" w:rsidP="00622C96">
      <w:pPr>
        <w:spacing w:line="360" w:lineRule="auto"/>
        <w:ind w:leftChars="200" w:left="420"/>
        <w:rPr>
          <w:sz w:val="24"/>
          <w:szCs w:val="24"/>
        </w:rPr>
      </w:pPr>
      <w:r>
        <w:rPr>
          <w:sz w:val="24"/>
          <w:szCs w:val="24"/>
        </w:rPr>
        <w:t>2.1</w:t>
      </w:r>
      <w:r>
        <w:rPr>
          <w:rFonts w:hint="eastAsia"/>
          <w:sz w:val="24"/>
          <w:szCs w:val="24"/>
        </w:rPr>
        <w:t>.1</w:t>
      </w:r>
      <w:r>
        <w:rPr>
          <w:sz w:val="24"/>
          <w:szCs w:val="24"/>
        </w:rPr>
        <w:t xml:space="preserve"> </w:t>
      </w:r>
      <w:r>
        <w:rPr>
          <w:sz w:val="24"/>
          <w:szCs w:val="24"/>
        </w:rPr>
        <w:t>资格</w:t>
      </w:r>
      <w:r>
        <w:rPr>
          <w:rFonts w:hint="eastAsia"/>
          <w:sz w:val="24"/>
          <w:szCs w:val="24"/>
        </w:rPr>
        <w:t>评审</w:t>
      </w:r>
    </w:p>
    <w:p w:rsidR="00E43186" w:rsidRDefault="00E43186" w:rsidP="00622C96">
      <w:pPr>
        <w:spacing w:line="360" w:lineRule="auto"/>
        <w:ind w:leftChars="200" w:left="420" w:firstLineChars="200" w:firstLine="480"/>
        <w:rPr>
          <w:sz w:val="24"/>
          <w:szCs w:val="24"/>
        </w:rPr>
      </w:pPr>
      <w:r>
        <w:rPr>
          <w:sz w:val="24"/>
          <w:szCs w:val="24"/>
        </w:rPr>
        <w:t>由磋商小组对响应文件中的资格证明等进行审查</w:t>
      </w:r>
      <w:r>
        <w:rPr>
          <w:rFonts w:hint="eastAsia"/>
          <w:sz w:val="24"/>
          <w:szCs w:val="24"/>
        </w:rPr>
        <w:t>，</w:t>
      </w:r>
      <w:r>
        <w:rPr>
          <w:sz w:val="24"/>
          <w:szCs w:val="24"/>
        </w:rPr>
        <w:t>以确定供应商是否</w:t>
      </w:r>
      <w:proofErr w:type="gramStart"/>
      <w:r>
        <w:rPr>
          <w:sz w:val="24"/>
          <w:szCs w:val="24"/>
        </w:rPr>
        <w:t>具备磋商</w:t>
      </w:r>
      <w:proofErr w:type="gramEnd"/>
      <w:r>
        <w:rPr>
          <w:sz w:val="24"/>
          <w:szCs w:val="24"/>
        </w:rPr>
        <w:t>资格。资格</w:t>
      </w:r>
      <w:r>
        <w:rPr>
          <w:rFonts w:hint="eastAsia"/>
          <w:sz w:val="24"/>
          <w:szCs w:val="24"/>
        </w:rPr>
        <w:t>评审</w:t>
      </w:r>
      <w:r>
        <w:rPr>
          <w:sz w:val="24"/>
          <w:szCs w:val="24"/>
        </w:rPr>
        <w:t>时，出现不</w:t>
      </w:r>
      <w:proofErr w:type="gramStart"/>
      <w:r>
        <w:rPr>
          <w:sz w:val="24"/>
          <w:szCs w:val="24"/>
        </w:rPr>
        <w:t>符合磋商</w:t>
      </w:r>
      <w:proofErr w:type="gramEnd"/>
      <w:r>
        <w:rPr>
          <w:sz w:val="24"/>
          <w:szCs w:val="24"/>
        </w:rPr>
        <w:t>文件供应商资格要求或所递交的资格证明文件不足以证明其符合供应商资格要求的，将被视作无效</w:t>
      </w:r>
      <w:r>
        <w:rPr>
          <w:rFonts w:hint="eastAsia"/>
          <w:sz w:val="24"/>
          <w:szCs w:val="24"/>
        </w:rPr>
        <w:t>响应</w:t>
      </w:r>
      <w:r>
        <w:rPr>
          <w:sz w:val="24"/>
          <w:szCs w:val="24"/>
        </w:rPr>
        <w:t>文件</w:t>
      </w:r>
      <w:r>
        <w:rPr>
          <w:rFonts w:hint="eastAsia"/>
          <w:sz w:val="24"/>
          <w:szCs w:val="24"/>
        </w:rPr>
        <w:t>。</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2"/>
        <w:gridCol w:w="5670"/>
      </w:tblGrid>
      <w:tr w:rsidR="00E43186" w:rsidTr="00622C96">
        <w:trPr>
          <w:trHeight w:val="624"/>
          <w:jc w:val="center"/>
        </w:trPr>
        <w:tc>
          <w:tcPr>
            <w:tcW w:w="851" w:type="dxa"/>
            <w:vAlign w:val="center"/>
          </w:tcPr>
          <w:p w:rsidR="00E43186" w:rsidRDefault="00E43186" w:rsidP="00622C96">
            <w:pPr>
              <w:spacing w:line="360" w:lineRule="auto"/>
              <w:jc w:val="center"/>
              <w:rPr>
                <w:rFonts w:ascii="宋体" w:eastAsia="宋体" w:hAnsi="宋体" w:cs="宋体"/>
                <w:b/>
                <w:sz w:val="24"/>
                <w:szCs w:val="24"/>
              </w:rPr>
            </w:pPr>
            <w:r>
              <w:rPr>
                <w:rFonts w:ascii="宋体" w:eastAsia="宋体" w:hAnsi="宋体" w:cs="宋体" w:hint="eastAsia"/>
                <w:b/>
                <w:sz w:val="24"/>
                <w:szCs w:val="24"/>
              </w:rPr>
              <w:t>序号</w:t>
            </w:r>
          </w:p>
        </w:tc>
        <w:tc>
          <w:tcPr>
            <w:tcW w:w="1982" w:type="dxa"/>
            <w:vAlign w:val="center"/>
          </w:tcPr>
          <w:p w:rsidR="00E43186" w:rsidRDefault="00E43186" w:rsidP="00622C96">
            <w:pPr>
              <w:spacing w:line="360" w:lineRule="auto"/>
              <w:jc w:val="center"/>
              <w:rPr>
                <w:rFonts w:ascii="宋体" w:eastAsia="宋体" w:hAnsi="宋体" w:cs="宋体"/>
                <w:b/>
                <w:sz w:val="24"/>
                <w:szCs w:val="24"/>
              </w:rPr>
            </w:pPr>
            <w:r>
              <w:rPr>
                <w:rFonts w:ascii="宋体" w:eastAsia="宋体" w:hAnsi="宋体" w:cs="宋体" w:hint="eastAsia"/>
                <w:b/>
                <w:sz w:val="24"/>
                <w:szCs w:val="24"/>
              </w:rPr>
              <w:t>资格审查项</w:t>
            </w:r>
          </w:p>
        </w:tc>
        <w:tc>
          <w:tcPr>
            <w:tcW w:w="5670" w:type="dxa"/>
            <w:vAlign w:val="center"/>
          </w:tcPr>
          <w:p w:rsidR="00E43186" w:rsidRDefault="00E43186" w:rsidP="00622C96">
            <w:pPr>
              <w:spacing w:line="360" w:lineRule="auto"/>
              <w:jc w:val="center"/>
              <w:rPr>
                <w:rFonts w:ascii="宋体" w:eastAsia="宋体" w:hAnsi="宋体" w:cs="宋体"/>
                <w:b/>
                <w:sz w:val="24"/>
                <w:szCs w:val="24"/>
              </w:rPr>
            </w:pPr>
            <w:r>
              <w:rPr>
                <w:rFonts w:ascii="宋体" w:eastAsia="宋体" w:hAnsi="宋体" w:cs="宋体" w:hint="eastAsia"/>
                <w:b/>
                <w:sz w:val="24"/>
                <w:szCs w:val="24"/>
              </w:rPr>
              <w:t>须提供的资料</w:t>
            </w:r>
          </w:p>
        </w:tc>
      </w:tr>
      <w:tr w:rsidR="00E43186" w:rsidTr="00622C96">
        <w:trPr>
          <w:trHeight w:val="505"/>
          <w:jc w:val="center"/>
        </w:trPr>
        <w:tc>
          <w:tcPr>
            <w:tcW w:w="851"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1982"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供应商资格要求</w:t>
            </w:r>
          </w:p>
        </w:tc>
        <w:tc>
          <w:tcPr>
            <w:tcW w:w="5670" w:type="dxa"/>
            <w:vAlign w:val="center"/>
          </w:tcPr>
          <w:p w:rsidR="00E43186" w:rsidRDefault="00E43186" w:rsidP="00622C96">
            <w:pPr>
              <w:spacing w:line="360" w:lineRule="auto"/>
              <w:jc w:val="left"/>
              <w:rPr>
                <w:rFonts w:ascii="宋体" w:eastAsia="宋体" w:hAnsi="宋体" w:cs="宋体"/>
                <w:sz w:val="24"/>
                <w:szCs w:val="24"/>
              </w:rPr>
            </w:pPr>
            <w:r w:rsidRPr="000C4E83">
              <w:rPr>
                <w:rFonts w:ascii="宋体" w:hAnsi="宋体" w:cs="宋体" w:hint="eastAsia"/>
                <w:sz w:val="24"/>
              </w:rPr>
              <w:t>符合第二章“磋商须知前附表”</w:t>
            </w:r>
            <w:r>
              <w:rPr>
                <w:rFonts w:ascii="宋体" w:hAnsi="宋体" w:cs="宋体" w:hint="eastAsia"/>
                <w:sz w:val="24"/>
              </w:rPr>
              <w:t>的要求</w:t>
            </w:r>
          </w:p>
        </w:tc>
      </w:tr>
    </w:tbl>
    <w:p w:rsidR="00E43186" w:rsidRDefault="00E43186" w:rsidP="00622C96">
      <w:pPr>
        <w:pStyle w:val="a4"/>
        <w:spacing w:line="360" w:lineRule="auto"/>
        <w:rPr>
          <w:sz w:val="24"/>
          <w:szCs w:val="24"/>
        </w:rPr>
      </w:pPr>
      <w:r>
        <w:rPr>
          <w:sz w:val="24"/>
          <w:szCs w:val="24"/>
        </w:rPr>
        <w:t>2.</w:t>
      </w:r>
      <w:r>
        <w:rPr>
          <w:rFonts w:hint="eastAsia"/>
          <w:sz w:val="24"/>
          <w:szCs w:val="24"/>
        </w:rPr>
        <w:t>1.2</w:t>
      </w:r>
      <w:r>
        <w:rPr>
          <w:sz w:val="24"/>
          <w:szCs w:val="24"/>
        </w:rPr>
        <w:t xml:space="preserve"> </w:t>
      </w:r>
      <w:r>
        <w:rPr>
          <w:sz w:val="24"/>
          <w:szCs w:val="24"/>
        </w:rPr>
        <w:t>符合性检查</w:t>
      </w:r>
    </w:p>
    <w:p w:rsidR="00E43186" w:rsidRDefault="00E43186" w:rsidP="00622C96">
      <w:pPr>
        <w:pStyle w:val="a4"/>
        <w:spacing w:line="360" w:lineRule="auto"/>
        <w:rPr>
          <w:sz w:val="24"/>
          <w:szCs w:val="24"/>
        </w:rPr>
      </w:pPr>
      <w:r>
        <w:rPr>
          <w:sz w:val="24"/>
          <w:szCs w:val="24"/>
        </w:rPr>
        <w:t>磋商小组依据</w:t>
      </w:r>
      <w:r>
        <w:rPr>
          <w:rFonts w:hint="eastAsia"/>
          <w:sz w:val="24"/>
          <w:szCs w:val="24"/>
        </w:rPr>
        <w:t>下</w:t>
      </w:r>
      <w:r>
        <w:rPr>
          <w:sz w:val="24"/>
          <w:szCs w:val="24"/>
        </w:rPr>
        <w:t>表对通过资格审查的供应商进行符合性审查。</w:t>
      </w:r>
      <w:r>
        <w:rPr>
          <w:rFonts w:hint="eastAsia"/>
          <w:sz w:val="24"/>
          <w:szCs w:val="24"/>
        </w:rPr>
        <w:t>任意一项审查不合格者，</w:t>
      </w:r>
      <w:r>
        <w:rPr>
          <w:rFonts w:asciiTheme="minorEastAsia" w:hAnsiTheme="minorEastAsia" w:cs="宋体"/>
          <w:sz w:val="24"/>
          <w:szCs w:val="24"/>
        </w:rPr>
        <w:t>响应文件无效、退出磋商</w:t>
      </w:r>
      <w:r>
        <w:rPr>
          <w:rFonts w:asciiTheme="minorEastAsia" w:hAnsiTheme="minorEastAsia" w:cs="宋体" w:hint="eastAsia"/>
          <w:sz w:val="24"/>
          <w:szCs w:val="24"/>
        </w:rPr>
        <w:t>。</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288"/>
        <w:gridCol w:w="4345"/>
      </w:tblGrid>
      <w:tr w:rsidR="00E43186" w:rsidTr="00622C96">
        <w:trPr>
          <w:trHeight w:val="514"/>
          <w:jc w:val="center"/>
        </w:trPr>
        <w:tc>
          <w:tcPr>
            <w:tcW w:w="922"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序号</w:t>
            </w:r>
          </w:p>
        </w:tc>
        <w:tc>
          <w:tcPr>
            <w:tcW w:w="3288" w:type="dxa"/>
            <w:vAlign w:val="center"/>
          </w:tcPr>
          <w:p w:rsidR="00E43186" w:rsidRDefault="00E43186" w:rsidP="00622C96">
            <w:pPr>
              <w:spacing w:line="360" w:lineRule="auto"/>
              <w:jc w:val="center"/>
              <w:rPr>
                <w:rFonts w:asciiTheme="minorEastAsia" w:hAnsiTheme="minorEastAsia"/>
                <w:sz w:val="24"/>
                <w:szCs w:val="24"/>
              </w:rPr>
            </w:pPr>
            <w:r>
              <w:rPr>
                <w:rFonts w:asciiTheme="minorEastAsia" w:hAnsiTheme="minorEastAsia" w:hint="eastAsia"/>
                <w:sz w:val="24"/>
                <w:szCs w:val="24"/>
              </w:rPr>
              <w:t>符合性审查项</w:t>
            </w:r>
          </w:p>
        </w:tc>
        <w:tc>
          <w:tcPr>
            <w:tcW w:w="4345" w:type="dxa"/>
            <w:vAlign w:val="center"/>
          </w:tcPr>
          <w:p w:rsidR="00E43186" w:rsidRDefault="00E43186" w:rsidP="00622C96">
            <w:pPr>
              <w:spacing w:line="360" w:lineRule="auto"/>
              <w:jc w:val="center"/>
              <w:rPr>
                <w:rFonts w:asciiTheme="minorEastAsia" w:hAnsiTheme="minorEastAsia"/>
                <w:sz w:val="24"/>
                <w:szCs w:val="24"/>
              </w:rPr>
            </w:pPr>
            <w:r>
              <w:rPr>
                <w:rFonts w:asciiTheme="minorEastAsia" w:hAnsiTheme="minorEastAsia" w:hint="eastAsia"/>
                <w:sz w:val="24"/>
                <w:szCs w:val="24"/>
              </w:rPr>
              <w:t>通过条件</w:t>
            </w:r>
          </w:p>
        </w:tc>
      </w:tr>
      <w:tr w:rsidR="00E43186" w:rsidTr="00622C96">
        <w:trPr>
          <w:trHeight w:val="514"/>
          <w:jc w:val="center"/>
        </w:trPr>
        <w:tc>
          <w:tcPr>
            <w:tcW w:w="922"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3288" w:type="dxa"/>
            <w:vAlign w:val="center"/>
          </w:tcPr>
          <w:p w:rsidR="00E43186" w:rsidRDefault="00E43186" w:rsidP="00622C96">
            <w:pPr>
              <w:spacing w:line="360" w:lineRule="auto"/>
              <w:jc w:val="center"/>
              <w:rPr>
                <w:rFonts w:asciiTheme="minorEastAsia" w:hAnsiTheme="minorEastAsia"/>
                <w:sz w:val="24"/>
                <w:szCs w:val="24"/>
              </w:rPr>
            </w:pPr>
            <w:r>
              <w:rPr>
                <w:rFonts w:asciiTheme="minorEastAsia" w:hAnsiTheme="minorEastAsia" w:hint="eastAsia"/>
                <w:sz w:val="24"/>
                <w:szCs w:val="24"/>
              </w:rPr>
              <w:t>磋商报价</w:t>
            </w:r>
          </w:p>
        </w:tc>
        <w:tc>
          <w:tcPr>
            <w:tcW w:w="4345" w:type="dxa"/>
            <w:vAlign w:val="center"/>
          </w:tcPr>
          <w:p w:rsidR="00E43186" w:rsidRDefault="00E43186" w:rsidP="00622C96">
            <w:pPr>
              <w:spacing w:line="360" w:lineRule="auto"/>
              <w:jc w:val="center"/>
              <w:rPr>
                <w:rFonts w:asciiTheme="minorEastAsia" w:hAnsiTheme="minorEastAsia"/>
                <w:sz w:val="24"/>
                <w:szCs w:val="24"/>
              </w:rPr>
            </w:pPr>
            <w:proofErr w:type="gramStart"/>
            <w:r>
              <w:rPr>
                <w:rFonts w:asciiTheme="minorEastAsia" w:hAnsiTheme="minorEastAsia" w:hint="eastAsia"/>
                <w:sz w:val="24"/>
                <w:szCs w:val="24"/>
              </w:rPr>
              <w:t>符合磋商</w:t>
            </w:r>
            <w:proofErr w:type="gramEnd"/>
            <w:r>
              <w:rPr>
                <w:rFonts w:asciiTheme="minorEastAsia" w:hAnsiTheme="minorEastAsia" w:hint="eastAsia"/>
                <w:sz w:val="24"/>
                <w:szCs w:val="24"/>
              </w:rPr>
              <w:t>文件要求</w:t>
            </w:r>
          </w:p>
        </w:tc>
      </w:tr>
      <w:tr w:rsidR="00E43186" w:rsidTr="00622C96">
        <w:trPr>
          <w:trHeight w:val="513"/>
          <w:jc w:val="center"/>
        </w:trPr>
        <w:tc>
          <w:tcPr>
            <w:tcW w:w="922"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3288"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服务期限</w:t>
            </w:r>
          </w:p>
        </w:tc>
        <w:tc>
          <w:tcPr>
            <w:tcW w:w="4345"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满足磋商文件要求</w:t>
            </w:r>
          </w:p>
        </w:tc>
      </w:tr>
      <w:tr w:rsidR="00E43186" w:rsidTr="00622C96">
        <w:trPr>
          <w:trHeight w:val="527"/>
          <w:jc w:val="center"/>
        </w:trPr>
        <w:tc>
          <w:tcPr>
            <w:tcW w:w="922"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3288"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磋商有效期</w:t>
            </w:r>
          </w:p>
        </w:tc>
        <w:tc>
          <w:tcPr>
            <w:tcW w:w="4345"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满足磋商文件要求</w:t>
            </w:r>
          </w:p>
        </w:tc>
      </w:tr>
      <w:tr w:rsidR="00E43186" w:rsidTr="00622C96">
        <w:trPr>
          <w:trHeight w:val="618"/>
          <w:jc w:val="center"/>
        </w:trPr>
        <w:tc>
          <w:tcPr>
            <w:tcW w:w="922"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3288"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响应文件的装订签字、盖章</w:t>
            </w:r>
          </w:p>
        </w:tc>
        <w:tc>
          <w:tcPr>
            <w:tcW w:w="4345" w:type="dxa"/>
            <w:vAlign w:val="center"/>
          </w:tcPr>
          <w:p w:rsidR="00E43186" w:rsidRDefault="00E43186" w:rsidP="00622C96">
            <w:pPr>
              <w:spacing w:line="360" w:lineRule="auto"/>
              <w:jc w:val="center"/>
              <w:rPr>
                <w:rFonts w:ascii="宋体" w:eastAsia="宋体" w:hAnsi="宋体" w:cs="宋体"/>
                <w:sz w:val="24"/>
                <w:szCs w:val="24"/>
              </w:rPr>
            </w:pP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文件要求</w:t>
            </w:r>
          </w:p>
        </w:tc>
      </w:tr>
      <w:tr w:rsidR="00E43186" w:rsidTr="00622C96">
        <w:trPr>
          <w:trHeight w:val="618"/>
          <w:jc w:val="center"/>
        </w:trPr>
        <w:tc>
          <w:tcPr>
            <w:tcW w:w="922"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5</w:t>
            </w:r>
          </w:p>
        </w:tc>
        <w:tc>
          <w:tcPr>
            <w:tcW w:w="3288" w:type="dxa"/>
            <w:vAlign w:val="center"/>
          </w:tcPr>
          <w:p w:rsidR="00E43186" w:rsidRDefault="00E43186" w:rsidP="00622C96">
            <w:pPr>
              <w:spacing w:line="360" w:lineRule="auto"/>
              <w:jc w:val="center"/>
              <w:rPr>
                <w:rFonts w:ascii="宋体" w:eastAsia="宋体" w:hAnsi="宋体" w:cs="宋体"/>
                <w:sz w:val="24"/>
                <w:szCs w:val="24"/>
              </w:rPr>
            </w:pPr>
            <w:r>
              <w:rPr>
                <w:rFonts w:ascii="宋体" w:eastAsia="宋体" w:hAnsi="宋体" w:cs="宋体" w:hint="eastAsia"/>
                <w:sz w:val="24"/>
                <w:szCs w:val="24"/>
              </w:rPr>
              <w:t>响应文件的正副本数量</w:t>
            </w:r>
          </w:p>
        </w:tc>
        <w:tc>
          <w:tcPr>
            <w:tcW w:w="4345" w:type="dxa"/>
            <w:vAlign w:val="center"/>
          </w:tcPr>
          <w:p w:rsidR="00E43186" w:rsidRDefault="00E43186" w:rsidP="00622C96">
            <w:pPr>
              <w:spacing w:line="360" w:lineRule="auto"/>
              <w:jc w:val="center"/>
              <w:rPr>
                <w:rFonts w:ascii="宋体" w:eastAsia="宋体" w:hAnsi="宋体" w:cs="宋体"/>
                <w:sz w:val="24"/>
                <w:szCs w:val="24"/>
              </w:rPr>
            </w:pP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文件要求</w:t>
            </w:r>
          </w:p>
        </w:tc>
      </w:tr>
    </w:tbl>
    <w:p w:rsidR="00E43186" w:rsidRDefault="00E43186" w:rsidP="00622C96">
      <w:pPr>
        <w:pStyle w:val="a4"/>
        <w:spacing w:line="360" w:lineRule="auto"/>
        <w:rPr>
          <w:sz w:val="24"/>
          <w:szCs w:val="24"/>
        </w:rPr>
      </w:pPr>
    </w:p>
    <w:bookmarkEnd w:id="74"/>
    <w:p w:rsidR="00E43186" w:rsidRDefault="00E43186" w:rsidP="00622C96">
      <w:pPr>
        <w:spacing w:line="360" w:lineRule="auto"/>
        <w:ind w:firstLineChars="200" w:firstLine="480"/>
        <w:rPr>
          <w:rFonts w:ascii="宋体" w:hAnsi="宋体" w:cs="宋体"/>
          <w:bCs/>
          <w:sz w:val="24"/>
          <w:szCs w:val="24"/>
        </w:rPr>
      </w:pPr>
      <w:r>
        <w:rPr>
          <w:rFonts w:ascii="宋体" w:hAnsi="宋体" w:cs="宋体" w:hint="eastAsia"/>
          <w:bCs/>
          <w:sz w:val="24"/>
          <w:szCs w:val="24"/>
        </w:rPr>
        <w:t>2.1.3 供应商有以下情形之一的，</w:t>
      </w:r>
      <w:r>
        <w:rPr>
          <w:sz w:val="24"/>
          <w:szCs w:val="24"/>
        </w:rPr>
        <w:t>响应文件按无效处理</w:t>
      </w:r>
      <w:r>
        <w:rPr>
          <w:rFonts w:ascii="宋体" w:hAnsi="宋体" w:cs="宋体" w:hint="eastAsia"/>
          <w:bCs/>
          <w:sz w:val="24"/>
          <w:szCs w:val="24"/>
        </w:rPr>
        <w:t>：</w:t>
      </w:r>
    </w:p>
    <w:p w:rsidR="00E43186" w:rsidRDefault="00E43186" w:rsidP="00622C96">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sz w:val="24"/>
          <w:szCs w:val="24"/>
        </w:rPr>
        <w:t>不按磋商小组要求澄清、说明或补正的；</w:t>
      </w:r>
    </w:p>
    <w:p w:rsidR="00E43186" w:rsidRDefault="00E43186" w:rsidP="00622C96">
      <w:pPr>
        <w:spacing w:line="360" w:lineRule="auto"/>
        <w:ind w:firstLineChars="200" w:firstLine="480"/>
        <w:rPr>
          <w:sz w:val="24"/>
          <w:szCs w:val="24"/>
        </w:rPr>
      </w:pPr>
      <w:r>
        <w:rPr>
          <w:rFonts w:ascii="宋体" w:hAnsi="宋体" w:cs="宋体" w:hint="eastAsia"/>
          <w:bCs/>
          <w:sz w:val="24"/>
          <w:szCs w:val="24"/>
        </w:rPr>
        <w:t>（2）</w:t>
      </w:r>
      <w:r>
        <w:rPr>
          <w:sz w:val="24"/>
          <w:szCs w:val="24"/>
        </w:rPr>
        <w:t>供应商有串通投标、弄虚作假、行贿等违法行为；</w:t>
      </w:r>
    </w:p>
    <w:p w:rsidR="00E43186" w:rsidRDefault="00E43186" w:rsidP="00622C96">
      <w:pPr>
        <w:pStyle w:val="a4"/>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出现不符合法律法规及磋商文件中规定的其他实质性要求</w:t>
      </w:r>
      <w:r>
        <w:rPr>
          <w:rFonts w:hint="eastAsia"/>
          <w:sz w:val="24"/>
          <w:szCs w:val="24"/>
        </w:rPr>
        <w:t>。</w:t>
      </w:r>
    </w:p>
    <w:p w:rsidR="00E43186" w:rsidRDefault="00E43186" w:rsidP="00622C96">
      <w:pPr>
        <w:pStyle w:val="a4"/>
        <w:spacing w:line="360" w:lineRule="auto"/>
        <w:ind w:firstLineChars="200" w:firstLine="480"/>
        <w:rPr>
          <w:sz w:val="24"/>
          <w:szCs w:val="24"/>
        </w:rPr>
      </w:pPr>
      <w:r>
        <w:rPr>
          <w:rFonts w:hint="eastAsia"/>
          <w:sz w:val="24"/>
          <w:szCs w:val="24"/>
        </w:rPr>
        <w:lastRenderedPageBreak/>
        <w:t>2.2</w:t>
      </w:r>
      <w:r>
        <w:rPr>
          <w:sz w:val="24"/>
          <w:szCs w:val="24"/>
        </w:rPr>
        <w:t>.</w:t>
      </w:r>
      <w:r>
        <w:rPr>
          <w:rFonts w:hint="eastAsia"/>
          <w:sz w:val="24"/>
          <w:szCs w:val="24"/>
        </w:rPr>
        <w:t>详细评审</w:t>
      </w:r>
    </w:p>
    <w:p w:rsidR="00E43186" w:rsidRDefault="00E43186" w:rsidP="00622C96">
      <w:pPr>
        <w:pStyle w:val="a4"/>
        <w:spacing w:line="360" w:lineRule="auto"/>
        <w:ind w:firstLineChars="200" w:firstLine="480"/>
        <w:rPr>
          <w:sz w:val="24"/>
          <w:szCs w:val="24"/>
        </w:rPr>
      </w:pPr>
      <w:r>
        <w:rPr>
          <w:sz w:val="24"/>
          <w:szCs w:val="24"/>
        </w:rPr>
        <w:t>磋商小组依据本章</w:t>
      </w:r>
      <w:r>
        <w:rPr>
          <w:sz w:val="24"/>
          <w:szCs w:val="24"/>
        </w:rPr>
        <w:t>“</w:t>
      </w:r>
      <w:r>
        <w:rPr>
          <w:rFonts w:hint="eastAsia"/>
          <w:sz w:val="24"/>
          <w:szCs w:val="24"/>
        </w:rPr>
        <w:t>4</w:t>
      </w:r>
      <w:r>
        <w:rPr>
          <w:sz w:val="24"/>
          <w:szCs w:val="24"/>
        </w:rPr>
        <w:t>.</w:t>
      </w:r>
      <w:r>
        <w:rPr>
          <w:sz w:val="24"/>
          <w:szCs w:val="24"/>
        </w:rPr>
        <w:t>评分标准</w:t>
      </w:r>
      <w:r>
        <w:rPr>
          <w:sz w:val="24"/>
          <w:szCs w:val="24"/>
        </w:rPr>
        <w:t>”</w:t>
      </w:r>
      <w:r>
        <w:rPr>
          <w:sz w:val="24"/>
          <w:szCs w:val="24"/>
        </w:rPr>
        <w:t>中的分值及标准</w:t>
      </w:r>
      <w:r>
        <w:rPr>
          <w:rFonts w:hint="eastAsia"/>
          <w:sz w:val="24"/>
          <w:szCs w:val="24"/>
        </w:rPr>
        <w:t>，对资格性审查和符合性审查合格并且</w:t>
      </w:r>
      <w:r>
        <w:rPr>
          <w:rFonts w:asciiTheme="minorEastAsia" w:hAnsiTheme="minorEastAsia" w:cs="宋体"/>
          <w:sz w:val="24"/>
          <w:szCs w:val="24"/>
        </w:rPr>
        <w:t>实质性响应磋商文件要求</w:t>
      </w:r>
      <w:r>
        <w:rPr>
          <w:rFonts w:hint="eastAsia"/>
          <w:sz w:val="24"/>
          <w:szCs w:val="24"/>
        </w:rPr>
        <w:t>的响应文件进行商务和技术评审，</w:t>
      </w:r>
      <w:r>
        <w:rPr>
          <w:sz w:val="24"/>
          <w:szCs w:val="24"/>
        </w:rPr>
        <w:t>进行评分。</w:t>
      </w:r>
      <w:r>
        <w:rPr>
          <w:sz w:val="24"/>
          <w:szCs w:val="24"/>
        </w:rPr>
        <w:t xml:space="preserve"> </w:t>
      </w:r>
    </w:p>
    <w:p w:rsidR="00E43186" w:rsidRDefault="00E43186" w:rsidP="00622C96">
      <w:pPr>
        <w:pStyle w:val="a4"/>
        <w:spacing w:line="360" w:lineRule="auto"/>
        <w:ind w:firstLineChars="200" w:firstLine="480"/>
        <w:rPr>
          <w:sz w:val="24"/>
          <w:szCs w:val="24"/>
        </w:rPr>
      </w:pPr>
      <w:r>
        <w:rPr>
          <w:rFonts w:hint="eastAsia"/>
          <w:sz w:val="24"/>
          <w:szCs w:val="24"/>
        </w:rPr>
        <w:t>2.2.1</w:t>
      </w:r>
      <w:r>
        <w:rPr>
          <w:sz w:val="24"/>
          <w:szCs w:val="24"/>
        </w:rPr>
        <w:t>价格评议</w:t>
      </w:r>
    </w:p>
    <w:p w:rsidR="00E43186" w:rsidRDefault="00E43186" w:rsidP="00622C96">
      <w:pPr>
        <w:pStyle w:val="a4"/>
        <w:spacing w:line="360" w:lineRule="auto"/>
        <w:ind w:firstLineChars="200" w:firstLine="480"/>
        <w:rPr>
          <w:sz w:val="24"/>
          <w:szCs w:val="24"/>
        </w:rPr>
      </w:pPr>
      <w:r>
        <w:rPr>
          <w:sz w:val="24"/>
          <w:szCs w:val="24"/>
        </w:rPr>
        <w:t>价格得分采用低价优先法计算，即满足磋商文件要求且最后报价最低的供应商的价格为磋商基准价，其价格分为满分。其他供应商的价格得分统一按照下列公式计算：磋商报价得分</w:t>
      </w:r>
      <w:r>
        <w:rPr>
          <w:sz w:val="24"/>
          <w:szCs w:val="24"/>
        </w:rPr>
        <w:t>=</w:t>
      </w:r>
      <w:r>
        <w:rPr>
          <w:sz w:val="24"/>
          <w:szCs w:val="24"/>
        </w:rPr>
        <w:t>（磋商基准价</w:t>
      </w:r>
      <w:r>
        <w:rPr>
          <w:sz w:val="24"/>
          <w:szCs w:val="24"/>
        </w:rPr>
        <w:t>/</w:t>
      </w:r>
      <w:r>
        <w:rPr>
          <w:sz w:val="24"/>
          <w:szCs w:val="24"/>
        </w:rPr>
        <w:t>最后磋商报价）</w:t>
      </w:r>
      <w:r>
        <w:rPr>
          <w:sz w:val="24"/>
          <w:szCs w:val="24"/>
        </w:rPr>
        <w:t>×</w:t>
      </w:r>
      <w:r>
        <w:rPr>
          <w:rFonts w:hint="eastAsia"/>
          <w:sz w:val="24"/>
          <w:szCs w:val="24"/>
        </w:rPr>
        <w:t>20%</w:t>
      </w:r>
      <w:r>
        <w:rPr>
          <w:sz w:val="24"/>
          <w:szCs w:val="24"/>
        </w:rPr>
        <w:t>×100</w:t>
      </w:r>
      <w:r>
        <w:rPr>
          <w:sz w:val="24"/>
          <w:szCs w:val="24"/>
        </w:rPr>
        <w:t>。</w:t>
      </w:r>
      <w:r>
        <w:rPr>
          <w:sz w:val="24"/>
          <w:szCs w:val="24"/>
        </w:rPr>
        <w:t xml:space="preserve"> </w:t>
      </w:r>
    </w:p>
    <w:p w:rsidR="00E43186" w:rsidRDefault="00E43186" w:rsidP="00622C96">
      <w:pPr>
        <w:pStyle w:val="a4"/>
        <w:spacing w:line="360" w:lineRule="auto"/>
        <w:ind w:firstLineChars="200" w:firstLine="480"/>
        <w:rPr>
          <w:sz w:val="24"/>
          <w:szCs w:val="24"/>
        </w:rPr>
      </w:pPr>
      <w:r>
        <w:rPr>
          <w:rFonts w:hint="eastAsia"/>
          <w:sz w:val="24"/>
          <w:szCs w:val="24"/>
        </w:rPr>
        <w:t>2.2.2</w:t>
      </w:r>
      <w:r>
        <w:rPr>
          <w:rFonts w:hint="eastAsia"/>
          <w:sz w:val="24"/>
          <w:szCs w:val="24"/>
        </w:rPr>
        <w:t>技术评审</w:t>
      </w:r>
    </w:p>
    <w:p w:rsidR="00E43186" w:rsidRDefault="00E43186" w:rsidP="00622C96">
      <w:pPr>
        <w:pStyle w:val="a4"/>
        <w:spacing w:line="360" w:lineRule="auto"/>
        <w:ind w:firstLineChars="200" w:firstLine="480"/>
        <w:rPr>
          <w:sz w:val="24"/>
          <w:szCs w:val="24"/>
        </w:rPr>
      </w:pPr>
      <w:r>
        <w:rPr>
          <w:sz w:val="24"/>
          <w:szCs w:val="24"/>
        </w:rPr>
        <w:t>磋商小组根据</w:t>
      </w:r>
      <w:r>
        <w:rPr>
          <w:sz w:val="24"/>
          <w:szCs w:val="24"/>
        </w:rPr>
        <w:t>“</w:t>
      </w:r>
      <w:r>
        <w:rPr>
          <w:rFonts w:hint="eastAsia"/>
          <w:sz w:val="24"/>
          <w:szCs w:val="24"/>
        </w:rPr>
        <w:t>4</w:t>
      </w:r>
      <w:r>
        <w:rPr>
          <w:sz w:val="24"/>
          <w:szCs w:val="24"/>
        </w:rPr>
        <w:t>.</w:t>
      </w:r>
      <w:r>
        <w:rPr>
          <w:sz w:val="24"/>
          <w:szCs w:val="24"/>
        </w:rPr>
        <w:t>评分标准</w:t>
      </w:r>
      <w:r>
        <w:rPr>
          <w:sz w:val="24"/>
          <w:szCs w:val="24"/>
        </w:rPr>
        <w:t>”</w:t>
      </w:r>
      <w:r>
        <w:rPr>
          <w:sz w:val="24"/>
          <w:szCs w:val="24"/>
        </w:rPr>
        <w:t>中的分值及标准</w:t>
      </w:r>
      <w:r>
        <w:rPr>
          <w:rFonts w:hint="eastAsia"/>
          <w:sz w:val="24"/>
          <w:szCs w:val="24"/>
        </w:rPr>
        <w:t>对各供应商响应文件</w:t>
      </w:r>
      <w:r>
        <w:rPr>
          <w:sz w:val="24"/>
          <w:szCs w:val="24"/>
        </w:rPr>
        <w:t>进行综合比较，独立打分</w:t>
      </w:r>
      <w:r>
        <w:rPr>
          <w:rFonts w:hint="eastAsia"/>
          <w:sz w:val="24"/>
          <w:szCs w:val="24"/>
        </w:rPr>
        <w:t>，得分四舍五入保留两位小数。</w:t>
      </w:r>
    </w:p>
    <w:p w:rsidR="00E43186" w:rsidRDefault="00E43186" w:rsidP="00622C96">
      <w:pPr>
        <w:pStyle w:val="a4"/>
        <w:spacing w:line="360" w:lineRule="auto"/>
        <w:ind w:firstLineChars="200" w:firstLine="480"/>
        <w:rPr>
          <w:sz w:val="24"/>
          <w:szCs w:val="24"/>
        </w:rPr>
      </w:pPr>
      <w:r>
        <w:rPr>
          <w:rFonts w:hint="eastAsia"/>
          <w:sz w:val="24"/>
          <w:szCs w:val="24"/>
        </w:rPr>
        <w:t>3</w:t>
      </w:r>
      <w:r>
        <w:rPr>
          <w:sz w:val="24"/>
          <w:szCs w:val="24"/>
        </w:rPr>
        <w:t>.</w:t>
      </w:r>
      <w:r>
        <w:rPr>
          <w:sz w:val="24"/>
          <w:szCs w:val="24"/>
        </w:rPr>
        <w:t>推荐成交候选供应商</w:t>
      </w:r>
    </w:p>
    <w:p w:rsidR="00E43186" w:rsidRDefault="00E43186" w:rsidP="00622C96">
      <w:pPr>
        <w:pStyle w:val="a4"/>
        <w:spacing w:line="360" w:lineRule="auto"/>
        <w:ind w:firstLineChars="200" w:firstLine="480"/>
        <w:rPr>
          <w:sz w:val="24"/>
          <w:szCs w:val="24"/>
        </w:rPr>
      </w:pPr>
      <w:r>
        <w:rPr>
          <w:rFonts w:hint="eastAsia"/>
          <w:sz w:val="24"/>
          <w:szCs w:val="24"/>
        </w:rPr>
        <w:t>3.1</w:t>
      </w:r>
      <w:r>
        <w:rPr>
          <w:sz w:val="24"/>
          <w:szCs w:val="24"/>
        </w:rPr>
        <w:t>磋商小组应当根据综合评分情况，按照评审得分由高到低顺序推荐</w:t>
      </w:r>
      <w:r>
        <w:rPr>
          <w:sz w:val="24"/>
          <w:szCs w:val="24"/>
        </w:rPr>
        <w:t xml:space="preserve"> 3 </w:t>
      </w:r>
      <w:proofErr w:type="gramStart"/>
      <w:r>
        <w:rPr>
          <w:sz w:val="24"/>
          <w:szCs w:val="24"/>
        </w:rPr>
        <w:t>名成交</w:t>
      </w:r>
      <w:proofErr w:type="gramEnd"/>
      <w:r>
        <w:rPr>
          <w:sz w:val="24"/>
          <w:szCs w:val="24"/>
        </w:rPr>
        <w:t>候选供应商，并编写评审报告。</w:t>
      </w:r>
    </w:p>
    <w:p w:rsidR="00E43186" w:rsidRDefault="00E43186" w:rsidP="00622C96">
      <w:pPr>
        <w:pStyle w:val="a4"/>
        <w:spacing w:line="360" w:lineRule="auto"/>
        <w:ind w:firstLineChars="200" w:firstLine="480"/>
        <w:rPr>
          <w:sz w:val="24"/>
          <w:szCs w:val="24"/>
        </w:rPr>
      </w:pPr>
      <w:r>
        <w:rPr>
          <w:rFonts w:hint="eastAsia"/>
          <w:sz w:val="24"/>
          <w:szCs w:val="24"/>
        </w:rPr>
        <w:t>3.2</w:t>
      </w:r>
      <w:r>
        <w:rPr>
          <w:sz w:val="24"/>
          <w:szCs w:val="24"/>
        </w:rPr>
        <w:t>评审得分相同的，按照最后报价由低到高的顺序推荐。评审得分且最后报价相同的，按照技术指标优劣顺序推荐</w:t>
      </w:r>
      <w:r>
        <w:rPr>
          <w:rFonts w:hint="eastAsia"/>
          <w:sz w:val="24"/>
          <w:szCs w:val="24"/>
        </w:rPr>
        <w:t>。</w:t>
      </w:r>
    </w:p>
    <w:p w:rsidR="00E43186" w:rsidRDefault="00E43186" w:rsidP="00622C96">
      <w:pPr>
        <w:spacing w:line="360" w:lineRule="auto"/>
        <w:ind w:firstLineChars="200" w:firstLine="480"/>
        <w:rPr>
          <w:rFonts w:ascii="宋体" w:hAnsi="宋体" w:cs="宋体"/>
          <w:bCs/>
          <w:sz w:val="24"/>
          <w:szCs w:val="24"/>
        </w:rPr>
      </w:pPr>
      <w:r>
        <w:rPr>
          <w:rFonts w:ascii="宋体" w:hAnsi="宋体" w:cs="宋体" w:hint="eastAsia"/>
          <w:bCs/>
          <w:sz w:val="24"/>
          <w:szCs w:val="24"/>
        </w:rPr>
        <w:t>3.3</w:t>
      </w:r>
      <w:r>
        <w:rPr>
          <w:rFonts w:ascii="宋体" w:hAnsi="宋体" w:cs="宋体"/>
          <w:bCs/>
          <w:sz w:val="24"/>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ascii="宋体" w:hAnsi="宋体" w:cs="宋体" w:hint="eastAsia"/>
          <w:bCs/>
          <w:sz w:val="24"/>
          <w:szCs w:val="24"/>
        </w:rPr>
        <w:t>。</w:t>
      </w:r>
    </w:p>
    <w:p w:rsidR="00E43186" w:rsidRDefault="00E43186" w:rsidP="00622C96">
      <w:pPr>
        <w:pStyle w:val="a4"/>
        <w:spacing w:line="360" w:lineRule="auto"/>
        <w:ind w:firstLineChars="200" w:firstLine="480"/>
        <w:rPr>
          <w:sz w:val="24"/>
          <w:szCs w:val="24"/>
        </w:rPr>
      </w:pPr>
      <w:r>
        <w:rPr>
          <w:rFonts w:hint="eastAsia"/>
          <w:sz w:val="24"/>
          <w:szCs w:val="24"/>
        </w:rPr>
        <w:t>4.</w:t>
      </w:r>
      <w:r>
        <w:rPr>
          <w:rFonts w:hint="eastAsia"/>
          <w:sz w:val="24"/>
          <w:szCs w:val="24"/>
        </w:rPr>
        <w:t>评分标准</w:t>
      </w:r>
    </w:p>
    <w:tbl>
      <w:tblPr>
        <w:tblW w:w="9200"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49"/>
        <w:gridCol w:w="1843"/>
        <w:gridCol w:w="5908"/>
      </w:tblGrid>
      <w:tr w:rsidR="0076444F" w:rsidTr="007C41B8">
        <w:trPr>
          <w:trHeight w:val="952"/>
        </w:trPr>
        <w:tc>
          <w:tcPr>
            <w:tcW w:w="1449" w:type="dxa"/>
            <w:tcBorders>
              <w:top w:val="single" w:sz="2" w:space="0" w:color="auto"/>
              <w:left w:val="single" w:sz="2" w:space="0" w:color="auto"/>
              <w:bottom w:val="single" w:sz="2" w:space="0" w:color="auto"/>
              <w:right w:val="single" w:sz="4" w:space="0" w:color="auto"/>
            </w:tcBorders>
            <w:vAlign w:val="center"/>
          </w:tcPr>
          <w:p w:rsidR="0076444F" w:rsidRDefault="0076444F" w:rsidP="007C41B8">
            <w:pPr>
              <w:spacing w:line="360" w:lineRule="auto"/>
              <w:rPr>
                <w:rFonts w:asciiTheme="minorEastAsia" w:hAnsiTheme="minorEastAsia" w:cs="宋体"/>
                <w:b/>
                <w:sz w:val="24"/>
                <w:szCs w:val="24"/>
              </w:rPr>
            </w:pPr>
            <w:r>
              <w:rPr>
                <w:rFonts w:asciiTheme="minorEastAsia" w:hAnsiTheme="minorEastAsia" w:cs="宋体" w:hint="eastAsia"/>
                <w:b/>
                <w:sz w:val="24"/>
                <w:szCs w:val="24"/>
              </w:rPr>
              <w:t>评分项目</w:t>
            </w:r>
          </w:p>
        </w:tc>
        <w:tc>
          <w:tcPr>
            <w:tcW w:w="1843" w:type="dxa"/>
            <w:tcBorders>
              <w:top w:val="single" w:sz="2" w:space="0" w:color="auto"/>
              <w:left w:val="single" w:sz="4" w:space="0" w:color="auto"/>
              <w:bottom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cs="宋体"/>
                <w:b/>
                <w:sz w:val="24"/>
                <w:szCs w:val="24"/>
              </w:rPr>
            </w:pPr>
            <w:r>
              <w:rPr>
                <w:rFonts w:asciiTheme="minorEastAsia" w:hAnsiTheme="minorEastAsia" w:cs="宋体" w:hint="eastAsia"/>
                <w:b/>
                <w:sz w:val="24"/>
                <w:szCs w:val="24"/>
              </w:rPr>
              <w:t>评分因素及分值（满分100分）</w:t>
            </w:r>
          </w:p>
        </w:tc>
        <w:tc>
          <w:tcPr>
            <w:tcW w:w="5908" w:type="dxa"/>
            <w:tcBorders>
              <w:top w:val="single" w:sz="2" w:space="0" w:color="auto"/>
              <w:left w:val="single" w:sz="2" w:space="0" w:color="auto"/>
              <w:bottom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cs="宋体"/>
                <w:sz w:val="24"/>
                <w:szCs w:val="24"/>
              </w:rPr>
            </w:pPr>
            <w:r>
              <w:rPr>
                <w:rFonts w:asciiTheme="minorEastAsia" w:hAnsiTheme="minorEastAsia" w:cs="宋体" w:hint="eastAsia"/>
                <w:b/>
                <w:sz w:val="24"/>
                <w:szCs w:val="24"/>
              </w:rPr>
              <w:t>评分标准</w:t>
            </w:r>
          </w:p>
        </w:tc>
      </w:tr>
      <w:tr w:rsidR="0076444F" w:rsidTr="007C41B8">
        <w:trPr>
          <w:cantSplit/>
          <w:trHeight w:val="1936"/>
        </w:trPr>
        <w:tc>
          <w:tcPr>
            <w:tcW w:w="1449" w:type="dxa"/>
            <w:tcBorders>
              <w:top w:val="single" w:sz="2" w:space="0" w:color="auto"/>
              <w:left w:val="single" w:sz="2" w:space="0" w:color="auto"/>
              <w:bottom w:val="single" w:sz="2" w:space="0" w:color="auto"/>
              <w:right w:val="single" w:sz="2" w:space="0" w:color="auto"/>
            </w:tcBorders>
            <w:vAlign w:val="center"/>
          </w:tcPr>
          <w:p w:rsidR="0076444F" w:rsidRDefault="0076444F" w:rsidP="007C41B8">
            <w:pPr>
              <w:spacing w:line="360" w:lineRule="auto"/>
              <w:rPr>
                <w:rFonts w:asciiTheme="minorEastAsia" w:hAnsiTheme="minorEastAsia" w:cs="宋体"/>
                <w:b/>
                <w:color w:val="000000"/>
                <w:sz w:val="24"/>
                <w:szCs w:val="24"/>
              </w:rPr>
            </w:pPr>
            <w:r>
              <w:rPr>
                <w:rFonts w:asciiTheme="minorEastAsia" w:hAnsiTheme="minorEastAsia" w:cs="宋体" w:hint="eastAsia"/>
                <w:b/>
                <w:color w:val="000000"/>
                <w:sz w:val="24"/>
                <w:szCs w:val="24"/>
              </w:rPr>
              <w:t>商务评审（20分）</w:t>
            </w:r>
          </w:p>
        </w:tc>
        <w:tc>
          <w:tcPr>
            <w:tcW w:w="1843" w:type="dxa"/>
            <w:tcBorders>
              <w:top w:val="single" w:sz="2" w:space="0" w:color="auto"/>
              <w:left w:val="single" w:sz="2" w:space="0" w:color="auto"/>
              <w:bottom w:val="single" w:sz="2" w:space="0" w:color="auto"/>
              <w:right w:val="single" w:sz="2" w:space="0" w:color="auto"/>
            </w:tcBorders>
            <w:vAlign w:val="center"/>
          </w:tcPr>
          <w:p w:rsidR="0076444F" w:rsidRDefault="0076444F" w:rsidP="007C41B8">
            <w:pPr>
              <w:spacing w:line="360" w:lineRule="auto"/>
              <w:rPr>
                <w:rFonts w:asciiTheme="minorEastAsia" w:hAnsiTheme="minorEastAsia" w:cs="宋体"/>
                <w:b/>
                <w:color w:val="000000"/>
                <w:sz w:val="24"/>
                <w:szCs w:val="24"/>
              </w:rPr>
            </w:pPr>
            <w:r>
              <w:rPr>
                <w:rFonts w:asciiTheme="minorEastAsia" w:hAnsiTheme="minorEastAsia" w:cs="宋体" w:hint="eastAsia"/>
                <w:b/>
                <w:color w:val="000000"/>
                <w:sz w:val="24"/>
                <w:szCs w:val="24"/>
              </w:rPr>
              <w:t>报价（20分）</w:t>
            </w:r>
          </w:p>
        </w:tc>
        <w:tc>
          <w:tcPr>
            <w:tcW w:w="5908" w:type="dxa"/>
            <w:tcBorders>
              <w:top w:val="single" w:sz="2" w:space="0" w:color="auto"/>
              <w:left w:val="single" w:sz="2" w:space="0" w:color="auto"/>
              <w:bottom w:val="single" w:sz="2" w:space="0" w:color="auto"/>
              <w:right w:val="single" w:sz="2" w:space="0" w:color="auto"/>
            </w:tcBorders>
            <w:vAlign w:val="center"/>
          </w:tcPr>
          <w:p w:rsidR="0076444F" w:rsidRDefault="0076444F" w:rsidP="007C41B8">
            <w:pPr>
              <w:spacing w:line="360" w:lineRule="auto"/>
              <w:ind w:firstLineChars="200" w:firstLine="480"/>
              <w:rPr>
                <w:rFonts w:asciiTheme="minorEastAsia" w:hAnsiTheme="minorEastAsia" w:cs="宋体"/>
                <w:b/>
                <w:color w:val="000000"/>
                <w:sz w:val="24"/>
                <w:szCs w:val="24"/>
              </w:rPr>
            </w:pPr>
            <w:r>
              <w:rPr>
                <w:sz w:val="24"/>
                <w:szCs w:val="24"/>
              </w:rPr>
              <w:t>采用低价优先法计算，即满足磋商文件要求且最后报价最低的供应商的价格为磋商基准价，其价格分为满分</w:t>
            </w:r>
            <w:r>
              <w:rPr>
                <w:rFonts w:hint="eastAsia"/>
                <w:sz w:val="24"/>
                <w:szCs w:val="24"/>
              </w:rPr>
              <w:t>；</w:t>
            </w:r>
            <w:r>
              <w:rPr>
                <w:sz w:val="24"/>
                <w:szCs w:val="24"/>
              </w:rPr>
              <w:t>其他供应商的价格得分统一按照下列公式计算：磋商报价得分</w:t>
            </w:r>
            <w:r>
              <w:rPr>
                <w:sz w:val="24"/>
                <w:szCs w:val="24"/>
              </w:rPr>
              <w:t>=</w:t>
            </w:r>
            <w:r>
              <w:rPr>
                <w:sz w:val="24"/>
                <w:szCs w:val="24"/>
              </w:rPr>
              <w:t>（磋商基准价</w:t>
            </w:r>
            <w:r>
              <w:rPr>
                <w:sz w:val="24"/>
                <w:szCs w:val="24"/>
              </w:rPr>
              <w:t>/</w:t>
            </w:r>
            <w:r>
              <w:rPr>
                <w:sz w:val="24"/>
                <w:szCs w:val="24"/>
              </w:rPr>
              <w:t>最后磋商报价）</w:t>
            </w:r>
            <w:r>
              <w:rPr>
                <w:sz w:val="24"/>
                <w:szCs w:val="24"/>
              </w:rPr>
              <w:t>×</w:t>
            </w:r>
            <w:r>
              <w:rPr>
                <w:rFonts w:hint="eastAsia"/>
                <w:sz w:val="24"/>
                <w:szCs w:val="24"/>
              </w:rPr>
              <w:t>20</w:t>
            </w:r>
            <w:r>
              <w:rPr>
                <w:sz w:val="24"/>
                <w:szCs w:val="24"/>
              </w:rPr>
              <w:t>%×100</w:t>
            </w:r>
            <w:r>
              <w:rPr>
                <w:sz w:val="24"/>
                <w:szCs w:val="24"/>
              </w:rPr>
              <w:t>。</w:t>
            </w:r>
          </w:p>
        </w:tc>
      </w:tr>
      <w:tr w:rsidR="0076444F" w:rsidRPr="004875FA" w:rsidTr="007C41B8">
        <w:trPr>
          <w:cantSplit/>
          <w:trHeight w:val="869"/>
        </w:trPr>
        <w:tc>
          <w:tcPr>
            <w:tcW w:w="1449" w:type="dxa"/>
            <w:vMerge w:val="restart"/>
            <w:tcBorders>
              <w:top w:val="single" w:sz="2" w:space="0" w:color="auto"/>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b/>
                <w:sz w:val="24"/>
                <w:szCs w:val="24"/>
              </w:rPr>
            </w:pPr>
          </w:p>
          <w:p w:rsidR="0076444F" w:rsidRDefault="0076444F" w:rsidP="007C41B8">
            <w:pPr>
              <w:spacing w:line="360" w:lineRule="auto"/>
              <w:jc w:val="center"/>
              <w:rPr>
                <w:rFonts w:asciiTheme="minorEastAsia" w:hAnsiTheme="minorEastAsia"/>
                <w:b/>
                <w:sz w:val="24"/>
                <w:szCs w:val="24"/>
              </w:rPr>
            </w:pPr>
          </w:p>
          <w:p w:rsidR="0076444F" w:rsidRDefault="0076444F" w:rsidP="007C41B8">
            <w:pPr>
              <w:spacing w:line="360" w:lineRule="auto"/>
              <w:jc w:val="center"/>
              <w:rPr>
                <w:rFonts w:asciiTheme="minorEastAsia" w:hAnsiTheme="minorEastAsia"/>
                <w:b/>
                <w:sz w:val="24"/>
                <w:szCs w:val="24"/>
              </w:rPr>
            </w:pPr>
          </w:p>
          <w:p w:rsidR="0076444F" w:rsidRDefault="0076444F" w:rsidP="007C41B8">
            <w:pPr>
              <w:spacing w:line="360" w:lineRule="auto"/>
              <w:jc w:val="center"/>
              <w:rPr>
                <w:rFonts w:asciiTheme="minorEastAsia" w:hAnsiTheme="minorEastAsia"/>
                <w:b/>
                <w:sz w:val="24"/>
                <w:szCs w:val="24"/>
              </w:rPr>
            </w:pPr>
          </w:p>
          <w:p w:rsidR="0076444F" w:rsidRDefault="0076444F" w:rsidP="007C41B8">
            <w:pPr>
              <w:spacing w:line="360" w:lineRule="auto"/>
              <w:jc w:val="center"/>
              <w:rPr>
                <w:rFonts w:asciiTheme="minorEastAsia" w:hAnsiTheme="minorEastAsia"/>
                <w:b/>
                <w:sz w:val="24"/>
                <w:szCs w:val="24"/>
              </w:rPr>
            </w:pPr>
          </w:p>
          <w:p w:rsidR="0076444F" w:rsidRDefault="0076444F" w:rsidP="007C41B8">
            <w:pPr>
              <w:spacing w:line="360" w:lineRule="auto"/>
              <w:jc w:val="center"/>
              <w:rPr>
                <w:rFonts w:asciiTheme="minorEastAsia" w:hAnsiTheme="minorEastAsia"/>
                <w:b/>
                <w:sz w:val="24"/>
                <w:szCs w:val="24"/>
              </w:rPr>
            </w:pPr>
          </w:p>
          <w:p w:rsidR="0076444F" w:rsidRDefault="0076444F" w:rsidP="007C41B8">
            <w:pPr>
              <w:spacing w:line="360" w:lineRule="auto"/>
              <w:jc w:val="center"/>
              <w:rPr>
                <w:rFonts w:asciiTheme="minorEastAsia" w:hAnsiTheme="minorEastAsia"/>
                <w:b/>
                <w:sz w:val="24"/>
                <w:szCs w:val="24"/>
              </w:rPr>
            </w:pPr>
          </w:p>
          <w:p w:rsidR="0076444F" w:rsidRDefault="0076444F" w:rsidP="007C41B8">
            <w:pPr>
              <w:spacing w:line="360" w:lineRule="auto"/>
              <w:jc w:val="center"/>
              <w:rPr>
                <w:rFonts w:asciiTheme="minorEastAsia" w:hAnsiTheme="minorEastAsia"/>
                <w:b/>
                <w:sz w:val="24"/>
                <w:szCs w:val="24"/>
              </w:rPr>
            </w:pPr>
          </w:p>
          <w:p w:rsidR="0076444F" w:rsidRDefault="0076444F" w:rsidP="007C41B8">
            <w:pPr>
              <w:spacing w:line="360" w:lineRule="auto"/>
              <w:jc w:val="center"/>
              <w:rPr>
                <w:rFonts w:asciiTheme="minorEastAsia" w:hAnsiTheme="minorEastAsia"/>
                <w:b/>
                <w:sz w:val="24"/>
                <w:szCs w:val="24"/>
              </w:rPr>
            </w:pPr>
          </w:p>
          <w:p w:rsidR="0076444F" w:rsidRDefault="0076444F" w:rsidP="007C41B8">
            <w:pPr>
              <w:spacing w:line="360" w:lineRule="auto"/>
              <w:jc w:val="center"/>
              <w:rPr>
                <w:rFonts w:asciiTheme="minorEastAsia" w:hAnsiTheme="minorEastAsia"/>
                <w:b/>
                <w:sz w:val="24"/>
                <w:szCs w:val="24"/>
              </w:rPr>
            </w:pPr>
          </w:p>
          <w:p w:rsidR="0076444F" w:rsidRDefault="0076444F" w:rsidP="007C41B8">
            <w:pPr>
              <w:spacing w:line="360" w:lineRule="auto"/>
              <w:jc w:val="center"/>
              <w:rPr>
                <w:rFonts w:asciiTheme="minorEastAsia" w:hAnsiTheme="minorEastAsia" w:cs="宋体"/>
                <w:b/>
                <w:sz w:val="24"/>
                <w:szCs w:val="24"/>
              </w:rPr>
            </w:pPr>
            <w:r w:rsidRPr="000C4E83">
              <w:rPr>
                <w:rFonts w:asciiTheme="minorEastAsia" w:hAnsiTheme="minorEastAsia" w:hint="eastAsia"/>
                <w:b/>
                <w:sz w:val="24"/>
                <w:szCs w:val="24"/>
              </w:rPr>
              <w:t>服务方案及说明</w:t>
            </w:r>
            <w:r>
              <w:rPr>
                <w:rFonts w:asciiTheme="minorEastAsia" w:hAnsiTheme="minorEastAsia" w:hint="eastAsia"/>
                <w:b/>
                <w:sz w:val="24"/>
                <w:szCs w:val="24"/>
              </w:rPr>
              <w:t>（</w:t>
            </w:r>
            <w:r>
              <w:rPr>
                <w:rFonts w:asciiTheme="minorEastAsia" w:hAnsiTheme="minorEastAsia"/>
                <w:b/>
                <w:sz w:val="24"/>
                <w:szCs w:val="24"/>
              </w:rPr>
              <w:t>55</w:t>
            </w:r>
            <w:r>
              <w:rPr>
                <w:rFonts w:asciiTheme="minorEastAsia" w:hAnsiTheme="minorEastAsia" w:hint="eastAsia"/>
                <w:b/>
                <w:sz w:val="24"/>
                <w:szCs w:val="24"/>
              </w:rPr>
              <w:t>分）</w:t>
            </w:r>
          </w:p>
          <w:p w:rsidR="0076444F" w:rsidRDefault="0076444F" w:rsidP="007C41B8">
            <w:pPr>
              <w:spacing w:line="360" w:lineRule="auto"/>
              <w:jc w:val="center"/>
              <w:rPr>
                <w:rFonts w:asciiTheme="minorEastAsia" w:hAnsiTheme="minorEastAsia"/>
                <w:b/>
                <w:sz w:val="24"/>
                <w:szCs w:val="24"/>
              </w:rPr>
            </w:pPr>
          </w:p>
        </w:tc>
        <w:tc>
          <w:tcPr>
            <w:tcW w:w="1843" w:type="dxa"/>
            <w:tcBorders>
              <w:top w:val="single" w:sz="2" w:space="0" w:color="auto"/>
              <w:left w:val="single" w:sz="2" w:space="0" w:color="auto"/>
              <w:bottom w:val="single" w:sz="4" w:space="0" w:color="auto"/>
              <w:right w:val="single" w:sz="4" w:space="0" w:color="auto"/>
            </w:tcBorders>
            <w:vAlign w:val="center"/>
          </w:tcPr>
          <w:p w:rsidR="0076444F" w:rsidRPr="004875FA" w:rsidRDefault="0076444F" w:rsidP="005F4DB1">
            <w:pPr>
              <w:spacing w:line="400" w:lineRule="exact"/>
              <w:rPr>
                <w:rFonts w:asciiTheme="minorEastAsia" w:hAnsiTheme="minorEastAsia" w:cs="宋体"/>
                <w:b/>
                <w:color w:val="000000"/>
                <w:sz w:val="24"/>
                <w:szCs w:val="24"/>
              </w:rPr>
            </w:pPr>
            <w:r w:rsidRPr="004875FA">
              <w:rPr>
                <w:rFonts w:asciiTheme="minorEastAsia" w:hAnsiTheme="minorEastAsia" w:cs="宋体" w:hint="eastAsia"/>
                <w:b/>
                <w:color w:val="000000"/>
                <w:sz w:val="24"/>
                <w:szCs w:val="24"/>
              </w:rPr>
              <w:t>工作方案</w:t>
            </w:r>
            <w:r>
              <w:rPr>
                <w:rFonts w:asciiTheme="minorEastAsia" w:hAnsiTheme="minorEastAsia" w:cs="宋体" w:hint="eastAsia"/>
                <w:b/>
                <w:color w:val="000000"/>
                <w:sz w:val="24"/>
                <w:szCs w:val="24"/>
              </w:rPr>
              <w:t>（</w:t>
            </w:r>
            <w:r>
              <w:rPr>
                <w:rFonts w:asciiTheme="minorEastAsia" w:hAnsiTheme="minorEastAsia" w:cs="宋体"/>
                <w:b/>
                <w:color w:val="000000"/>
                <w:sz w:val="24"/>
                <w:szCs w:val="24"/>
              </w:rPr>
              <w:t>1</w:t>
            </w:r>
            <w:r w:rsidR="005F4DB1">
              <w:rPr>
                <w:rFonts w:asciiTheme="minorEastAsia" w:hAnsiTheme="minorEastAsia" w:cs="宋体"/>
                <w:b/>
                <w:color w:val="000000"/>
                <w:sz w:val="24"/>
                <w:szCs w:val="24"/>
              </w:rPr>
              <w:t>2</w:t>
            </w:r>
            <w:r>
              <w:rPr>
                <w:rFonts w:asciiTheme="minorEastAsia" w:hAnsiTheme="minorEastAsia" w:cs="宋体" w:hint="eastAsia"/>
                <w:b/>
                <w:color w:val="000000"/>
                <w:sz w:val="24"/>
                <w:szCs w:val="24"/>
              </w:rPr>
              <w:t>分）</w:t>
            </w:r>
          </w:p>
        </w:tc>
        <w:tc>
          <w:tcPr>
            <w:tcW w:w="5908" w:type="dxa"/>
            <w:tcBorders>
              <w:top w:val="single" w:sz="2" w:space="0" w:color="auto"/>
              <w:left w:val="single" w:sz="4" w:space="0" w:color="auto"/>
              <w:bottom w:val="single" w:sz="4" w:space="0" w:color="auto"/>
              <w:right w:val="single" w:sz="2" w:space="0" w:color="auto"/>
            </w:tcBorders>
            <w:vAlign w:val="center"/>
          </w:tcPr>
          <w:p w:rsidR="0076444F" w:rsidRPr="004875FA" w:rsidRDefault="0076444F" w:rsidP="005F4DB1">
            <w:pPr>
              <w:spacing w:line="400" w:lineRule="exact"/>
              <w:jc w:val="left"/>
              <w:rPr>
                <w:sz w:val="24"/>
                <w:szCs w:val="24"/>
              </w:rPr>
            </w:pPr>
            <w:r w:rsidRPr="004875FA">
              <w:rPr>
                <w:rFonts w:hint="eastAsia"/>
                <w:sz w:val="24"/>
                <w:szCs w:val="24"/>
              </w:rPr>
              <w:t>根据</w:t>
            </w:r>
            <w:r w:rsidR="003E5AEC">
              <w:rPr>
                <w:rFonts w:hint="eastAsia"/>
                <w:sz w:val="24"/>
                <w:szCs w:val="24"/>
              </w:rPr>
              <w:t>供应商对本项目</w:t>
            </w:r>
            <w:r w:rsidR="006E43A2">
              <w:rPr>
                <w:rFonts w:hint="eastAsia"/>
                <w:sz w:val="24"/>
                <w:szCs w:val="24"/>
              </w:rPr>
              <w:t>背景的理解</w:t>
            </w:r>
            <w:r w:rsidR="003E5AEC">
              <w:rPr>
                <w:rFonts w:hint="eastAsia"/>
                <w:sz w:val="24"/>
                <w:szCs w:val="24"/>
              </w:rPr>
              <w:t>、</w:t>
            </w:r>
            <w:r w:rsidRPr="004875FA">
              <w:rPr>
                <w:rFonts w:hint="eastAsia"/>
                <w:sz w:val="24"/>
                <w:szCs w:val="24"/>
              </w:rPr>
              <w:t>工作流程、组织结构、工作思路及拟定目标、服务质量、目标控制措施和保证承诺进行综合评审。内容完整细致、方案合理可行</w:t>
            </w:r>
            <w:r w:rsidR="008A4C97">
              <w:rPr>
                <w:rFonts w:hint="eastAsia"/>
                <w:sz w:val="24"/>
                <w:szCs w:val="24"/>
              </w:rPr>
              <w:t>、针对性强</w:t>
            </w:r>
            <w:r w:rsidRPr="004875FA">
              <w:rPr>
                <w:rFonts w:hint="eastAsia"/>
                <w:sz w:val="24"/>
                <w:szCs w:val="24"/>
              </w:rPr>
              <w:t>的得</w:t>
            </w:r>
            <w:r>
              <w:rPr>
                <w:rFonts w:asciiTheme="minorEastAsia" w:hAnsiTheme="minorEastAsia" w:cstheme="minorEastAsia" w:hint="eastAsia"/>
                <w:sz w:val="24"/>
                <w:szCs w:val="24"/>
              </w:rPr>
              <w:t>（</w:t>
            </w:r>
            <w:r w:rsidR="005F4DB1">
              <w:rPr>
                <w:sz w:val="24"/>
                <w:szCs w:val="24"/>
              </w:rPr>
              <w:t>8</w:t>
            </w:r>
            <w:r w:rsidRPr="004875FA">
              <w:rPr>
                <w:rFonts w:hint="eastAsia"/>
                <w:sz w:val="24"/>
                <w:szCs w:val="24"/>
              </w:rPr>
              <w:t>-1</w:t>
            </w:r>
            <w:r w:rsidR="005F4DB1">
              <w:rPr>
                <w:sz w:val="24"/>
                <w:szCs w:val="24"/>
              </w:rPr>
              <w:t>2</w:t>
            </w:r>
            <w:r>
              <w:rPr>
                <w:rFonts w:asciiTheme="minorEastAsia" w:hAnsiTheme="minorEastAsia" w:cstheme="minorEastAsia" w:hint="eastAsia"/>
                <w:sz w:val="24"/>
                <w:szCs w:val="24"/>
              </w:rPr>
              <w:t>］</w:t>
            </w:r>
            <w:r w:rsidRPr="004875FA">
              <w:rPr>
                <w:rFonts w:hint="eastAsia"/>
                <w:sz w:val="24"/>
                <w:szCs w:val="24"/>
              </w:rPr>
              <w:t>分；内容和方案措施较细致的得</w:t>
            </w:r>
            <w:r>
              <w:rPr>
                <w:rFonts w:asciiTheme="minorEastAsia" w:hAnsiTheme="minorEastAsia" w:cstheme="minorEastAsia" w:hint="eastAsia"/>
                <w:sz w:val="24"/>
                <w:szCs w:val="24"/>
              </w:rPr>
              <w:t>（</w:t>
            </w:r>
            <w:r w:rsidRPr="004875FA">
              <w:rPr>
                <w:rFonts w:hint="eastAsia"/>
                <w:sz w:val="24"/>
                <w:szCs w:val="24"/>
              </w:rPr>
              <w:t>4-</w:t>
            </w:r>
            <w:r w:rsidR="005F4DB1">
              <w:rPr>
                <w:sz w:val="24"/>
                <w:szCs w:val="24"/>
              </w:rPr>
              <w:t>8</w:t>
            </w:r>
            <w:r>
              <w:rPr>
                <w:rFonts w:asciiTheme="minorEastAsia" w:hAnsiTheme="minorEastAsia" w:cstheme="minorEastAsia" w:hint="eastAsia"/>
                <w:sz w:val="24"/>
                <w:szCs w:val="24"/>
              </w:rPr>
              <w:t>］</w:t>
            </w:r>
            <w:r w:rsidRPr="004875FA">
              <w:rPr>
                <w:rFonts w:hint="eastAsia"/>
                <w:sz w:val="24"/>
                <w:szCs w:val="24"/>
              </w:rPr>
              <w:t>分；内容和方案欠缺的得</w:t>
            </w:r>
            <w:r>
              <w:rPr>
                <w:rFonts w:asciiTheme="minorEastAsia" w:hAnsiTheme="minorEastAsia" w:cstheme="minorEastAsia" w:hint="eastAsia"/>
                <w:sz w:val="24"/>
                <w:szCs w:val="24"/>
              </w:rPr>
              <w:t>（</w:t>
            </w:r>
            <w:r>
              <w:rPr>
                <w:sz w:val="24"/>
                <w:szCs w:val="24"/>
              </w:rPr>
              <w:t>0</w:t>
            </w:r>
            <w:r w:rsidRPr="004875FA">
              <w:rPr>
                <w:rFonts w:hint="eastAsia"/>
                <w:sz w:val="24"/>
                <w:szCs w:val="24"/>
              </w:rPr>
              <w:t>-</w:t>
            </w:r>
            <w:r w:rsidR="00F416AE">
              <w:rPr>
                <w:sz w:val="24"/>
                <w:szCs w:val="24"/>
              </w:rPr>
              <w:t>4</w:t>
            </w:r>
            <w:r>
              <w:rPr>
                <w:rFonts w:asciiTheme="minorEastAsia" w:hAnsiTheme="minorEastAsia" w:cstheme="minorEastAsia" w:hint="eastAsia"/>
                <w:sz w:val="24"/>
                <w:szCs w:val="24"/>
              </w:rPr>
              <w:t>］</w:t>
            </w:r>
            <w:r w:rsidRPr="004875FA">
              <w:rPr>
                <w:rFonts w:hint="eastAsia"/>
                <w:sz w:val="24"/>
                <w:szCs w:val="24"/>
              </w:rPr>
              <w:t>分。</w:t>
            </w:r>
          </w:p>
        </w:tc>
      </w:tr>
      <w:tr w:rsidR="0076444F" w:rsidRPr="004875FA" w:rsidTr="007C41B8">
        <w:trPr>
          <w:cantSplit/>
          <w:trHeight w:val="874"/>
        </w:trPr>
        <w:tc>
          <w:tcPr>
            <w:tcW w:w="1449" w:type="dxa"/>
            <w:vMerge/>
            <w:tcBorders>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b/>
                <w:sz w:val="24"/>
                <w:szCs w:val="24"/>
              </w:rPr>
            </w:pPr>
          </w:p>
        </w:tc>
        <w:tc>
          <w:tcPr>
            <w:tcW w:w="1843" w:type="dxa"/>
            <w:tcBorders>
              <w:top w:val="single" w:sz="4" w:space="0" w:color="auto"/>
              <w:left w:val="single" w:sz="2" w:space="0" w:color="auto"/>
              <w:bottom w:val="single" w:sz="4" w:space="0" w:color="auto"/>
              <w:right w:val="single" w:sz="4" w:space="0" w:color="auto"/>
            </w:tcBorders>
            <w:vAlign w:val="center"/>
          </w:tcPr>
          <w:p w:rsidR="0076444F" w:rsidRPr="004875FA" w:rsidRDefault="001900CA" w:rsidP="007C41B8">
            <w:pPr>
              <w:spacing w:line="400" w:lineRule="exact"/>
              <w:rPr>
                <w:rFonts w:asciiTheme="minorEastAsia" w:hAnsiTheme="minorEastAsia" w:cs="宋体"/>
                <w:b/>
                <w:color w:val="000000"/>
                <w:sz w:val="24"/>
                <w:szCs w:val="24"/>
              </w:rPr>
            </w:pPr>
            <w:r>
              <w:rPr>
                <w:rFonts w:asciiTheme="minorEastAsia" w:hAnsiTheme="minorEastAsia" w:cs="宋体" w:hint="eastAsia"/>
                <w:b/>
                <w:color w:val="000000"/>
                <w:sz w:val="24"/>
                <w:szCs w:val="24"/>
              </w:rPr>
              <w:t>调研</w:t>
            </w:r>
            <w:r w:rsidR="0076444F" w:rsidRPr="004875FA">
              <w:rPr>
                <w:rFonts w:asciiTheme="minorEastAsia" w:hAnsiTheme="minorEastAsia" w:cs="宋体" w:hint="eastAsia"/>
                <w:b/>
                <w:color w:val="000000"/>
                <w:sz w:val="24"/>
                <w:szCs w:val="24"/>
              </w:rPr>
              <w:t>方案</w:t>
            </w:r>
            <w:r w:rsidR="0076444F">
              <w:rPr>
                <w:rFonts w:asciiTheme="minorEastAsia" w:hAnsiTheme="minorEastAsia" w:cs="宋体" w:hint="eastAsia"/>
                <w:b/>
                <w:color w:val="000000"/>
                <w:sz w:val="24"/>
                <w:szCs w:val="24"/>
              </w:rPr>
              <w:t>（</w:t>
            </w:r>
            <w:r w:rsidR="0076444F">
              <w:rPr>
                <w:rFonts w:asciiTheme="minorEastAsia" w:hAnsiTheme="minorEastAsia" w:cs="宋体"/>
                <w:b/>
                <w:color w:val="000000"/>
                <w:sz w:val="24"/>
                <w:szCs w:val="24"/>
              </w:rPr>
              <w:t>1</w:t>
            </w:r>
            <w:r w:rsidR="0076444F">
              <w:rPr>
                <w:rFonts w:asciiTheme="minorEastAsia" w:hAnsiTheme="minorEastAsia" w:cs="宋体" w:hint="eastAsia"/>
                <w:b/>
                <w:color w:val="000000"/>
                <w:sz w:val="24"/>
                <w:szCs w:val="24"/>
              </w:rPr>
              <w:t>0分）</w:t>
            </w:r>
          </w:p>
        </w:tc>
        <w:tc>
          <w:tcPr>
            <w:tcW w:w="5908" w:type="dxa"/>
            <w:tcBorders>
              <w:top w:val="single" w:sz="4" w:space="0" w:color="auto"/>
              <w:left w:val="single" w:sz="4" w:space="0" w:color="auto"/>
              <w:bottom w:val="single" w:sz="4" w:space="0" w:color="auto"/>
              <w:right w:val="single" w:sz="2" w:space="0" w:color="auto"/>
            </w:tcBorders>
            <w:vAlign w:val="center"/>
          </w:tcPr>
          <w:p w:rsidR="0076444F" w:rsidRPr="004875FA" w:rsidRDefault="00CC63C5" w:rsidP="00F416AE">
            <w:pPr>
              <w:spacing w:line="400" w:lineRule="exact"/>
              <w:jc w:val="left"/>
              <w:rPr>
                <w:sz w:val="24"/>
                <w:szCs w:val="24"/>
              </w:rPr>
            </w:pPr>
            <w:r>
              <w:rPr>
                <w:rFonts w:hint="eastAsia"/>
                <w:sz w:val="24"/>
                <w:szCs w:val="24"/>
              </w:rPr>
              <w:t>根据</w:t>
            </w:r>
            <w:r w:rsidR="008A4C97">
              <w:rPr>
                <w:rFonts w:hint="eastAsia"/>
                <w:sz w:val="24"/>
                <w:szCs w:val="24"/>
              </w:rPr>
              <w:t>供应商</w:t>
            </w:r>
            <w:r w:rsidR="008A4C97" w:rsidRPr="008A4C97">
              <w:rPr>
                <w:rFonts w:hint="eastAsia"/>
                <w:sz w:val="24"/>
                <w:szCs w:val="24"/>
              </w:rPr>
              <w:t>结合</w:t>
            </w:r>
            <w:r w:rsidR="008A4C97">
              <w:rPr>
                <w:rFonts w:hint="eastAsia"/>
                <w:sz w:val="24"/>
                <w:szCs w:val="24"/>
              </w:rPr>
              <w:t>本项目</w:t>
            </w:r>
            <w:r w:rsidR="008A4C97" w:rsidRPr="008A4C97">
              <w:rPr>
                <w:rFonts w:hint="eastAsia"/>
                <w:sz w:val="24"/>
                <w:szCs w:val="24"/>
              </w:rPr>
              <w:t>应急预案编制工作实际需求，编制调研方案。</w:t>
            </w:r>
            <w:r w:rsidR="001900CA" w:rsidRPr="001900CA">
              <w:rPr>
                <w:rFonts w:hint="eastAsia"/>
                <w:sz w:val="24"/>
                <w:szCs w:val="24"/>
              </w:rPr>
              <w:t>调研方案思路清晰、有针对性且合理、可行的得</w:t>
            </w:r>
            <w:r w:rsidR="0076444F">
              <w:rPr>
                <w:rFonts w:asciiTheme="minorEastAsia" w:hAnsiTheme="minorEastAsia" w:cstheme="minorEastAsia" w:hint="eastAsia"/>
                <w:sz w:val="24"/>
                <w:szCs w:val="24"/>
              </w:rPr>
              <w:t>（</w:t>
            </w:r>
            <w:r w:rsidR="0076444F" w:rsidRPr="004875FA">
              <w:rPr>
                <w:rFonts w:hint="eastAsia"/>
                <w:sz w:val="24"/>
                <w:szCs w:val="24"/>
              </w:rPr>
              <w:t>7-10</w:t>
            </w:r>
            <w:r w:rsidR="0076444F">
              <w:rPr>
                <w:rFonts w:asciiTheme="minorEastAsia" w:hAnsiTheme="minorEastAsia" w:cstheme="minorEastAsia" w:hint="eastAsia"/>
                <w:sz w:val="24"/>
                <w:szCs w:val="24"/>
              </w:rPr>
              <w:t>］</w:t>
            </w:r>
            <w:r w:rsidR="0076444F" w:rsidRPr="004875FA">
              <w:rPr>
                <w:rFonts w:hint="eastAsia"/>
                <w:sz w:val="24"/>
                <w:szCs w:val="24"/>
              </w:rPr>
              <w:t>分；</w:t>
            </w:r>
            <w:r w:rsidR="001900CA" w:rsidRPr="001900CA">
              <w:rPr>
                <w:rFonts w:hint="eastAsia"/>
                <w:sz w:val="24"/>
                <w:szCs w:val="24"/>
              </w:rPr>
              <w:t>调研方案思路一般、较有针对性、基本合理可行的</w:t>
            </w:r>
            <w:r w:rsidR="0076444F" w:rsidRPr="004875FA">
              <w:rPr>
                <w:rFonts w:hint="eastAsia"/>
                <w:sz w:val="24"/>
                <w:szCs w:val="24"/>
              </w:rPr>
              <w:t>得</w:t>
            </w:r>
            <w:r w:rsidR="0076444F">
              <w:rPr>
                <w:rFonts w:asciiTheme="minorEastAsia" w:hAnsiTheme="minorEastAsia" w:cstheme="minorEastAsia" w:hint="eastAsia"/>
                <w:sz w:val="24"/>
                <w:szCs w:val="24"/>
              </w:rPr>
              <w:t>（</w:t>
            </w:r>
            <w:r w:rsidR="0076444F" w:rsidRPr="004875FA">
              <w:rPr>
                <w:rFonts w:hint="eastAsia"/>
                <w:sz w:val="24"/>
                <w:szCs w:val="24"/>
              </w:rPr>
              <w:t>4-</w:t>
            </w:r>
            <w:r w:rsidR="0076444F">
              <w:rPr>
                <w:sz w:val="24"/>
                <w:szCs w:val="24"/>
              </w:rPr>
              <w:t>7</w:t>
            </w:r>
            <w:r w:rsidR="0076444F">
              <w:rPr>
                <w:rFonts w:asciiTheme="minorEastAsia" w:hAnsiTheme="minorEastAsia" w:cstheme="minorEastAsia" w:hint="eastAsia"/>
                <w:sz w:val="24"/>
                <w:szCs w:val="24"/>
              </w:rPr>
              <w:t>］</w:t>
            </w:r>
            <w:r w:rsidR="0076444F" w:rsidRPr="004875FA">
              <w:rPr>
                <w:rFonts w:hint="eastAsia"/>
                <w:sz w:val="24"/>
                <w:szCs w:val="24"/>
              </w:rPr>
              <w:t>分；</w:t>
            </w:r>
            <w:r w:rsidR="001900CA" w:rsidRPr="001900CA">
              <w:rPr>
                <w:rFonts w:hint="eastAsia"/>
                <w:sz w:val="24"/>
                <w:szCs w:val="24"/>
              </w:rPr>
              <w:t>调研方案思路有不足之处、针对性不强、不合理的</w:t>
            </w:r>
            <w:r w:rsidR="0076444F" w:rsidRPr="004875FA">
              <w:rPr>
                <w:rFonts w:hint="eastAsia"/>
                <w:sz w:val="24"/>
                <w:szCs w:val="24"/>
              </w:rPr>
              <w:t>得</w:t>
            </w:r>
            <w:r w:rsidR="0076444F">
              <w:rPr>
                <w:rFonts w:asciiTheme="minorEastAsia" w:hAnsiTheme="minorEastAsia" w:cstheme="minorEastAsia" w:hint="eastAsia"/>
                <w:sz w:val="24"/>
                <w:szCs w:val="24"/>
              </w:rPr>
              <w:t>（</w:t>
            </w:r>
            <w:r w:rsidR="0076444F">
              <w:rPr>
                <w:sz w:val="24"/>
                <w:szCs w:val="24"/>
              </w:rPr>
              <w:t>0</w:t>
            </w:r>
            <w:r w:rsidR="0076444F" w:rsidRPr="004875FA">
              <w:rPr>
                <w:rFonts w:hint="eastAsia"/>
                <w:sz w:val="24"/>
                <w:szCs w:val="24"/>
              </w:rPr>
              <w:t>-</w:t>
            </w:r>
            <w:r w:rsidR="00F416AE">
              <w:rPr>
                <w:sz w:val="24"/>
                <w:szCs w:val="24"/>
              </w:rPr>
              <w:t>4</w:t>
            </w:r>
            <w:r w:rsidR="0076444F">
              <w:rPr>
                <w:rFonts w:asciiTheme="minorEastAsia" w:hAnsiTheme="minorEastAsia" w:cstheme="minorEastAsia" w:hint="eastAsia"/>
                <w:sz w:val="24"/>
                <w:szCs w:val="24"/>
              </w:rPr>
              <w:t>］</w:t>
            </w:r>
            <w:r w:rsidR="0076444F" w:rsidRPr="004875FA">
              <w:rPr>
                <w:rFonts w:hint="eastAsia"/>
                <w:sz w:val="24"/>
                <w:szCs w:val="24"/>
              </w:rPr>
              <w:t>分。</w:t>
            </w:r>
          </w:p>
        </w:tc>
      </w:tr>
      <w:tr w:rsidR="0076444F" w:rsidRPr="004875FA" w:rsidTr="007C41B8">
        <w:trPr>
          <w:cantSplit/>
          <w:trHeight w:val="1021"/>
        </w:trPr>
        <w:tc>
          <w:tcPr>
            <w:tcW w:w="1449" w:type="dxa"/>
            <w:vMerge/>
            <w:tcBorders>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b/>
                <w:sz w:val="24"/>
                <w:szCs w:val="24"/>
              </w:rPr>
            </w:pPr>
          </w:p>
        </w:tc>
        <w:tc>
          <w:tcPr>
            <w:tcW w:w="1843" w:type="dxa"/>
            <w:tcBorders>
              <w:top w:val="single" w:sz="4" w:space="0" w:color="auto"/>
              <w:left w:val="single" w:sz="2" w:space="0" w:color="auto"/>
              <w:bottom w:val="single" w:sz="4" w:space="0" w:color="auto"/>
              <w:right w:val="single" w:sz="4" w:space="0" w:color="auto"/>
            </w:tcBorders>
            <w:vAlign w:val="center"/>
          </w:tcPr>
          <w:p w:rsidR="0076444F" w:rsidRPr="004875FA" w:rsidRDefault="0076444F" w:rsidP="005F4DB1">
            <w:pPr>
              <w:spacing w:line="400" w:lineRule="exact"/>
              <w:rPr>
                <w:rFonts w:asciiTheme="minorEastAsia" w:hAnsiTheme="minorEastAsia" w:cs="宋体"/>
                <w:b/>
                <w:color w:val="000000"/>
                <w:sz w:val="24"/>
                <w:szCs w:val="24"/>
              </w:rPr>
            </w:pPr>
            <w:r w:rsidRPr="004875FA">
              <w:rPr>
                <w:rFonts w:asciiTheme="minorEastAsia" w:hAnsiTheme="minorEastAsia" w:cs="宋体" w:hint="eastAsia"/>
                <w:b/>
                <w:color w:val="000000"/>
                <w:sz w:val="24"/>
                <w:szCs w:val="24"/>
              </w:rPr>
              <w:t>重难点分析及对策措施</w:t>
            </w:r>
            <w:r>
              <w:rPr>
                <w:rFonts w:asciiTheme="minorEastAsia" w:hAnsiTheme="minorEastAsia" w:cs="宋体" w:hint="eastAsia"/>
                <w:b/>
                <w:color w:val="000000"/>
                <w:sz w:val="24"/>
                <w:szCs w:val="24"/>
              </w:rPr>
              <w:t>（</w:t>
            </w:r>
            <w:r w:rsidR="005F4DB1">
              <w:rPr>
                <w:rFonts w:asciiTheme="minorEastAsia" w:hAnsiTheme="minorEastAsia" w:cs="宋体"/>
                <w:b/>
                <w:color w:val="000000"/>
                <w:sz w:val="24"/>
                <w:szCs w:val="24"/>
              </w:rPr>
              <w:t>8</w:t>
            </w:r>
            <w:r>
              <w:rPr>
                <w:rFonts w:asciiTheme="minorEastAsia" w:hAnsiTheme="minorEastAsia" w:cs="宋体" w:hint="eastAsia"/>
                <w:b/>
                <w:color w:val="000000"/>
                <w:sz w:val="24"/>
                <w:szCs w:val="24"/>
              </w:rPr>
              <w:t>分）</w:t>
            </w:r>
          </w:p>
        </w:tc>
        <w:tc>
          <w:tcPr>
            <w:tcW w:w="5908" w:type="dxa"/>
            <w:tcBorders>
              <w:top w:val="single" w:sz="4" w:space="0" w:color="auto"/>
              <w:left w:val="single" w:sz="4" w:space="0" w:color="auto"/>
              <w:bottom w:val="single" w:sz="4" w:space="0" w:color="auto"/>
              <w:right w:val="single" w:sz="2" w:space="0" w:color="auto"/>
            </w:tcBorders>
            <w:vAlign w:val="center"/>
          </w:tcPr>
          <w:p w:rsidR="0076444F" w:rsidRPr="004875FA" w:rsidRDefault="0076444F" w:rsidP="005F4DB1">
            <w:pPr>
              <w:spacing w:line="400" w:lineRule="exact"/>
              <w:jc w:val="left"/>
              <w:rPr>
                <w:sz w:val="24"/>
                <w:szCs w:val="24"/>
              </w:rPr>
            </w:pPr>
            <w:r w:rsidRPr="004875FA">
              <w:rPr>
                <w:rFonts w:hint="eastAsia"/>
                <w:sz w:val="24"/>
                <w:szCs w:val="24"/>
              </w:rPr>
              <w:t>根据方案中对重点、难点的分析，</w:t>
            </w:r>
            <w:r>
              <w:rPr>
                <w:rFonts w:hint="eastAsia"/>
                <w:sz w:val="24"/>
                <w:szCs w:val="24"/>
              </w:rPr>
              <w:t>解决对策进行综合评审：对重点、难点分析清楚，解决对策合理可行</w:t>
            </w:r>
            <w:r w:rsidR="005F4DB1">
              <w:rPr>
                <w:rFonts w:hint="eastAsia"/>
                <w:sz w:val="24"/>
                <w:szCs w:val="24"/>
              </w:rPr>
              <w:t>、针对性强</w:t>
            </w:r>
            <w:r>
              <w:rPr>
                <w:rFonts w:hint="eastAsia"/>
                <w:sz w:val="24"/>
                <w:szCs w:val="24"/>
              </w:rPr>
              <w:t>的</w:t>
            </w:r>
            <w:r w:rsidRPr="004875FA">
              <w:rPr>
                <w:rFonts w:hint="eastAsia"/>
                <w:sz w:val="24"/>
                <w:szCs w:val="24"/>
              </w:rPr>
              <w:t>得</w:t>
            </w:r>
            <w:r>
              <w:rPr>
                <w:rFonts w:asciiTheme="minorEastAsia" w:hAnsiTheme="minorEastAsia" w:cstheme="minorEastAsia" w:hint="eastAsia"/>
                <w:sz w:val="24"/>
                <w:szCs w:val="24"/>
              </w:rPr>
              <w:t>（</w:t>
            </w:r>
            <w:r w:rsidR="005F4DB1">
              <w:rPr>
                <w:sz w:val="24"/>
                <w:szCs w:val="24"/>
              </w:rPr>
              <w:t>4</w:t>
            </w:r>
            <w:r w:rsidRPr="004875FA">
              <w:rPr>
                <w:rFonts w:hint="eastAsia"/>
                <w:sz w:val="24"/>
                <w:szCs w:val="24"/>
              </w:rPr>
              <w:t>-</w:t>
            </w:r>
            <w:r w:rsidR="005F4DB1">
              <w:rPr>
                <w:sz w:val="24"/>
                <w:szCs w:val="24"/>
              </w:rPr>
              <w:t>8</w:t>
            </w:r>
            <w:r>
              <w:rPr>
                <w:rFonts w:asciiTheme="minorEastAsia" w:hAnsiTheme="minorEastAsia" w:cstheme="minorEastAsia" w:hint="eastAsia"/>
                <w:sz w:val="24"/>
                <w:szCs w:val="24"/>
              </w:rPr>
              <w:t>］</w:t>
            </w:r>
            <w:r>
              <w:rPr>
                <w:rFonts w:hint="eastAsia"/>
                <w:sz w:val="24"/>
                <w:szCs w:val="24"/>
              </w:rPr>
              <w:t>分；对重点、难点分析模糊、解决对策</w:t>
            </w:r>
            <w:r w:rsidR="005F4DB1">
              <w:rPr>
                <w:rFonts w:hint="eastAsia"/>
                <w:sz w:val="24"/>
                <w:szCs w:val="24"/>
              </w:rPr>
              <w:t>一般</w:t>
            </w:r>
            <w:r>
              <w:rPr>
                <w:rFonts w:hint="eastAsia"/>
                <w:sz w:val="24"/>
                <w:szCs w:val="24"/>
              </w:rPr>
              <w:t>的</w:t>
            </w:r>
            <w:r w:rsidRPr="004875FA">
              <w:rPr>
                <w:rFonts w:hint="eastAsia"/>
                <w:sz w:val="24"/>
                <w:szCs w:val="24"/>
              </w:rPr>
              <w:t>得</w:t>
            </w:r>
            <w:r>
              <w:rPr>
                <w:rFonts w:asciiTheme="minorEastAsia" w:hAnsiTheme="minorEastAsia" w:cstheme="minorEastAsia" w:hint="eastAsia"/>
                <w:sz w:val="24"/>
                <w:szCs w:val="24"/>
              </w:rPr>
              <w:t>（</w:t>
            </w:r>
            <w:r>
              <w:rPr>
                <w:sz w:val="24"/>
                <w:szCs w:val="24"/>
              </w:rPr>
              <w:t>0</w:t>
            </w:r>
            <w:r w:rsidRPr="004875FA">
              <w:rPr>
                <w:rFonts w:hint="eastAsia"/>
                <w:sz w:val="24"/>
                <w:szCs w:val="24"/>
              </w:rPr>
              <w:t>-</w:t>
            </w:r>
            <w:r w:rsidR="00F416AE">
              <w:rPr>
                <w:sz w:val="24"/>
                <w:szCs w:val="24"/>
              </w:rPr>
              <w:t>4</w:t>
            </w:r>
            <w:r>
              <w:rPr>
                <w:rFonts w:asciiTheme="minorEastAsia" w:hAnsiTheme="minorEastAsia" w:cstheme="minorEastAsia" w:hint="eastAsia"/>
                <w:sz w:val="24"/>
                <w:szCs w:val="24"/>
              </w:rPr>
              <w:t>］</w:t>
            </w:r>
            <w:r w:rsidRPr="004875FA">
              <w:rPr>
                <w:rFonts w:hint="eastAsia"/>
                <w:sz w:val="24"/>
                <w:szCs w:val="24"/>
              </w:rPr>
              <w:t>分。</w:t>
            </w:r>
          </w:p>
        </w:tc>
      </w:tr>
      <w:tr w:rsidR="0076444F" w:rsidRPr="004875FA" w:rsidTr="007C41B8">
        <w:trPr>
          <w:cantSplit/>
          <w:trHeight w:val="585"/>
        </w:trPr>
        <w:tc>
          <w:tcPr>
            <w:tcW w:w="1449" w:type="dxa"/>
            <w:vMerge/>
            <w:tcBorders>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b/>
                <w:sz w:val="24"/>
                <w:szCs w:val="24"/>
              </w:rPr>
            </w:pPr>
          </w:p>
        </w:tc>
        <w:tc>
          <w:tcPr>
            <w:tcW w:w="1843" w:type="dxa"/>
            <w:tcBorders>
              <w:top w:val="single" w:sz="4" w:space="0" w:color="auto"/>
              <w:left w:val="single" w:sz="2" w:space="0" w:color="auto"/>
              <w:bottom w:val="single" w:sz="2" w:space="0" w:color="auto"/>
              <w:right w:val="single" w:sz="4" w:space="0" w:color="auto"/>
            </w:tcBorders>
            <w:vAlign w:val="center"/>
          </w:tcPr>
          <w:p w:rsidR="0076444F" w:rsidRPr="004875FA" w:rsidRDefault="0076444F" w:rsidP="007C41B8">
            <w:pPr>
              <w:spacing w:line="400" w:lineRule="exact"/>
              <w:rPr>
                <w:rFonts w:asciiTheme="minorEastAsia" w:hAnsiTheme="minorEastAsia" w:cs="宋体"/>
                <w:b/>
                <w:color w:val="000000"/>
                <w:sz w:val="24"/>
                <w:szCs w:val="24"/>
              </w:rPr>
            </w:pPr>
            <w:r w:rsidRPr="004875FA">
              <w:rPr>
                <w:rFonts w:asciiTheme="minorEastAsia" w:hAnsiTheme="minorEastAsia" w:cs="宋体" w:hint="eastAsia"/>
                <w:b/>
                <w:color w:val="000000"/>
                <w:sz w:val="24"/>
                <w:szCs w:val="24"/>
              </w:rPr>
              <w:t>工作进度</w:t>
            </w:r>
            <w:r>
              <w:rPr>
                <w:rFonts w:asciiTheme="minorEastAsia" w:hAnsiTheme="minorEastAsia" w:cs="宋体" w:hint="eastAsia"/>
                <w:b/>
                <w:color w:val="000000"/>
                <w:sz w:val="24"/>
                <w:szCs w:val="24"/>
              </w:rPr>
              <w:t>（</w:t>
            </w:r>
            <w:r>
              <w:rPr>
                <w:rFonts w:asciiTheme="minorEastAsia" w:hAnsiTheme="minorEastAsia" w:cs="宋体"/>
                <w:b/>
                <w:color w:val="000000"/>
                <w:sz w:val="24"/>
                <w:szCs w:val="24"/>
              </w:rPr>
              <w:t>1</w:t>
            </w:r>
            <w:r>
              <w:rPr>
                <w:rFonts w:asciiTheme="minorEastAsia" w:hAnsiTheme="minorEastAsia" w:cs="宋体" w:hint="eastAsia"/>
                <w:b/>
                <w:color w:val="000000"/>
                <w:sz w:val="24"/>
                <w:szCs w:val="24"/>
              </w:rPr>
              <w:t>0分）</w:t>
            </w:r>
          </w:p>
        </w:tc>
        <w:tc>
          <w:tcPr>
            <w:tcW w:w="5908" w:type="dxa"/>
            <w:tcBorders>
              <w:top w:val="single" w:sz="4" w:space="0" w:color="auto"/>
              <w:left w:val="single" w:sz="4" w:space="0" w:color="auto"/>
              <w:bottom w:val="single" w:sz="2" w:space="0" w:color="auto"/>
              <w:right w:val="single" w:sz="2" w:space="0" w:color="auto"/>
            </w:tcBorders>
            <w:vAlign w:val="center"/>
          </w:tcPr>
          <w:p w:rsidR="0076444F" w:rsidRPr="004875FA" w:rsidRDefault="00CC63C5" w:rsidP="00B2385D">
            <w:pPr>
              <w:spacing w:line="400" w:lineRule="exact"/>
              <w:jc w:val="left"/>
              <w:rPr>
                <w:sz w:val="24"/>
                <w:szCs w:val="24"/>
              </w:rPr>
            </w:pPr>
            <w:r w:rsidRPr="00CC63C5">
              <w:rPr>
                <w:rFonts w:hint="eastAsia"/>
                <w:sz w:val="24"/>
                <w:szCs w:val="24"/>
              </w:rPr>
              <w:t>根据</w:t>
            </w:r>
            <w:r>
              <w:rPr>
                <w:rFonts w:hint="eastAsia"/>
                <w:sz w:val="24"/>
                <w:szCs w:val="24"/>
              </w:rPr>
              <w:t>供应商对本项目的</w:t>
            </w:r>
            <w:r w:rsidRPr="00CC63C5">
              <w:rPr>
                <w:rFonts w:hint="eastAsia"/>
                <w:sz w:val="24"/>
                <w:szCs w:val="24"/>
              </w:rPr>
              <w:t>总体</w:t>
            </w:r>
            <w:r w:rsidR="00B2385D">
              <w:rPr>
                <w:rFonts w:hint="eastAsia"/>
                <w:sz w:val="24"/>
                <w:szCs w:val="24"/>
              </w:rPr>
              <w:t>进度</w:t>
            </w:r>
            <w:r w:rsidRPr="00CC63C5">
              <w:rPr>
                <w:rFonts w:hint="eastAsia"/>
                <w:sz w:val="24"/>
                <w:szCs w:val="24"/>
              </w:rPr>
              <w:t>计划安排、各阶段计划安排</w:t>
            </w:r>
            <w:r w:rsidR="00B2385D">
              <w:rPr>
                <w:rFonts w:hint="eastAsia"/>
                <w:sz w:val="24"/>
                <w:szCs w:val="24"/>
              </w:rPr>
              <w:t>及时间</w:t>
            </w:r>
            <w:r w:rsidRPr="00CC63C5">
              <w:rPr>
                <w:rFonts w:hint="eastAsia"/>
                <w:sz w:val="24"/>
                <w:szCs w:val="24"/>
              </w:rPr>
              <w:t>等方面赋分</w:t>
            </w:r>
            <w:r>
              <w:rPr>
                <w:rFonts w:hint="eastAsia"/>
                <w:sz w:val="24"/>
                <w:szCs w:val="24"/>
              </w:rPr>
              <w:t>：</w:t>
            </w:r>
            <w:r w:rsidRPr="00CC63C5">
              <w:rPr>
                <w:rFonts w:hint="eastAsia"/>
                <w:sz w:val="24"/>
                <w:szCs w:val="24"/>
              </w:rPr>
              <w:t>工作总体</w:t>
            </w:r>
            <w:r w:rsidR="00B2385D">
              <w:rPr>
                <w:rFonts w:hint="eastAsia"/>
                <w:sz w:val="24"/>
                <w:szCs w:val="24"/>
              </w:rPr>
              <w:t>进度</w:t>
            </w:r>
            <w:r w:rsidRPr="00CC63C5">
              <w:rPr>
                <w:rFonts w:hint="eastAsia"/>
                <w:sz w:val="24"/>
                <w:szCs w:val="24"/>
              </w:rPr>
              <w:t>计划安排思路清晰</w:t>
            </w:r>
            <w:r>
              <w:rPr>
                <w:rFonts w:hint="eastAsia"/>
                <w:sz w:val="24"/>
                <w:szCs w:val="24"/>
              </w:rPr>
              <w:t>，</w:t>
            </w:r>
            <w:r w:rsidR="0076444F" w:rsidRPr="004875FA">
              <w:rPr>
                <w:rFonts w:hint="eastAsia"/>
                <w:sz w:val="24"/>
                <w:szCs w:val="24"/>
              </w:rPr>
              <w:t>各阶段</w:t>
            </w:r>
            <w:r w:rsidR="00B2385D">
              <w:rPr>
                <w:rFonts w:hint="eastAsia"/>
                <w:sz w:val="24"/>
                <w:szCs w:val="24"/>
              </w:rPr>
              <w:t>进度计划</w:t>
            </w:r>
            <w:r w:rsidR="0076444F" w:rsidRPr="004875FA">
              <w:rPr>
                <w:rFonts w:hint="eastAsia"/>
                <w:sz w:val="24"/>
                <w:szCs w:val="24"/>
              </w:rPr>
              <w:t>措施科学、详细、合理、可行得</w:t>
            </w:r>
            <w:r w:rsidR="0076444F">
              <w:rPr>
                <w:rFonts w:asciiTheme="minorEastAsia" w:hAnsiTheme="minorEastAsia" w:cstheme="minorEastAsia" w:hint="eastAsia"/>
                <w:sz w:val="24"/>
                <w:szCs w:val="24"/>
              </w:rPr>
              <w:t>（</w:t>
            </w:r>
            <w:r w:rsidR="0076444F" w:rsidRPr="004875FA">
              <w:rPr>
                <w:rFonts w:hint="eastAsia"/>
                <w:sz w:val="24"/>
                <w:szCs w:val="24"/>
              </w:rPr>
              <w:t>7-10</w:t>
            </w:r>
            <w:r w:rsidR="0076444F">
              <w:rPr>
                <w:rFonts w:asciiTheme="minorEastAsia" w:hAnsiTheme="minorEastAsia" w:cstheme="minorEastAsia" w:hint="eastAsia"/>
                <w:sz w:val="24"/>
                <w:szCs w:val="24"/>
              </w:rPr>
              <w:t>］</w:t>
            </w:r>
            <w:r w:rsidR="0076444F" w:rsidRPr="004875FA">
              <w:rPr>
                <w:rFonts w:hint="eastAsia"/>
                <w:sz w:val="24"/>
                <w:szCs w:val="24"/>
              </w:rPr>
              <w:t>分；进度计划方案可行性较为详细、合理得</w:t>
            </w:r>
            <w:r w:rsidR="0076444F">
              <w:rPr>
                <w:rFonts w:asciiTheme="minorEastAsia" w:hAnsiTheme="minorEastAsia" w:cstheme="minorEastAsia" w:hint="eastAsia"/>
                <w:sz w:val="24"/>
                <w:szCs w:val="24"/>
              </w:rPr>
              <w:t>（</w:t>
            </w:r>
            <w:r w:rsidR="0076444F" w:rsidRPr="004875FA">
              <w:rPr>
                <w:rFonts w:hint="eastAsia"/>
                <w:sz w:val="24"/>
                <w:szCs w:val="24"/>
              </w:rPr>
              <w:t>4-</w:t>
            </w:r>
            <w:r w:rsidR="0076444F">
              <w:rPr>
                <w:sz w:val="24"/>
                <w:szCs w:val="24"/>
              </w:rPr>
              <w:t>7</w:t>
            </w:r>
            <w:r w:rsidR="0076444F">
              <w:rPr>
                <w:rFonts w:asciiTheme="minorEastAsia" w:hAnsiTheme="minorEastAsia" w:cstheme="minorEastAsia" w:hint="eastAsia"/>
                <w:sz w:val="24"/>
                <w:szCs w:val="24"/>
              </w:rPr>
              <w:t>］</w:t>
            </w:r>
            <w:r w:rsidR="0076444F" w:rsidRPr="004875FA">
              <w:rPr>
                <w:rFonts w:hint="eastAsia"/>
                <w:sz w:val="24"/>
                <w:szCs w:val="24"/>
              </w:rPr>
              <w:t>分；进度计划安排不合理得</w:t>
            </w:r>
            <w:r w:rsidR="0076444F">
              <w:rPr>
                <w:rFonts w:asciiTheme="minorEastAsia" w:hAnsiTheme="minorEastAsia" w:cstheme="minorEastAsia" w:hint="eastAsia"/>
                <w:sz w:val="24"/>
                <w:szCs w:val="24"/>
              </w:rPr>
              <w:t>（</w:t>
            </w:r>
            <w:r w:rsidR="0076444F">
              <w:rPr>
                <w:sz w:val="24"/>
                <w:szCs w:val="24"/>
              </w:rPr>
              <w:t>0</w:t>
            </w:r>
            <w:r w:rsidR="0076444F" w:rsidRPr="004875FA">
              <w:rPr>
                <w:rFonts w:hint="eastAsia"/>
                <w:sz w:val="24"/>
                <w:szCs w:val="24"/>
              </w:rPr>
              <w:t>-</w:t>
            </w:r>
            <w:r w:rsidR="00F416AE">
              <w:rPr>
                <w:sz w:val="24"/>
                <w:szCs w:val="24"/>
              </w:rPr>
              <w:t>4</w:t>
            </w:r>
            <w:r w:rsidR="0076444F">
              <w:rPr>
                <w:rFonts w:asciiTheme="minorEastAsia" w:hAnsiTheme="minorEastAsia" w:cstheme="minorEastAsia" w:hint="eastAsia"/>
                <w:sz w:val="24"/>
                <w:szCs w:val="24"/>
              </w:rPr>
              <w:t>］</w:t>
            </w:r>
            <w:r w:rsidR="0076444F" w:rsidRPr="004875FA">
              <w:rPr>
                <w:rFonts w:hint="eastAsia"/>
                <w:sz w:val="24"/>
                <w:szCs w:val="24"/>
              </w:rPr>
              <w:t>分。</w:t>
            </w:r>
          </w:p>
        </w:tc>
      </w:tr>
      <w:tr w:rsidR="0076444F" w:rsidRPr="004875FA" w:rsidTr="007C41B8">
        <w:trPr>
          <w:cantSplit/>
          <w:trHeight w:val="585"/>
        </w:trPr>
        <w:tc>
          <w:tcPr>
            <w:tcW w:w="1449" w:type="dxa"/>
            <w:vMerge/>
            <w:tcBorders>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b/>
                <w:sz w:val="24"/>
                <w:szCs w:val="24"/>
              </w:rPr>
            </w:pPr>
          </w:p>
        </w:tc>
        <w:tc>
          <w:tcPr>
            <w:tcW w:w="1843" w:type="dxa"/>
            <w:tcBorders>
              <w:top w:val="single" w:sz="4" w:space="0" w:color="auto"/>
              <w:left w:val="single" w:sz="2" w:space="0" w:color="auto"/>
              <w:bottom w:val="single" w:sz="2" w:space="0" w:color="auto"/>
              <w:right w:val="single" w:sz="4" w:space="0" w:color="auto"/>
            </w:tcBorders>
            <w:vAlign w:val="center"/>
          </w:tcPr>
          <w:p w:rsidR="0076444F" w:rsidRPr="004875FA" w:rsidRDefault="0076444F" w:rsidP="007C41B8">
            <w:pPr>
              <w:spacing w:line="400" w:lineRule="exact"/>
              <w:rPr>
                <w:rFonts w:asciiTheme="minorEastAsia" w:hAnsiTheme="minorEastAsia" w:cs="宋体"/>
                <w:b/>
                <w:color w:val="000000"/>
                <w:sz w:val="24"/>
                <w:szCs w:val="24"/>
              </w:rPr>
            </w:pPr>
            <w:r w:rsidRPr="004875FA">
              <w:rPr>
                <w:rFonts w:asciiTheme="minorEastAsia" w:hAnsiTheme="minorEastAsia" w:cs="宋体" w:hint="eastAsia"/>
                <w:b/>
                <w:color w:val="000000"/>
                <w:sz w:val="24"/>
                <w:szCs w:val="24"/>
              </w:rPr>
              <w:t>特色化服务</w:t>
            </w:r>
            <w:r>
              <w:rPr>
                <w:rFonts w:asciiTheme="minorEastAsia" w:hAnsiTheme="minorEastAsia" w:cs="宋体" w:hint="eastAsia"/>
                <w:b/>
                <w:color w:val="000000"/>
                <w:sz w:val="24"/>
                <w:szCs w:val="24"/>
              </w:rPr>
              <w:t>（</w:t>
            </w:r>
            <w:r>
              <w:rPr>
                <w:rFonts w:asciiTheme="minorEastAsia" w:hAnsiTheme="minorEastAsia" w:cs="宋体"/>
                <w:b/>
                <w:color w:val="000000"/>
                <w:sz w:val="24"/>
                <w:szCs w:val="24"/>
              </w:rPr>
              <w:t>7</w:t>
            </w:r>
            <w:r>
              <w:rPr>
                <w:rFonts w:asciiTheme="minorEastAsia" w:hAnsiTheme="minorEastAsia" w:cs="宋体" w:hint="eastAsia"/>
                <w:b/>
                <w:color w:val="000000"/>
                <w:sz w:val="24"/>
                <w:szCs w:val="24"/>
              </w:rPr>
              <w:t>分）</w:t>
            </w:r>
          </w:p>
        </w:tc>
        <w:tc>
          <w:tcPr>
            <w:tcW w:w="5908" w:type="dxa"/>
            <w:tcBorders>
              <w:top w:val="single" w:sz="4" w:space="0" w:color="auto"/>
              <w:left w:val="single" w:sz="4" w:space="0" w:color="auto"/>
              <w:bottom w:val="single" w:sz="2" w:space="0" w:color="auto"/>
              <w:right w:val="single" w:sz="2" w:space="0" w:color="auto"/>
            </w:tcBorders>
            <w:vAlign w:val="center"/>
          </w:tcPr>
          <w:p w:rsidR="0076444F" w:rsidRPr="004875FA" w:rsidRDefault="0076444F" w:rsidP="00F416AE">
            <w:pPr>
              <w:spacing w:line="400" w:lineRule="exact"/>
              <w:jc w:val="left"/>
              <w:rPr>
                <w:sz w:val="24"/>
                <w:szCs w:val="24"/>
              </w:rPr>
            </w:pPr>
            <w:r w:rsidRPr="004875FA">
              <w:rPr>
                <w:rFonts w:hint="eastAsia"/>
                <w:sz w:val="24"/>
                <w:szCs w:val="24"/>
              </w:rPr>
              <w:t>根据供应商对本项目的特色化服务方案及</w:t>
            </w:r>
            <w:r>
              <w:rPr>
                <w:rFonts w:hint="eastAsia"/>
                <w:sz w:val="24"/>
                <w:szCs w:val="24"/>
              </w:rPr>
              <w:t>优势综合比较：方案科学合理，能结合实际，可行性高，具备一定优势</w:t>
            </w:r>
            <w:r w:rsidRPr="004875FA">
              <w:rPr>
                <w:rFonts w:hint="eastAsia"/>
                <w:sz w:val="24"/>
                <w:szCs w:val="24"/>
              </w:rPr>
              <w:t>得</w:t>
            </w:r>
            <w:r>
              <w:rPr>
                <w:rFonts w:asciiTheme="minorEastAsia" w:hAnsiTheme="minorEastAsia" w:cstheme="minorEastAsia" w:hint="eastAsia"/>
                <w:sz w:val="24"/>
                <w:szCs w:val="24"/>
              </w:rPr>
              <w:t>（</w:t>
            </w:r>
            <w:r w:rsidRPr="004875FA">
              <w:rPr>
                <w:rFonts w:hint="eastAsia"/>
                <w:sz w:val="24"/>
                <w:szCs w:val="24"/>
              </w:rPr>
              <w:t>4-</w:t>
            </w:r>
            <w:r>
              <w:rPr>
                <w:sz w:val="24"/>
                <w:szCs w:val="24"/>
              </w:rPr>
              <w:t>7</w:t>
            </w:r>
            <w:r>
              <w:rPr>
                <w:rFonts w:asciiTheme="minorEastAsia" w:hAnsiTheme="minorEastAsia" w:cstheme="minorEastAsia" w:hint="eastAsia"/>
                <w:sz w:val="24"/>
                <w:szCs w:val="24"/>
              </w:rPr>
              <w:t>］</w:t>
            </w:r>
            <w:r>
              <w:rPr>
                <w:rFonts w:hint="eastAsia"/>
                <w:sz w:val="24"/>
                <w:szCs w:val="24"/>
              </w:rPr>
              <w:t>分；方案完善，基本可行</w:t>
            </w:r>
            <w:r w:rsidRPr="004875FA">
              <w:rPr>
                <w:rFonts w:hint="eastAsia"/>
                <w:sz w:val="24"/>
                <w:szCs w:val="24"/>
              </w:rPr>
              <w:t>得</w:t>
            </w:r>
            <w:r>
              <w:rPr>
                <w:rFonts w:asciiTheme="minorEastAsia" w:hAnsiTheme="minorEastAsia" w:cstheme="minorEastAsia" w:hint="eastAsia"/>
                <w:sz w:val="24"/>
                <w:szCs w:val="24"/>
              </w:rPr>
              <w:t>（</w:t>
            </w:r>
            <w:r>
              <w:rPr>
                <w:sz w:val="24"/>
                <w:szCs w:val="24"/>
              </w:rPr>
              <w:t>0</w:t>
            </w:r>
            <w:r w:rsidRPr="004875FA">
              <w:rPr>
                <w:rFonts w:hint="eastAsia"/>
                <w:sz w:val="24"/>
                <w:szCs w:val="24"/>
              </w:rPr>
              <w:t>-</w:t>
            </w:r>
            <w:r w:rsidR="00F416AE">
              <w:rPr>
                <w:sz w:val="24"/>
                <w:szCs w:val="24"/>
              </w:rPr>
              <w:t>4</w:t>
            </w:r>
            <w:r>
              <w:rPr>
                <w:rFonts w:asciiTheme="minorEastAsia" w:hAnsiTheme="minorEastAsia" w:cstheme="minorEastAsia" w:hint="eastAsia"/>
                <w:sz w:val="24"/>
                <w:szCs w:val="24"/>
              </w:rPr>
              <w:t>］</w:t>
            </w:r>
            <w:r>
              <w:rPr>
                <w:rFonts w:hint="eastAsia"/>
                <w:sz w:val="24"/>
                <w:szCs w:val="24"/>
              </w:rPr>
              <w:t>分</w:t>
            </w:r>
            <w:r w:rsidRPr="004875FA">
              <w:rPr>
                <w:rFonts w:hint="eastAsia"/>
                <w:sz w:val="24"/>
                <w:szCs w:val="24"/>
              </w:rPr>
              <w:t>。</w:t>
            </w:r>
          </w:p>
        </w:tc>
      </w:tr>
      <w:tr w:rsidR="0076444F" w:rsidRPr="004875FA" w:rsidTr="007C41B8">
        <w:trPr>
          <w:cantSplit/>
          <w:trHeight w:val="585"/>
        </w:trPr>
        <w:tc>
          <w:tcPr>
            <w:tcW w:w="1449" w:type="dxa"/>
            <w:vMerge/>
            <w:tcBorders>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b/>
                <w:sz w:val="24"/>
                <w:szCs w:val="24"/>
              </w:rPr>
            </w:pPr>
          </w:p>
        </w:tc>
        <w:tc>
          <w:tcPr>
            <w:tcW w:w="1843" w:type="dxa"/>
            <w:tcBorders>
              <w:top w:val="single" w:sz="4" w:space="0" w:color="auto"/>
              <w:left w:val="single" w:sz="2" w:space="0" w:color="auto"/>
              <w:bottom w:val="single" w:sz="2" w:space="0" w:color="auto"/>
              <w:right w:val="single" w:sz="4" w:space="0" w:color="auto"/>
            </w:tcBorders>
            <w:vAlign w:val="center"/>
          </w:tcPr>
          <w:p w:rsidR="0076444F" w:rsidRPr="004875FA" w:rsidRDefault="0076444F" w:rsidP="007C41B8">
            <w:pPr>
              <w:spacing w:line="400" w:lineRule="exact"/>
              <w:rPr>
                <w:rFonts w:asciiTheme="minorEastAsia" w:hAnsiTheme="minorEastAsia" w:cs="宋体"/>
                <w:b/>
                <w:color w:val="000000"/>
                <w:sz w:val="24"/>
                <w:szCs w:val="24"/>
              </w:rPr>
            </w:pPr>
            <w:r w:rsidRPr="004875FA">
              <w:rPr>
                <w:rFonts w:asciiTheme="minorEastAsia" w:hAnsiTheme="minorEastAsia" w:cs="宋体" w:hint="eastAsia"/>
                <w:b/>
                <w:color w:val="000000"/>
                <w:sz w:val="24"/>
                <w:szCs w:val="24"/>
              </w:rPr>
              <w:t>合理化建议</w:t>
            </w:r>
            <w:r>
              <w:rPr>
                <w:rFonts w:asciiTheme="minorEastAsia" w:hAnsiTheme="minorEastAsia" w:cs="宋体" w:hint="eastAsia"/>
                <w:b/>
                <w:color w:val="000000"/>
                <w:sz w:val="24"/>
                <w:szCs w:val="24"/>
              </w:rPr>
              <w:t>（</w:t>
            </w:r>
            <w:r>
              <w:rPr>
                <w:rFonts w:asciiTheme="minorEastAsia" w:hAnsiTheme="minorEastAsia" w:cs="宋体"/>
                <w:b/>
                <w:color w:val="000000"/>
                <w:sz w:val="24"/>
                <w:szCs w:val="24"/>
              </w:rPr>
              <w:t>4</w:t>
            </w:r>
            <w:r>
              <w:rPr>
                <w:rFonts w:asciiTheme="minorEastAsia" w:hAnsiTheme="minorEastAsia" w:cs="宋体" w:hint="eastAsia"/>
                <w:b/>
                <w:color w:val="000000"/>
                <w:sz w:val="24"/>
                <w:szCs w:val="24"/>
              </w:rPr>
              <w:t>分）</w:t>
            </w:r>
          </w:p>
        </w:tc>
        <w:tc>
          <w:tcPr>
            <w:tcW w:w="5908" w:type="dxa"/>
            <w:tcBorders>
              <w:top w:val="single" w:sz="4" w:space="0" w:color="auto"/>
              <w:left w:val="single" w:sz="4" w:space="0" w:color="auto"/>
              <w:bottom w:val="single" w:sz="2" w:space="0" w:color="auto"/>
              <w:right w:val="single" w:sz="2" w:space="0" w:color="auto"/>
            </w:tcBorders>
            <w:vAlign w:val="center"/>
          </w:tcPr>
          <w:p w:rsidR="0076444F" w:rsidRPr="004875FA" w:rsidRDefault="0076444F" w:rsidP="007C41B8">
            <w:pPr>
              <w:spacing w:line="400" w:lineRule="exact"/>
              <w:jc w:val="left"/>
              <w:rPr>
                <w:sz w:val="24"/>
                <w:szCs w:val="24"/>
              </w:rPr>
            </w:pPr>
            <w:r w:rsidRPr="004875FA">
              <w:rPr>
                <w:rFonts w:hint="eastAsia"/>
                <w:sz w:val="24"/>
                <w:szCs w:val="24"/>
              </w:rPr>
              <w:t>合理化建议，结合实际提出的建议，合理、科学、系统、完整、严谨，</w:t>
            </w:r>
            <w:r w:rsidRPr="004875FA">
              <w:rPr>
                <w:rFonts w:hint="eastAsia"/>
                <w:sz w:val="24"/>
                <w:szCs w:val="24"/>
              </w:rPr>
              <w:t xml:space="preserve"> </w:t>
            </w:r>
            <w:r w:rsidRPr="004875FA">
              <w:rPr>
                <w:rFonts w:hint="eastAsia"/>
                <w:sz w:val="24"/>
                <w:szCs w:val="24"/>
              </w:rPr>
              <w:t>落实合理化建议措施具体，可操作性强的得</w:t>
            </w:r>
            <w:r>
              <w:rPr>
                <w:rFonts w:asciiTheme="minorEastAsia" w:hAnsiTheme="minorEastAsia" w:cstheme="minorEastAsia" w:hint="eastAsia"/>
                <w:sz w:val="24"/>
                <w:szCs w:val="24"/>
              </w:rPr>
              <w:t>（</w:t>
            </w:r>
            <w:r>
              <w:rPr>
                <w:sz w:val="24"/>
                <w:szCs w:val="24"/>
              </w:rPr>
              <w:t>2</w:t>
            </w:r>
            <w:r w:rsidRPr="004875FA">
              <w:rPr>
                <w:rFonts w:hint="eastAsia"/>
                <w:sz w:val="24"/>
                <w:szCs w:val="24"/>
              </w:rPr>
              <w:t>-</w:t>
            </w:r>
            <w:r>
              <w:rPr>
                <w:sz w:val="24"/>
                <w:szCs w:val="24"/>
              </w:rPr>
              <w:t>4</w:t>
            </w:r>
            <w:r>
              <w:rPr>
                <w:rFonts w:asciiTheme="minorEastAsia" w:hAnsiTheme="minorEastAsia" w:cstheme="minorEastAsia" w:hint="eastAsia"/>
                <w:sz w:val="24"/>
                <w:szCs w:val="24"/>
              </w:rPr>
              <w:t>］</w:t>
            </w:r>
            <w:r w:rsidRPr="004875FA">
              <w:rPr>
                <w:rFonts w:hint="eastAsia"/>
                <w:sz w:val="24"/>
                <w:szCs w:val="24"/>
              </w:rPr>
              <w:t>分；不够完整、不严谨得</w:t>
            </w:r>
            <w:r>
              <w:rPr>
                <w:rFonts w:asciiTheme="minorEastAsia" w:hAnsiTheme="minorEastAsia" w:cstheme="minorEastAsia" w:hint="eastAsia"/>
                <w:sz w:val="24"/>
                <w:szCs w:val="24"/>
              </w:rPr>
              <w:t>（</w:t>
            </w:r>
            <w:r>
              <w:rPr>
                <w:sz w:val="24"/>
                <w:szCs w:val="24"/>
              </w:rPr>
              <w:t>0</w:t>
            </w:r>
            <w:r w:rsidRPr="004875FA">
              <w:rPr>
                <w:rFonts w:hint="eastAsia"/>
                <w:sz w:val="24"/>
                <w:szCs w:val="24"/>
              </w:rPr>
              <w:t>-</w:t>
            </w:r>
            <w:r>
              <w:rPr>
                <w:sz w:val="24"/>
                <w:szCs w:val="24"/>
              </w:rPr>
              <w:t>2</w:t>
            </w:r>
            <w:r>
              <w:rPr>
                <w:rFonts w:asciiTheme="minorEastAsia" w:hAnsiTheme="minorEastAsia" w:cstheme="minorEastAsia" w:hint="eastAsia"/>
                <w:sz w:val="24"/>
                <w:szCs w:val="24"/>
              </w:rPr>
              <w:t>］</w:t>
            </w:r>
            <w:r w:rsidRPr="004875FA">
              <w:rPr>
                <w:rFonts w:hint="eastAsia"/>
                <w:sz w:val="24"/>
                <w:szCs w:val="24"/>
              </w:rPr>
              <w:t>分。</w:t>
            </w:r>
          </w:p>
        </w:tc>
      </w:tr>
      <w:tr w:rsidR="0076444F" w:rsidRPr="004875FA" w:rsidTr="007C41B8">
        <w:trPr>
          <w:cantSplit/>
          <w:trHeight w:val="452"/>
        </w:trPr>
        <w:tc>
          <w:tcPr>
            <w:tcW w:w="1449" w:type="dxa"/>
            <w:vMerge/>
            <w:tcBorders>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b/>
                <w:sz w:val="24"/>
                <w:szCs w:val="24"/>
              </w:rPr>
            </w:pPr>
          </w:p>
        </w:tc>
        <w:tc>
          <w:tcPr>
            <w:tcW w:w="1843" w:type="dxa"/>
            <w:tcBorders>
              <w:top w:val="single" w:sz="2" w:space="0" w:color="auto"/>
              <w:left w:val="single" w:sz="2" w:space="0" w:color="auto"/>
              <w:bottom w:val="single" w:sz="2" w:space="0" w:color="auto"/>
              <w:right w:val="single" w:sz="2" w:space="0" w:color="auto"/>
            </w:tcBorders>
            <w:vAlign w:val="center"/>
          </w:tcPr>
          <w:p w:rsidR="0076444F" w:rsidRPr="004875FA" w:rsidRDefault="0076444F" w:rsidP="007C41B8">
            <w:pPr>
              <w:spacing w:line="400" w:lineRule="exact"/>
              <w:rPr>
                <w:rFonts w:asciiTheme="minorEastAsia" w:hAnsiTheme="minorEastAsia" w:cs="宋体"/>
                <w:b/>
                <w:color w:val="000000"/>
                <w:sz w:val="24"/>
                <w:szCs w:val="24"/>
              </w:rPr>
            </w:pPr>
            <w:r w:rsidRPr="004875FA">
              <w:rPr>
                <w:rFonts w:asciiTheme="minorEastAsia" w:hAnsiTheme="minorEastAsia" w:cs="宋体" w:hint="eastAsia"/>
                <w:b/>
                <w:color w:val="000000"/>
                <w:sz w:val="24"/>
                <w:szCs w:val="24"/>
              </w:rPr>
              <w:t>服务承诺</w:t>
            </w:r>
            <w:r>
              <w:rPr>
                <w:rFonts w:asciiTheme="minorEastAsia" w:hAnsiTheme="minorEastAsia" w:cs="宋体" w:hint="eastAsia"/>
                <w:b/>
                <w:color w:val="000000"/>
                <w:sz w:val="24"/>
                <w:szCs w:val="24"/>
              </w:rPr>
              <w:t>（</w:t>
            </w:r>
            <w:r>
              <w:rPr>
                <w:rFonts w:asciiTheme="minorEastAsia" w:hAnsiTheme="minorEastAsia" w:cs="宋体"/>
                <w:b/>
                <w:color w:val="000000"/>
                <w:sz w:val="24"/>
                <w:szCs w:val="24"/>
              </w:rPr>
              <w:t>4</w:t>
            </w:r>
            <w:r>
              <w:rPr>
                <w:rFonts w:asciiTheme="minorEastAsia" w:hAnsiTheme="minorEastAsia" w:cs="宋体" w:hint="eastAsia"/>
                <w:b/>
                <w:color w:val="000000"/>
                <w:sz w:val="24"/>
                <w:szCs w:val="24"/>
              </w:rPr>
              <w:t>分）</w:t>
            </w:r>
          </w:p>
        </w:tc>
        <w:tc>
          <w:tcPr>
            <w:tcW w:w="5908" w:type="dxa"/>
            <w:tcBorders>
              <w:top w:val="single" w:sz="2" w:space="0" w:color="auto"/>
              <w:left w:val="single" w:sz="2" w:space="0" w:color="auto"/>
              <w:bottom w:val="single" w:sz="2" w:space="0" w:color="auto"/>
              <w:right w:val="single" w:sz="2" w:space="0" w:color="auto"/>
            </w:tcBorders>
            <w:vAlign w:val="center"/>
          </w:tcPr>
          <w:p w:rsidR="0076444F" w:rsidRPr="004875FA" w:rsidRDefault="0076444F" w:rsidP="00B53207">
            <w:pPr>
              <w:spacing w:line="400" w:lineRule="exact"/>
              <w:jc w:val="left"/>
              <w:rPr>
                <w:sz w:val="24"/>
                <w:szCs w:val="24"/>
              </w:rPr>
            </w:pPr>
            <w:r w:rsidRPr="004875FA">
              <w:rPr>
                <w:rFonts w:hint="eastAsia"/>
                <w:sz w:val="24"/>
                <w:szCs w:val="24"/>
              </w:rPr>
              <w:t>供应商</w:t>
            </w:r>
            <w:r w:rsidR="00B53207">
              <w:rPr>
                <w:rFonts w:hint="eastAsia"/>
                <w:sz w:val="24"/>
                <w:szCs w:val="24"/>
              </w:rPr>
              <w:t>针对本项目提交的成果文件</w:t>
            </w:r>
            <w:r w:rsidR="006F5C72">
              <w:rPr>
                <w:rFonts w:hint="eastAsia"/>
                <w:sz w:val="24"/>
                <w:szCs w:val="24"/>
              </w:rPr>
              <w:t>的</w:t>
            </w:r>
            <w:r w:rsidR="00B53207">
              <w:rPr>
                <w:rFonts w:hint="eastAsia"/>
                <w:sz w:val="24"/>
                <w:szCs w:val="24"/>
              </w:rPr>
              <w:t>质量，提供的相应服务承诺，根据</w:t>
            </w:r>
            <w:r w:rsidR="00B53207" w:rsidRPr="00B53207">
              <w:rPr>
                <w:rFonts w:hint="eastAsia"/>
                <w:sz w:val="24"/>
                <w:szCs w:val="24"/>
              </w:rPr>
              <w:t>承诺内容完善</w:t>
            </w:r>
            <w:r w:rsidR="006556D7">
              <w:rPr>
                <w:rFonts w:hint="eastAsia"/>
                <w:sz w:val="24"/>
                <w:szCs w:val="24"/>
              </w:rPr>
              <w:t>程度</w:t>
            </w:r>
            <w:r w:rsidRPr="004875FA">
              <w:rPr>
                <w:rFonts w:hint="eastAsia"/>
                <w:sz w:val="24"/>
                <w:szCs w:val="24"/>
              </w:rPr>
              <w:t>得</w:t>
            </w:r>
            <w:r w:rsidR="006556D7">
              <w:rPr>
                <w:rFonts w:asciiTheme="minorEastAsia" w:hAnsiTheme="minorEastAsia" w:cstheme="minorEastAsia" w:hint="eastAsia"/>
                <w:sz w:val="24"/>
                <w:szCs w:val="24"/>
              </w:rPr>
              <w:t>（</w:t>
            </w:r>
            <w:r w:rsidR="006556D7">
              <w:rPr>
                <w:sz w:val="24"/>
                <w:szCs w:val="24"/>
              </w:rPr>
              <w:t>0</w:t>
            </w:r>
            <w:r w:rsidR="006556D7" w:rsidRPr="004875FA">
              <w:rPr>
                <w:rFonts w:hint="eastAsia"/>
                <w:sz w:val="24"/>
                <w:szCs w:val="24"/>
              </w:rPr>
              <w:t>-</w:t>
            </w:r>
            <w:r w:rsidR="006556D7">
              <w:rPr>
                <w:sz w:val="24"/>
                <w:szCs w:val="24"/>
              </w:rPr>
              <w:t>4</w:t>
            </w:r>
            <w:r w:rsidR="006556D7">
              <w:rPr>
                <w:rFonts w:asciiTheme="minorEastAsia" w:hAnsiTheme="minorEastAsia" w:cstheme="minorEastAsia" w:hint="eastAsia"/>
                <w:sz w:val="24"/>
                <w:szCs w:val="24"/>
              </w:rPr>
              <w:t>］</w:t>
            </w:r>
            <w:r w:rsidRPr="004875FA">
              <w:rPr>
                <w:rFonts w:hint="eastAsia"/>
                <w:sz w:val="24"/>
                <w:szCs w:val="24"/>
              </w:rPr>
              <w:t>分。</w:t>
            </w:r>
          </w:p>
        </w:tc>
      </w:tr>
      <w:tr w:rsidR="0076444F" w:rsidRPr="004875FA" w:rsidTr="007C41B8">
        <w:trPr>
          <w:cantSplit/>
          <w:trHeight w:val="991"/>
        </w:trPr>
        <w:tc>
          <w:tcPr>
            <w:tcW w:w="1449" w:type="dxa"/>
            <w:vMerge w:val="restart"/>
            <w:tcBorders>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cs="Times New Roman"/>
                <w:b/>
                <w:sz w:val="24"/>
                <w:szCs w:val="24"/>
              </w:rPr>
            </w:pPr>
            <w:r>
              <w:rPr>
                <w:rFonts w:asciiTheme="minorEastAsia" w:hAnsiTheme="minorEastAsia" w:cs="Times New Roman"/>
                <w:b/>
                <w:sz w:val="24"/>
                <w:szCs w:val="24"/>
              </w:rPr>
              <w:t>企业综合实力（</w:t>
            </w:r>
            <w:r>
              <w:rPr>
                <w:rFonts w:asciiTheme="minorEastAsia" w:hAnsiTheme="minorEastAsia" w:cs="Times New Roman" w:hint="eastAsia"/>
                <w:b/>
                <w:sz w:val="24"/>
                <w:szCs w:val="24"/>
              </w:rPr>
              <w:t>2</w:t>
            </w:r>
            <w:r>
              <w:rPr>
                <w:rFonts w:asciiTheme="minorEastAsia" w:hAnsiTheme="minorEastAsia" w:cs="Times New Roman"/>
                <w:b/>
                <w:sz w:val="24"/>
                <w:szCs w:val="24"/>
              </w:rPr>
              <w:t>5分）</w:t>
            </w:r>
          </w:p>
        </w:tc>
        <w:tc>
          <w:tcPr>
            <w:tcW w:w="1843" w:type="dxa"/>
            <w:tcBorders>
              <w:top w:val="single" w:sz="2" w:space="0" w:color="auto"/>
              <w:left w:val="single" w:sz="2" w:space="0" w:color="auto"/>
              <w:bottom w:val="single" w:sz="4" w:space="0" w:color="auto"/>
              <w:right w:val="single" w:sz="2" w:space="0" w:color="auto"/>
            </w:tcBorders>
          </w:tcPr>
          <w:p w:rsidR="0076444F" w:rsidRPr="004875FA" w:rsidRDefault="0076444F" w:rsidP="007C41B8">
            <w:pPr>
              <w:spacing w:line="400" w:lineRule="exact"/>
              <w:rPr>
                <w:rFonts w:asciiTheme="minorEastAsia" w:hAnsiTheme="minorEastAsia" w:cs="宋体"/>
                <w:b/>
                <w:color w:val="000000"/>
                <w:sz w:val="24"/>
                <w:szCs w:val="24"/>
              </w:rPr>
            </w:pPr>
            <w:r w:rsidRPr="004875FA">
              <w:rPr>
                <w:rFonts w:asciiTheme="minorEastAsia" w:hAnsiTheme="minorEastAsia" w:cs="宋体" w:hint="eastAsia"/>
                <w:b/>
                <w:color w:val="000000"/>
                <w:sz w:val="24"/>
                <w:szCs w:val="24"/>
              </w:rPr>
              <w:t>项目团队人员配置</w:t>
            </w:r>
            <w:r>
              <w:rPr>
                <w:rFonts w:asciiTheme="minorEastAsia" w:hAnsiTheme="minorEastAsia" w:cs="宋体" w:hint="eastAsia"/>
                <w:b/>
                <w:color w:val="000000"/>
                <w:sz w:val="24"/>
                <w:szCs w:val="24"/>
              </w:rPr>
              <w:t>（</w:t>
            </w:r>
            <w:r>
              <w:rPr>
                <w:rFonts w:asciiTheme="minorEastAsia" w:hAnsiTheme="minorEastAsia" w:cs="宋体"/>
                <w:b/>
                <w:color w:val="000000"/>
                <w:sz w:val="24"/>
                <w:szCs w:val="24"/>
              </w:rPr>
              <w:t>10</w:t>
            </w:r>
            <w:r>
              <w:rPr>
                <w:rFonts w:asciiTheme="minorEastAsia" w:hAnsiTheme="minorEastAsia" w:cs="宋体" w:hint="eastAsia"/>
                <w:b/>
                <w:color w:val="000000"/>
                <w:sz w:val="24"/>
                <w:szCs w:val="24"/>
              </w:rPr>
              <w:t>分）</w:t>
            </w:r>
          </w:p>
        </w:tc>
        <w:tc>
          <w:tcPr>
            <w:tcW w:w="5908" w:type="dxa"/>
            <w:tcBorders>
              <w:top w:val="single" w:sz="2" w:space="0" w:color="auto"/>
              <w:left w:val="single" w:sz="2" w:space="0" w:color="auto"/>
              <w:bottom w:val="single" w:sz="4" w:space="0" w:color="auto"/>
              <w:right w:val="single" w:sz="2" w:space="0" w:color="auto"/>
            </w:tcBorders>
            <w:vAlign w:val="center"/>
          </w:tcPr>
          <w:p w:rsidR="0076444F" w:rsidRPr="004875FA" w:rsidRDefault="0076444F" w:rsidP="007C41B8">
            <w:pPr>
              <w:spacing w:line="400" w:lineRule="exact"/>
              <w:jc w:val="left"/>
              <w:rPr>
                <w:sz w:val="24"/>
                <w:szCs w:val="24"/>
              </w:rPr>
            </w:pPr>
            <w:r w:rsidRPr="004875FA">
              <w:rPr>
                <w:rFonts w:hint="eastAsia"/>
                <w:sz w:val="24"/>
                <w:szCs w:val="24"/>
              </w:rPr>
              <w:t>1</w:t>
            </w:r>
            <w:r w:rsidRPr="004875FA">
              <w:rPr>
                <w:rFonts w:hint="eastAsia"/>
                <w:sz w:val="24"/>
                <w:szCs w:val="24"/>
              </w:rPr>
              <w:t>、项目负责人须具备注册</w:t>
            </w:r>
            <w:proofErr w:type="gramStart"/>
            <w:r>
              <w:rPr>
                <w:rFonts w:hint="eastAsia"/>
                <w:bCs/>
                <w:color w:val="000000"/>
                <w:sz w:val="24"/>
              </w:rPr>
              <w:t>安全工程师</w:t>
            </w:r>
            <w:r>
              <w:rPr>
                <w:rFonts w:hint="eastAsia"/>
                <w:sz w:val="24"/>
                <w:szCs w:val="24"/>
              </w:rPr>
              <w:t>证且</w:t>
            </w:r>
            <w:proofErr w:type="gramEnd"/>
            <w:r>
              <w:rPr>
                <w:rFonts w:hint="eastAsia"/>
                <w:sz w:val="24"/>
                <w:szCs w:val="24"/>
              </w:rPr>
              <w:t>具有高级工程师证</w:t>
            </w:r>
            <w:r w:rsidRPr="004875FA">
              <w:rPr>
                <w:rFonts w:hint="eastAsia"/>
                <w:sz w:val="24"/>
                <w:szCs w:val="24"/>
              </w:rPr>
              <w:t>得</w:t>
            </w:r>
            <w:r>
              <w:rPr>
                <w:sz w:val="24"/>
                <w:szCs w:val="24"/>
              </w:rPr>
              <w:t>6</w:t>
            </w:r>
            <w:r w:rsidRPr="004875FA">
              <w:rPr>
                <w:rFonts w:hint="eastAsia"/>
                <w:sz w:val="24"/>
                <w:szCs w:val="24"/>
              </w:rPr>
              <w:t>分，未提供或不符合要求不得分。</w:t>
            </w:r>
          </w:p>
          <w:p w:rsidR="0076444F" w:rsidRDefault="0076444F" w:rsidP="007C41B8">
            <w:pPr>
              <w:spacing w:line="360" w:lineRule="auto"/>
              <w:rPr>
                <w:sz w:val="24"/>
                <w:szCs w:val="24"/>
              </w:rPr>
            </w:pPr>
            <w:r w:rsidRPr="004875FA">
              <w:rPr>
                <w:rFonts w:hint="eastAsia"/>
                <w:sz w:val="24"/>
                <w:szCs w:val="24"/>
              </w:rPr>
              <w:t>2</w:t>
            </w:r>
            <w:r w:rsidRPr="004875FA">
              <w:rPr>
                <w:rFonts w:hint="eastAsia"/>
                <w:sz w:val="24"/>
                <w:szCs w:val="24"/>
              </w:rPr>
              <w:t>、</w:t>
            </w:r>
            <w:r>
              <w:rPr>
                <w:rFonts w:hint="eastAsia"/>
                <w:sz w:val="24"/>
                <w:szCs w:val="24"/>
              </w:rPr>
              <w:t>除拟派项目负责人外，</w:t>
            </w:r>
            <w:r w:rsidRPr="004875FA">
              <w:rPr>
                <w:rFonts w:hint="eastAsia"/>
                <w:sz w:val="24"/>
                <w:szCs w:val="24"/>
              </w:rPr>
              <w:t>项目团队配备</w:t>
            </w:r>
            <w:r>
              <w:rPr>
                <w:rFonts w:hint="eastAsia"/>
                <w:sz w:val="24"/>
                <w:szCs w:val="24"/>
              </w:rPr>
              <w:t>的</w:t>
            </w:r>
            <w:r w:rsidRPr="004875FA">
              <w:rPr>
                <w:rFonts w:hint="eastAsia"/>
                <w:sz w:val="24"/>
                <w:szCs w:val="24"/>
              </w:rPr>
              <w:t>技术人员</w:t>
            </w:r>
            <w:r>
              <w:rPr>
                <w:rFonts w:hint="eastAsia"/>
                <w:sz w:val="24"/>
                <w:szCs w:val="24"/>
              </w:rPr>
              <w:t>每增加一个注册安全工程师</w:t>
            </w:r>
            <w:r w:rsidRPr="004875FA">
              <w:rPr>
                <w:rFonts w:hint="eastAsia"/>
                <w:sz w:val="24"/>
                <w:szCs w:val="24"/>
              </w:rPr>
              <w:t>的得</w:t>
            </w:r>
            <w:r>
              <w:rPr>
                <w:sz w:val="24"/>
                <w:szCs w:val="24"/>
              </w:rPr>
              <w:t>0.5</w:t>
            </w:r>
            <w:r w:rsidRPr="004875FA">
              <w:rPr>
                <w:rFonts w:hint="eastAsia"/>
                <w:sz w:val="24"/>
                <w:szCs w:val="24"/>
              </w:rPr>
              <w:t>分，</w:t>
            </w:r>
            <w:r>
              <w:rPr>
                <w:rFonts w:hint="eastAsia"/>
                <w:sz w:val="24"/>
                <w:szCs w:val="24"/>
              </w:rPr>
              <w:t>本项最高的</w:t>
            </w:r>
            <w:r>
              <w:rPr>
                <w:rFonts w:hint="eastAsia"/>
                <w:sz w:val="24"/>
                <w:szCs w:val="24"/>
              </w:rPr>
              <w:t>4</w:t>
            </w:r>
            <w:r>
              <w:rPr>
                <w:rFonts w:hint="eastAsia"/>
                <w:sz w:val="24"/>
                <w:szCs w:val="24"/>
              </w:rPr>
              <w:t>分。</w:t>
            </w:r>
            <w:r w:rsidRPr="004875FA">
              <w:rPr>
                <w:rFonts w:hint="eastAsia"/>
                <w:sz w:val="24"/>
                <w:szCs w:val="24"/>
              </w:rPr>
              <w:t>未提供或不符合要求不得分。</w:t>
            </w:r>
          </w:p>
          <w:p w:rsidR="0076444F" w:rsidRPr="004875FA" w:rsidRDefault="0076444F" w:rsidP="007C41B8">
            <w:pPr>
              <w:spacing w:line="360" w:lineRule="auto"/>
              <w:rPr>
                <w:sz w:val="24"/>
                <w:szCs w:val="24"/>
              </w:rPr>
            </w:pPr>
            <w:r w:rsidRPr="004875FA">
              <w:rPr>
                <w:rFonts w:hint="eastAsia"/>
                <w:sz w:val="24"/>
                <w:szCs w:val="24"/>
              </w:rPr>
              <w:t>（</w:t>
            </w:r>
            <w:r>
              <w:rPr>
                <w:rFonts w:hint="eastAsia"/>
                <w:sz w:val="24"/>
                <w:szCs w:val="24"/>
              </w:rPr>
              <w:t>以上人员均</w:t>
            </w:r>
            <w:r w:rsidRPr="004875FA">
              <w:rPr>
                <w:rFonts w:hint="eastAsia"/>
                <w:sz w:val="24"/>
                <w:szCs w:val="24"/>
              </w:rPr>
              <w:t>须提供近</w:t>
            </w:r>
            <w:r w:rsidRPr="004875FA">
              <w:rPr>
                <w:rFonts w:hint="eastAsia"/>
                <w:sz w:val="24"/>
                <w:szCs w:val="24"/>
              </w:rPr>
              <w:t>6</w:t>
            </w:r>
            <w:r w:rsidRPr="004875FA">
              <w:rPr>
                <w:rFonts w:hint="eastAsia"/>
                <w:sz w:val="24"/>
                <w:szCs w:val="24"/>
              </w:rPr>
              <w:t>个月</w:t>
            </w:r>
            <w:proofErr w:type="gramStart"/>
            <w:r w:rsidRPr="004875FA">
              <w:rPr>
                <w:rFonts w:hint="eastAsia"/>
                <w:sz w:val="24"/>
                <w:szCs w:val="24"/>
              </w:rPr>
              <w:t>社保证明</w:t>
            </w:r>
            <w:proofErr w:type="gramEnd"/>
            <w:r w:rsidRPr="004875FA">
              <w:rPr>
                <w:rFonts w:hint="eastAsia"/>
                <w:sz w:val="24"/>
                <w:szCs w:val="24"/>
              </w:rPr>
              <w:t>，否则不得分）</w:t>
            </w:r>
          </w:p>
        </w:tc>
      </w:tr>
      <w:tr w:rsidR="0076444F" w:rsidRPr="004875FA" w:rsidTr="007C41B8">
        <w:trPr>
          <w:cantSplit/>
          <w:trHeight w:val="874"/>
        </w:trPr>
        <w:tc>
          <w:tcPr>
            <w:tcW w:w="1449" w:type="dxa"/>
            <w:vMerge/>
            <w:tcBorders>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b/>
                <w:sz w:val="24"/>
                <w:szCs w:val="24"/>
              </w:rPr>
            </w:pPr>
          </w:p>
        </w:tc>
        <w:tc>
          <w:tcPr>
            <w:tcW w:w="1843" w:type="dxa"/>
            <w:tcBorders>
              <w:top w:val="single" w:sz="4" w:space="0" w:color="auto"/>
              <w:left w:val="single" w:sz="2" w:space="0" w:color="auto"/>
              <w:bottom w:val="single" w:sz="2" w:space="0" w:color="auto"/>
              <w:right w:val="single" w:sz="2" w:space="0" w:color="auto"/>
            </w:tcBorders>
          </w:tcPr>
          <w:p w:rsidR="0076444F" w:rsidRPr="004875FA" w:rsidRDefault="0076444F" w:rsidP="007C41B8">
            <w:pPr>
              <w:spacing w:line="400" w:lineRule="exact"/>
              <w:rPr>
                <w:rFonts w:asciiTheme="minorEastAsia" w:hAnsiTheme="minorEastAsia" w:cs="宋体"/>
                <w:b/>
                <w:color w:val="000000"/>
                <w:sz w:val="24"/>
                <w:szCs w:val="24"/>
              </w:rPr>
            </w:pPr>
            <w:r w:rsidRPr="004875FA">
              <w:rPr>
                <w:rFonts w:asciiTheme="minorEastAsia" w:hAnsiTheme="minorEastAsia" w:cs="宋体" w:hint="eastAsia"/>
                <w:b/>
                <w:color w:val="000000"/>
                <w:sz w:val="24"/>
                <w:szCs w:val="24"/>
              </w:rPr>
              <w:t>类似本项目业绩</w:t>
            </w:r>
            <w:r>
              <w:rPr>
                <w:rFonts w:asciiTheme="minorEastAsia" w:hAnsiTheme="minorEastAsia" w:cs="宋体" w:hint="eastAsia"/>
                <w:b/>
                <w:color w:val="000000"/>
                <w:sz w:val="24"/>
                <w:szCs w:val="24"/>
              </w:rPr>
              <w:t>（</w:t>
            </w:r>
            <w:r>
              <w:rPr>
                <w:rFonts w:asciiTheme="minorEastAsia" w:hAnsiTheme="minorEastAsia" w:cs="宋体"/>
                <w:b/>
                <w:color w:val="000000"/>
                <w:sz w:val="24"/>
                <w:szCs w:val="24"/>
              </w:rPr>
              <w:t>1</w:t>
            </w:r>
            <w:r>
              <w:rPr>
                <w:rFonts w:asciiTheme="minorEastAsia" w:hAnsiTheme="minorEastAsia" w:cs="宋体" w:hint="eastAsia"/>
                <w:b/>
                <w:color w:val="000000"/>
                <w:sz w:val="24"/>
                <w:szCs w:val="24"/>
              </w:rPr>
              <w:t>0分）</w:t>
            </w:r>
          </w:p>
        </w:tc>
        <w:tc>
          <w:tcPr>
            <w:tcW w:w="5908" w:type="dxa"/>
            <w:tcBorders>
              <w:top w:val="single" w:sz="4" w:space="0" w:color="auto"/>
              <w:left w:val="single" w:sz="2" w:space="0" w:color="auto"/>
              <w:bottom w:val="single" w:sz="2" w:space="0" w:color="auto"/>
              <w:right w:val="single" w:sz="2" w:space="0" w:color="auto"/>
            </w:tcBorders>
            <w:vAlign w:val="center"/>
          </w:tcPr>
          <w:p w:rsidR="0076444F" w:rsidRPr="004875FA" w:rsidRDefault="0076444F" w:rsidP="007C41B8">
            <w:pPr>
              <w:spacing w:line="360" w:lineRule="auto"/>
              <w:rPr>
                <w:sz w:val="24"/>
                <w:szCs w:val="24"/>
              </w:rPr>
            </w:pPr>
            <w:r w:rsidRPr="004875FA">
              <w:rPr>
                <w:rFonts w:hint="eastAsia"/>
                <w:sz w:val="24"/>
                <w:szCs w:val="24"/>
              </w:rPr>
              <w:t>供应商每</w:t>
            </w:r>
            <w:r>
              <w:rPr>
                <w:rFonts w:hint="eastAsia"/>
                <w:sz w:val="24"/>
                <w:szCs w:val="24"/>
              </w:rPr>
              <w:t>提供</w:t>
            </w:r>
            <w:r w:rsidRPr="004875FA">
              <w:rPr>
                <w:rFonts w:hint="eastAsia"/>
                <w:sz w:val="24"/>
                <w:szCs w:val="24"/>
              </w:rPr>
              <w:t>一项</w:t>
            </w:r>
            <w:r>
              <w:rPr>
                <w:rFonts w:hint="eastAsia"/>
                <w:sz w:val="24"/>
                <w:szCs w:val="24"/>
              </w:rPr>
              <w:t>业绩</w:t>
            </w:r>
            <w:r w:rsidRPr="004875FA">
              <w:rPr>
                <w:rFonts w:hint="eastAsia"/>
                <w:sz w:val="24"/>
                <w:szCs w:val="24"/>
              </w:rPr>
              <w:t>得</w:t>
            </w:r>
            <w:r w:rsidRPr="004875FA">
              <w:rPr>
                <w:sz w:val="24"/>
                <w:szCs w:val="24"/>
              </w:rPr>
              <w:t>2</w:t>
            </w:r>
            <w:r w:rsidRPr="004875FA">
              <w:rPr>
                <w:rFonts w:hint="eastAsia"/>
                <w:sz w:val="24"/>
                <w:szCs w:val="24"/>
              </w:rPr>
              <w:t>分，本项最高得</w:t>
            </w:r>
            <w:r w:rsidRPr="004875FA">
              <w:rPr>
                <w:sz w:val="24"/>
                <w:szCs w:val="24"/>
              </w:rPr>
              <w:t>10</w:t>
            </w:r>
            <w:r w:rsidRPr="004875FA">
              <w:rPr>
                <w:rFonts w:hint="eastAsia"/>
                <w:sz w:val="24"/>
                <w:szCs w:val="24"/>
              </w:rPr>
              <w:t>分。（须提供合同或中标通知书扫描件</w:t>
            </w:r>
            <w:r w:rsidR="008E08FF">
              <w:rPr>
                <w:rFonts w:hint="eastAsia"/>
                <w:sz w:val="24"/>
                <w:szCs w:val="24"/>
              </w:rPr>
              <w:t>及</w:t>
            </w:r>
            <w:r w:rsidRPr="004875FA">
              <w:rPr>
                <w:rFonts w:hint="eastAsia"/>
                <w:sz w:val="24"/>
                <w:szCs w:val="24"/>
              </w:rPr>
              <w:t>技术成果扫描件，否则不得分）</w:t>
            </w:r>
          </w:p>
        </w:tc>
      </w:tr>
      <w:tr w:rsidR="0076444F" w:rsidRPr="004875FA" w:rsidTr="007C41B8">
        <w:trPr>
          <w:cantSplit/>
          <w:trHeight w:val="874"/>
        </w:trPr>
        <w:tc>
          <w:tcPr>
            <w:tcW w:w="1449" w:type="dxa"/>
            <w:vMerge/>
            <w:tcBorders>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b/>
                <w:sz w:val="24"/>
                <w:szCs w:val="24"/>
              </w:rPr>
            </w:pPr>
          </w:p>
        </w:tc>
        <w:tc>
          <w:tcPr>
            <w:tcW w:w="1843" w:type="dxa"/>
            <w:tcBorders>
              <w:top w:val="single" w:sz="4" w:space="0" w:color="auto"/>
              <w:left w:val="single" w:sz="2" w:space="0" w:color="auto"/>
              <w:bottom w:val="single" w:sz="2" w:space="0" w:color="auto"/>
              <w:right w:val="single" w:sz="2" w:space="0" w:color="auto"/>
            </w:tcBorders>
          </w:tcPr>
          <w:p w:rsidR="0076444F" w:rsidRDefault="0076444F" w:rsidP="007C41B8">
            <w:pPr>
              <w:spacing w:line="400" w:lineRule="exact"/>
              <w:rPr>
                <w:rFonts w:asciiTheme="minorEastAsia" w:hAnsiTheme="minorEastAsia" w:cs="宋体"/>
                <w:b/>
                <w:color w:val="000000"/>
                <w:sz w:val="24"/>
                <w:szCs w:val="24"/>
              </w:rPr>
            </w:pPr>
            <w:r>
              <w:rPr>
                <w:rFonts w:asciiTheme="minorEastAsia" w:hAnsiTheme="minorEastAsia" w:cs="宋体" w:hint="eastAsia"/>
                <w:b/>
                <w:color w:val="000000"/>
                <w:sz w:val="24"/>
                <w:szCs w:val="24"/>
              </w:rPr>
              <w:t>企业资质（</w:t>
            </w:r>
            <w:r>
              <w:rPr>
                <w:rFonts w:asciiTheme="minorEastAsia" w:hAnsiTheme="minorEastAsia" w:cs="宋体"/>
                <w:b/>
                <w:color w:val="000000"/>
                <w:sz w:val="24"/>
                <w:szCs w:val="24"/>
              </w:rPr>
              <w:t>2分</w:t>
            </w:r>
            <w:r>
              <w:rPr>
                <w:rFonts w:asciiTheme="minorEastAsia" w:hAnsiTheme="minorEastAsia" w:cs="宋体" w:hint="eastAsia"/>
                <w:b/>
                <w:color w:val="000000"/>
                <w:sz w:val="24"/>
                <w:szCs w:val="24"/>
              </w:rPr>
              <w:t>）</w:t>
            </w:r>
          </w:p>
        </w:tc>
        <w:tc>
          <w:tcPr>
            <w:tcW w:w="5908" w:type="dxa"/>
            <w:tcBorders>
              <w:top w:val="single" w:sz="4" w:space="0" w:color="auto"/>
              <w:left w:val="single" w:sz="2" w:space="0" w:color="auto"/>
              <w:bottom w:val="single" w:sz="2" w:space="0" w:color="auto"/>
              <w:right w:val="single" w:sz="2" w:space="0" w:color="auto"/>
            </w:tcBorders>
            <w:vAlign w:val="center"/>
          </w:tcPr>
          <w:p w:rsidR="0076444F" w:rsidRDefault="0076444F" w:rsidP="007C41B8">
            <w:pPr>
              <w:spacing w:line="360" w:lineRule="auto"/>
              <w:rPr>
                <w:rFonts w:ascii="宋体" w:eastAsia="宋体" w:hAnsi="宋体" w:cs="宋体"/>
                <w:kern w:val="0"/>
                <w:sz w:val="24"/>
                <w:szCs w:val="24"/>
              </w:rPr>
            </w:pPr>
            <w:r>
              <w:rPr>
                <w:rFonts w:ascii="宋体" w:eastAsia="宋体" w:hAnsi="宋体" w:cs="宋体" w:hint="eastAsia"/>
                <w:kern w:val="0"/>
                <w:sz w:val="24"/>
                <w:szCs w:val="24"/>
              </w:rPr>
              <w:t>供应商具有安全评价机构资质证书得2分。</w:t>
            </w:r>
          </w:p>
        </w:tc>
      </w:tr>
      <w:tr w:rsidR="0076444F" w:rsidRPr="004875FA" w:rsidTr="007C41B8">
        <w:trPr>
          <w:cantSplit/>
          <w:trHeight w:val="874"/>
        </w:trPr>
        <w:tc>
          <w:tcPr>
            <w:tcW w:w="1449" w:type="dxa"/>
            <w:vMerge/>
            <w:tcBorders>
              <w:left w:val="single" w:sz="2" w:space="0" w:color="auto"/>
              <w:right w:val="single" w:sz="2" w:space="0" w:color="auto"/>
            </w:tcBorders>
            <w:vAlign w:val="center"/>
          </w:tcPr>
          <w:p w:rsidR="0076444F" w:rsidRDefault="0076444F" w:rsidP="007C41B8">
            <w:pPr>
              <w:spacing w:line="360" w:lineRule="auto"/>
              <w:jc w:val="center"/>
              <w:rPr>
                <w:rFonts w:asciiTheme="minorEastAsia" w:hAnsiTheme="minorEastAsia"/>
                <w:b/>
                <w:sz w:val="24"/>
                <w:szCs w:val="24"/>
              </w:rPr>
            </w:pPr>
          </w:p>
        </w:tc>
        <w:tc>
          <w:tcPr>
            <w:tcW w:w="1843" w:type="dxa"/>
            <w:tcBorders>
              <w:top w:val="single" w:sz="4" w:space="0" w:color="auto"/>
              <w:left w:val="single" w:sz="2" w:space="0" w:color="auto"/>
              <w:bottom w:val="single" w:sz="2" w:space="0" w:color="auto"/>
              <w:right w:val="single" w:sz="2" w:space="0" w:color="auto"/>
            </w:tcBorders>
          </w:tcPr>
          <w:p w:rsidR="0076444F" w:rsidRPr="004875FA" w:rsidRDefault="0076444F" w:rsidP="007C41B8">
            <w:pPr>
              <w:spacing w:line="400" w:lineRule="exact"/>
              <w:rPr>
                <w:rFonts w:asciiTheme="minorEastAsia" w:hAnsiTheme="minorEastAsia" w:cs="宋体"/>
                <w:b/>
                <w:color w:val="000000"/>
                <w:sz w:val="24"/>
                <w:szCs w:val="24"/>
              </w:rPr>
            </w:pPr>
            <w:r>
              <w:rPr>
                <w:rFonts w:asciiTheme="minorEastAsia" w:hAnsiTheme="minorEastAsia" w:cs="宋体" w:hint="eastAsia"/>
                <w:b/>
                <w:color w:val="000000"/>
                <w:sz w:val="24"/>
                <w:szCs w:val="24"/>
              </w:rPr>
              <w:t>权威认证（3分）</w:t>
            </w:r>
          </w:p>
        </w:tc>
        <w:tc>
          <w:tcPr>
            <w:tcW w:w="5908" w:type="dxa"/>
            <w:tcBorders>
              <w:top w:val="single" w:sz="4" w:space="0" w:color="auto"/>
              <w:left w:val="single" w:sz="2" w:space="0" w:color="auto"/>
              <w:bottom w:val="single" w:sz="2" w:space="0" w:color="auto"/>
              <w:right w:val="single" w:sz="2" w:space="0" w:color="auto"/>
            </w:tcBorders>
            <w:vAlign w:val="center"/>
          </w:tcPr>
          <w:p w:rsidR="0076444F" w:rsidRPr="004875FA" w:rsidRDefault="0076444F" w:rsidP="007C41B8">
            <w:pPr>
              <w:spacing w:line="360" w:lineRule="auto"/>
              <w:rPr>
                <w:sz w:val="24"/>
                <w:szCs w:val="24"/>
              </w:rPr>
            </w:pPr>
            <w:r>
              <w:rPr>
                <w:rFonts w:ascii="宋体" w:eastAsia="宋体" w:hAnsi="宋体" w:cs="宋体" w:hint="eastAsia"/>
                <w:kern w:val="0"/>
                <w:sz w:val="24"/>
                <w:szCs w:val="24"/>
              </w:rPr>
              <w:t>供应商通过质量管理体系认证、环境管理体系认证、职业健康安全管理体系认证的，</w:t>
            </w:r>
            <w:r>
              <w:rPr>
                <w:rFonts w:ascii="宋体" w:eastAsia="宋体" w:hAnsi="宋体" w:cs="宋体" w:hint="eastAsia"/>
                <w:b/>
                <w:kern w:val="0"/>
                <w:sz w:val="24"/>
                <w:szCs w:val="24"/>
              </w:rPr>
              <w:t>每项得1分，</w:t>
            </w:r>
            <w:r>
              <w:rPr>
                <w:rFonts w:ascii="宋体" w:eastAsia="宋体" w:hAnsi="宋体" w:cs="宋体" w:hint="eastAsia"/>
                <w:b/>
                <w:sz w:val="24"/>
                <w:szCs w:val="24"/>
              </w:rPr>
              <w:t>最高得3分。</w:t>
            </w:r>
          </w:p>
        </w:tc>
      </w:tr>
      <w:tr w:rsidR="0076444F" w:rsidTr="007C41B8">
        <w:trPr>
          <w:cantSplit/>
          <w:trHeight w:val="589"/>
        </w:trPr>
        <w:tc>
          <w:tcPr>
            <w:tcW w:w="1449" w:type="dxa"/>
            <w:tcBorders>
              <w:left w:val="single" w:sz="2" w:space="0" w:color="auto"/>
              <w:right w:val="single" w:sz="2" w:space="0" w:color="auto"/>
            </w:tcBorders>
            <w:vAlign w:val="center"/>
          </w:tcPr>
          <w:p w:rsidR="0076444F" w:rsidRDefault="0076444F" w:rsidP="007C41B8">
            <w:pPr>
              <w:spacing w:line="360" w:lineRule="auto"/>
              <w:rPr>
                <w:rFonts w:asciiTheme="minorEastAsia" w:hAnsiTheme="minorEastAsia" w:cs="宋体"/>
                <w:b/>
                <w:sz w:val="24"/>
                <w:szCs w:val="24"/>
              </w:rPr>
            </w:pPr>
            <w:r>
              <w:rPr>
                <w:rFonts w:asciiTheme="minorEastAsia" w:hAnsiTheme="minorEastAsia" w:cstheme="minorEastAsia" w:hint="eastAsia"/>
                <w:sz w:val="24"/>
                <w:szCs w:val="24"/>
              </w:rPr>
              <w:t>备注</w:t>
            </w:r>
          </w:p>
        </w:tc>
        <w:tc>
          <w:tcPr>
            <w:tcW w:w="7751" w:type="dxa"/>
            <w:gridSpan w:val="2"/>
            <w:tcBorders>
              <w:top w:val="single" w:sz="2" w:space="0" w:color="auto"/>
              <w:left w:val="single" w:sz="2" w:space="0" w:color="auto"/>
              <w:bottom w:val="single" w:sz="2" w:space="0" w:color="auto"/>
              <w:right w:val="single" w:sz="2" w:space="0" w:color="auto"/>
            </w:tcBorders>
          </w:tcPr>
          <w:p w:rsidR="0076444F" w:rsidRDefault="0076444F" w:rsidP="007C41B8">
            <w:pPr>
              <w:spacing w:line="360" w:lineRule="auto"/>
              <w:rPr>
                <w:rFonts w:asciiTheme="minorEastAsia" w:hAnsiTheme="minorEastAsia" w:cstheme="minorEastAsia"/>
                <w:b/>
                <w:bCs/>
                <w:sz w:val="24"/>
                <w:szCs w:val="24"/>
              </w:rPr>
            </w:pPr>
            <w:r>
              <w:rPr>
                <w:rFonts w:asciiTheme="minorEastAsia" w:hAnsiTheme="minorEastAsia" w:cstheme="minorEastAsia" w:hint="eastAsia"/>
                <w:sz w:val="24"/>
                <w:szCs w:val="24"/>
              </w:rPr>
              <w:t>（1）评分标准中“］”包含本数， “（”不包含本数；</w:t>
            </w:r>
          </w:p>
          <w:p w:rsidR="0076444F" w:rsidRDefault="0076444F" w:rsidP="007C41B8">
            <w:pPr>
              <w:spacing w:line="360" w:lineRule="auto"/>
              <w:rPr>
                <w:rFonts w:asciiTheme="minorEastAsia" w:hAnsiTheme="minorEastAsia" w:cstheme="minorEastAsia"/>
                <w:b/>
                <w:bCs/>
                <w:sz w:val="24"/>
                <w:szCs w:val="24"/>
              </w:rPr>
            </w:pPr>
            <w:r>
              <w:rPr>
                <w:rFonts w:asciiTheme="minorEastAsia" w:hAnsiTheme="minorEastAsia" w:cstheme="minorEastAsia" w:hint="eastAsia"/>
                <w:sz w:val="24"/>
                <w:szCs w:val="24"/>
              </w:rPr>
              <w:t>（2）评分标准中出现漏项、缺项的得零分。</w:t>
            </w:r>
          </w:p>
        </w:tc>
      </w:tr>
    </w:tbl>
    <w:p w:rsidR="00E43186" w:rsidRDefault="00E43186" w:rsidP="00622C96">
      <w:pPr>
        <w:spacing w:line="360" w:lineRule="auto"/>
        <w:rPr>
          <w:rFonts w:asciiTheme="minorEastAsia" w:hAnsiTheme="minorEastAsia" w:cstheme="minorEastAsia"/>
          <w:sz w:val="24"/>
          <w:szCs w:val="24"/>
        </w:rPr>
      </w:pPr>
      <w:r>
        <w:rPr>
          <w:rFonts w:asciiTheme="minorEastAsia" w:hAnsiTheme="minorEastAsia" w:cstheme="minorEastAsia" w:hint="eastAsia"/>
          <w:b/>
          <w:bCs/>
          <w:sz w:val="24"/>
          <w:szCs w:val="24"/>
        </w:rPr>
        <w:t>说明：</w:t>
      </w:r>
    </w:p>
    <w:p w:rsidR="00E43186" w:rsidRDefault="00E43186" w:rsidP="00622C96">
      <w:pPr>
        <w:spacing w:line="360" w:lineRule="auto"/>
        <w:rPr>
          <w:sz w:val="24"/>
          <w:szCs w:val="24"/>
        </w:rPr>
      </w:pPr>
      <w:r>
        <w:rPr>
          <w:sz w:val="24"/>
          <w:szCs w:val="24"/>
        </w:rPr>
        <w:t>1</w:t>
      </w:r>
      <w:r>
        <w:rPr>
          <w:rFonts w:hint="eastAsia"/>
          <w:sz w:val="24"/>
          <w:szCs w:val="24"/>
        </w:rPr>
        <w:t>.</w:t>
      </w:r>
      <w:r>
        <w:rPr>
          <w:rFonts w:ascii="宋体" w:hAnsi="宋体" w:cs="宋体" w:hint="eastAsia"/>
          <w:bCs/>
          <w:sz w:val="24"/>
          <w:szCs w:val="24"/>
        </w:rPr>
        <w:t>评分分值计算保留小数点后两位，小数点后第三位“四舍五入”。</w:t>
      </w:r>
    </w:p>
    <w:p w:rsidR="00E43186" w:rsidRDefault="00E43186" w:rsidP="00622C96">
      <w:pPr>
        <w:pStyle w:val="a4"/>
        <w:spacing w:line="360" w:lineRule="auto"/>
        <w:ind w:firstLine="0"/>
        <w:rPr>
          <w:sz w:val="24"/>
          <w:szCs w:val="24"/>
        </w:rPr>
      </w:pPr>
      <w:r>
        <w:rPr>
          <w:rFonts w:hint="eastAsia"/>
          <w:sz w:val="24"/>
          <w:szCs w:val="24"/>
        </w:rPr>
        <w:t>2.</w:t>
      </w:r>
      <w:r>
        <w:rPr>
          <w:sz w:val="24"/>
          <w:szCs w:val="24"/>
        </w:rPr>
        <w:t>各供应商的最终得分为评审专家所评定分数的算术平均值，各项统计结果均精确到小数点后两位。</w:t>
      </w:r>
    </w:p>
    <w:bookmarkEnd w:id="64"/>
    <w:bookmarkEnd w:id="65"/>
    <w:bookmarkEnd w:id="66"/>
    <w:bookmarkEnd w:id="67"/>
    <w:p w:rsidR="00E43186" w:rsidRDefault="00E43186">
      <w:pPr>
        <w:widowControl/>
        <w:jc w:val="left"/>
        <w:rPr>
          <w:rFonts w:asciiTheme="minorEastAsia" w:hAnsiTheme="minorEastAsia" w:cstheme="minorEastAsia"/>
          <w:b/>
          <w:kern w:val="44"/>
          <w:sz w:val="32"/>
          <w:szCs w:val="36"/>
        </w:rPr>
      </w:pPr>
      <w:r>
        <w:rPr>
          <w:rFonts w:asciiTheme="minorEastAsia" w:hAnsiTheme="minorEastAsia" w:cstheme="minorEastAsia"/>
          <w:szCs w:val="36"/>
        </w:rPr>
        <w:br w:type="page"/>
      </w:r>
    </w:p>
    <w:p w:rsidR="00014560" w:rsidRDefault="00E43186">
      <w:pPr>
        <w:pStyle w:val="1"/>
        <w:pageBreakBefore/>
        <w:spacing w:beforeLines="100" w:before="312" w:afterLines="100" w:after="312" w:line="500" w:lineRule="exact"/>
        <w:rPr>
          <w:rFonts w:asciiTheme="minorEastAsia" w:eastAsiaTheme="minorEastAsia" w:hAnsiTheme="minorEastAsia" w:cstheme="minorEastAsia"/>
          <w:szCs w:val="36"/>
        </w:rPr>
      </w:pPr>
      <w:bookmarkStart w:id="75" w:name="_Toc112933110"/>
      <w:r>
        <w:rPr>
          <w:rFonts w:asciiTheme="minorEastAsia" w:eastAsiaTheme="minorEastAsia" w:hAnsiTheme="minorEastAsia" w:cstheme="minorEastAsia" w:hint="eastAsia"/>
          <w:szCs w:val="36"/>
        </w:rPr>
        <w:lastRenderedPageBreak/>
        <w:t>第四</w:t>
      </w:r>
      <w:bookmarkEnd w:id="1"/>
      <w:r>
        <w:rPr>
          <w:rFonts w:asciiTheme="minorEastAsia" w:eastAsiaTheme="minorEastAsia" w:hAnsiTheme="minorEastAsia" w:cstheme="minorEastAsia" w:hint="eastAsia"/>
          <w:szCs w:val="36"/>
        </w:rPr>
        <w:t>章  采购需求</w:t>
      </w:r>
      <w:bookmarkEnd w:id="2"/>
      <w:bookmarkEnd w:id="75"/>
    </w:p>
    <w:p w:rsidR="00014560" w:rsidRPr="000105C7" w:rsidRDefault="007D32F0" w:rsidP="00363B64">
      <w:pPr>
        <w:spacing w:line="360" w:lineRule="auto"/>
        <w:rPr>
          <w:rFonts w:asciiTheme="minorEastAsia" w:hAnsiTheme="minorEastAsia" w:cstheme="minorEastAsia"/>
          <w:b/>
          <w:sz w:val="24"/>
          <w:szCs w:val="24"/>
        </w:rPr>
      </w:pPr>
      <w:r w:rsidRPr="000105C7">
        <w:rPr>
          <w:rFonts w:asciiTheme="minorEastAsia" w:hAnsiTheme="minorEastAsia" w:cstheme="minorEastAsia" w:hint="eastAsia"/>
          <w:b/>
          <w:sz w:val="24"/>
          <w:szCs w:val="24"/>
        </w:rPr>
        <w:t>1、</w:t>
      </w:r>
      <w:r w:rsidR="00363B64" w:rsidRPr="000105C7">
        <w:rPr>
          <w:rFonts w:asciiTheme="minorEastAsia" w:hAnsiTheme="minorEastAsia" w:cstheme="minorEastAsia" w:hint="eastAsia"/>
          <w:b/>
          <w:sz w:val="24"/>
          <w:szCs w:val="24"/>
        </w:rPr>
        <w:t>项目名称</w:t>
      </w:r>
    </w:p>
    <w:p w:rsidR="00014560" w:rsidRPr="000105C7" w:rsidRDefault="00207FD4" w:rsidP="00A6081D">
      <w:pPr>
        <w:spacing w:line="360" w:lineRule="auto"/>
        <w:ind w:rightChars="-152" w:right="-319" w:firstLineChars="200" w:firstLine="480"/>
        <w:rPr>
          <w:rFonts w:asciiTheme="minorEastAsia" w:hAnsiTheme="minorEastAsia" w:cstheme="minorEastAsia"/>
          <w:bCs/>
          <w:sz w:val="24"/>
          <w:szCs w:val="24"/>
        </w:rPr>
      </w:pPr>
      <w:r w:rsidRPr="000105C7">
        <w:rPr>
          <w:rFonts w:asciiTheme="minorEastAsia" w:hAnsiTheme="minorEastAsia" w:cs="宋体"/>
          <w:kern w:val="0"/>
          <w:sz w:val="24"/>
          <w:szCs w:val="24"/>
        </w:rPr>
        <w:t>2022年应急中心预案修编项目</w:t>
      </w:r>
    </w:p>
    <w:p w:rsidR="00A6081D" w:rsidRPr="000105C7" w:rsidRDefault="00A6081D" w:rsidP="00A6081D">
      <w:pPr>
        <w:spacing w:line="360" w:lineRule="auto"/>
        <w:rPr>
          <w:rFonts w:asciiTheme="minorEastAsia" w:hAnsiTheme="minorEastAsia" w:cstheme="minorEastAsia"/>
          <w:b/>
          <w:sz w:val="24"/>
          <w:szCs w:val="24"/>
        </w:rPr>
      </w:pPr>
      <w:r w:rsidRPr="000105C7">
        <w:rPr>
          <w:rFonts w:asciiTheme="minorEastAsia" w:hAnsiTheme="minorEastAsia"/>
          <w:sz w:val="24"/>
          <w:szCs w:val="24"/>
        </w:rPr>
        <w:t>2、</w:t>
      </w:r>
      <w:r w:rsidRPr="000105C7">
        <w:rPr>
          <w:rFonts w:asciiTheme="minorEastAsia" w:hAnsiTheme="minorEastAsia" w:cstheme="minorEastAsia" w:hint="eastAsia"/>
          <w:b/>
          <w:sz w:val="24"/>
          <w:szCs w:val="24"/>
        </w:rPr>
        <w:t>项目概况</w:t>
      </w:r>
    </w:p>
    <w:p w:rsidR="002D715C" w:rsidRPr="000105C7" w:rsidRDefault="00363B64" w:rsidP="00A6081D">
      <w:pPr>
        <w:spacing w:line="360" w:lineRule="auto"/>
        <w:ind w:firstLineChars="200" w:firstLine="480"/>
      </w:pPr>
      <w:r w:rsidRPr="000105C7">
        <w:rPr>
          <w:rFonts w:asciiTheme="minorEastAsia" w:hAnsiTheme="minorEastAsia" w:hint="eastAsia"/>
          <w:sz w:val="24"/>
          <w:szCs w:val="24"/>
        </w:rPr>
        <w:t>为提高全区防范化解风险能力，有效应对各类突发事件，最大限度减少突发事件造成的损失，保障人民群众身体健康和财产安全，保持社会和谐稳定和国民经济持续健康发展，依据《中华人民共和国突发事件应对法》、《陕西省突发事件总体应急预案》、《西安市突发事件总体应急预案》、《西安市机构改革实施方案》及《西安市应急委员会办公室关于进一步做好应急管理相关工作的通知》（市应急办【2021】8号）等法律法规和文件要求，西安市鄠</w:t>
      </w:r>
      <w:proofErr w:type="gramStart"/>
      <w:r w:rsidRPr="000105C7">
        <w:rPr>
          <w:rFonts w:asciiTheme="minorEastAsia" w:hAnsiTheme="minorEastAsia" w:hint="eastAsia"/>
          <w:sz w:val="24"/>
          <w:szCs w:val="24"/>
        </w:rPr>
        <w:t>邑</w:t>
      </w:r>
      <w:proofErr w:type="gramEnd"/>
      <w:r w:rsidRPr="000105C7">
        <w:rPr>
          <w:rFonts w:asciiTheme="minorEastAsia" w:hAnsiTheme="minorEastAsia" w:hint="eastAsia"/>
          <w:sz w:val="24"/>
          <w:szCs w:val="24"/>
        </w:rPr>
        <w:t>区应急管理局组织实施《西安市鄠邑区突发事件总体应急预案》、《西安市鄠邑区抗旱应急预案》、《西安市鄠邑区生产安全事故应急预案》、《西安市鄠邑区危险化学品事故应急预案》</w:t>
      </w:r>
      <w:r w:rsidR="002D715C" w:rsidRPr="000105C7">
        <w:rPr>
          <w:rFonts w:asciiTheme="minorEastAsia" w:hAnsiTheme="minorEastAsia" w:hint="eastAsia"/>
          <w:sz w:val="24"/>
          <w:szCs w:val="24"/>
        </w:rPr>
        <w:t>的</w:t>
      </w:r>
      <w:r w:rsidRPr="000105C7">
        <w:rPr>
          <w:rFonts w:asciiTheme="minorEastAsia" w:hAnsiTheme="minorEastAsia" w:hint="eastAsia"/>
          <w:sz w:val="24"/>
          <w:szCs w:val="24"/>
        </w:rPr>
        <w:t>修编工作</w:t>
      </w:r>
      <w:r w:rsidRPr="000105C7">
        <w:rPr>
          <w:rFonts w:hint="eastAsia"/>
        </w:rPr>
        <w:t>。</w:t>
      </w:r>
    </w:p>
    <w:p w:rsidR="002D715C" w:rsidRPr="000105C7" w:rsidRDefault="002D715C" w:rsidP="002D715C">
      <w:pPr>
        <w:spacing w:line="360" w:lineRule="auto"/>
        <w:rPr>
          <w:rFonts w:asciiTheme="minorEastAsia" w:hAnsiTheme="minorEastAsia" w:cstheme="minorEastAsia"/>
          <w:b/>
          <w:sz w:val="24"/>
          <w:szCs w:val="24"/>
        </w:rPr>
      </w:pPr>
      <w:r w:rsidRPr="000105C7">
        <w:rPr>
          <w:rFonts w:asciiTheme="minorEastAsia" w:hAnsiTheme="minorEastAsia" w:cstheme="minorEastAsia" w:hint="eastAsia"/>
          <w:b/>
          <w:sz w:val="24"/>
          <w:szCs w:val="24"/>
        </w:rPr>
        <w:t>3、服务要求、服务范围</w:t>
      </w:r>
    </w:p>
    <w:p w:rsidR="002D715C" w:rsidRPr="000105C7" w:rsidRDefault="002D715C" w:rsidP="008E08FF">
      <w:pPr>
        <w:spacing w:line="360" w:lineRule="auto"/>
        <w:ind w:firstLineChars="200" w:firstLine="480"/>
        <w:rPr>
          <w:rFonts w:asciiTheme="minorEastAsia" w:hAnsiTheme="minorEastAsia"/>
          <w:sz w:val="24"/>
          <w:szCs w:val="24"/>
        </w:rPr>
      </w:pPr>
      <w:r w:rsidRPr="000105C7">
        <w:rPr>
          <w:rFonts w:asciiTheme="minorEastAsia" w:hAnsiTheme="minorEastAsia"/>
          <w:sz w:val="24"/>
          <w:szCs w:val="24"/>
        </w:rPr>
        <w:t>本项目划分为</w:t>
      </w:r>
      <w:r w:rsidRPr="000105C7">
        <w:rPr>
          <w:rFonts w:asciiTheme="minorEastAsia" w:hAnsiTheme="minorEastAsia" w:hint="eastAsia"/>
          <w:sz w:val="24"/>
          <w:szCs w:val="24"/>
        </w:rPr>
        <w:t>1个标段，采购内容：包含完成《西安市鄠邑区突发事件总体应急预案》、《西安市鄠邑区抗旱应急预案》、《西安市鄠邑区生产安全事故应急预案》、《西安市鄠邑区危险化学品事故应急预案》的修编、评审、备案等工作。</w:t>
      </w:r>
    </w:p>
    <w:p w:rsidR="002D715C" w:rsidRPr="000105C7" w:rsidRDefault="002D715C" w:rsidP="008E08FF">
      <w:pPr>
        <w:spacing w:line="360" w:lineRule="auto"/>
        <w:ind w:firstLineChars="200" w:firstLine="480"/>
        <w:rPr>
          <w:rFonts w:asciiTheme="minorEastAsia" w:hAnsiTheme="minorEastAsia"/>
          <w:sz w:val="24"/>
          <w:szCs w:val="24"/>
        </w:rPr>
      </w:pPr>
      <w:r w:rsidRPr="000105C7">
        <w:rPr>
          <w:rFonts w:asciiTheme="minorEastAsia" w:hAnsiTheme="minorEastAsia" w:hint="eastAsia"/>
          <w:sz w:val="24"/>
          <w:szCs w:val="24"/>
        </w:rPr>
        <w:t>服务期限：自合同签订之日起至完成应急预案的评估与修订时止。</w:t>
      </w:r>
    </w:p>
    <w:p w:rsidR="002D715C" w:rsidRPr="000105C7" w:rsidRDefault="002D715C" w:rsidP="008E08FF">
      <w:pPr>
        <w:spacing w:line="360" w:lineRule="auto"/>
        <w:ind w:firstLineChars="200" w:firstLine="480"/>
        <w:jc w:val="left"/>
        <w:rPr>
          <w:rFonts w:asciiTheme="minorEastAsia" w:hAnsiTheme="minorEastAsia"/>
          <w:sz w:val="24"/>
          <w:szCs w:val="24"/>
        </w:rPr>
      </w:pPr>
      <w:r w:rsidRPr="000105C7">
        <w:rPr>
          <w:rFonts w:asciiTheme="minorEastAsia" w:hAnsiTheme="minorEastAsia" w:hint="eastAsia"/>
          <w:sz w:val="24"/>
          <w:szCs w:val="24"/>
        </w:rPr>
        <w:t>服务要求：应急预案编制要依据有关法律、法规、规章，紧密结合当地实际，合理确定内容，切实增强应急预案的针对性、实用性和可操作性。</w:t>
      </w:r>
    </w:p>
    <w:p w:rsidR="002D715C" w:rsidRPr="000105C7" w:rsidRDefault="00A6081D" w:rsidP="00A6081D">
      <w:pPr>
        <w:spacing w:line="360" w:lineRule="auto"/>
        <w:rPr>
          <w:rFonts w:asciiTheme="minorEastAsia" w:hAnsiTheme="minorEastAsia" w:cstheme="minorEastAsia"/>
          <w:b/>
          <w:sz w:val="24"/>
          <w:szCs w:val="24"/>
        </w:rPr>
      </w:pPr>
      <w:r w:rsidRPr="000105C7">
        <w:rPr>
          <w:rFonts w:asciiTheme="minorEastAsia" w:hAnsiTheme="minorEastAsia" w:cstheme="minorEastAsia"/>
          <w:b/>
          <w:sz w:val="24"/>
          <w:szCs w:val="24"/>
        </w:rPr>
        <w:t>4、成果交付</w:t>
      </w:r>
    </w:p>
    <w:p w:rsidR="00A6081D" w:rsidRPr="000105C7" w:rsidRDefault="000553DC" w:rsidP="00A6081D">
      <w:pPr>
        <w:spacing w:line="360" w:lineRule="auto"/>
        <w:ind w:firstLineChars="200" w:firstLine="480"/>
        <w:rPr>
          <w:rFonts w:asciiTheme="minorEastAsia" w:hAnsiTheme="minorEastAsia"/>
          <w:sz w:val="24"/>
          <w:szCs w:val="24"/>
        </w:rPr>
      </w:pPr>
      <w:r w:rsidRPr="000105C7">
        <w:rPr>
          <w:rFonts w:asciiTheme="minorEastAsia" w:hAnsiTheme="minorEastAsia"/>
          <w:sz w:val="24"/>
          <w:szCs w:val="24"/>
        </w:rPr>
        <w:t>1）</w:t>
      </w:r>
      <w:r w:rsidR="00A6081D" w:rsidRPr="000105C7">
        <w:rPr>
          <w:rFonts w:asciiTheme="minorEastAsia" w:hAnsiTheme="minorEastAsia" w:hint="eastAsia"/>
          <w:sz w:val="24"/>
          <w:szCs w:val="24"/>
        </w:rPr>
        <w:t>对本区域的调查资料（包含各项原始记录及统计表格）</w:t>
      </w:r>
      <w:r w:rsidRPr="000105C7">
        <w:rPr>
          <w:rFonts w:asciiTheme="minorEastAsia" w:hAnsiTheme="minorEastAsia" w:hint="eastAsia"/>
          <w:sz w:val="24"/>
          <w:szCs w:val="24"/>
        </w:rPr>
        <w:t>；</w:t>
      </w:r>
    </w:p>
    <w:p w:rsidR="00A6081D" w:rsidRPr="000105C7" w:rsidRDefault="000553DC" w:rsidP="00A6081D">
      <w:pPr>
        <w:spacing w:line="360" w:lineRule="auto"/>
        <w:ind w:firstLineChars="200" w:firstLine="480"/>
        <w:rPr>
          <w:rFonts w:asciiTheme="minorEastAsia" w:hAnsiTheme="minorEastAsia"/>
          <w:sz w:val="24"/>
          <w:szCs w:val="24"/>
        </w:rPr>
      </w:pPr>
      <w:r w:rsidRPr="000105C7">
        <w:rPr>
          <w:rFonts w:asciiTheme="minorEastAsia" w:hAnsiTheme="minorEastAsia"/>
          <w:sz w:val="24"/>
          <w:szCs w:val="24"/>
        </w:rPr>
        <w:t>2）</w:t>
      </w:r>
      <w:r w:rsidR="00A6081D" w:rsidRPr="000105C7">
        <w:rPr>
          <w:rFonts w:asciiTheme="minorEastAsia" w:hAnsiTheme="minorEastAsia"/>
          <w:sz w:val="24"/>
          <w:szCs w:val="24"/>
        </w:rPr>
        <w:t>应急预案修编的成果文件；</w:t>
      </w:r>
    </w:p>
    <w:p w:rsidR="00A6081D" w:rsidRPr="000105C7" w:rsidRDefault="000553DC" w:rsidP="000553DC">
      <w:pPr>
        <w:spacing w:line="360" w:lineRule="auto"/>
        <w:rPr>
          <w:rFonts w:asciiTheme="minorEastAsia" w:hAnsiTheme="minorEastAsia" w:cstheme="minorEastAsia"/>
          <w:b/>
          <w:sz w:val="24"/>
          <w:szCs w:val="24"/>
        </w:rPr>
      </w:pPr>
      <w:r w:rsidRPr="000105C7">
        <w:rPr>
          <w:rFonts w:asciiTheme="minorEastAsia" w:hAnsiTheme="minorEastAsia" w:cstheme="minorEastAsia"/>
          <w:b/>
          <w:sz w:val="24"/>
          <w:szCs w:val="24"/>
        </w:rPr>
        <w:t>5、付款方式</w:t>
      </w:r>
    </w:p>
    <w:p w:rsidR="000553DC" w:rsidRPr="000105C7" w:rsidRDefault="000553DC" w:rsidP="000553DC">
      <w:pPr>
        <w:spacing w:line="360" w:lineRule="auto"/>
        <w:ind w:firstLineChars="200" w:firstLine="480"/>
        <w:rPr>
          <w:rFonts w:asciiTheme="minorEastAsia" w:hAnsiTheme="minorEastAsia"/>
          <w:sz w:val="24"/>
          <w:szCs w:val="24"/>
        </w:rPr>
      </w:pPr>
      <w:r w:rsidRPr="000105C7">
        <w:rPr>
          <w:rFonts w:asciiTheme="minorEastAsia" w:hAnsiTheme="minorEastAsia" w:hint="eastAsia"/>
          <w:sz w:val="24"/>
          <w:szCs w:val="24"/>
        </w:rPr>
        <w:t>合同签订后5个工作日内支付合同总价款的30%；项目完成评审并备案后5个工作日内支付合同总价款的</w:t>
      </w:r>
      <w:r w:rsidRPr="000105C7">
        <w:rPr>
          <w:rFonts w:asciiTheme="minorEastAsia" w:hAnsiTheme="minorEastAsia"/>
          <w:sz w:val="24"/>
          <w:szCs w:val="24"/>
        </w:rPr>
        <w:t>7</w:t>
      </w:r>
      <w:r w:rsidRPr="000105C7">
        <w:rPr>
          <w:rFonts w:asciiTheme="minorEastAsia" w:hAnsiTheme="minorEastAsia" w:hint="eastAsia"/>
          <w:sz w:val="24"/>
          <w:szCs w:val="24"/>
        </w:rPr>
        <w:t>0%；</w:t>
      </w:r>
      <w:r w:rsidRPr="000105C7">
        <w:rPr>
          <w:rFonts w:asciiTheme="minorEastAsia" w:hAnsiTheme="minorEastAsia"/>
          <w:sz w:val="24"/>
          <w:szCs w:val="24"/>
        </w:rPr>
        <w:t>（甲方付款前，乙方应提供足额有效的合法发票）</w:t>
      </w:r>
    </w:p>
    <w:p w:rsidR="000553DC" w:rsidRPr="000105C7" w:rsidRDefault="000553DC" w:rsidP="000553DC">
      <w:pPr>
        <w:spacing w:line="360" w:lineRule="auto"/>
        <w:rPr>
          <w:rFonts w:asciiTheme="minorEastAsia" w:hAnsiTheme="minorEastAsia" w:cstheme="minorEastAsia"/>
          <w:b/>
          <w:sz w:val="24"/>
          <w:szCs w:val="24"/>
        </w:rPr>
      </w:pPr>
      <w:r w:rsidRPr="000105C7">
        <w:rPr>
          <w:rFonts w:asciiTheme="minorEastAsia" w:hAnsiTheme="minorEastAsia" w:cstheme="minorEastAsia" w:hint="eastAsia"/>
          <w:b/>
          <w:sz w:val="24"/>
          <w:szCs w:val="24"/>
        </w:rPr>
        <w:t>6、履约验收</w:t>
      </w:r>
    </w:p>
    <w:p w:rsidR="000553DC" w:rsidRPr="000105C7" w:rsidRDefault="000553DC" w:rsidP="000553DC">
      <w:pPr>
        <w:spacing w:line="360" w:lineRule="auto"/>
        <w:ind w:firstLineChars="200" w:firstLine="480"/>
        <w:rPr>
          <w:rFonts w:asciiTheme="minorEastAsia" w:hAnsiTheme="minorEastAsia"/>
          <w:sz w:val="24"/>
          <w:szCs w:val="24"/>
        </w:rPr>
      </w:pPr>
      <w:r w:rsidRPr="000105C7">
        <w:rPr>
          <w:rFonts w:asciiTheme="minorEastAsia" w:hAnsiTheme="minorEastAsia" w:hint="eastAsia"/>
          <w:sz w:val="24"/>
          <w:szCs w:val="24"/>
        </w:rPr>
        <w:lastRenderedPageBreak/>
        <w:t>本项目采购人及其委托的采购代理机构将依据合同条款、磋商文件要求、响应文件及承诺内容，严格按照政府采购相关法律法规以及《财政部关于进一步加强政府采购需求和履约验收管理的指导意见》（</w:t>
      </w:r>
      <w:r w:rsidRPr="000105C7">
        <w:rPr>
          <w:rFonts w:asciiTheme="minorEastAsia" w:hAnsiTheme="minorEastAsia"/>
          <w:sz w:val="24"/>
          <w:szCs w:val="24"/>
        </w:rPr>
        <w:t>财库〔2016〕205号</w:t>
      </w:r>
      <w:r w:rsidRPr="000105C7">
        <w:rPr>
          <w:rFonts w:asciiTheme="minorEastAsia" w:hAnsiTheme="minorEastAsia" w:hint="eastAsia"/>
          <w:sz w:val="24"/>
          <w:szCs w:val="24"/>
        </w:rPr>
        <w:t>）要求进行验收。</w:t>
      </w:r>
    </w:p>
    <w:p w:rsidR="000553DC" w:rsidRPr="000105C7" w:rsidRDefault="000553DC" w:rsidP="000553DC">
      <w:pPr>
        <w:spacing w:line="360" w:lineRule="auto"/>
        <w:rPr>
          <w:rFonts w:asciiTheme="minorEastAsia" w:hAnsiTheme="minorEastAsia" w:cstheme="minorEastAsia"/>
          <w:b/>
          <w:sz w:val="24"/>
          <w:szCs w:val="24"/>
        </w:rPr>
      </w:pPr>
      <w:r w:rsidRPr="000105C7">
        <w:rPr>
          <w:rFonts w:asciiTheme="minorEastAsia" w:hAnsiTheme="minorEastAsia" w:cstheme="minorEastAsia" w:hint="eastAsia"/>
          <w:b/>
          <w:sz w:val="24"/>
          <w:szCs w:val="24"/>
        </w:rPr>
        <w:t>7、其他要求</w:t>
      </w:r>
    </w:p>
    <w:p w:rsidR="000553DC" w:rsidRPr="006A05E5" w:rsidRDefault="000553DC" w:rsidP="000553DC">
      <w:pPr>
        <w:spacing w:line="560" w:lineRule="exact"/>
        <w:ind w:firstLineChars="200" w:firstLine="480"/>
        <w:rPr>
          <w:rFonts w:asciiTheme="minorEastAsia" w:hAnsiTheme="minorEastAsia"/>
          <w:sz w:val="24"/>
          <w:szCs w:val="24"/>
        </w:rPr>
      </w:pPr>
      <w:r w:rsidRPr="000105C7">
        <w:rPr>
          <w:rFonts w:asciiTheme="minorEastAsia" w:hAnsiTheme="minorEastAsia" w:hint="eastAsia"/>
          <w:sz w:val="24"/>
          <w:szCs w:val="24"/>
        </w:rPr>
        <w:t>(1)供应商提供成果必须符合采购人保密要求</w:t>
      </w:r>
      <w:r w:rsidRPr="006A05E5">
        <w:rPr>
          <w:rFonts w:asciiTheme="minorEastAsia" w:hAnsiTheme="minorEastAsia" w:hint="eastAsia"/>
          <w:sz w:val="24"/>
          <w:szCs w:val="24"/>
        </w:rPr>
        <w:t>。</w:t>
      </w:r>
    </w:p>
    <w:p w:rsidR="000553DC" w:rsidRPr="006A05E5" w:rsidRDefault="000553DC" w:rsidP="000553DC">
      <w:pPr>
        <w:spacing w:line="560" w:lineRule="exact"/>
        <w:rPr>
          <w:rFonts w:asciiTheme="minorEastAsia" w:hAnsiTheme="minorEastAsia"/>
          <w:sz w:val="24"/>
          <w:szCs w:val="24"/>
        </w:rPr>
      </w:pPr>
      <w:r w:rsidRPr="006A05E5">
        <w:rPr>
          <w:rFonts w:asciiTheme="minorEastAsia" w:hAnsiTheme="minorEastAsia" w:hint="eastAsia"/>
          <w:sz w:val="24"/>
          <w:szCs w:val="24"/>
        </w:rPr>
        <w:t xml:space="preserve">    (2)供应商应保证提供服务过程中不得侵犯任何第三方的知识产权。如果任何第三方提出侵权指控，由供应商负责与第三方交涉并承担可能发生的一切费用和相关法律责任，采购人不承担由此引起的一切经济和法律责任。</w:t>
      </w:r>
    </w:p>
    <w:p w:rsidR="000553DC" w:rsidRPr="006A05E5" w:rsidRDefault="000553DC" w:rsidP="006A05E5">
      <w:pPr>
        <w:spacing w:line="360" w:lineRule="auto"/>
        <w:ind w:firstLineChars="200" w:firstLine="480"/>
        <w:rPr>
          <w:rFonts w:asciiTheme="minorEastAsia" w:hAnsiTheme="minorEastAsia"/>
          <w:sz w:val="24"/>
          <w:szCs w:val="24"/>
        </w:rPr>
      </w:pPr>
      <w:r w:rsidRPr="006A05E5">
        <w:rPr>
          <w:rFonts w:asciiTheme="minorEastAsia" w:hAnsiTheme="minorEastAsia" w:hint="eastAsia"/>
          <w:sz w:val="24"/>
          <w:szCs w:val="24"/>
        </w:rPr>
        <w:t>(3)供应商定</w:t>
      </w:r>
      <w:proofErr w:type="gramStart"/>
      <w:r w:rsidRPr="006A05E5">
        <w:rPr>
          <w:rFonts w:asciiTheme="minorEastAsia" w:hAnsiTheme="minorEastAsia" w:hint="eastAsia"/>
          <w:sz w:val="24"/>
          <w:szCs w:val="24"/>
        </w:rPr>
        <w:t>期及时</w:t>
      </w:r>
      <w:proofErr w:type="gramEnd"/>
      <w:r w:rsidRPr="006A05E5">
        <w:rPr>
          <w:rFonts w:asciiTheme="minorEastAsia" w:hAnsiTheme="minorEastAsia" w:hint="eastAsia"/>
          <w:sz w:val="24"/>
          <w:szCs w:val="24"/>
        </w:rPr>
        <w:t>向采购人通告本项目服务范围内有关服务的重大事项及其进度。</w:t>
      </w:r>
    </w:p>
    <w:p w:rsidR="000553DC" w:rsidRPr="006A05E5" w:rsidRDefault="000553DC" w:rsidP="006A05E5">
      <w:pPr>
        <w:spacing w:line="360" w:lineRule="auto"/>
        <w:ind w:firstLineChars="200" w:firstLine="480"/>
        <w:rPr>
          <w:rFonts w:asciiTheme="minorEastAsia" w:hAnsiTheme="minorEastAsia"/>
          <w:sz w:val="24"/>
          <w:szCs w:val="24"/>
        </w:rPr>
      </w:pPr>
      <w:r w:rsidRPr="006A05E5">
        <w:rPr>
          <w:rFonts w:asciiTheme="minorEastAsia" w:hAnsiTheme="minorEastAsia" w:hint="eastAsia"/>
          <w:sz w:val="24"/>
          <w:szCs w:val="24"/>
        </w:rPr>
        <w:t>(4)供应</w:t>
      </w:r>
      <w:proofErr w:type="gramStart"/>
      <w:r w:rsidRPr="006A05E5">
        <w:rPr>
          <w:rFonts w:asciiTheme="minorEastAsia" w:hAnsiTheme="minorEastAsia" w:hint="eastAsia"/>
          <w:sz w:val="24"/>
          <w:szCs w:val="24"/>
        </w:rPr>
        <w:t>商服务</w:t>
      </w:r>
      <w:proofErr w:type="gramEnd"/>
      <w:r w:rsidRPr="006A05E5">
        <w:rPr>
          <w:rFonts w:asciiTheme="minorEastAsia" w:hAnsiTheme="minorEastAsia" w:hint="eastAsia"/>
          <w:sz w:val="24"/>
          <w:szCs w:val="24"/>
        </w:rPr>
        <w:t>必须高效优质且符合国家法律法规、行业标准、规范及本</w:t>
      </w:r>
      <w:r w:rsidR="00A65157">
        <w:rPr>
          <w:rFonts w:asciiTheme="minorEastAsia" w:hAnsiTheme="minorEastAsia" w:hint="eastAsia"/>
          <w:sz w:val="24"/>
          <w:szCs w:val="24"/>
        </w:rPr>
        <w:t>采购</w:t>
      </w:r>
      <w:r w:rsidRPr="006A05E5">
        <w:rPr>
          <w:rFonts w:asciiTheme="minorEastAsia" w:hAnsiTheme="minorEastAsia" w:hint="eastAsia"/>
          <w:sz w:val="24"/>
          <w:szCs w:val="24"/>
        </w:rPr>
        <w:t>文件所有条款要求，预案、报告、手册、方案等工作成果需通过专家评审验收。</w:t>
      </w:r>
    </w:p>
    <w:p w:rsidR="000553DC" w:rsidRPr="006A05E5" w:rsidRDefault="000553DC" w:rsidP="006A05E5">
      <w:pPr>
        <w:spacing w:line="360" w:lineRule="auto"/>
        <w:rPr>
          <w:rFonts w:asciiTheme="minorEastAsia" w:hAnsiTheme="minorEastAsia"/>
          <w:sz w:val="24"/>
          <w:szCs w:val="24"/>
        </w:rPr>
      </w:pPr>
      <w:r w:rsidRPr="006A05E5">
        <w:rPr>
          <w:rFonts w:asciiTheme="minorEastAsia" w:hAnsiTheme="minorEastAsia" w:hint="eastAsia"/>
          <w:sz w:val="24"/>
          <w:szCs w:val="24"/>
        </w:rPr>
        <w:t xml:space="preserve">     (5)其它未尽事宜由供需双方在合同中协商约定。</w:t>
      </w:r>
    </w:p>
    <w:p w:rsidR="000553DC" w:rsidRPr="000553DC" w:rsidRDefault="000553DC" w:rsidP="006A05E5">
      <w:pPr>
        <w:spacing w:line="360" w:lineRule="auto"/>
        <w:rPr>
          <w:highlight w:val="yellow"/>
        </w:rPr>
      </w:pPr>
    </w:p>
    <w:p w:rsidR="00014560" w:rsidRPr="000105C7" w:rsidRDefault="007D32F0">
      <w:pPr>
        <w:pStyle w:val="1"/>
        <w:pageBreakBefore/>
        <w:spacing w:beforeLines="100" w:before="312" w:afterLines="150" w:after="468" w:line="500" w:lineRule="exact"/>
        <w:rPr>
          <w:rFonts w:asciiTheme="minorEastAsia" w:eastAsiaTheme="minorEastAsia" w:hAnsiTheme="minorEastAsia" w:cstheme="minorEastAsia"/>
          <w:szCs w:val="36"/>
        </w:rPr>
      </w:pPr>
      <w:bookmarkStart w:id="76" w:name="_Toc6835"/>
      <w:bookmarkStart w:id="77" w:name="_Toc15647"/>
      <w:bookmarkStart w:id="78" w:name="_Toc21725"/>
      <w:bookmarkStart w:id="79" w:name="_Toc112933111"/>
      <w:r w:rsidRPr="000105C7">
        <w:rPr>
          <w:rFonts w:asciiTheme="minorEastAsia" w:eastAsiaTheme="minorEastAsia" w:hAnsiTheme="minorEastAsia" w:cstheme="minorEastAsia" w:hint="eastAsia"/>
          <w:szCs w:val="36"/>
        </w:rPr>
        <w:lastRenderedPageBreak/>
        <w:t xml:space="preserve">第五章  </w:t>
      </w:r>
      <w:bookmarkEnd w:id="76"/>
      <w:bookmarkEnd w:id="77"/>
      <w:r w:rsidRPr="000105C7">
        <w:rPr>
          <w:rFonts w:asciiTheme="minorEastAsia" w:eastAsiaTheme="minorEastAsia" w:hAnsiTheme="minorEastAsia" w:cstheme="minorEastAsia" w:hint="eastAsia"/>
          <w:szCs w:val="36"/>
        </w:rPr>
        <w:t>合同</w:t>
      </w:r>
      <w:r w:rsidR="006A05E5" w:rsidRPr="000105C7">
        <w:rPr>
          <w:rFonts w:asciiTheme="minorEastAsia" w:eastAsiaTheme="minorEastAsia" w:hAnsiTheme="minorEastAsia" w:cstheme="minorEastAsia" w:hint="eastAsia"/>
          <w:szCs w:val="36"/>
        </w:rPr>
        <w:t>主要</w:t>
      </w:r>
      <w:r w:rsidRPr="000105C7">
        <w:rPr>
          <w:rFonts w:asciiTheme="minorEastAsia" w:eastAsiaTheme="minorEastAsia" w:hAnsiTheme="minorEastAsia" w:cstheme="minorEastAsia" w:hint="eastAsia"/>
          <w:szCs w:val="36"/>
        </w:rPr>
        <w:t>条款</w:t>
      </w:r>
      <w:bookmarkStart w:id="80" w:name="_Toc2234"/>
      <w:bookmarkEnd w:id="78"/>
      <w:bookmarkEnd w:id="79"/>
    </w:p>
    <w:p w:rsidR="006A05E5" w:rsidRPr="000105C7" w:rsidRDefault="006A05E5" w:rsidP="006A05E5">
      <w:pPr>
        <w:jc w:val="center"/>
      </w:pPr>
      <w:r w:rsidRPr="000105C7">
        <w:t>（仅供参考）</w:t>
      </w:r>
    </w:p>
    <w:bookmarkEnd w:id="0"/>
    <w:bookmarkEnd w:id="80"/>
    <w:p w:rsidR="00D67654" w:rsidRPr="00EF4844" w:rsidRDefault="00D67654" w:rsidP="00D67654">
      <w:pPr>
        <w:autoSpaceDE w:val="0"/>
        <w:autoSpaceDN w:val="0"/>
        <w:adjustRightInd w:val="0"/>
        <w:spacing w:line="360" w:lineRule="auto"/>
        <w:ind w:firstLineChars="200" w:firstLine="480"/>
        <w:rPr>
          <w:rFonts w:asciiTheme="minorEastAsia" w:hAnsiTheme="minorEastAsia"/>
          <w:sz w:val="24"/>
          <w:szCs w:val="24"/>
          <w:u w:val="single"/>
        </w:rPr>
      </w:pPr>
      <w:r w:rsidRPr="00EF4844">
        <w:rPr>
          <w:rFonts w:asciiTheme="minorEastAsia" w:hAnsiTheme="minorEastAsia" w:hint="eastAsia"/>
          <w:bCs/>
          <w:sz w:val="24"/>
          <w:szCs w:val="24"/>
        </w:rPr>
        <w:t>甲方（采购人）：</w:t>
      </w:r>
      <w:r w:rsidRPr="00EF4844">
        <w:rPr>
          <w:rFonts w:asciiTheme="minorEastAsia" w:hAnsiTheme="minorEastAsia" w:hint="eastAsia"/>
          <w:bCs/>
          <w:sz w:val="24"/>
          <w:szCs w:val="24"/>
          <w:u w:val="single"/>
        </w:rPr>
        <w:t>西安市鄠</w:t>
      </w:r>
      <w:proofErr w:type="gramStart"/>
      <w:r w:rsidRPr="00EF4844">
        <w:rPr>
          <w:rFonts w:asciiTheme="minorEastAsia" w:hAnsiTheme="minorEastAsia" w:hint="eastAsia"/>
          <w:bCs/>
          <w:sz w:val="24"/>
          <w:szCs w:val="24"/>
          <w:u w:val="single"/>
        </w:rPr>
        <w:t>邑</w:t>
      </w:r>
      <w:proofErr w:type="gramEnd"/>
      <w:r w:rsidRPr="00EF4844">
        <w:rPr>
          <w:rFonts w:asciiTheme="minorEastAsia" w:hAnsiTheme="minorEastAsia" w:hint="eastAsia"/>
          <w:bCs/>
          <w:sz w:val="24"/>
          <w:szCs w:val="24"/>
          <w:u w:val="single"/>
        </w:rPr>
        <w:t xml:space="preserve">区应急管理局  </w:t>
      </w:r>
    </w:p>
    <w:p w:rsidR="00D67654" w:rsidRPr="00EF4844" w:rsidRDefault="00D67654" w:rsidP="00D67654">
      <w:pPr>
        <w:autoSpaceDE w:val="0"/>
        <w:autoSpaceDN w:val="0"/>
        <w:adjustRightInd w:val="0"/>
        <w:spacing w:line="360" w:lineRule="auto"/>
        <w:ind w:firstLineChars="200" w:firstLine="480"/>
        <w:rPr>
          <w:rFonts w:asciiTheme="minorEastAsia" w:hAnsiTheme="minorEastAsia"/>
          <w:bCs/>
          <w:sz w:val="24"/>
          <w:szCs w:val="24"/>
          <w:u w:val="single"/>
        </w:rPr>
      </w:pPr>
      <w:r w:rsidRPr="00EF4844">
        <w:rPr>
          <w:rFonts w:asciiTheme="minorEastAsia" w:hAnsiTheme="minorEastAsia" w:hint="eastAsia"/>
          <w:bCs/>
          <w:sz w:val="24"/>
          <w:szCs w:val="24"/>
        </w:rPr>
        <w:t>地  址：</w:t>
      </w:r>
      <w:r w:rsidRPr="00EF4844">
        <w:rPr>
          <w:rFonts w:asciiTheme="minorEastAsia" w:hAnsiTheme="minorEastAsia" w:hint="eastAsia"/>
          <w:bCs/>
          <w:sz w:val="24"/>
          <w:szCs w:val="24"/>
          <w:u w:val="single"/>
        </w:rPr>
        <w:t>西安市鄠</w:t>
      </w:r>
      <w:proofErr w:type="gramStart"/>
      <w:r w:rsidRPr="00EF4844">
        <w:rPr>
          <w:rFonts w:asciiTheme="minorEastAsia" w:hAnsiTheme="minorEastAsia" w:hint="eastAsia"/>
          <w:bCs/>
          <w:sz w:val="24"/>
          <w:szCs w:val="24"/>
          <w:u w:val="single"/>
        </w:rPr>
        <w:t>邑</w:t>
      </w:r>
      <w:proofErr w:type="gramEnd"/>
      <w:r w:rsidRPr="00EF4844">
        <w:rPr>
          <w:rFonts w:asciiTheme="minorEastAsia" w:hAnsiTheme="minorEastAsia" w:hint="eastAsia"/>
          <w:bCs/>
          <w:sz w:val="24"/>
          <w:szCs w:val="24"/>
          <w:u w:val="single"/>
        </w:rPr>
        <w:t>区新农投大厦</w:t>
      </w:r>
    </w:p>
    <w:p w:rsidR="00D67654" w:rsidRPr="00EF4844" w:rsidRDefault="00D67654" w:rsidP="00D67654">
      <w:pPr>
        <w:autoSpaceDE w:val="0"/>
        <w:autoSpaceDN w:val="0"/>
        <w:adjustRightIn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乙方（成交供应商）：</w:t>
      </w:r>
      <w:r w:rsidRPr="00EF4844">
        <w:rPr>
          <w:rFonts w:asciiTheme="minorEastAsia" w:hAnsiTheme="minorEastAsia" w:hint="eastAsia"/>
          <w:bCs/>
          <w:sz w:val="24"/>
          <w:szCs w:val="24"/>
          <w:u w:val="single"/>
        </w:rPr>
        <w:t xml:space="preserve">                                </w:t>
      </w:r>
      <w:r w:rsidRPr="00EF4844">
        <w:rPr>
          <w:rFonts w:asciiTheme="minorEastAsia" w:hAnsiTheme="minorEastAsia" w:hint="eastAsia"/>
          <w:bCs/>
          <w:sz w:val="24"/>
          <w:szCs w:val="24"/>
        </w:rPr>
        <w:t xml:space="preserve"> </w:t>
      </w:r>
    </w:p>
    <w:p w:rsidR="00D67654" w:rsidRPr="00EF4844" w:rsidRDefault="00D67654" w:rsidP="00D67654">
      <w:pPr>
        <w:autoSpaceDE w:val="0"/>
        <w:autoSpaceDN w:val="0"/>
        <w:adjustRightInd w:val="0"/>
        <w:spacing w:line="360" w:lineRule="auto"/>
        <w:ind w:firstLineChars="200" w:firstLine="480"/>
        <w:jc w:val="left"/>
        <w:rPr>
          <w:rFonts w:asciiTheme="minorEastAsia" w:hAnsiTheme="minorEastAsia" w:cs="仿宋_GB2312"/>
          <w:sz w:val="24"/>
          <w:szCs w:val="24"/>
        </w:rPr>
      </w:pPr>
      <w:r w:rsidRPr="00EF4844">
        <w:rPr>
          <w:rFonts w:asciiTheme="minorEastAsia" w:hAnsiTheme="minorEastAsia" w:cs="仿宋_GB2312" w:hint="eastAsia"/>
          <w:sz w:val="24"/>
          <w:szCs w:val="24"/>
        </w:rPr>
        <w:t>地  址：</w:t>
      </w:r>
      <w:r w:rsidRPr="00EF4844">
        <w:rPr>
          <w:rFonts w:asciiTheme="minorEastAsia" w:hAnsiTheme="minorEastAsia" w:hint="eastAsia"/>
          <w:bCs/>
          <w:sz w:val="24"/>
          <w:szCs w:val="24"/>
          <w:u w:val="single"/>
        </w:rPr>
        <w:t xml:space="preserve">                                            </w:t>
      </w:r>
    </w:p>
    <w:p w:rsidR="00D67654" w:rsidRPr="00EF4844" w:rsidRDefault="00D67654" w:rsidP="00D67654">
      <w:pPr>
        <w:autoSpaceDE w:val="0"/>
        <w:autoSpaceDN w:val="0"/>
        <w:adjustRightInd w:val="0"/>
        <w:spacing w:line="360" w:lineRule="auto"/>
        <w:ind w:firstLineChars="200" w:firstLine="480"/>
        <w:jc w:val="left"/>
        <w:rPr>
          <w:rFonts w:asciiTheme="minorEastAsia" w:hAnsiTheme="minorEastAsia"/>
          <w:bCs/>
          <w:sz w:val="24"/>
          <w:szCs w:val="24"/>
        </w:rPr>
      </w:pPr>
      <w:r w:rsidRPr="00EF4844">
        <w:rPr>
          <w:rFonts w:asciiTheme="minorEastAsia" w:hAnsiTheme="minorEastAsia" w:cs="仿宋_GB2312" w:hint="eastAsia"/>
          <w:sz w:val="24"/>
          <w:szCs w:val="24"/>
        </w:rPr>
        <w:t>根据</w:t>
      </w:r>
      <w:r w:rsidRPr="00EF4844">
        <w:rPr>
          <w:rFonts w:asciiTheme="minorEastAsia" w:hAnsiTheme="minorEastAsia" w:cs="仿宋_GB2312" w:hint="eastAsia"/>
          <w:sz w:val="24"/>
          <w:szCs w:val="24"/>
          <w:u w:val="single"/>
        </w:rPr>
        <w:t>2022年应急中心预案修编项目</w:t>
      </w:r>
      <w:r w:rsidRPr="00EF4844">
        <w:rPr>
          <w:rFonts w:asciiTheme="minorEastAsia" w:hAnsiTheme="minorEastAsia" w:cs="仿宋_GB2312" w:hint="eastAsia"/>
          <w:sz w:val="24"/>
          <w:szCs w:val="24"/>
        </w:rPr>
        <w:t>(</w:t>
      </w:r>
      <w:r w:rsidRPr="00EF4844">
        <w:rPr>
          <w:rFonts w:asciiTheme="minorEastAsia" w:hAnsiTheme="minorEastAsia" w:cs="仿宋_GB2312"/>
          <w:sz w:val="24"/>
          <w:szCs w:val="24"/>
        </w:rPr>
        <w:t>项目名称</w:t>
      </w:r>
      <w:r w:rsidRPr="00EF4844">
        <w:rPr>
          <w:rFonts w:asciiTheme="minorEastAsia" w:hAnsiTheme="minorEastAsia" w:cs="仿宋_GB2312" w:hint="eastAsia"/>
          <w:sz w:val="24"/>
          <w:szCs w:val="24"/>
        </w:rPr>
        <w:t>)竞争性磋商的采购结果</w:t>
      </w:r>
      <w:r w:rsidRPr="00EF4844">
        <w:rPr>
          <w:rFonts w:asciiTheme="minorEastAsia" w:hAnsiTheme="minorEastAsia" w:hint="eastAsia"/>
          <w:bCs/>
          <w:sz w:val="24"/>
          <w:szCs w:val="24"/>
        </w:rPr>
        <w:t>，</w:t>
      </w:r>
      <w:r w:rsidRPr="00EF4844">
        <w:rPr>
          <w:rFonts w:asciiTheme="minorEastAsia" w:hAnsiTheme="minorEastAsia" w:hint="eastAsia"/>
          <w:bCs/>
          <w:sz w:val="24"/>
          <w:szCs w:val="24"/>
          <w:u w:val="single"/>
        </w:rPr>
        <w:t xml:space="preserve">    </w:t>
      </w:r>
      <w:r w:rsidRPr="00EF4844">
        <w:rPr>
          <w:rFonts w:asciiTheme="minorEastAsia" w:hAnsiTheme="minorEastAsia" w:hint="eastAsia"/>
          <w:bCs/>
          <w:sz w:val="24"/>
          <w:szCs w:val="24"/>
        </w:rPr>
        <w:t>(以下简称“甲方”)确定</w:t>
      </w:r>
      <w:r w:rsidRPr="00EF4844">
        <w:rPr>
          <w:rFonts w:asciiTheme="minorEastAsia" w:hAnsiTheme="minorEastAsia" w:hint="eastAsia"/>
          <w:bCs/>
          <w:sz w:val="24"/>
          <w:szCs w:val="24"/>
          <w:u w:val="single"/>
        </w:rPr>
        <w:t xml:space="preserve">        </w:t>
      </w:r>
      <w:r w:rsidRPr="00EF4844">
        <w:rPr>
          <w:rFonts w:asciiTheme="minorEastAsia" w:hAnsiTheme="minorEastAsia" w:hint="eastAsia"/>
          <w:bCs/>
          <w:sz w:val="24"/>
          <w:szCs w:val="24"/>
        </w:rPr>
        <w:t>（以下简称“乙方”）为该项目的成交供应商。</w:t>
      </w:r>
    </w:p>
    <w:p w:rsidR="00D67654" w:rsidRPr="00EF4844" w:rsidRDefault="00D67654" w:rsidP="00D67654">
      <w:pPr>
        <w:autoSpaceDE w:val="0"/>
        <w:autoSpaceDN w:val="0"/>
        <w:adjustRightInd w:val="0"/>
        <w:snapToGri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依据《中华人民共和国民法典》和《中华人民共和国政府采购法》，经双方在平等、自愿、互利的基础上，签订本合同，共同信守。</w:t>
      </w:r>
    </w:p>
    <w:p w:rsidR="00D67654" w:rsidRPr="00EF4844" w:rsidRDefault="00D67654" w:rsidP="00D67654">
      <w:pPr>
        <w:spacing w:line="360" w:lineRule="auto"/>
        <w:ind w:firstLineChars="200" w:firstLine="482"/>
        <w:rPr>
          <w:rFonts w:asciiTheme="minorEastAsia" w:hAnsiTheme="minorEastAsia"/>
          <w:b/>
          <w:sz w:val="24"/>
          <w:szCs w:val="24"/>
        </w:rPr>
      </w:pPr>
      <w:r w:rsidRPr="00EF4844">
        <w:rPr>
          <w:rFonts w:asciiTheme="minorEastAsia" w:hAnsiTheme="minorEastAsia" w:hint="eastAsia"/>
          <w:b/>
          <w:sz w:val="24"/>
          <w:szCs w:val="24"/>
        </w:rPr>
        <w:t>一、合同价款</w:t>
      </w:r>
    </w:p>
    <w:p w:rsidR="00D67654" w:rsidRPr="00EF4844" w:rsidRDefault="00D67654" w:rsidP="00D67654">
      <w:pPr>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（一）合同总价款为人民币（大写）</w:t>
      </w:r>
      <w:r w:rsidRPr="00EF4844">
        <w:rPr>
          <w:rFonts w:asciiTheme="minorEastAsia" w:hAnsiTheme="minorEastAsia" w:hint="eastAsia"/>
          <w:sz w:val="24"/>
          <w:szCs w:val="24"/>
          <w:u w:val="single"/>
        </w:rPr>
        <w:t xml:space="preserve">        </w:t>
      </w:r>
      <w:r w:rsidRPr="00EF4844">
        <w:rPr>
          <w:rFonts w:asciiTheme="minorEastAsia" w:hAnsiTheme="minorEastAsia" w:hint="eastAsia"/>
          <w:sz w:val="24"/>
          <w:szCs w:val="24"/>
        </w:rPr>
        <w:t>（￥</w:t>
      </w:r>
      <w:r w:rsidRPr="00EF4844">
        <w:rPr>
          <w:rFonts w:asciiTheme="minorEastAsia" w:hAnsiTheme="minorEastAsia" w:hint="eastAsia"/>
          <w:sz w:val="24"/>
          <w:szCs w:val="24"/>
          <w:u w:val="single"/>
        </w:rPr>
        <w:t xml:space="preserve">      </w:t>
      </w:r>
      <w:r w:rsidRPr="00EF4844">
        <w:rPr>
          <w:rFonts w:asciiTheme="minorEastAsia" w:hAnsiTheme="minorEastAsia" w:hint="eastAsia"/>
          <w:sz w:val="24"/>
          <w:szCs w:val="24"/>
        </w:rPr>
        <w:t>）。</w:t>
      </w:r>
    </w:p>
    <w:p w:rsidR="00D67654" w:rsidRPr="00EF4844" w:rsidRDefault="00D67654" w:rsidP="00D67654">
      <w:pPr>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（二）</w:t>
      </w:r>
      <w:r w:rsidRPr="00EF4844">
        <w:rPr>
          <w:rFonts w:asciiTheme="minorEastAsia" w:hAnsiTheme="minorEastAsia" w:hint="eastAsia"/>
          <w:bCs/>
          <w:sz w:val="24"/>
          <w:szCs w:val="24"/>
        </w:rPr>
        <w:t>合同总价包括但不限于</w:t>
      </w:r>
      <w:r w:rsidRPr="00EF4844">
        <w:rPr>
          <w:rFonts w:asciiTheme="minorEastAsia" w:hAnsiTheme="minorEastAsia" w:hint="eastAsia"/>
          <w:sz w:val="24"/>
          <w:szCs w:val="24"/>
        </w:rPr>
        <w:t>人工费、交通费、设备费、住宿费、税金、评审费、日常管理费等一切费用。</w:t>
      </w:r>
    </w:p>
    <w:p w:rsidR="00D67654" w:rsidRPr="00EF4844" w:rsidRDefault="00D67654" w:rsidP="00D67654">
      <w:pPr>
        <w:spacing w:line="360" w:lineRule="auto"/>
        <w:ind w:firstLineChars="200" w:firstLine="482"/>
        <w:rPr>
          <w:rFonts w:asciiTheme="minorEastAsia" w:hAnsiTheme="minorEastAsia"/>
          <w:b/>
          <w:sz w:val="24"/>
          <w:szCs w:val="24"/>
        </w:rPr>
      </w:pPr>
      <w:r w:rsidRPr="00EF4844">
        <w:rPr>
          <w:rFonts w:asciiTheme="minorEastAsia" w:hAnsiTheme="minorEastAsia" w:hint="eastAsia"/>
          <w:b/>
          <w:sz w:val="24"/>
          <w:szCs w:val="24"/>
        </w:rPr>
        <w:t>二、款项结算</w:t>
      </w:r>
    </w:p>
    <w:p w:rsidR="00D67654" w:rsidRPr="00EF4844" w:rsidRDefault="00D67654" w:rsidP="00D67654">
      <w:pPr>
        <w:autoSpaceDE w:val="0"/>
        <w:autoSpaceDN w:val="0"/>
        <w:adjustRightInd w:val="0"/>
        <w:snapToGrid w:val="0"/>
        <w:spacing w:line="360" w:lineRule="auto"/>
        <w:ind w:firstLine="630"/>
        <w:rPr>
          <w:rFonts w:asciiTheme="minorEastAsia" w:hAnsiTheme="minorEastAsia"/>
          <w:sz w:val="24"/>
          <w:szCs w:val="24"/>
        </w:rPr>
      </w:pPr>
      <w:r w:rsidRPr="00EF4844">
        <w:rPr>
          <w:rFonts w:asciiTheme="minorEastAsia" w:hAnsiTheme="minorEastAsia" w:hint="eastAsia"/>
          <w:sz w:val="24"/>
          <w:szCs w:val="24"/>
        </w:rPr>
        <w:t>合同签订后5个工作日内支付合同总价款的30%；项目完成评审并备案后5个工作日内支付合同总价款的70%；（甲方付款前，乙方应提供足额有效的合法发票）</w:t>
      </w:r>
    </w:p>
    <w:p w:rsidR="00D67654" w:rsidRPr="00EF4844" w:rsidRDefault="00D67654" w:rsidP="00D67654">
      <w:pPr>
        <w:autoSpaceDE w:val="0"/>
        <w:autoSpaceDN w:val="0"/>
        <w:adjustRightInd w:val="0"/>
        <w:snapToGrid w:val="0"/>
        <w:spacing w:line="360" w:lineRule="auto"/>
        <w:ind w:firstLine="630"/>
        <w:rPr>
          <w:rFonts w:asciiTheme="minorEastAsia" w:hAnsiTheme="minorEastAsia"/>
          <w:b/>
          <w:bCs/>
          <w:sz w:val="24"/>
          <w:szCs w:val="24"/>
        </w:rPr>
      </w:pPr>
      <w:r w:rsidRPr="00EF4844">
        <w:rPr>
          <w:rFonts w:asciiTheme="minorEastAsia" w:hAnsiTheme="minorEastAsia" w:hint="eastAsia"/>
          <w:b/>
          <w:bCs/>
          <w:sz w:val="24"/>
          <w:szCs w:val="24"/>
        </w:rPr>
        <w:t>三、服务地点及服务期限：</w:t>
      </w:r>
    </w:p>
    <w:p w:rsidR="00D67654" w:rsidRPr="00EF4844" w:rsidRDefault="00D67654" w:rsidP="00D67654">
      <w:pPr>
        <w:autoSpaceDE w:val="0"/>
        <w:autoSpaceDN w:val="0"/>
        <w:adjustRightInd w:val="0"/>
        <w:snapToGrid w:val="0"/>
        <w:spacing w:line="360" w:lineRule="auto"/>
        <w:ind w:firstLine="630"/>
        <w:rPr>
          <w:rFonts w:asciiTheme="minorEastAsia" w:hAnsiTheme="minorEastAsia"/>
          <w:bCs/>
          <w:sz w:val="24"/>
          <w:szCs w:val="24"/>
        </w:rPr>
      </w:pPr>
      <w:r w:rsidRPr="00EF4844">
        <w:rPr>
          <w:rFonts w:asciiTheme="minorEastAsia" w:hAnsiTheme="minorEastAsia" w:hint="eastAsia"/>
          <w:bCs/>
          <w:sz w:val="24"/>
          <w:szCs w:val="24"/>
        </w:rPr>
        <w:t>（一）服务地点：甲方指定地点。</w:t>
      </w:r>
    </w:p>
    <w:p w:rsidR="00D67654" w:rsidRPr="00EF4844" w:rsidRDefault="00D67654" w:rsidP="00D67654">
      <w:pPr>
        <w:autoSpaceDE w:val="0"/>
        <w:autoSpaceDN w:val="0"/>
        <w:adjustRightInd w:val="0"/>
        <w:snapToGrid w:val="0"/>
        <w:spacing w:line="360" w:lineRule="auto"/>
        <w:ind w:firstLine="630"/>
        <w:rPr>
          <w:rFonts w:asciiTheme="minorEastAsia" w:hAnsiTheme="minorEastAsia"/>
          <w:b/>
          <w:bCs/>
          <w:sz w:val="24"/>
          <w:szCs w:val="24"/>
        </w:rPr>
      </w:pPr>
      <w:r w:rsidRPr="00EF4844">
        <w:rPr>
          <w:rFonts w:asciiTheme="minorEastAsia" w:hAnsiTheme="minorEastAsia" w:hint="eastAsia"/>
          <w:bCs/>
          <w:sz w:val="24"/>
          <w:szCs w:val="24"/>
        </w:rPr>
        <w:t>（二）服务期限：</w:t>
      </w:r>
      <w:r w:rsidRPr="00EF4844">
        <w:rPr>
          <w:rFonts w:asciiTheme="minorEastAsia" w:hAnsiTheme="minorEastAsia" w:cs="仿宋_GB2312" w:hint="eastAsia"/>
          <w:sz w:val="24"/>
          <w:szCs w:val="24"/>
        </w:rPr>
        <w:t>自合同签订之日起至完成应急预案的评估与修订时止。</w:t>
      </w:r>
    </w:p>
    <w:p w:rsidR="00D67654" w:rsidRPr="00EF4844" w:rsidRDefault="00D67654" w:rsidP="00D67654">
      <w:pPr>
        <w:autoSpaceDE w:val="0"/>
        <w:autoSpaceDN w:val="0"/>
        <w:adjustRightInd w:val="0"/>
        <w:spacing w:line="360" w:lineRule="auto"/>
        <w:ind w:firstLineChars="200" w:firstLine="482"/>
        <w:rPr>
          <w:rFonts w:asciiTheme="minorEastAsia" w:hAnsiTheme="minorEastAsia"/>
          <w:b/>
          <w:sz w:val="24"/>
          <w:szCs w:val="24"/>
        </w:rPr>
      </w:pPr>
      <w:r w:rsidRPr="00EF4844">
        <w:rPr>
          <w:rFonts w:asciiTheme="minorEastAsia" w:hAnsiTheme="minorEastAsia" w:cs="仿宋_GB2312" w:hint="eastAsia"/>
          <w:b/>
          <w:sz w:val="24"/>
          <w:szCs w:val="24"/>
        </w:rPr>
        <w:t>四、</w:t>
      </w:r>
      <w:r w:rsidRPr="00EF4844">
        <w:rPr>
          <w:rFonts w:asciiTheme="minorEastAsia" w:hAnsiTheme="minorEastAsia" w:hint="eastAsia"/>
          <w:b/>
          <w:sz w:val="24"/>
          <w:szCs w:val="24"/>
        </w:rPr>
        <w:t>双方的权利和义务</w:t>
      </w:r>
    </w:p>
    <w:p w:rsidR="00D67654" w:rsidRPr="00EF4844" w:rsidRDefault="00D67654" w:rsidP="00D67654">
      <w:pPr>
        <w:autoSpaceDE w:val="0"/>
        <w:autoSpaceDN w:val="0"/>
        <w:adjustRightIn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（一）甲方的权利与义务</w:t>
      </w:r>
    </w:p>
    <w:p w:rsidR="00D67654" w:rsidRPr="00EF4844" w:rsidRDefault="00D67654" w:rsidP="00D67654">
      <w:pPr>
        <w:autoSpaceDE w:val="0"/>
        <w:autoSpaceDN w:val="0"/>
        <w:adjustRightInd w:val="0"/>
        <w:snapToGri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1、</w:t>
      </w:r>
      <w:r w:rsidRPr="00EF4844">
        <w:rPr>
          <w:rFonts w:asciiTheme="minorEastAsia" w:hAnsiTheme="minorEastAsia"/>
          <w:bCs/>
          <w:sz w:val="24"/>
          <w:szCs w:val="24"/>
        </w:rPr>
        <w:t>甲方负责</w:t>
      </w:r>
      <w:r w:rsidRPr="00EF4844">
        <w:rPr>
          <w:rFonts w:asciiTheme="minorEastAsia" w:hAnsiTheme="minorEastAsia" w:hint="eastAsia"/>
          <w:bCs/>
          <w:sz w:val="24"/>
          <w:szCs w:val="24"/>
        </w:rPr>
        <w:t>配合本次项目服务工作；</w:t>
      </w:r>
    </w:p>
    <w:p w:rsidR="00D67654" w:rsidRPr="00EF4844" w:rsidRDefault="00D67654" w:rsidP="00D67654">
      <w:pPr>
        <w:autoSpaceDE w:val="0"/>
        <w:autoSpaceDN w:val="0"/>
        <w:adjustRightInd w:val="0"/>
        <w:snapToGri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2、甲方应按本合同的约定向乙方支付合同价款；</w:t>
      </w:r>
    </w:p>
    <w:p w:rsidR="00D67654" w:rsidRPr="00EF4844" w:rsidRDefault="00D67654" w:rsidP="00D67654">
      <w:pPr>
        <w:pStyle w:val="8"/>
        <w:widowControl w:val="0"/>
        <w:autoSpaceDE w:val="0"/>
        <w:autoSpaceDN w:val="0"/>
        <w:spacing w:after="0" w:line="360" w:lineRule="auto"/>
        <w:ind w:firstLine="480"/>
        <w:rPr>
          <w:rFonts w:asciiTheme="minorEastAsia" w:eastAsiaTheme="minorEastAsia" w:hAnsiTheme="minorEastAsia"/>
          <w:bCs/>
          <w:sz w:val="24"/>
          <w:szCs w:val="24"/>
        </w:rPr>
      </w:pPr>
      <w:r w:rsidRPr="00EF4844">
        <w:rPr>
          <w:rFonts w:asciiTheme="minorEastAsia" w:eastAsiaTheme="minorEastAsia" w:hAnsiTheme="minorEastAsia" w:hint="eastAsia"/>
          <w:bCs/>
          <w:sz w:val="24"/>
          <w:szCs w:val="24"/>
        </w:rPr>
        <w:t>3、甲方可根据需要对双方确认的工作内容提出合理的修改、变更意见或建议，经乙方确认修改意见后，甲乙双方以书面形式签订客户增改项目确认单，并由乙方按此确认单所确认的内容实施；</w:t>
      </w:r>
    </w:p>
    <w:p w:rsidR="00D67654" w:rsidRPr="00EF4844" w:rsidRDefault="00D67654" w:rsidP="00D67654">
      <w:pPr>
        <w:pStyle w:val="8"/>
        <w:widowControl w:val="0"/>
        <w:autoSpaceDE w:val="0"/>
        <w:autoSpaceDN w:val="0"/>
        <w:spacing w:after="0" w:line="360" w:lineRule="auto"/>
        <w:ind w:firstLine="480"/>
        <w:rPr>
          <w:rFonts w:asciiTheme="minorEastAsia" w:eastAsiaTheme="minorEastAsia" w:hAnsiTheme="minorEastAsia"/>
          <w:bCs/>
          <w:sz w:val="24"/>
          <w:szCs w:val="24"/>
        </w:rPr>
      </w:pPr>
      <w:r w:rsidRPr="00EF4844">
        <w:rPr>
          <w:rFonts w:asciiTheme="minorEastAsia" w:eastAsiaTheme="minorEastAsia" w:hAnsiTheme="minorEastAsia" w:hint="eastAsia"/>
          <w:bCs/>
          <w:sz w:val="24"/>
          <w:szCs w:val="24"/>
        </w:rPr>
        <w:lastRenderedPageBreak/>
        <w:t>4、甲方有权对乙方的工作进行监督和考核。</w:t>
      </w:r>
    </w:p>
    <w:p w:rsidR="00D67654" w:rsidRPr="00EF4844" w:rsidRDefault="00D67654" w:rsidP="00D67654">
      <w:pPr>
        <w:autoSpaceDE w:val="0"/>
        <w:autoSpaceDN w:val="0"/>
        <w:adjustRightInd w:val="0"/>
        <w:snapToGri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（二）乙方的权利与义务</w:t>
      </w:r>
    </w:p>
    <w:p w:rsidR="00D67654" w:rsidRPr="00EF4844" w:rsidRDefault="00D67654" w:rsidP="00D67654">
      <w:pPr>
        <w:autoSpaceDE w:val="0"/>
        <w:autoSpaceDN w:val="0"/>
        <w:adjustRightIn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1、乙方的工作人员必须严格遵守甲方的规章制度，以良好的形象和积极的工作态度，按甲方要求开展工作；</w:t>
      </w:r>
    </w:p>
    <w:p w:rsidR="00D67654" w:rsidRPr="00EF4844" w:rsidRDefault="00D67654" w:rsidP="00D67654">
      <w:pPr>
        <w:autoSpaceDE w:val="0"/>
        <w:autoSpaceDN w:val="0"/>
        <w:adjustRightIn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2、乙方应服从甲方统筹管理并按流程开展工作；</w:t>
      </w:r>
    </w:p>
    <w:p w:rsidR="00D67654" w:rsidRPr="00EF4844" w:rsidRDefault="00D67654" w:rsidP="00D67654">
      <w:pPr>
        <w:pStyle w:val="8"/>
        <w:widowControl w:val="0"/>
        <w:autoSpaceDE w:val="0"/>
        <w:autoSpaceDN w:val="0"/>
        <w:spacing w:after="0" w:line="360" w:lineRule="auto"/>
        <w:ind w:firstLine="480"/>
        <w:rPr>
          <w:rFonts w:asciiTheme="minorEastAsia" w:eastAsiaTheme="minorEastAsia" w:hAnsiTheme="minorEastAsia"/>
          <w:bCs/>
          <w:sz w:val="24"/>
          <w:szCs w:val="24"/>
        </w:rPr>
      </w:pPr>
      <w:r w:rsidRPr="00EF4844">
        <w:rPr>
          <w:rFonts w:asciiTheme="minorEastAsia" w:eastAsiaTheme="minorEastAsia" w:hAnsiTheme="minorEastAsia" w:hint="eastAsia"/>
          <w:bCs/>
          <w:sz w:val="24"/>
          <w:szCs w:val="24"/>
        </w:rPr>
        <w:t>3、乙方自行负责其所属人员等在服务期间（包括往来途中）的安全；</w:t>
      </w:r>
    </w:p>
    <w:p w:rsidR="00D67654" w:rsidRPr="00EF4844" w:rsidRDefault="00D67654" w:rsidP="00D67654">
      <w:pPr>
        <w:pStyle w:val="8"/>
        <w:autoSpaceDE w:val="0"/>
        <w:autoSpaceDN w:val="0"/>
        <w:spacing w:after="0" w:line="360" w:lineRule="auto"/>
        <w:ind w:firstLine="480"/>
        <w:rPr>
          <w:rFonts w:asciiTheme="minorEastAsia" w:eastAsiaTheme="minorEastAsia" w:hAnsiTheme="minorEastAsia"/>
          <w:bCs/>
          <w:sz w:val="24"/>
          <w:szCs w:val="24"/>
        </w:rPr>
      </w:pPr>
      <w:r w:rsidRPr="00EF4844">
        <w:rPr>
          <w:rFonts w:asciiTheme="minorEastAsia" w:eastAsiaTheme="minorEastAsia" w:hAnsiTheme="minorEastAsia" w:hint="eastAsia"/>
          <w:bCs/>
          <w:sz w:val="24"/>
          <w:szCs w:val="24"/>
        </w:rPr>
        <w:t>4、乙方在服务期间发布的任何涉及有关甲方的相关信息，需经甲方确认无误后方可发布。</w:t>
      </w:r>
    </w:p>
    <w:p w:rsidR="00D67654" w:rsidRPr="00EF4844" w:rsidRDefault="00D67654" w:rsidP="00D67654">
      <w:pPr>
        <w:pStyle w:val="8"/>
        <w:autoSpaceDE w:val="0"/>
        <w:autoSpaceDN w:val="0"/>
        <w:spacing w:after="0" w:line="360" w:lineRule="auto"/>
        <w:ind w:firstLine="480"/>
        <w:rPr>
          <w:rFonts w:asciiTheme="minorEastAsia" w:eastAsiaTheme="minorEastAsia" w:hAnsiTheme="minorEastAsia"/>
          <w:bCs/>
          <w:sz w:val="24"/>
          <w:szCs w:val="24"/>
        </w:rPr>
      </w:pPr>
      <w:r w:rsidRPr="00EF4844">
        <w:rPr>
          <w:rFonts w:asciiTheme="minorEastAsia" w:eastAsiaTheme="minorEastAsia" w:hAnsiTheme="minorEastAsia" w:hint="eastAsia"/>
          <w:bCs/>
          <w:sz w:val="24"/>
          <w:szCs w:val="24"/>
        </w:rPr>
        <w:t>5、乙方对甲方提供的各种成果、图件、资料负责做好保密工作，不丢失、</w:t>
      </w:r>
      <w:proofErr w:type="gramStart"/>
      <w:r w:rsidRPr="00EF4844">
        <w:rPr>
          <w:rFonts w:asciiTheme="minorEastAsia" w:eastAsiaTheme="minorEastAsia" w:hAnsiTheme="minorEastAsia" w:hint="eastAsia"/>
          <w:bCs/>
          <w:sz w:val="24"/>
          <w:szCs w:val="24"/>
        </w:rPr>
        <w:t>不</w:t>
      </w:r>
      <w:proofErr w:type="gramEnd"/>
      <w:r w:rsidRPr="00EF4844">
        <w:rPr>
          <w:rFonts w:asciiTheme="minorEastAsia" w:eastAsiaTheme="minorEastAsia" w:hAnsiTheme="minorEastAsia" w:hint="eastAsia"/>
          <w:bCs/>
          <w:sz w:val="24"/>
          <w:szCs w:val="24"/>
        </w:rPr>
        <w:t>外传、不复印，完工后如数归还给甲方。</w:t>
      </w:r>
    </w:p>
    <w:p w:rsidR="00D67654" w:rsidRPr="00EF4844" w:rsidRDefault="00D67654" w:rsidP="00D67654">
      <w:pPr>
        <w:tabs>
          <w:tab w:val="left" w:pos="735"/>
        </w:tabs>
        <w:autoSpaceDE w:val="0"/>
        <w:autoSpaceDN w:val="0"/>
        <w:adjustRightInd w:val="0"/>
        <w:snapToGrid w:val="0"/>
        <w:spacing w:line="360" w:lineRule="auto"/>
        <w:ind w:firstLineChars="200" w:firstLine="480"/>
        <w:rPr>
          <w:rFonts w:asciiTheme="minorEastAsia" w:hAnsiTheme="minorEastAsia"/>
          <w:b/>
          <w:bCs/>
          <w:sz w:val="24"/>
          <w:szCs w:val="24"/>
        </w:rPr>
      </w:pPr>
      <w:r w:rsidRPr="00EF4844">
        <w:rPr>
          <w:rFonts w:asciiTheme="minorEastAsia" w:hAnsiTheme="minorEastAsia" w:hint="eastAsia"/>
          <w:bCs/>
          <w:sz w:val="24"/>
          <w:szCs w:val="24"/>
        </w:rPr>
        <w:t>6、乙方承担项目开展中所需的办公设备及作业材料等。</w:t>
      </w:r>
    </w:p>
    <w:p w:rsidR="00D67654" w:rsidRPr="00EF4844" w:rsidRDefault="00D67654" w:rsidP="00D67654">
      <w:pPr>
        <w:pStyle w:val="ac"/>
        <w:spacing w:line="360" w:lineRule="auto"/>
        <w:ind w:firstLineChars="200" w:firstLine="482"/>
        <w:rPr>
          <w:rFonts w:asciiTheme="minorEastAsia" w:hAnsiTheme="minorEastAsia" w:cs="Times New Roman"/>
          <w:b/>
          <w:sz w:val="24"/>
          <w:szCs w:val="24"/>
        </w:rPr>
      </w:pPr>
      <w:r w:rsidRPr="00EF4844">
        <w:rPr>
          <w:rFonts w:asciiTheme="minorEastAsia" w:hAnsiTheme="minorEastAsia" w:cs="Times New Roman" w:hint="eastAsia"/>
          <w:b/>
          <w:sz w:val="24"/>
          <w:szCs w:val="24"/>
        </w:rPr>
        <w:t>五、其它事项</w:t>
      </w:r>
    </w:p>
    <w:p w:rsidR="00D67654" w:rsidRPr="00EF4844" w:rsidRDefault="00D67654" w:rsidP="00D67654">
      <w:pPr>
        <w:pStyle w:val="ac"/>
        <w:spacing w:line="360" w:lineRule="auto"/>
        <w:ind w:firstLineChars="200" w:firstLine="480"/>
        <w:rPr>
          <w:rFonts w:asciiTheme="minorEastAsia" w:hAnsiTheme="minorEastAsia" w:cs="Times New Roman"/>
          <w:bCs/>
          <w:sz w:val="24"/>
          <w:szCs w:val="24"/>
        </w:rPr>
      </w:pPr>
      <w:r w:rsidRPr="00EF4844">
        <w:rPr>
          <w:rFonts w:asciiTheme="minorEastAsia" w:hAnsiTheme="minorEastAsia" w:cs="Times New Roman" w:hint="eastAsia"/>
          <w:bCs/>
          <w:sz w:val="24"/>
          <w:szCs w:val="24"/>
        </w:rPr>
        <w:t>（一）乙方不得将项目转让、分包给其它单位或个人。</w:t>
      </w:r>
    </w:p>
    <w:p w:rsidR="00D67654" w:rsidRPr="00EF4844" w:rsidRDefault="00D67654" w:rsidP="00D67654">
      <w:pPr>
        <w:pStyle w:val="ac"/>
        <w:spacing w:line="360" w:lineRule="auto"/>
        <w:ind w:firstLineChars="200" w:firstLine="480"/>
        <w:rPr>
          <w:rFonts w:asciiTheme="minorEastAsia" w:hAnsiTheme="minorEastAsia" w:cs="Times New Roman"/>
          <w:bCs/>
          <w:sz w:val="24"/>
          <w:szCs w:val="24"/>
        </w:rPr>
      </w:pPr>
      <w:r w:rsidRPr="00EF4844">
        <w:rPr>
          <w:rFonts w:asciiTheme="minorEastAsia" w:hAnsiTheme="minorEastAsia" w:cs="Times New Roman" w:hint="eastAsia"/>
          <w:bCs/>
          <w:sz w:val="24"/>
          <w:szCs w:val="24"/>
        </w:rPr>
        <w:t>（二）乙方的磋商响应文件和承诺等内容将列入合同。</w:t>
      </w:r>
    </w:p>
    <w:p w:rsidR="00D67654" w:rsidRPr="00EF4844" w:rsidRDefault="00D67654" w:rsidP="00D67654">
      <w:pPr>
        <w:snapToGrid w:val="0"/>
        <w:spacing w:line="360" w:lineRule="auto"/>
        <w:ind w:firstLineChars="200" w:firstLine="482"/>
        <w:rPr>
          <w:rFonts w:asciiTheme="minorEastAsia" w:hAnsiTheme="minorEastAsia"/>
          <w:b/>
          <w:sz w:val="24"/>
          <w:szCs w:val="24"/>
        </w:rPr>
      </w:pPr>
      <w:r w:rsidRPr="00EF4844">
        <w:rPr>
          <w:rFonts w:asciiTheme="minorEastAsia" w:hAnsiTheme="minorEastAsia" w:hint="eastAsia"/>
          <w:b/>
          <w:sz w:val="24"/>
          <w:szCs w:val="24"/>
        </w:rPr>
        <w:t>六、质量保证</w:t>
      </w:r>
    </w:p>
    <w:p w:rsidR="00D67654" w:rsidRPr="00EF4844" w:rsidRDefault="00D67654" w:rsidP="00D67654">
      <w:pPr>
        <w:snapToGrid w:val="0"/>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所有内容按照</w:t>
      </w:r>
      <w:r w:rsidRPr="00EF4844">
        <w:rPr>
          <w:rFonts w:asciiTheme="minorEastAsia" w:hAnsiTheme="minorEastAsia"/>
          <w:sz w:val="24"/>
          <w:szCs w:val="24"/>
        </w:rPr>
        <w:t>国家相关规范及标准</w:t>
      </w:r>
      <w:r w:rsidRPr="00EF4844">
        <w:rPr>
          <w:rFonts w:asciiTheme="minorEastAsia" w:hAnsiTheme="minorEastAsia" w:hint="eastAsia"/>
          <w:sz w:val="24"/>
          <w:szCs w:val="24"/>
        </w:rPr>
        <w:t>，确保达到甲方要求。</w:t>
      </w:r>
    </w:p>
    <w:p w:rsidR="00D67654" w:rsidRPr="00EF4844" w:rsidRDefault="00D67654" w:rsidP="00D67654">
      <w:pPr>
        <w:autoSpaceDE w:val="0"/>
        <w:autoSpaceDN w:val="0"/>
        <w:adjustRightInd w:val="0"/>
        <w:snapToGrid w:val="0"/>
        <w:spacing w:line="360" w:lineRule="auto"/>
        <w:ind w:firstLineChars="200" w:firstLine="482"/>
        <w:rPr>
          <w:rFonts w:asciiTheme="minorEastAsia" w:hAnsiTheme="minorEastAsia"/>
          <w:b/>
          <w:sz w:val="24"/>
          <w:szCs w:val="24"/>
        </w:rPr>
      </w:pPr>
      <w:r w:rsidRPr="00EF4844">
        <w:rPr>
          <w:rFonts w:asciiTheme="minorEastAsia" w:hAnsiTheme="minorEastAsia" w:hint="eastAsia"/>
          <w:b/>
          <w:sz w:val="24"/>
          <w:szCs w:val="24"/>
        </w:rPr>
        <w:t>七、验收</w:t>
      </w:r>
    </w:p>
    <w:p w:rsidR="00D67654" w:rsidRPr="00EF4844" w:rsidRDefault="00D67654" w:rsidP="00D67654">
      <w:pPr>
        <w:autoSpaceDE w:val="0"/>
        <w:autoSpaceDN w:val="0"/>
        <w:adjustRightInd w:val="0"/>
        <w:snapToGri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（一）</w:t>
      </w:r>
      <w:r w:rsidRPr="00EF4844">
        <w:rPr>
          <w:rFonts w:asciiTheme="minorEastAsia" w:hAnsiTheme="minorEastAsia"/>
          <w:bCs/>
          <w:sz w:val="24"/>
          <w:szCs w:val="24"/>
        </w:rPr>
        <w:t>本项目验收费用，由</w:t>
      </w:r>
      <w:r w:rsidRPr="00EF4844">
        <w:rPr>
          <w:rFonts w:asciiTheme="minorEastAsia" w:hAnsiTheme="minorEastAsia" w:hint="eastAsia"/>
          <w:bCs/>
          <w:sz w:val="24"/>
          <w:szCs w:val="24"/>
        </w:rPr>
        <w:t>乙方</w:t>
      </w:r>
      <w:r w:rsidRPr="00EF4844">
        <w:rPr>
          <w:rFonts w:asciiTheme="minorEastAsia" w:hAnsiTheme="minorEastAsia"/>
          <w:bCs/>
          <w:sz w:val="24"/>
          <w:szCs w:val="24"/>
        </w:rPr>
        <w:t>自行承担。</w:t>
      </w:r>
    </w:p>
    <w:p w:rsidR="00D67654" w:rsidRPr="00EF4844" w:rsidRDefault="00D67654" w:rsidP="00D67654">
      <w:pPr>
        <w:autoSpaceDE w:val="0"/>
        <w:autoSpaceDN w:val="0"/>
        <w:adjustRightInd w:val="0"/>
        <w:snapToGri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（二）</w:t>
      </w:r>
      <w:r w:rsidRPr="00EF4844">
        <w:rPr>
          <w:rFonts w:asciiTheme="minorEastAsia" w:hAnsiTheme="minorEastAsia" w:cs="Times New Roman" w:hint="eastAsia"/>
          <w:sz w:val="24"/>
          <w:szCs w:val="24"/>
          <w:lang w:val="zh-CN"/>
        </w:rPr>
        <w:t>项目完成后，最终形成应急预案汇编册，由采购人和成交供应商共同对项目进行验收。验收合格后，填写政府采购项目验收单和项目验收报告作为对</w:t>
      </w:r>
      <w:proofErr w:type="gramStart"/>
      <w:r w:rsidRPr="00EF4844">
        <w:rPr>
          <w:rFonts w:asciiTheme="minorEastAsia" w:hAnsiTheme="minorEastAsia" w:cs="Times New Roman" w:hint="eastAsia"/>
          <w:sz w:val="24"/>
          <w:szCs w:val="24"/>
          <w:lang w:val="zh-CN"/>
        </w:rPr>
        <w:t>本服务</w:t>
      </w:r>
      <w:proofErr w:type="gramEnd"/>
      <w:r w:rsidRPr="00EF4844">
        <w:rPr>
          <w:rFonts w:asciiTheme="minorEastAsia" w:hAnsiTheme="minorEastAsia" w:cs="Times New Roman" w:hint="eastAsia"/>
          <w:sz w:val="24"/>
          <w:szCs w:val="24"/>
          <w:lang w:val="zh-CN"/>
        </w:rPr>
        <w:t>的最终认可。</w:t>
      </w:r>
    </w:p>
    <w:p w:rsidR="00D67654" w:rsidRPr="00EF4844" w:rsidRDefault="00D67654" w:rsidP="00D67654">
      <w:pPr>
        <w:autoSpaceDE w:val="0"/>
        <w:autoSpaceDN w:val="0"/>
        <w:adjustRightInd w:val="0"/>
        <w:snapToGri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（三）验收依据：</w:t>
      </w:r>
    </w:p>
    <w:p w:rsidR="00D67654" w:rsidRPr="00EF4844" w:rsidRDefault="00D67654" w:rsidP="00D67654">
      <w:pPr>
        <w:autoSpaceDE w:val="0"/>
        <w:autoSpaceDN w:val="0"/>
        <w:adjustRightInd w:val="0"/>
        <w:snapToGri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1、</w:t>
      </w:r>
      <w:r w:rsidRPr="00EF4844">
        <w:rPr>
          <w:rFonts w:asciiTheme="minorEastAsia" w:hAnsiTheme="minorEastAsia"/>
          <w:bCs/>
          <w:sz w:val="24"/>
          <w:szCs w:val="24"/>
        </w:rPr>
        <w:t>本合同</w:t>
      </w:r>
      <w:r w:rsidRPr="00EF4844">
        <w:rPr>
          <w:rFonts w:asciiTheme="minorEastAsia" w:hAnsiTheme="minorEastAsia" w:hint="eastAsia"/>
          <w:bCs/>
          <w:sz w:val="24"/>
          <w:szCs w:val="24"/>
        </w:rPr>
        <w:t>及附加</w:t>
      </w:r>
      <w:r w:rsidRPr="00EF4844">
        <w:rPr>
          <w:rFonts w:asciiTheme="minorEastAsia" w:hAnsiTheme="minorEastAsia"/>
          <w:bCs/>
          <w:sz w:val="24"/>
          <w:szCs w:val="24"/>
        </w:rPr>
        <w:t>文本；</w:t>
      </w:r>
    </w:p>
    <w:p w:rsidR="00D67654" w:rsidRPr="00EF4844" w:rsidRDefault="00D67654" w:rsidP="00D67654">
      <w:pPr>
        <w:autoSpaceDE w:val="0"/>
        <w:autoSpaceDN w:val="0"/>
        <w:adjustRightInd w:val="0"/>
        <w:snapToGrid w:val="0"/>
        <w:spacing w:line="360" w:lineRule="auto"/>
        <w:ind w:firstLineChars="200" w:firstLine="480"/>
        <w:rPr>
          <w:rFonts w:asciiTheme="minorEastAsia" w:hAnsiTheme="minorEastAsia"/>
          <w:bCs/>
          <w:sz w:val="24"/>
          <w:szCs w:val="24"/>
        </w:rPr>
      </w:pPr>
      <w:r w:rsidRPr="00EF4844">
        <w:rPr>
          <w:rFonts w:asciiTheme="minorEastAsia" w:hAnsiTheme="minorEastAsia" w:hint="eastAsia"/>
          <w:bCs/>
          <w:sz w:val="24"/>
          <w:szCs w:val="24"/>
        </w:rPr>
        <w:t>2、磋商文件、成交供应商</w:t>
      </w:r>
      <w:r w:rsidRPr="00EF4844">
        <w:rPr>
          <w:rFonts w:asciiTheme="minorEastAsia" w:hAnsiTheme="minorEastAsia"/>
          <w:bCs/>
          <w:sz w:val="24"/>
          <w:szCs w:val="24"/>
        </w:rPr>
        <w:t>的</w:t>
      </w:r>
      <w:r w:rsidRPr="00EF4844">
        <w:rPr>
          <w:rFonts w:asciiTheme="minorEastAsia" w:hAnsiTheme="minorEastAsia" w:hint="eastAsia"/>
          <w:bCs/>
          <w:sz w:val="24"/>
          <w:szCs w:val="24"/>
        </w:rPr>
        <w:t>响应文件及澄清（承诺）函</w:t>
      </w:r>
      <w:r w:rsidRPr="00EF4844">
        <w:rPr>
          <w:rFonts w:asciiTheme="minorEastAsia" w:hAnsiTheme="minorEastAsia"/>
          <w:bCs/>
          <w:sz w:val="24"/>
          <w:szCs w:val="24"/>
        </w:rPr>
        <w:t>；</w:t>
      </w:r>
    </w:p>
    <w:p w:rsidR="00D67654" w:rsidRPr="00EF4844" w:rsidRDefault="00D67654" w:rsidP="00D67654">
      <w:pPr>
        <w:autoSpaceDE w:val="0"/>
        <w:autoSpaceDN w:val="0"/>
        <w:adjustRightInd w:val="0"/>
        <w:snapToGrid w:val="0"/>
        <w:spacing w:line="360" w:lineRule="auto"/>
        <w:ind w:firstLineChars="200" w:firstLine="480"/>
        <w:rPr>
          <w:rFonts w:asciiTheme="minorEastAsia" w:hAnsiTheme="minorEastAsia"/>
          <w:b/>
          <w:sz w:val="24"/>
          <w:szCs w:val="24"/>
        </w:rPr>
      </w:pPr>
      <w:r w:rsidRPr="00EF4844">
        <w:rPr>
          <w:rFonts w:asciiTheme="minorEastAsia" w:hAnsiTheme="minorEastAsia" w:hint="eastAsia"/>
          <w:bCs/>
          <w:sz w:val="24"/>
          <w:szCs w:val="24"/>
        </w:rPr>
        <w:t>3、</w:t>
      </w:r>
      <w:r w:rsidRPr="00EF4844">
        <w:rPr>
          <w:rFonts w:asciiTheme="minorEastAsia" w:hAnsiTheme="minorEastAsia"/>
          <w:bCs/>
          <w:sz w:val="24"/>
          <w:szCs w:val="24"/>
        </w:rPr>
        <w:t>国家相应的标准、规范。</w:t>
      </w:r>
    </w:p>
    <w:p w:rsidR="00D67654" w:rsidRPr="00EF4844" w:rsidRDefault="00D67654" w:rsidP="00D67654">
      <w:pPr>
        <w:autoSpaceDE w:val="0"/>
        <w:autoSpaceDN w:val="0"/>
        <w:adjustRightInd w:val="0"/>
        <w:snapToGrid w:val="0"/>
        <w:spacing w:line="360" w:lineRule="auto"/>
        <w:ind w:firstLineChars="200" w:firstLine="482"/>
        <w:rPr>
          <w:rFonts w:asciiTheme="minorEastAsia" w:hAnsiTheme="minorEastAsia"/>
          <w:b/>
          <w:sz w:val="24"/>
          <w:szCs w:val="24"/>
          <w:lang w:val="zh-CN"/>
        </w:rPr>
      </w:pPr>
      <w:r w:rsidRPr="00EF4844">
        <w:rPr>
          <w:rFonts w:asciiTheme="minorEastAsia" w:hAnsiTheme="minorEastAsia" w:hint="eastAsia"/>
          <w:b/>
          <w:sz w:val="24"/>
          <w:szCs w:val="24"/>
        </w:rPr>
        <w:t>八、</w:t>
      </w:r>
      <w:r w:rsidRPr="00EF4844">
        <w:rPr>
          <w:rFonts w:asciiTheme="minorEastAsia" w:hAnsiTheme="minorEastAsia"/>
          <w:b/>
          <w:sz w:val="24"/>
          <w:szCs w:val="24"/>
          <w:lang w:val="zh-CN"/>
        </w:rPr>
        <w:t>违约责任</w:t>
      </w:r>
    </w:p>
    <w:p w:rsidR="00D67654" w:rsidRPr="00EF4844" w:rsidRDefault="00D67654" w:rsidP="00D67654">
      <w:pPr>
        <w:snapToGrid w:val="0"/>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（一）</w:t>
      </w:r>
      <w:r w:rsidRPr="00EF4844">
        <w:rPr>
          <w:rFonts w:asciiTheme="minorEastAsia" w:hAnsiTheme="minorEastAsia"/>
          <w:sz w:val="24"/>
          <w:szCs w:val="24"/>
        </w:rPr>
        <w:t>按《</w:t>
      </w:r>
      <w:r w:rsidRPr="00EF4844">
        <w:rPr>
          <w:rFonts w:asciiTheme="minorEastAsia" w:hAnsiTheme="minorEastAsia" w:hint="eastAsia"/>
          <w:sz w:val="24"/>
          <w:szCs w:val="24"/>
        </w:rPr>
        <w:t>民法典</w:t>
      </w:r>
      <w:r w:rsidRPr="00EF4844">
        <w:rPr>
          <w:rFonts w:asciiTheme="minorEastAsia" w:hAnsiTheme="minorEastAsia"/>
          <w:sz w:val="24"/>
          <w:szCs w:val="24"/>
        </w:rPr>
        <w:t>》中的相关条款执行。</w:t>
      </w:r>
    </w:p>
    <w:p w:rsidR="00D67654" w:rsidRPr="00EF4844" w:rsidRDefault="00D67654" w:rsidP="00D67654">
      <w:pPr>
        <w:snapToGrid w:val="0"/>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（二）</w:t>
      </w:r>
      <w:r w:rsidRPr="00EF4844">
        <w:rPr>
          <w:rFonts w:asciiTheme="minorEastAsia" w:hAnsiTheme="minorEastAsia"/>
          <w:sz w:val="24"/>
          <w:szCs w:val="24"/>
        </w:rPr>
        <w:t>未按合同要求提供</w:t>
      </w:r>
      <w:r w:rsidRPr="00EF4844">
        <w:rPr>
          <w:rFonts w:asciiTheme="minorEastAsia" w:hAnsiTheme="minorEastAsia" w:hint="eastAsia"/>
          <w:sz w:val="24"/>
          <w:szCs w:val="24"/>
        </w:rPr>
        <w:t>服务或服务</w:t>
      </w:r>
      <w:r w:rsidRPr="00EF4844">
        <w:rPr>
          <w:rFonts w:asciiTheme="minorEastAsia" w:hAnsiTheme="minorEastAsia"/>
          <w:sz w:val="24"/>
          <w:szCs w:val="24"/>
        </w:rPr>
        <w:t>质量不能满足</w:t>
      </w:r>
      <w:r w:rsidRPr="00EF4844">
        <w:rPr>
          <w:rFonts w:asciiTheme="minorEastAsia" w:hAnsiTheme="minorEastAsia" w:hint="eastAsia"/>
          <w:sz w:val="24"/>
          <w:szCs w:val="24"/>
        </w:rPr>
        <w:t>本次采购</w:t>
      </w:r>
      <w:r w:rsidRPr="00EF4844">
        <w:rPr>
          <w:rFonts w:asciiTheme="minorEastAsia" w:hAnsiTheme="minorEastAsia"/>
          <w:sz w:val="24"/>
          <w:szCs w:val="24"/>
        </w:rPr>
        <w:t>要求，</w:t>
      </w:r>
      <w:r w:rsidRPr="00EF4844">
        <w:rPr>
          <w:rFonts w:asciiTheme="minorEastAsia" w:hAnsiTheme="minorEastAsia" w:hint="eastAsia"/>
          <w:sz w:val="24"/>
          <w:szCs w:val="24"/>
        </w:rPr>
        <w:t>甲方</w:t>
      </w:r>
      <w:r w:rsidRPr="00EF4844">
        <w:rPr>
          <w:rFonts w:asciiTheme="minorEastAsia" w:hAnsiTheme="minorEastAsia"/>
          <w:sz w:val="24"/>
          <w:szCs w:val="24"/>
        </w:rPr>
        <w:t>会同监督机构、</w:t>
      </w:r>
      <w:r w:rsidRPr="00EF4844">
        <w:rPr>
          <w:rFonts w:asciiTheme="minorEastAsia" w:hAnsiTheme="minorEastAsia" w:hint="eastAsia"/>
          <w:sz w:val="24"/>
          <w:szCs w:val="24"/>
        </w:rPr>
        <w:t>采购</w:t>
      </w:r>
      <w:r w:rsidRPr="00EF4844">
        <w:rPr>
          <w:rFonts w:asciiTheme="minorEastAsia" w:hAnsiTheme="minorEastAsia"/>
          <w:sz w:val="24"/>
          <w:szCs w:val="24"/>
        </w:rPr>
        <w:t>代理机构有权终止合同和对</w:t>
      </w:r>
      <w:r w:rsidRPr="00EF4844">
        <w:rPr>
          <w:rFonts w:asciiTheme="minorEastAsia" w:hAnsiTheme="minorEastAsia" w:hint="eastAsia"/>
          <w:sz w:val="24"/>
          <w:szCs w:val="24"/>
        </w:rPr>
        <w:t>乙方</w:t>
      </w:r>
      <w:r w:rsidRPr="00EF4844">
        <w:rPr>
          <w:rFonts w:asciiTheme="minorEastAsia" w:hAnsiTheme="minorEastAsia"/>
          <w:sz w:val="24"/>
          <w:szCs w:val="24"/>
        </w:rPr>
        <w:t>违约行为进行追究，同时按政府采购法的有关规定进行相应的处罚</w:t>
      </w:r>
      <w:r w:rsidRPr="00EF4844">
        <w:rPr>
          <w:rFonts w:asciiTheme="minorEastAsia" w:hAnsiTheme="minorEastAsia" w:hint="eastAsia"/>
          <w:sz w:val="24"/>
          <w:szCs w:val="24"/>
        </w:rPr>
        <w:t>。</w:t>
      </w:r>
    </w:p>
    <w:p w:rsidR="00D67654" w:rsidRPr="00EF4844" w:rsidRDefault="00D67654" w:rsidP="00D67654">
      <w:pPr>
        <w:snapToGrid w:val="0"/>
        <w:spacing w:line="360" w:lineRule="auto"/>
        <w:ind w:firstLineChars="200" w:firstLine="482"/>
        <w:rPr>
          <w:rFonts w:asciiTheme="minorEastAsia" w:hAnsiTheme="minorEastAsia"/>
          <w:b/>
          <w:sz w:val="24"/>
          <w:szCs w:val="24"/>
        </w:rPr>
      </w:pPr>
      <w:r w:rsidRPr="00EF4844">
        <w:rPr>
          <w:rFonts w:asciiTheme="minorEastAsia" w:hAnsiTheme="minorEastAsia" w:hint="eastAsia"/>
          <w:b/>
          <w:sz w:val="24"/>
          <w:szCs w:val="24"/>
        </w:rPr>
        <w:lastRenderedPageBreak/>
        <w:t>九、合同争议解决的方式</w:t>
      </w:r>
    </w:p>
    <w:p w:rsidR="00D67654" w:rsidRPr="00EF4844" w:rsidRDefault="00D67654" w:rsidP="00D67654">
      <w:pPr>
        <w:snapToGrid w:val="0"/>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本合同在履行过程中发生的争议，由甲、乙双方当事人协商解决，协商不成的按下列第</w:t>
      </w:r>
      <w:r w:rsidRPr="00D67654">
        <w:rPr>
          <w:rFonts w:asciiTheme="minorEastAsia" w:hAnsiTheme="minorEastAsia" w:hint="eastAsia"/>
          <w:sz w:val="24"/>
          <w:szCs w:val="24"/>
          <w:u w:val="single"/>
        </w:rPr>
        <w:t xml:space="preserve"> </w:t>
      </w:r>
      <w:r w:rsidRPr="00D67654">
        <w:rPr>
          <w:rFonts w:asciiTheme="minorEastAsia" w:hAnsiTheme="minorEastAsia"/>
          <w:sz w:val="24"/>
          <w:szCs w:val="24"/>
          <w:u w:val="single"/>
        </w:rPr>
        <w:t xml:space="preserve">   </w:t>
      </w:r>
      <w:r w:rsidRPr="00EF4844">
        <w:rPr>
          <w:rFonts w:asciiTheme="minorEastAsia" w:hAnsiTheme="minorEastAsia" w:hint="eastAsia"/>
          <w:sz w:val="24"/>
          <w:szCs w:val="24"/>
        </w:rPr>
        <w:t>种方式解决：</w:t>
      </w:r>
    </w:p>
    <w:p w:rsidR="00D67654" w:rsidRPr="00EF4844" w:rsidRDefault="00D67654" w:rsidP="00D67654">
      <w:pPr>
        <w:snapToGrid w:val="0"/>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（一）提交西安仲裁委员会仲裁；</w:t>
      </w:r>
    </w:p>
    <w:p w:rsidR="00D67654" w:rsidRPr="00EF4844" w:rsidRDefault="00D67654" w:rsidP="00D67654">
      <w:pPr>
        <w:snapToGrid w:val="0"/>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（二）依法向甲方所在地人民法院起诉。</w:t>
      </w:r>
    </w:p>
    <w:p w:rsidR="00D67654" w:rsidRPr="00EF4844" w:rsidRDefault="00D67654" w:rsidP="00D67654">
      <w:pPr>
        <w:snapToGrid w:val="0"/>
        <w:spacing w:line="360" w:lineRule="auto"/>
        <w:ind w:firstLineChars="200" w:firstLine="482"/>
        <w:rPr>
          <w:rFonts w:asciiTheme="minorEastAsia" w:hAnsiTheme="minorEastAsia"/>
          <w:b/>
          <w:sz w:val="24"/>
          <w:szCs w:val="24"/>
        </w:rPr>
      </w:pPr>
      <w:r w:rsidRPr="00EF4844">
        <w:rPr>
          <w:rFonts w:asciiTheme="minorEastAsia" w:hAnsiTheme="minorEastAsia" w:hint="eastAsia"/>
          <w:b/>
          <w:sz w:val="24"/>
          <w:szCs w:val="24"/>
        </w:rPr>
        <w:t>十、合同生效</w:t>
      </w:r>
    </w:p>
    <w:p w:rsidR="00D67654" w:rsidRPr="00EF4844" w:rsidRDefault="00D67654" w:rsidP="00D67654">
      <w:pPr>
        <w:snapToGrid w:val="0"/>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（一）本合同经双方签字盖章后生效。</w:t>
      </w:r>
    </w:p>
    <w:p w:rsidR="00D67654" w:rsidRPr="00EF4844" w:rsidRDefault="00D67654" w:rsidP="00D67654">
      <w:pPr>
        <w:snapToGrid w:val="0"/>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（二）合同生效后，甲、乙双方须严格执行本合同条款的规定，全面履行合同，违者按《</w:t>
      </w:r>
      <w:r w:rsidRPr="00EF4844">
        <w:rPr>
          <w:rFonts w:asciiTheme="minorEastAsia" w:hAnsiTheme="minorEastAsia" w:hint="eastAsia"/>
          <w:bCs/>
          <w:sz w:val="24"/>
          <w:szCs w:val="24"/>
        </w:rPr>
        <w:t>中华人民共和国民法典</w:t>
      </w:r>
      <w:r w:rsidRPr="00EF4844">
        <w:rPr>
          <w:rFonts w:asciiTheme="minorEastAsia" w:hAnsiTheme="minorEastAsia" w:hint="eastAsia"/>
          <w:sz w:val="24"/>
          <w:szCs w:val="24"/>
        </w:rPr>
        <w:t>》的有关规定承担相应责任。</w:t>
      </w:r>
    </w:p>
    <w:p w:rsidR="00D67654" w:rsidRPr="00EF4844" w:rsidRDefault="00D67654" w:rsidP="00D67654">
      <w:pPr>
        <w:snapToGrid w:val="0"/>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（三）本合同一式   份，甲乙双方各执    份。</w:t>
      </w:r>
    </w:p>
    <w:p w:rsidR="00D67654" w:rsidRPr="00EF4844" w:rsidRDefault="00D67654" w:rsidP="00D67654">
      <w:pPr>
        <w:snapToGrid w:val="0"/>
        <w:spacing w:line="360" w:lineRule="auto"/>
        <w:ind w:firstLineChars="200" w:firstLine="480"/>
        <w:rPr>
          <w:rFonts w:asciiTheme="minorEastAsia" w:hAnsiTheme="minorEastAsia"/>
          <w:sz w:val="24"/>
          <w:szCs w:val="24"/>
        </w:rPr>
      </w:pPr>
      <w:r w:rsidRPr="00EF4844">
        <w:rPr>
          <w:rFonts w:asciiTheme="minorEastAsia" w:hAnsiTheme="minorEastAsia" w:hint="eastAsia"/>
          <w:sz w:val="24"/>
          <w:szCs w:val="24"/>
        </w:rPr>
        <w:t>（四）本合同如有未尽事宜，甲、乙双方协商解决。</w:t>
      </w:r>
    </w:p>
    <w:tbl>
      <w:tblPr>
        <w:tblW w:w="0" w:type="auto"/>
        <w:jc w:val="center"/>
        <w:tblLayout w:type="fixed"/>
        <w:tblLook w:val="0000" w:firstRow="0" w:lastRow="0" w:firstColumn="0" w:lastColumn="0" w:noHBand="0" w:noVBand="0"/>
      </w:tblPr>
      <w:tblGrid>
        <w:gridCol w:w="4201"/>
        <w:gridCol w:w="4202"/>
      </w:tblGrid>
      <w:tr w:rsidR="00D67654" w:rsidRPr="00EF4844" w:rsidTr="00104E67">
        <w:trPr>
          <w:trHeight w:hRule="exact" w:val="510"/>
          <w:jc w:val="center"/>
        </w:trPr>
        <w:tc>
          <w:tcPr>
            <w:tcW w:w="4201"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甲  方</w:t>
            </w:r>
          </w:p>
        </w:tc>
        <w:tc>
          <w:tcPr>
            <w:tcW w:w="4202"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乙  方</w:t>
            </w:r>
          </w:p>
        </w:tc>
      </w:tr>
      <w:tr w:rsidR="00D67654" w:rsidRPr="00EF4844" w:rsidTr="00104E67">
        <w:trPr>
          <w:trHeight w:hRule="exact" w:val="510"/>
          <w:jc w:val="center"/>
        </w:trPr>
        <w:tc>
          <w:tcPr>
            <w:tcW w:w="4201" w:type="dxa"/>
            <w:vAlign w:val="center"/>
          </w:tcPr>
          <w:p w:rsidR="00D67654" w:rsidRPr="00EF4844" w:rsidRDefault="00D67654" w:rsidP="00104E67">
            <w:pPr>
              <w:autoSpaceDE w:val="0"/>
              <w:autoSpaceDN w:val="0"/>
              <w:adjustRightInd w:val="0"/>
              <w:spacing w:line="360" w:lineRule="auto"/>
              <w:ind w:firstLineChars="350" w:firstLine="700"/>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（盖章）</w:t>
            </w:r>
          </w:p>
        </w:tc>
        <w:tc>
          <w:tcPr>
            <w:tcW w:w="4202" w:type="dxa"/>
            <w:vAlign w:val="center"/>
          </w:tcPr>
          <w:p w:rsidR="00D67654" w:rsidRPr="00EF4844" w:rsidRDefault="00D67654" w:rsidP="00104E67">
            <w:pPr>
              <w:autoSpaceDE w:val="0"/>
              <w:autoSpaceDN w:val="0"/>
              <w:adjustRightInd w:val="0"/>
              <w:spacing w:line="360" w:lineRule="auto"/>
              <w:ind w:firstLineChars="400" w:firstLine="800"/>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（盖章）</w:t>
            </w:r>
          </w:p>
        </w:tc>
      </w:tr>
      <w:tr w:rsidR="00D67654" w:rsidRPr="00EF4844" w:rsidTr="00104E67">
        <w:trPr>
          <w:trHeight w:hRule="exact" w:val="510"/>
          <w:jc w:val="center"/>
        </w:trPr>
        <w:tc>
          <w:tcPr>
            <w:tcW w:w="4201"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 xml:space="preserve">地址： </w:t>
            </w:r>
          </w:p>
        </w:tc>
        <w:tc>
          <w:tcPr>
            <w:tcW w:w="4202"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地址：</w:t>
            </w:r>
          </w:p>
        </w:tc>
      </w:tr>
      <w:tr w:rsidR="00D67654" w:rsidRPr="00EF4844" w:rsidTr="00104E67">
        <w:trPr>
          <w:trHeight w:hRule="exact" w:val="510"/>
          <w:jc w:val="center"/>
        </w:trPr>
        <w:tc>
          <w:tcPr>
            <w:tcW w:w="4201"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邮编：</w:t>
            </w:r>
          </w:p>
        </w:tc>
        <w:tc>
          <w:tcPr>
            <w:tcW w:w="4202"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邮编：</w:t>
            </w:r>
          </w:p>
        </w:tc>
      </w:tr>
      <w:tr w:rsidR="00D67654" w:rsidRPr="00EF4844" w:rsidTr="00104E67">
        <w:trPr>
          <w:trHeight w:hRule="exact" w:val="510"/>
          <w:jc w:val="center"/>
        </w:trPr>
        <w:tc>
          <w:tcPr>
            <w:tcW w:w="4201"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 xml:space="preserve">法定代表人： </w:t>
            </w:r>
          </w:p>
        </w:tc>
        <w:tc>
          <w:tcPr>
            <w:tcW w:w="4202"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法定代表人：</w:t>
            </w:r>
          </w:p>
        </w:tc>
      </w:tr>
      <w:tr w:rsidR="00D67654" w:rsidRPr="00EF4844" w:rsidTr="00104E67">
        <w:trPr>
          <w:trHeight w:hRule="exact" w:val="510"/>
          <w:jc w:val="center"/>
        </w:trPr>
        <w:tc>
          <w:tcPr>
            <w:tcW w:w="4201"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被授权代表：</w:t>
            </w:r>
          </w:p>
        </w:tc>
        <w:tc>
          <w:tcPr>
            <w:tcW w:w="4202"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被授权代表：</w:t>
            </w:r>
          </w:p>
        </w:tc>
      </w:tr>
      <w:tr w:rsidR="00D67654" w:rsidRPr="00EF4844" w:rsidTr="00104E67">
        <w:trPr>
          <w:trHeight w:hRule="exact" w:val="510"/>
          <w:jc w:val="center"/>
        </w:trPr>
        <w:tc>
          <w:tcPr>
            <w:tcW w:w="4201"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电话：</w:t>
            </w:r>
          </w:p>
        </w:tc>
        <w:tc>
          <w:tcPr>
            <w:tcW w:w="4202" w:type="dxa"/>
            <w:vAlign w:val="center"/>
          </w:tcPr>
          <w:p w:rsidR="00D67654" w:rsidRPr="00EF4844" w:rsidRDefault="00D67654" w:rsidP="00104E67">
            <w:pPr>
              <w:autoSpaceDE w:val="0"/>
              <w:autoSpaceDN w:val="0"/>
              <w:adjustRightInd w:val="0"/>
              <w:spacing w:line="360" w:lineRule="auto"/>
              <w:ind w:left="600" w:hangingChars="300" w:hanging="600"/>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电话：</w:t>
            </w:r>
          </w:p>
        </w:tc>
      </w:tr>
      <w:tr w:rsidR="00D67654" w:rsidRPr="00EF4844" w:rsidTr="00104E67">
        <w:trPr>
          <w:trHeight w:hRule="exact" w:val="510"/>
          <w:jc w:val="center"/>
        </w:trPr>
        <w:tc>
          <w:tcPr>
            <w:tcW w:w="4201"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传真：</w:t>
            </w:r>
          </w:p>
        </w:tc>
        <w:tc>
          <w:tcPr>
            <w:tcW w:w="4202"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传真：</w:t>
            </w:r>
          </w:p>
        </w:tc>
      </w:tr>
      <w:tr w:rsidR="00D67654" w:rsidRPr="00EF4844" w:rsidTr="00104E67">
        <w:trPr>
          <w:trHeight w:hRule="exact" w:val="510"/>
          <w:jc w:val="center"/>
        </w:trPr>
        <w:tc>
          <w:tcPr>
            <w:tcW w:w="4201"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开户银行：</w:t>
            </w:r>
          </w:p>
        </w:tc>
        <w:tc>
          <w:tcPr>
            <w:tcW w:w="4202"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开户银行：</w:t>
            </w:r>
          </w:p>
        </w:tc>
      </w:tr>
      <w:tr w:rsidR="00D67654" w:rsidRPr="00EF4844" w:rsidTr="00104E67">
        <w:trPr>
          <w:trHeight w:hRule="exact" w:val="510"/>
          <w:jc w:val="center"/>
        </w:trPr>
        <w:tc>
          <w:tcPr>
            <w:tcW w:w="4201"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日期：</w:t>
            </w:r>
          </w:p>
        </w:tc>
        <w:tc>
          <w:tcPr>
            <w:tcW w:w="4202" w:type="dxa"/>
            <w:vAlign w:val="center"/>
          </w:tcPr>
          <w:p w:rsidR="00D67654" w:rsidRPr="00EF4844" w:rsidRDefault="00D67654" w:rsidP="00104E67">
            <w:pPr>
              <w:autoSpaceDE w:val="0"/>
              <w:autoSpaceDN w:val="0"/>
              <w:adjustRightInd w:val="0"/>
              <w:spacing w:line="360" w:lineRule="auto"/>
              <w:rPr>
                <w:rFonts w:asciiTheme="minorEastAsia" w:hAnsiTheme="minorEastAsia"/>
                <w:spacing w:val="-20"/>
                <w:kern w:val="0"/>
                <w:sz w:val="24"/>
                <w:szCs w:val="24"/>
              </w:rPr>
            </w:pPr>
            <w:r w:rsidRPr="00EF4844">
              <w:rPr>
                <w:rFonts w:asciiTheme="minorEastAsia" w:hAnsiTheme="minorEastAsia" w:hint="eastAsia"/>
                <w:spacing w:val="-20"/>
                <w:kern w:val="0"/>
                <w:sz w:val="24"/>
                <w:szCs w:val="24"/>
              </w:rPr>
              <w:t>日期：</w:t>
            </w:r>
          </w:p>
        </w:tc>
      </w:tr>
    </w:tbl>
    <w:p w:rsidR="00D67654" w:rsidRPr="00EF4844" w:rsidRDefault="00D67654" w:rsidP="00D67654">
      <w:pPr>
        <w:spacing w:line="360" w:lineRule="auto"/>
        <w:rPr>
          <w:rFonts w:asciiTheme="minorEastAsia" w:hAnsiTheme="minorEastAsia"/>
          <w:sz w:val="24"/>
          <w:szCs w:val="24"/>
        </w:rPr>
      </w:pPr>
    </w:p>
    <w:p w:rsidR="00014560" w:rsidRPr="000105C7" w:rsidRDefault="00014560">
      <w:pPr>
        <w:rPr>
          <w:rFonts w:asciiTheme="minorEastAsia" w:hAnsiTheme="minorEastAsia" w:cs="宋体"/>
        </w:rPr>
      </w:pPr>
    </w:p>
    <w:p w:rsidR="00607F56" w:rsidRDefault="00607F56" w:rsidP="00607F56">
      <w:pPr>
        <w:pStyle w:val="1"/>
        <w:keepNext w:val="0"/>
        <w:pageBreakBefore/>
        <w:spacing w:beforeLines="100" w:before="312" w:afterLines="150" w:after="468" w:line="500" w:lineRule="exact"/>
        <w:rPr>
          <w:rFonts w:asciiTheme="minorEastAsia" w:eastAsiaTheme="minorEastAsia" w:hAnsiTheme="minorEastAsia" w:cstheme="minorEastAsia"/>
          <w:szCs w:val="36"/>
        </w:rPr>
      </w:pPr>
      <w:bookmarkStart w:id="81" w:name="_Toc19541"/>
      <w:bookmarkStart w:id="82" w:name="_Toc112933112"/>
      <w:r>
        <w:rPr>
          <w:rFonts w:asciiTheme="minorEastAsia" w:eastAsiaTheme="minorEastAsia" w:hAnsiTheme="minorEastAsia" w:cstheme="minorEastAsia" w:hint="eastAsia"/>
          <w:szCs w:val="36"/>
        </w:rPr>
        <w:lastRenderedPageBreak/>
        <w:t>第六章  响应文件格式</w:t>
      </w:r>
      <w:bookmarkEnd w:id="81"/>
      <w:bookmarkEnd w:id="82"/>
    </w:p>
    <w:p w:rsidR="00607F56" w:rsidRDefault="00607F56" w:rsidP="00607F56"/>
    <w:p w:rsidR="00607F56" w:rsidRDefault="00607F56" w:rsidP="00607F56">
      <w:pPr>
        <w:adjustRightInd w:val="0"/>
        <w:snapToGrid w:val="0"/>
        <w:spacing w:line="360" w:lineRule="auto"/>
        <w:jc w:val="left"/>
        <w:rPr>
          <w:rFonts w:asciiTheme="minorEastAsia" w:hAnsiTheme="minorEastAsia" w:cstheme="minorEastAsia"/>
          <w:b/>
          <w:sz w:val="32"/>
          <w:szCs w:val="28"/>
        </w:rPr>
      </w:pPr>
      <w:r>
        <w:rPr>
          <w:rFonts w:asciiTheme="minorEastAsia" w:hAnsiTheme="minorEastAsia" w:cstheme="minorEastAsia" w:hint="eastAsia"/>
          <w:b/>
          <w:sz w:val="32"/>
          <w:szCs w:val="28"/>
        </w:rPr>
        <w:t>项目编号：                          （正本或副本）</w:t>
      </w:r>
    </w:p>
    <w:p w:rsidR="00607F56" w:rsidRDefault="00607F56" w:rsidP="00607F56">
      <w:pPr>
        <w:snapToGrid w:val="0"/>
        <w:spacing w:line="360" w:lineRule="auto"/>
        <w:ind w:rightChars="-47" w:right="-99"/>
        <w:rPr>
          <w:rFonts w:asciiTheme="minorEastAsia" w:hAnsiTheme="minorEastAsia" w:cs="宋体"/>
          <w:b/>
          <w:bCs/>
          <w:sz w:val="72"/>
          <w:szCs w:val="72"/>
        </w:rPr>
      </w:pPr>
    </w:p>
    <w:p w:rsidR="00607F56" w:rsidRDefault="00607F56" w:rsidP="00607F56">
      <w:pPr>
        <w:snapToGrid w:val="0"/>
        <w:spacing w:line="480" w:lineRule="auto"/>
        <w:jc w:val="center"/>
        <w:rPr>
          <w:rFonts w:asciiTheme="minorEastAsia" w:hAnsiTheme="minorEastAsia" w:cstheme="minorEastAsia"/>
          <w:b/>
          <w:sz w:val="24"/>
          <w:szCs w:val="24"/>
          <w:u w:val="single"/>
        </w:rPr>
      </w:pPr>
      <w:r>
        <w:rPr>
          <w:rFonts w:asciiTheme="minorEastAsia" w:hAnsiTheme="minorEastAsia" w:cstheme="minorEastAsia" w:hint="eastAsia"/>
          <w:b/>
          <w:sz w:val="24"/>
          <w:szCs w:val="24"/>
          <w:u w:val="single"/>
        </w:rPr>
        <w:t xml:space="preserve"> </w:t>
      </w:r>
      <w:r w:rsidRPr="005A23D6">
        <w:rPr>
          <w:rFonts w:asciiTheme="minorEastAsia" w:hAnsiTheme="minorEastAsia" w:cstheme="minorEastAsia" w:hint="eastAsia"/>
          <w:b/>
          <w:sz w:val="24"/>
          <w:szCs w:val="24"/>
          <w:u w:val="single"/>
        </w:rPr>
        <w:t>2022年应急中心预案修编项目</w:t>
      </w:r>
      <w:r>
        <w:rPr>
          <w:rFonts w:asciiTheme="minorEastAsia" w:hAnsiTheme="minorEastAsia" w:cstheme="minorEastAsia" w:hint="eastAsia"/>
          <w:b/>
          <w:sz w:val="24"/>
          <w:szCs w:val="24"/>
          <w:u w:val="single"/>
        </w:rPr>
        <w:t>（项目名称）</w:t>
      </w:r>
    </w:p>
    <w:p w:rsidR="00607F56" w:rsidRDefault="00607F56" w:rsidP="00607F56">
      <w:pPr>
        <w:snapToGrid w:val="0"/>
        <w:spacing w:line="480" w:lineRule="auto"/>
        <w:ind w:firstLineChars="400" w:firstLine="2891"/>
        <w:rPr>
          <w:rFonts w:asciiTheme="minorEastAsia" w:hAnsiTheme="minorEastAsia" w:cstheme="minorEastAsia"/>
          <w:b/>
          <w:bCs/>
          <w:sz w:val="72"/>
          <w:szCs w:val="72"/>
          <w:highlight w:val="green"/>
        </w:rPr>
      </w:pPr>
    </w:p>
    <w:p w:rsidR="00607F56" w:rsidRDefault="00607F56" w:rsidP="00607F56">
      <w:pPr>
        <w:snapToGrid w:val="0"/>
        <w:spacing w:line="480" w:lineRule="auto"/>
        <w:ind w:firstLineChars="400" w:firstLine="2891"/>
        <w:rPr>
          <w:rFonts w:asciiTheme="minorEastAsia" w:hAnsiTheme="minorEastAsia" w:cstheme="minorEastAsia"/>
          <w:b/>
          <w:bCs/>
          <w:sz w:val="72"/>
          <w:szCs w:val="72"/>
        </w:rPr>
      </w:pPr>
      <w:r>
        <w:rPr>
          <w:rFonts w:asciiTheme="minorEastAsia" w:hAnsiTheme="minorEastAsia" w:cstheme="minorEastAsia" w:hint="eastAsia"/>
          <w:b/>
          <w:bCs/>
          <w:sz w:val="72"/>
          <w:szCs w:val="72"/>
        </w:rPr>
        <w:t>响应文件</w:t>
      </w:r>
    </w:p>
    <w:p w:rsidR="00607F56" w:rsidRDefault="00607F56" w:rsidP="00607F56">
      <w:pPr>
        <w:snapToGrid w:val="0"/>
        <w:spacing w:line="480" w:lineRule="auto"/>
        <w:ind w:firstLineChars="200" w:firstLine="640"/>
        <w:jc w:val="left"/>
        <w:rPr>
          <w:rFonts w:asciiTheme="minorEastAsia" w:hAnsiTheme="minorEastAsia" w:cstheme="minorEastAsia"/>
          <w:sz w:val="32"/>
          <w:szCs w:val="32"/>
          <w:lang w:val="zh-CN"/>
        </w:rPr>
      </w:pPr>
    </w:p>
    <w:p w:rsidR="00607F56" w:rsidRDefault="00607F56" w:rsidP="00607F56">
      <w:pPr>
        <w:pStyle w:val="4"/>
        <w:rPr>
          <w:rFonts w:hint="default"/>
          <w:lang w:val="zh-CN"/>
        </w:rPr>
      </w:pPr>
    </w:p>
    <w:p w:rsidR="00607F56" w:rsidRDefault="00607F56" w:rsidP="00607F56">
      <w:pPr>
        <w:rPr>
          <w:lang w:val="zh-CN"/>
        </w:rPr>
      </w:pPr>
    </w:p>
    <w:p w:rsidR="00607F56" w:rsidRDefault="00607F56" w:rsidP="00607F56">
      <w:pPr>
        <w:snapToGrid w:val="0"/>
        <w:spacing w:line="480" w:lineRule="auto"/>
        <w:jc w:val="left"/>
        <w:rPr>
          <w:rFonts w:asciiTheme="minorEastAsia" w:hAnsiTheme="minorEastAsia" w:cstheme="minorEastAsia"/>
          <w:sz w:val="32"/>
          <w:szCs w:val="32"/>
        </w:rPr>
      </w:pPr>
    </w:p>
    <w:p w:rsidR="00607F56" w:rsidRDefault="00607F56" w:rsidP="00607F56">
      <w:pPr>
        <w:snapToGrid w:val="0"/>
        <w:spacing w:line="480" w:lineRule="auto"/>
        <w:jc w:val="left"/>
        <w:rPr>
          <w:rFonts w:asciiTheme="minorEastAsia" w:hAnsiTheme="minorEastAsia" w:cstheme="minorEastAsia"/>
          <w:sz w:val="32"/>
          <w:szCs w:val="32"/>
          <w:u w:val="single"/>
        </w:rPr>
      </w:pPr>
      <w:r>
        <w:rPr>
          <w:rFonts w:asciiTheme="minorEastAsia" w:hAnsiTheme="minorEastAsia" w:cstheme="minorEastAsia" w:hint="eastAsia"/>
          <w:sz w:val="32"/>
          <w:szCs w:val="32"/>
          <w:lang w:val="zh-CN"/>
        </w:rPr>
        <w:t>供应商（单位名称及公章）：</w:t>
      </w:r>
      <w:r>
        <w:rPr>
          <w:rFonts w:asciiTheme="minorEastAsia" w:hAnsiTheme="minorEastAsia" w:cstheme="minorEastAsia" w:hint="eastAsia"/>
          <w:sz w:val="32"/>
          <w:szCs w:val="32"/>
          <w:u w:val="single"/>
        </w:rPr>
        <w:t xml:space="preserve">                  </w:t>
      </w:r>
    </w:p>
    <w:p w:rsidR="00607F56" w:rsidRDefault="00607F56" w:rsidP="00607F56">
      <w:pPr>
        <w:snapToGrid w:val="0"/>
        <w:spacing w:line="480" w:lineRule="auto"/>
        <w:jc w:val="left"/>
        <w:rPr>
          <w:rFonts w:asciiTheme="minorEastAsia" w:hAnsiTheme="minorEastAsia" w:cstheme="minorEastAsia"/>
          <w:sz w:val="32"/>
          <w:szCs w:val="32"/>
          <w:u w:val="single"/>
        </w:rPr>
      </w:pPr>
      <w:r>
        <w:rPr>
          <w:rFonts w:asciiTheme="minorEastAsia" w:hAnsiTheme="minorEastAsia" w:cstheme="minorEastAsia" w:hint="eastAsia"/>
          <w:bCs/>
          <w:sz w:val="32"/>
          <w:szCs w:val="32"/>
        </w:rPr>
        <w:t>法定代表人/被授权人（签字或盖章）：</w:t>
      </w:r>
      <w:r>
        <w:rPr>
          <w:rFonts w:asciiTheme="minorEastAsia" w:hAnsiTheme="minorEastAsia" w:cstheme="minorEastAsia" w:hint="eastAsia"/>
          <w:sz w:val="32"/>
          <w:szCs w:val="32"/>
          <w:u w:val="single"/>
        </w:rPr>
        <w:t xml:space="preserve">                  </w:t>
      </w:r>
      <w:r>
        <w:rPr>
          <w:rFonts w:asciiTheme="minorEastAsia" w:hAnsiTheme="minorEastAsia" w:cstheme="minorEastAsia" w:hint="eastAsia"/>
          <w:sz w:val="32"/>
          <w:szCs w:val="32"/>
        </w:rPr>
        <w:t>日  期</w:t>
      </w:r>
      <w:r>
        <w:rPr>
          <w:rFonts w:asciiTheme="minorEastAsia" w:hAnsiTheme="minorEastAsia" w:cstheme="minorEastAsia" w:hint="eastAsia"/>
          <w:sz w:val="32"/>
          <w:szCs w:val="32"/>
          <w:lang w:val="zh-CN"/>
        </w:rPr>
        <w:t>：</w:t>
      </w:r>
      <w:r>
        <w:rPr>
          <w:rFonts w:asciiTheme="minorEastAsia" w:hAnsiTheme="minorEastAsia" w:cstheme="minorEastAsia" w:hint="eastAsia"/>
          <w:sz w:val="32"/>
          <w:szCs w:val="32"/>
          <w:u w:val="single"/>
        </w:rPr>
        <w:t xml:space="preserve">                  </w:t>
      </w:r>
    </w:p>
    <w:p w:rsidR="00607F56" w:rsidRPr="0048699C" w:rsidRDefault="00607F56" w:rsidP="00607F56">
      <w:pPr>
        <w:pageBreakBefore/>
        <w:spacing w:beforeLines="100" w:before="312" w:afterLines="150" w:after="468" w:line="500" w:lineRule="exact"/>
        <w:ind w:firstLineChars="200" w:firstLine="643"/>
        <w:jc w:val="center"/>
        <w:rPr>
          <w:rFonts w:asciiTheme="minorEastAsia" w:hAnsiTheme="minorEastAsia" w:cstheme="minorEastAsia"/>
          <w:b/>
          <w:sz w:val="32"/>
          <w:szCs w:val="32"/>
        </w:rPr>
      </w:pPr>
      <w:r w:rsidRPr="0048699C">
        <w:rPr>
          <w:rFonts w:asciiTheme="minorEastAsia" w:hAnsiTheme="minorEastAsia" w:cstheme="minorEastAsia" w:hint="eastAsia"/>
          <w:b/>
          <w:sz w:val="32"/>
          <w:szCs w:val="32"/>
        </w:rPr>
        <w:lastRenderedPageBreak/>
        <w:t>目 录</w:t>
      </w:r>
    </w:p>
    <w:p w:rsidR="00607F56" w:rsidRPr="0048699C" w:rsidRDefault="00607F56" w:rsidP="00607F56">
      <w:pPr>
        <w:pStyle w:val="a9"/>
        <w:snapToGrid w:val="0"/>
        <w:spacing w:line="480" w:lineRule="auto"/>
        <w:ind w:firstLineChars="200" w:firstLine="643"/>
        <w:jc w:val="left"/>
        <w:rPr>
          <w:rFonts w:asciiTheme="minorEastAsia" w:hAnsiTheme="minorEastAsia" w:cstheme="minorEastAsia"/>
          <w:b/>
          <w:bCs/>
          <w:sz w:val="32"/>
          <w:szCs w:val="32"/>
        </w:rPr>
      </w:pPr>
      <w:r w:rsidRPr="0048699C">
        <w:rPr>
          <w:rFonts w:asciiTheme="minorEastAsia" w:hAnsiTheme="minorEastAsia" w:cstheme="minorEastAsia" w:hint="eastAsia"/>
          <w:b/>
          <w:bCs/>
          <w:sz w:val="32"/>
          <w:szCs w:val="32"/>
        </w:rPr>
        <w:t>第一部分   竞争性磋商响应函</w:t>
      </w:r>
    </w:p>
    <w:p w:rsidR="00607F56" w:rsidRPr="0048699C" w:rsidRDefault="00607F56" w:rsidP="00607F56">
      <w:pPr>
        <w:snapToGrid w:val="0"/>
        <w:spacing w:line="480" w:lineRule="auto"/>
        <w:ind w:firstLineChars="200" w:firstLine="643"/>
        <w:jc w:val="left"/>
        <w:rPr>
          <w:rFonts w:asciiTheme="minorEastAsia" w:hAnsiTheme="minorEastAsia" w:cstheme="minorEastAsia"/>
          <w:b/>
          <w:sz w:val="32"/>
          <w:szCs w:val="32"/>
        </w:rPr>
      </w:pPr>
      <w:r w:rsidRPr="0048699C">
        <w:rPr>
          <w:rFonts w:asciiTheme="minorEastAsia" w:hAnsiTheme="minorEastAsia" w:cstheme="minorEastAsia" w:hint="eastAsia"/>
          <w:b/>
          <w:sz w:val="32"/>
          <w:szCs w:val="32"/>
        </w:rPr>
        <w:t xml:space="preserve">第二部分   </w:t>
      </w:r>
      <w:r w:rsidRPr="0048699C">
        <w:rPr>
          <w:rFonts w:asciiTheme="minorEastAsia" w:hAnsiTheme="minorEastAsia" w:cstheme="minorEastAsia" w:hint="eastAsia"/>
          <w:b/>
          <w:sz w:val="32"/>
          <w:szCs w:val="36"/>
        </w:rPr>
        <w:t>磋商报价</w:t>
      </w:r>
      <w:r w:rsidRPr="0048699C">
        <w:rPr>
          <w:rFonts w:asciiTheme="minorEastAsia" w:hAnsiTheme="minorEastAsia" w:cstheme="minorEastAsia" w:hint="eastAsia"/>
          <w:b/>
          <w:sz w:val="32"/>
          <w:szCs w:val="32"/>
        </w:rPr>
        <w:t>一览表</w:t>
      </w:r>
    </w:p>
    <w:p w:rsidR="00607F56" w:rsidRPr="0048699C" w:rsidRDefault="00607F56" w:rsidP="00607F56">
      <w:pPr>
        <w:snapToGrid w:val="0"/>
        <w:spacing w:line="480" w:lineRule="auto"/>
        <w:ind w:firstLineChars="200" w:firstLine="643"/>
        <w:jc w:val="left"/>
        <w:rPr>
          <w:rFonts w:asciiTheme="minorEastAsia" w:hAnsiTheme="minorEastAsia" w:cstheme="minorEastAsia"/>
          <w:b/>
          <w:sz w:val="32"/>
          <w:szCs w:val="32"/>
        </w:rPr>
      </w:pPr>
      <w:r w:rsidRPr="0048699C">
        <w:rPr>
          <w:rFonts w:asciiTheme="minorEastAsia" w:hAnsiTheme="minorEastAsia" w:cstheme="minorEastAsia" w:hint="eastAsia"/>
          <w:b/>
          <w:bCs/>
          <w:sz w:val="32"/>
          <w:szCs w:val="32"/>
        </w:rPr>
        <w:t>第三部分   商务响应说明</w:t>
      </w:r>
    </w:p>
    <w:p w:rsidR="00607F56" w:rsidRPr="0048699C" w:rsidRDefault="00607F56" w:rsidP="00607F56">
      <w:pPr>
        <w:pStyle w:val="a9"/>
        <w:snapToGrid w:val="0"/>
        <w:spacing w:line="480" w:lineRule="auto"/>
        <w:ind w:firstLineChars="200" w:firstLine="643"/>
        <w:jc w:val="left"/>
        <w:rPr>
          <w:rFonts w:asciiTheme="minorEastAsia" w:hAnsiTheme="minorEastAsia" w:cstheme="minorEastAsia"/>
          <w:b/>
          <w:kern w:val="0"/>
          <w:sz w:val="32"/>
          <w:szCs w:val="32"/>
        </w:rPr>
      </w:pPr>
      <w:r w:rsidRPr="0048699C">
        <w:rPr>
          <w:rFonts w:asciiTheme="minorEastAsia" w:hAnsiTheme="minorEastAsia" w:cstheme="minorEastAsia" w:hint="eastAsia"/>
          <w:b/>
          <w:kern w:val="0"/>
          <w:sz w:val="32"/>
          <w:szCs w:val="32"/>
        </w:rPr>
        <w:t xml:space="preserve">第四部分   </w:t>
      </w:r>
      <w:r w:rsidRPr="0048699C">
        <w:rPr>
          <w:rFonts w:asciiTheme="minorEastAsia" w:hAnsiTheme="minorEastAsia" w:cstheme="minorEastAsia" w:hint="eastAsia"/>
          <w:b/>
          <w:sz w:val="32"/>
          <w:szCs w:val="32"/>
        </w:rPr>
        <w:t>供应商资格要求</w:t>
      </w:r>
    </w:p>
    <w:p w:rsidR="00607F56" w:rsidRPr="0048699C" w:rsidRDefault="00607F56" w:rsidP="00607F56">
      <w:pPr>
        <w:pStyle w:val="a9"/>
        <w:snapToGrid w:val="0"/>
        <w:spacing w:line="480" w:lineRule="auto"/>
        <w:ind w:firstLineChars="200" w:firstLine="643"/>
        <w:jc w:val="left"/>
        <w:rPr>
          <w:rFonts w:asciiTheme="minorEastAsia" w:hAnsiTheme="minorEastAsia" w:cstheme="minorEastAsia"/>
          <w:b/>
          <w:kern w:val="0"/>
          <w:sz w:val="32"/>
          <w:szCs w:val="32"/>
        </w:rPr>
      </w:pPr>
      <w:r w:rsidRPr="0048699C">
        <w:rPr>
          <w:rFonts w:asciiTheme="minorEastAsia" w:hAnsiTheme="minorEastAsia" w:cstheme="minorEastAsia" w:hint="eastAsia"/>
          <w:b/>
          <w:bCs/>
          <w:sz w:val="32"/>
          <w:szCs w:val="32"/>
        </w:rPr>
        <w:t xml:space="preserve">第五部分   </w:t>
      </w:r>
      <w:r w:rsidR="00CE38E3" w:rsidRPr="0048699C">
        <w:rPr>
          <w:rFonts w:asciiTheme="minorEastAsia" w:hAnsiTheme="minorEastAsia" w:cstheme="minorEastAsia" w:hint="eastAsia"/>
          <w:b/>
          <w:kern w:val="0"/>
          <w:sz w:val="32"/>
          <w:szCs w:val="32"/>
        </w:rPr>
        <w:t>服务方案及说明</w:t>
      </w:r>
    </w:p>
    <w:p w:rsidR="00607F56" w:rsidRDefault="00607F56" w:rsidP="00607F56">
      <w:pPr>
        <w:pStyle w:val="a9"/>
        <w:snapToGrid w:val="0"/>
        <w:spacing w:line="480" w:lineRule="auto"/>
        <w:ind w:firstLineChars="200" w:firstLine="643"/>
        <w:jc w:val="left"/>
        <w:rPr>
          <w:rFonts w:asciiTheme="minorEastAsia" w:hAnsiTheme="minorEastAsia" w:cstheme="minorEastAsia"/>
          <w:b/>
          <w:sz w:val="32"/>
          <w:szCs w:val="32"/>
        </w:rPr>
      </w:pPr>
      <w:r w:rsidRPr="0048699C">
        <w:rPr>
          <w:rFonts w:asciiTheme="minorEastAsia" w:hAnsiTheme="minorEastAsia" w:cstheme="minorEastAsia" w:hint="eastAsia"/>
          <w:b/>
          <w:sz w:val="32"/>
          <w:szCs w:val="32"/>
        </w:rPr>
        <w:t>第六部分</w:t>
      </w:r>
      <w:r w:rsidR="00CE38E3" w:rsidRPr="0048699C">
        <w:rPr>
          <w:rFonts w:asciiTheme="minorEastAsia" w:hAnsiTheme="minorEastAsia" w:cstheme="minorEastAsia" w:hint="eastAsia"/>
          <w:b/>
          <w:sz w:val="32"/>
          <w:szCs w:val="32"/>
        </w:rPr>
        <w:t xml:space="preserve"> </w:t>
      </w:r>
      <w:r w:rsidR="00CE38E3" w:rsidRPr="0048699C">
        <w:rPr>
          <w:rFonts w:asciiTheme="minorEastAsia" w:hAnsiTheme="minorEastAsia" w:cstheme="minorEastAsia"/>
          <w:b/>
          <w:sz w:val="32"/>
          <w:szCs w:val="32"/>
        </w:rPr>
        <w:t xml:space="preserve">  </w:t>
      </w:r>
      <w:r w:rsidRPr="0048699C">
        <w:rPr>
          <w:rFonts w:asciiTheme="minorEastAsia" w:hAnsiTheme="minorEastAsia" w:cstheme="minorEastAsia" w:hint="eastAsia"/>
          <w:b/>
          <w:bCs/>
          <w:sz w:val="32"/>
          <w:szCs w:val="32"/>
        </w:rPr>
        <w:t>供应商认为有必要提供的其他证明文件</w:t>
      </w:r>
    </w:p>
    <w:p w:rsidR="00607F56" w:rsidRPr="00CE38E3" w:rsidRDefault="00607F56" w:rsidP="00607F56">
      <w:pPr>
        <w:snapToGrid w:val="0"/>
        <w:spacing w:line="480" w:lineRule="auto"/>
        <w:ind w:firstLineChars="200" w:firstLine="643"/>
        <w:jc w:val="left"/>
        <w:rPr>
          <w:rFonts w:asciiTheme="minorEastAsia" w:hAnsiTheme="minorEastAsia" w:cstheme="minorEastAsia"/>
          <w:b/>
          <w:bCs/>
          <w:sz w:val="32"/>
          <w:szCs w:val="32"/>
        </w:rPr>
      </w:pPr>
    </w:p>
    <w:p w:rsidR="00607F56" w:rsidRDefault="00607F56" w:rsidP="00607F56">
      <w:pPr>
        <w:widowControl/>
        <w:jc w:val="left"/>
        <w:rPr>
          <w:rFonts w:asciiTheme="minorEastAsia" w:hAnsiTheme="minorEastAsia"/>
        </w:rPr>
      </w:pPr>
      <w:r>
        <w:rPr>
          <w:rFonts w:asciiTheme="minorEastAsia" w:hAnsiTheme="minorEastAsia"/>
        </w:rPr>
        <w:br w:type="page"/>
      </w:r>
    </w:p>
    <w:p w:rsidR="00607F56" w:rsidRDefault="00607F56" w:rsidP="00607F56">
      <w:pPr>
        <w:jc w:val="center"/>
        <w:rPr>
          <w:rFonts w:asciiTheme="minorEastAsia" w:hAnsiTheme="minorEastAsia" w:cstheme="minorEastAsia"/>
          <w:b/>
          <w:sz w:val="32"/>
          <w:szCs w:val="36"/>
        </w:rPr>
      </w:pPr>
      <w:bookmarkStart w:id="83" w:name="_Toc2536"/>
      <w:r>
        <w:rPr>
          <w:rFonts w:asciiTheme="minorEastAsia" w:hAnsiTheme="minorEastAsia" w:cstheme="minorEastAsia" w:hint="eastAsia"/>
          <w:b/>
          <w:sz w:val="32"/>
          <w:szCs w:val="36"/>
        </w:rPr>
        <w:lastRenderedPageBreak/>
        <w:t>第一部分  竞争性磋商响应函</w:t>
      </w:r>
      <w:bookmarkEnd w:id="83"/>
    </w:p>
    <w:p w:rsidR="00607F56" w:rsidRPr="0074651D" w:rsidRDefault="00607F56" w:rsidP="00607F56">
      <w:pPr>
        <w:spacing w:line="360" w:lineRule="auto"/>
        <w:rPr>
          <w:rFonts w:asciiTheme="minorEastAsia" w:hAnsiTheme="minorEastAsia" w:cstheme="minorEastAsia"/>
          <w:bCs/>
          <w:sz w:val="24"/>
          <w:szCs w:val="24"/>
        </w:rPr>
      </w:pPr>
      <w:r w:rsidRPr="0074651D">
        <w:rPr>
          <w:rFonts w:asciiTheme="minorEastAsia" w:hAnsiTheme="minorEastAsia" w:cstheme="minorEastAsia" w:hint="eastAsia"/>
          <w:b/>
          <w:bCs/>
          <w:sz w:val="24"/>
          <w:szCs w:val="24"/>
        </w:rPr>
        <w:t>致</w:t>
      </w:r>
      <w:r>
        <w:rPr>
          <w:rFonts w:asciiTheme="minorEastAsia" w:hAnsiTheme="minorEastAsia" w:cstheme="minorEastAsia" w:hint="eastAsia"/>
          <w:b/>
          <w:bCs/>
          <w:sz w:val="24"/>
          <w:szCs w:val="24"/>
        </w:rPr>
        <w:t>：</w:t>
      </w:r>
      <w:r w:rsidRPr="0074651D">
        <w:rPr>
          <w:rFonts w:asciiTheme="minorEastAsia" w:hAnsiTheme="minorEastAsia" w:cstheme="minorEastAsia" w:hint="eastAsia"/>
          <w:b/>
          <w:bCs/>
          <w:sz w:val="24"/>
          <w:szCs w:val="24"/>
          <w:u w:val="single"/>
        </w:rPr>
        <w:t xml:space="preserve"> </w:t>
      </w:r>
      <w:r w:rsidRPr="0074651D">
        <w:rPr>
          <w:rFonts w:asciiTheme="minorEastAsia" w:hAnsiTheme="minorEastAsia" w:cstheme="minorEastAsia"/>
          <w:b/>
          <w:bCs/>
          <w:sz w:val="24"/>
          <w:szCs w:val="24"/>
          <w:u w:val="single"/>
        </w:rPr>
        <w:t xml:space="preserve">                </w:t>
      </w:r>
      <w:r w:rsidRPr="0074651D">
        <w:rPr>
          <w:rFonts w:asciiTheme="minorEastAsia" w:hAnsiTheme="minorEastAsia" w:cstheme="minorEastAsia"/>
          <w:b/>
          <w:bCs/>
          <w:sz w:val="24"/>
          <w:szCs w:val="24"/>
        </w:rPr>
        <w:t>（采购人）</w:t>
      </w:r>
    </w:p>
    <w:p w:rsidR="00607F56" w:rsidRPr="00D11A0F" w:rsidRDefault="00607F56" w:rsidP="00607F56">
      <w:pPr>
        <w:spacing w:line="360" w:lineRule="auto"/>
        <w:ind w:firstLineChars="196" w:firstLine="470"/>
        <w:rPr>
          <w:rFonts w:ascii="宋体" w:hAnsi="宋体"/>
          <w:b/>
          <w:sz w:val="24"/>
        </w:rPr>
      </w:pPr>
      <w:r w:rsidRPr="00D11A0F">
        <w:rPr>
          <w:rFonts w:ascii="宋体" w:hAnsi="宋体" w:hint="eastAsia"/>
          <w:sz w:val="24"/>
        </w:rPr>
        <w:t>根据贵单位</w:t>
      </w:r>
      <w:r w:rsidRPr="00D11A0F">
        <w:rPr>
          <w:rFonts w:ascii="宋体" w:hAnsi="宋体" w:hint="eastAsia"/>
          <w:sz w:val="24"/>
          <w:u w:val="single"/>
        </w:rPr>
        <w:t xml:space="preserve">         </w:t>
      </w:r>
      <w:r w:rsidRPr="00846459">
        <w:rPr>
          <w:rFonts w:ascii="宋体" w:hAnsi="宋体" w:hint="eastAsia"/>
          <w:sz w:val="24"/>
          <w:u w:val="single"/>
        </w:rPr>
        <w:t>（项</w:t>
      </w:r>
      <w:r w:rsidRPr="00D11A0F">
        <w:rPr>
          <w:rFonts w:ascii="宋体" w:hAnsi="宋体" w:hint="eastAsia"/>
          <w:sz w:val="24"/>
          <w:u w:val="single"/>
        </w:rPr>
        <w:t>目名称</w:t>
      </w:r>
      <w:r>
        <w:rPr>
          <w:rFonts w:ascii="宋体" w:hAnsi="宋体" w:hint="eastAsia"/>
          <w:sz w:val="24"/>
          <w:u w:val="single"/>
        </w:rPr>
        <w:t>/</w:t>
      </w:r>
      <w:r w:rsidRPr="00D11A0F">
        <w:rPr>
          <w:rFonts w:ascii="宋体" w:hAnsi="宋体" w:hint="eastAsia"/>
          <w:sz w:val="24"/>
          <w:u w:val="single"/>
        </w:rPr>
        <w:t>项目编号）</w:t>
      </w:r>
      <w:r>
        <w:rPr>
          <w:rFonts w:ascii="宋体" w:hAnsi="宋体" w:hint="eastAsia"/>
          <w:sz w:val="24"/>
        </w:rPr>
        <w:t>政府采购的</w:t>
      </w:r>
      <w:r w:rsidRPr="00D11A0F">
        <w:rPr>
          <w:rFonts w:ascii="宋体" w:hAnsi="宋体" w:hint="eastAsia"/>
          <w:sz w:val="24"/>
        </w:rPr>
        <w:t>竞争性</w:t>
      </w:r>
      <w:r>
        <w:rPr>
          <w:rFonts w:ascii="宋体" w:hAnsi="宋体" w:hint="eastAsia"/>
          <w:sz w:val="24"/>
        </w:rPr>
        <w:t>磋商邀请</w:t>
      </w:r>
      <w:r w:rsidRPr="00D11A0F">
        <w:rPr>
          <w:rFonts w:ascii="宋体" w:hAnsi="宋体" w:hint="eastAsia"/>
          <w:sz w:val="24"/>
        </w:rPr>
        <w:t>，我方代表</w:t>
      </w:r>
      <w:r w:rsidRPr="00D11A0F">
        <w:rPr>
          <w:rFonts w:ascii="宋体" w:hAnsi="宋体" w:hint="eastAsia"/>
          <w:sz w:val="24"/>
          <w:u w:val="single"/>
        </w:rPr>
        <w:t xml:space="preserve">   （姓名、职务）   </w:t>
      </w:r>
      <w:r w:rsidRPr="00D11A0F">
        <w:rPr>
          <w:rFonts w:ascii="宋体" w:hAnsi="宋体" w:hint="eastAsia"/>
          <w:sz w:val="24"/>
        </w:rPr>
        <w:t>经正式授权并代表</w:t>
      </w:r>
      <w:r w:rsidRPr="00D11A0F">
        <w:rPr>
          <w:rFonts w:ascii="宋体" w:hAnsi="宋体" w:hint="eastAsia"/>
          <w:sz w:val="24"/>
          <w:u w:val="single"/>
        </w:rPr>
        <w:t xml:space="preserve">     （供应商名称）</w:t>
      </w:r>
      <w:r w:rsidRPr="00D11A0F">
        <w:rPr>
          <w:rFonts w:ascii="宋体" w:hAnsi="宋体" w:hint="eastAsia"/>
          <w:sz w:val="24"/>
        </w:rPr>
        <w:t>就该项目进行</w:t>
      </w:r>
      <w:r>
        <w:rPr>
          <w:rFonts w:ascii="宋体" w:hAnsi="宋体" w:hint="eastAsia"/>
          <w:sz w:val="24"/>
        </w:rPr>
        <w:t>磋商</w:t>
      </w:r>
      <w:r w:rsidRPr="00D11A0F">
        <w:rPr>
          <w:rFonts w:ascii="宋体" w:hAnsi="宋体" w:hint="eastAsia"/>
          <w:sz w:val="24"/>
        </w:rPr>
        <w:t>。</w:t>
      </w:r>
    </w:p>
    <w:p w:rsidR="00607F56" w:rsidRPr="00D11A0F" w:rsidRDefault="00607F56" w:rsidP="00607F56">
      <w:pPr>
        <w:spacing w:line="360" w:lineRule="auto"/>
        <w:ind w:firstLineChars="196" w:firstLine="472"/>
        <w:rPr>
          <w:rFonts w:ascii="宋体" w:hAnsi="宋体"/>
          <w:b/>
          <w:sz w:val="24"/>
        </w:rPr>
      </w:pPr>
      <w:r w:rsidRPr="00D11A0F">
        <w:rPr>
          <w:rFonts w:ascii="宋体" w:hAnsi="宋体"/>
          <w:b/>
          <w:sz w:val="24"/>
        </w:rPr>
        <w:t>在此，我方郑重</w:t>
      </w:r>
      <w:r w:rsidRPr="00D11A0F">
        <w:rPr>
          <w:rFonts w:ascii="宋体" w:hAnsi="宋体" w:hint="eastAsia"/>
          <w:b/>
          <w:sz w:val="24"/>
        </w:rPr>
        <w:t>承诺</w:t>
      </w:r>
      <w:r w:rsidRPr="00D11A0F">
        <w:rPr>
          <w:rFonts w:ascii="宋体" w:hAnsi="宋体"/>
          <w:b/>
          <w:sz w:val="24"/>
        </w:rPr>
        <w:t>以下诸点，并负法律责任：</w:t>
      </w:r>
    </w:p>
    <w:p w:rsidR="00607F56" w:rsidRPr="0048699C" w:rsidRDefault="00607F56" w:rsidP="00607F56">
      <w:pPr>
        <w:spacing w:line="360" w:lineRule="auto"/>
        <w:ind w:firstLineChars="196" w:firstLine="470"/>
        <w:rPr>
          <w:rFonts w:ascii="宋体" w:hAnsi="宋体"/>
          <w:b/>
          <w:sz w:val="24"/>
        </w:rPr>
      </w:pPr>
      <w:r w:rsidRPr="00D11A0F">
        <w:rPr>
          <w:rFonts w:ascii="宋体" w:hAnsi="宋体" w:hint="eastAsia"/>
          <w:sz w:val="24"/>
        </w:rPr>
        <w:t>1、我方</w:t>
      </w:r>
      <w:r w:rsidRPr="0048699C">
        <w:rPr>
          <w:rFonts w:ascii="宋体" w:hAnsi="宋体" w:hint="eastAsia"/>
          <w:sz w:val="24"/>
        </w:rPr>
        <w:t>具备本项目竞争性磋商文件中规定的资格条件。</w:t>
      </w:r>
    </w:p>
    <w:p w:rsidR="00607F56" w:rsidRPr="0048699C" w:rsidRDefault="00607F56" w:rsidP="00607F56">
      <w:pPr>
        <w:spacing w:line="360" w:lineRule="auto"/>
        <w:ind w:firstLineChars="196" w:firstLine="470"/>
        <w:rPr>
          <w:rFonts w:ascii="宋体" w:hAnsi="宋体"/>
          <w:b/>
          <w:sz w:val="24"/>
        </w:rPr>
      </w:pPr>
      <w:r w:rsidRPr="0048699C">
        <w:rPr>
          <w:rFonts w:ascii="宋体" w:hAnsi="宋体" w:hint="eastAsia"/>
          <w:sz w:val="24"/>
        </w:rPr>
        <w:t>2、</w:t>
      </w:r>
      <w:r w:rsidRPr="0048699C">
        <w:rPr>
          <w:rFonts w:ascii="宋体" w:hAnsi="宋体"/>
          <w:sz w:val="24"/>
        </w:rPr>
        <w:t>我方</w:t>
      </w:r>
      <w:r w:rsidRPr="0048699C">
        <w:rPr>
          <w:rFonts w:ascii="宋体" w:hAnsi="宋体" w:hint="eastAsia"/>
          <w:sz w:val="24"/>
        </w:rPr>
        <w:t>已详细审阅全部竞争性磋商文件，确认无误。我方提交的竞争性磋商响应文件</w:t>
      </w:r>
      <w:r w:rsidRPr="0048699C">
        <w:rPr>
          <w:rFonts w:asciiTheme="minorEastAsia" w:hAnsiTheme="minorEastAsia" w:cstheme="minorEastAsia" w:hint="eastAsia"/>
          <w:sz w:val="24"/>
          <w:szCs w:val="24"/>
        </w:rPr>
        <w:t>正本壹份、副本叁份，电子版</w:t>
      </w:r>
      <w:r w:rsidR="00F90E08">
        <w:rPr>
          <w:rFonts w:asciiTheme="minorEastAsia" w:hAnsiTheme="minorEastAsia" w:cstheme="minorEastAsia" w:hint="eastAsia"/>
          <w:sz w:val="24"/>
          <w:szCs w:val="24"/>
        </w:rPr>
        <w:t>两</w:t>
      </w:r>
      <w:r w:rsidRPr="0048699C">
        <w:rPr>
          <w:rFonts w:asciiTheme="minorEastAsia" w:hAnsiTheme="minorEastAsia" w:cstheme="minorEastAsia" w:hint="eastAsia"/>
          <w:sz w:val="24"/>
          <w:szCs w:val="24"/>
        </w:rPr>
        <w:t>份。</w:t>
      </w:r>
    </w:p>
    <w:p w:rsidR="00607F56" w:rsidRPr="0048699C" w:rsidRDefault="00607F56" w:rsidP="00607F56">
      <w:pPr>
        <w:spacing w:line="360" w:lineRule="auto"/>
        <w:ind w:firstLineChars="196" w:firstLine="470"/>
        <w:rPr>
          <w:rFonts w:ascii="宋体" w:hAnsi="宋体"/>
          <w:sz w:val="24"/>
        </w:rPr>
      </w:pPr>
      <w:r w:rsidRPr="0048699C">
        <w:rPr>
          <w:rFonts w:ascii="宋体" w:hAnsi="宋体" w:hint="eastAsia"/>
          <w:sz w:val="24"/>
        </w:rPr>
        <w:t>3、</w:t>
      </w:r>
      <w:r w:rsidRPr="0048699C">
        <w:rPr>
          <w:rFonts w:asciiTheme="minorEastAsia" w:hAnsiTheme="minorEastAsia" w:cstheme="minorEastAsia" w:hint="eastAsia"/>
          <w:sz w:val="24"/>
          <w:szCs w:val="24"/>
        </w:rPr>
        <w:t>按照磋商文件的规定，完成总体服务</w:t>
      </w:r>
      <w:r w:rsidRPr="0048699C">
        <w:rPr>
          <w:rFonts w:ascii="宋体" w:hAnsi="宋体" w:hint="eastAsia"/>
          <w:sz w:val="24"/>
        </w:rPr>
        <w:t>的首次</w:t>
      </w:r>
      <w:r w:rsidRPr="0048699C">
        <w:rPr>
          <w:rFonts w:ascii="宋体" w:hAnsi="宋体" w:cs="宋体" w:hint="eastAsia"/>
          <w:sz w:val="24"/>
        </w:rPr>
        <w:t>磋商</w:t>
      </w:r>
      <w:r w:rsidRPr="0048699C">
        <w:rPr>
          <w:rFonts w:ascii="宋体" w:hAnsi="宋体" w:hint="eastAsia"/>
          <w:sz w:val="24"/>
        </w:rPr>
        <w:t>总价为：</w:t>
      </w:r>
      <w:r w:rsidRPr="0048699C">
        <w:rPr>
          <w:rFonts w:asciiTheme="minorEastAsia" w:hAnsiTheme="minorEastAsia" w:cs="宋体" w:hint="eastAsia"/>
          <w:sz w:val="24"/>
          <w:szCs w:val="24"/>
        </w:rPr>
        <w:t>（大写）</w:t>
      </w:r>
      <w:r w:rsidRPr="0048699C">
        <w:rPr>
          <w:rFonts w:asciiTheme="minorEastAsia" w:hAnsiTheme="minorEastAsia" w:cs="宋体" w:hint="eastAsia"/>
          <w:sz w:val="24"/>
          <w:szCs w:val="24"/>
          <w:u w:val="single"/>
        </w:rPr>
        <w:t xml:space="preserve">人民币              </w:t>
      </w:r>
      <w:r w:rsidRPr="0048699C">
        <w:rPr>
          <w:rFonts w:asciiTheme="minorEastAsia" w:hAnsiTheme="minorEastAsia" w:cs="宋体" w:hint="eastAsia"/>
          <w:sz w:val="24"/>
          <w:szCs w:val="24"/>
        </w:rPr>
        <w:t xml:space="preserve"> ；</w:t>
      </w:r>
      <w:r w:rsidRPr="0048699C">
        <w:rPr>
          <w:rFonts w:asciiTheme="minorEastAsia" w:hAnsiTheme="minorEastAsia" w:cs="宋体" w:hint="eastAsia"/>
          <w:sz w:val="24"/>
          <w:szCs w:val="24"/>
          <w:u w:val="single"/>
        </w:rPr>
        <w:t xml:space="preserve">（小写）￥           </w:t>
      </w:r>
      <w:r w:rsidRPr="0048699C">
        <w:rPr>
          <w:rFonts w:asciiTheme="minorEastAsia" w:hAnsiTheme="minorEastAsia" w:cs="宋体" w:hint="eastAsia"/>
          <w:sz w:val="24"/>
          <w:szCs w:val="24"/>
        </w:rPr>
        <w:t xml:space="preserve"> 。以我方的最后报价为准</w:t>
      </w:r>
      <w:r w:rsidRPr="0048699C">
        <w:rPr>
          <w:rFonts w:ascii="宋体" w:hAnsi="宋体" w:hint="eastAsia"/>
          <w:sz w:val="24"/>
        </w:rPr>
        <w:t>，报价不受市场因素的影响。</w:t>
      </w:r>
    </w:p>
    <w:p w:rsidR="00607F56" w:rsidRPr="0048699C" w:rsidRDefault="00607F56" w:rsidP="00607F56">
      <w:pPr>
        <w:spacing w:line="360" w:lineRule="auto"/>
        <w:ind w:firstLineChars="196" w:firstLine="470"/>
        <w:rPr>
          <w:rFonts w:ascii="宋体" w:hAnsi="宋体"/>
          <w:sz w:val="24"/>
        </w:rPr>
      </w:pPr>
      <w:r w:rsidRPr="0048699C">
        <w:rPr>
          <w:rFonts w:ascii="宋体" w:hAnsi="宋体" w:hint="eastAsia"/>
          <w:sz w:val="24"/>
        </w:rPr>
        <w:t>4、</w:t>
      </w:r>
      <w:r w:rsidRPr="0048699C">
        <w:rPr>
          <w:rFonts w:ascii="宋体" w:hAnsi="宋体"/>
          <w:sz w:val="24"/>
        </w:rPr>
        <w:t>我方已详细审查全部</w:t>
      </w:r>
      <w:r w:rsidRPr="0048699C">
        <w:rPr>
          <w:rFonts w:ascii="宋体" w:hAnsi="宋体" w:hint="eastAsia"/>
          <w:sz w:val="24"/>
        </w:rPr>
        <w:t>竞争性磋商文件（包括澄清函、补充通知等）</w:t>
      </w:r>
      <w:r w:rsidRPr="0048699C">
        <w:rPr>
          <w:rFonts w:ascii="宋体" w:hAnsi="宋体"/>
          <w:sz w:val="24"/>
        </w:rPr>
        <w:t>，完全理解</w:t>
      </w:r>
      <w:r w:rsidRPr="0048699C">
        <w:rPr>
          <w:rFonts w:ascii="宋体" w:hAnsi="宋体" w:hint="eastAsia"/>
          <w:sz w:val="24"/>
        </w:rPr>
        <w:t>供应商须知的所有条款。</w:t>
      </w:r>
    </w:p>
    <w:p w:rsidR="00607F56" w:rsidRPr="0048699C" w:rsidRDefault="00607F56" w:rsidP="00607F56">
      <w:pPr>
        <w:spacing w:line="360" w:lineRule="auto"/>
        <w:ind w:firstLineChars="196" w:firstLine="470"/>
        <w:rPr>
          <w:rFonts w:ascii="宋体" w:hAnsi="宋体"/>
          <w:sz w:val="24"/>
        </w:rPr>
      </w:pPr>
      <w:r w:rsidRPr="0048699C">
        <w:rPr>
          <w:rFonts w:ascii="宋体" w:hAnsi="宋体" w:hint="eastAsia"/>
          <w:sz w:val="24"/>
        </w:rPr>
        <w:t>5、我方完全满足和响应竞争性磋商文件中的各项商务和技术服务要求，若有偏差，已在竞争性响应文件中明确说明。</w:t>
      </w:r>
    </w:p>
    <w:p w:rsidR="00607F56" w:rsidRPr="0048699C" w:rsidRDefault="00607F56" w:rsidP="00607F56">
      <w:pPr>
        <w:spacing w:line="360" w:lineRule="auto"/>
        <w:ind w:firstLineChars="196" w:firstLine="470"/>
        <w:rPr>
          <w:rFonts w:ascii="宋体" w:hAnsi="宋体"/>
          <w:sz w:val="24"/>
        </w:rPr>
      </w:pPr>
      <w:r w:rsidRPr="0048699C">
        <w:rPr>
          <w:rFonts w:ascii="宋体" w:hAnsi="宋体" w:hint="eastAsia"/>
          <w:sz w:val="24"/>
        </w:rPr>
        <w:t>6、我方接受竞争性磋商文件中全部合同条款，且无任何异议；保证忠实地执行双方所签订的合同，并承担合同规定的责任和义务。</w:t>
      </w:r>
    </w:p>
    <w:p w:rsidR="00607F56" w:rsidRPr="0048699C" w:rsidRDefault="00607F56" w:rsidP="00607F56">
      <w:pPr>
        <w:spacing w:line="360" w:lineRule="auto"/>
        <w:ind w:firstLineChars="196" w:firstLine="470"/>
        <w:rPr>
          <w:rFonts w:ascii="宋体" w:hAnsi="宋体"/>
          <w:b/>
          <w:sz w:val="24"/>
        </w:rPr>
      </w:pPr>
      <w:r w:rsidRPr="0048699C">
        <w:rPr>
          <w:rFonts w:ascii="宋体" w:hAnsi="宋体" w:hint="eastAsia"/>
          <w:sz w:val="24"/>
        </w:rPr>
        <w:t>7、我方同意按照要求</w:t>
      </w:r>
      <w:proofErr w:type="gramStart"/>
      <w:r w:rsidRPr="0048699C">
        <w:rPr>
          <w:rFonts w:ascii="宋体" w:hAnsi="宋体" w:hint="eastAsia"/>
          <w:sz w:val="24"/>
        </w:rPr>
        <w:t>提供</w:t>
      </w:r>
      <w:r w:rsidRPr="0048699C">
        <w:rPr>
          <w:rFonts w:ascii="宋体" w:hAnsi="宋体" w:cs="宋体" w:hint="eastAsia"/>
          <w:sz w:val="24"/>
        </w:rPr>
        <w:t>磋商</w:t>
      </w:r>
      <w:proofErr w:type="gramEnd"/>
      <w:r w:rsidRPr="0048699C">
        <w:rPr>
          <w:rFonts w:ascii="宋体" w:hAnsi="宋体" w:hint="eastAsia"/>
          <w:sz w:val="24"/>
        </w:rPr>
        <w:t>有关的一切数据或资料。</w:t>
      </w:r>
    </w:p>
    <w:p w:rsidR="00607F56" w:rsidRPr="0048699C" w:rsidRDefault="00607F56" w:rsidP="00607F56">
      <w:pPr>
        <w:spacing w:line="360" w:lineRule="auto"/>
        <w:ind w:firstLineChars="196" w:firstLine="470"/>
        <w:rPr>
          <w:rFonts w:ascii="宋体" w:hAnsi="宋体"/>
          <w:b/>
          <w:sz w:val="24"/>
        </w:rPr>
      </w:pPr>
      <w:r w:rsidRPr="0048699C">
        <w:rPr>
          <w:rFonts w:ascii="宋体" w:hAnsi="宋体" w:hint="eastAsia"/>
          <w:sz w:val="24"/>
        </w:rPr>
        <w:t>8、我方完全理解最低报价不是成交的唯一条件，采购人有权选择质优价廉的服务。</w:t>
      </w:r>
    </w:p>
    <w:p w:rsidR="00607F56" w:rsidRPr="0048699C" w:rsidRDefault="00607F56" w:rsidP="00607F56">
      <w:pPr>
        <w:spacing w:line="360" w:lineRule="auto"/>
        <w:ind w:firstLineChars="196" w:firstLine="470"/>
        <w:rPr>
          <w:rFonts w:ascii="宋体" w:hAnsi="宋体"/>
          <w:b/>
          <w:sz w:val="24"/>
        </w:rPr>
      </w:pPr>
      <w:r w:rsidRPr="0048699C">
        <w:rPr>
          <w:rFonts w:ascii="宋体" w:hAnsi="宋体" w:hint="eastAsia"/>
          <w:sz w:val="24"/>
        </w:rPr>
        <w:t>9、我方同意按竞争性磋商文件规定，遵守贵方有关采购的各项规定和要求。</w:t>
      </w:r>
    </w:p>
    <w:p w:rsidR="00607F56" w:rsidRPr="0048699C" w:rsidRDefault="00607F56" w:rsidP="00607F56">
      <w:pPr>
        <w:spacing w:line="360" w:lineRule="auto"/>
        <w:ind w:firstLineChars="196" w:firstLine="470"/>
        <w:rPr>
          <w:rFonts w:ascii="宋体" w:hAnsi="宋体"/>
          <w:sz w:val="24"/>
        </w:rPr>
      </w:pPr>
      <w:r w:rsidRPr="0048699C">
        <w:rPr>
          <w:rFonts w:ascii="宋体" w:hAnsi="宋体" w:hint="eastAsia"/>
          <w:sz w:val="24"/>
        </w:rPr>
        <w:t>10</w:t>
      </w:r>
      <w:r w:rsidRPr="0048699C">
        <w:rPr>
          <w:rFonts w:ascii="宋体" w:hAnsi="宋体"/>
          <w:sz w:val="24"/>
        </w:rPr>
        <w:t>、</w:t>
      </w:r>
      <w:r w:rsidRPr="0048699C">
        <w:rPr>
          <w:rFonts w:ascii="宋体" w:hAnsi="宋体" w:hint="eastAsia"/>
          <w:sz w:val="24"/>
        </w:rPr>
        <w:t xml:space="preserve">我方对本次采购内容及与本项目有关的知识产权、技术资料、商业秘密及相关信息保密。 </w:t>
      </w:r>
    </w:p>
    <w:p w:rsidR="00607F56" w:rsidRPr="0048699C" w:rsidRDefault="00607F56" w:rsidP="00607F56">
      <w:pPr>
        <w:spacing w:line="360" w:lineRule="auto"/>
        <w:ind w:firstLineChars="196" w:firstLine="470"/>
        <w:rPr>
          <w:rFonts w:ascii="宋体" w:hAnsi="宋体"/>
          <w:sz w:val="24"/>
        </w:rPr>
      </w:pPr>
      <w:r w:rsidRPr="0048699C">
        <w:rPr>
          <w:rFonts w:ascii="宋体" w:hAnsi="宋体" w:hint="eastAsia"/>
          <w:sz w:val="24"/>
        </w:rPr>
        <w:t>11、我方与采购人和采购代理机构无任何的隶属关系或者其他利害关系。</w:t>
      </w:r>
    </w:p>
    <w:p w:rsidR="00607F56" w:rsidRPr="0048699C" w:rsidRDefault="00607F56" w:rsidP="00607F56">
      <w:pPr>
        <w:spacing w:line="360" w:lineRule="auto"/>
        <w:ind w:firstLineChars="196" w:firstLine="470"/>
        <w:rPr>
          <w:rFonts w:ascii="宋体" w:hAnsi="宋体"/>
          <w:sz w:val="24"/>
        </w:rPr>
      </w:pPr>
      <w:r w:rsidRPr="0048699C">
        <w:rPr>
          <w:rFonts w:ascii="宋体" w:hAnsi="宋体" w:hint="eastAsia"/>
          <w:sz w:val="24"/>
        </w:rPr>
        <w:t>12、若我方成交，我方保证按有关规定向采购代理机构支付委托代理服务费。</w:t>
      </w:r>
    </w:p>
    <w:p w:rsidR="00607F56" w:rsidRPr="0048699C" w:rsidRDefault="00607F56" w:rsidP="00607F56">
      <w:pPr>
        <w:spacing w:line="360" w:lineRule="auto"/>
        <w:ind w:firstLineChars="196" w:firstLine="470"/>
        <w:rPr>
          <w:rFonts w:ascii="宋体" w:hAnsi="宋体"/>
          <w:b/>
          <w:sz w:val="24"/>
        </w:rPr>
      </w:pPr>
      <w:r w:rsidRPr="0048699C">
        <w:rPr>
          <w:rFonts w:ascii="宋体" w:hAnsi="宋体" w:hint="eastAsia"/>
          <w:sz w:val="24"/>
        </w:rPr>
        <w:t>13、</w:t>
      </w:r>
      <w:r w:rsidRPr="0048699C">
        <w:rPr>
          <w:rFonts w:ascii="宋体" w:hAnsi="宋体" w:cs="宋体" w:hint="eastAsia"/>
          <w:sz w:val="24"/>
        </w:rPr>
        <w:t>磋商</w:t>
      </w:r>
      <w:r w:rsidRPr="0048699C">
        <w:rPr>
          <w:rFonts w:ascii="宋体" w:hAnsi="宋体" w:hint="eastAsia"/>
          <w:sz w:val="24"/>
        </w:rPr>
        <w:t>有效期为</w:t>
      </w:r>
      <w:r w:rsidRPr="004F3D10">
        <w:rPr>
          <w:rFonts w:ascii="宋体" w:hAnsi="宋体" w:hint="eastAsia"/>
          <w:sz w:val="24"/>
          <w:u w:val="single"/>
        </w:rPr>
        <w:t>自提交竞争性磋商响应文件截止之日</w:t>
      </w:r>
      <w:r w:rsidRPr="004F3D10">
        <w:rPr>
          <w:rFonts w:ascii="宋体" w:hAnsi="宋体"/>
          <w:sz w:val="24"/>
          <w:u w:val="single"/>
        </w:rPr>
        <w:t>起</w:t>
      </w:r>
      <w:r w:rsidRPr="004F3D10">
        <w:rPr>
          <w:rFonts w:ascii="宋体" w:hAnsi="宋体" w:hint="eastAsia"/>
          <w:sz w:val="24"/>
          <w:u w:val="single"/>
        </w:rPr>
        <w:t>90</w:t>
      </w:r>
      <w:r w:rsidRPr="004F3D10">
        <w:rPr>
          <w:rFonts w:ascii="宋体" w:hAnsi="宋体"/>
          <w:sz w:val="24"/>
          <w:u w:val="single"/>
        </w:rPr>
        <w:t>个日历日</w:t>
      </w:r>
      <w:r w:rsidRPr="0048699C">
        <w:rPr>
          <w:rFonts w:ascii="宋体" w:hAnsi="宋体"/>
          <w:sz w:val="24"/>
        </w:rPr>
        <w:t>。</w:t>
      </w:r>
    </w:p>
    <w:p w:rsidR="00607F56" w:rsidRPr="00D11A0F" w:rsidRDefault="00607F56" w:rsidP="00607F56">
      <w:pPr>
        <w:spacing w:line="360" w:lineRule="auto"/>
        <w:ind w:firstLineChars="200" w:firstLine="480"/>
        <w:rPr>
          <w:rFonts w:ascii="宋体" w:hAnsi="宋体"/>
          <w:sz w:val="24"/>
        </w:rPr>
      </w:pPr>
      <w:r w:rsidRPr="0048699C">
        <w:rPr>
          <w:rFonts w:ascii="宋体" w:hAnsi="宋体" w:hint="eastAsia"/>
          <w:sz w:val="24"/>
        </w:rPr>
        <w:t>14、所有关于本项目的函电，请按下列地址联系：</w:t>
      </w:r>
    </w:p>
    <w:p w:rsidR="00607F56" w:rsidRPr="00846459" w:rsidRDefault="00607F56" w:rsidP="00607F56">
      <w:pPr>
        <w:spacing w:line="360" w:lineRule="auto"/>
        <w:ind w:firstLineChars="200" w:firstLine="480"/>
        <w:rPr>
          <w:rFonts w:asciiTheme="minorEastAsia" w:hAnsiTheme="minorEastAsia" w:cstheme="minorEastAsia"/>
          <w:sz w:val="24"/>
          <w:szCs w:val="24"/>
        </w:rPr>
      </w:pPr>
    </w:p>
    <w:p w:rsidR="00607F56" w:rsidRDefault="00607F56" w:rsidP="00607F56">
      <w:pPr>
        <w:spacing w:line="360" w:lineRule="auto"/>
        <w:rPr>
          <w:rFonts w:asciiTheme="minorEastAsia" w:hAnsiTheme="minorEastAsia" w:cstheme="minorEastAsia"/>
          <w:sz w:val="24"/>
          <w:szCs w:val="24"/>
          <w:u w:val="single"/>
        </w:rPr>
      </w:pPr>
      <w:r>
        <w:rPr>
          <w:rFonts w:asciiTheme="minorEastAsia" w:hAnsiTheme="minorEastAsia" w:cstheme="minorEastAsia" w:hint="eastAsia"/>
          <w:sz w:val="24"/>
          <w:szCs w:val="24"/>
        </w:rPr>
        <w:lastRenderedPageBreak/>
        <w:t>供应商（单位名称及公章）：</w:t>
      </w:r>
      <w:r>
        <w:rPr>
          <w:rFonts w:asciiTheme="minorEastAsia" w:hAnsiTheme="minorEastAsia" w:cstheme="minorEastAsia" w:hint="eastAsia"/>
          <w:sz w:val="24"/>
          <w:szCs w:val="24"/>
          <w:u w:val="single"/>
        </w:rPr>
        <w:t xml:space="preserve">                    </w:t>
      </w:r>
    </w:p>
    <w:p w:rsidR="00607F56" w:rsidRDefault="00607F56" w:rsidP="00607F56">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法定代表人/被授权人（签字或盖章）：</w:t>
      </w:r>
      <w:r>
        <w:rPr>
          <w:rFonts w:asciiTheme="minorEastAsia" w:hAnsiTheme="minorEastAsia" w:cstheme="minorEastAsia" w:hint="eastAsia"/>
          <w:sz w:val="32"/>
          <w:szCs w:val="32"/>
          <w:u w:val="single"/>
        </w:rPr>
        <w:t xml:space="preserve">                  </w:t>
      </w:r>
    </w:p>
    <w:p w:rsidR="00607F56" w:rsidRDefault="00607F56" w:rsidP="00607F56">
      <w:pPr>
        <w:spacing w:line="360" w:lineRule="auto"/>
        <w:rPr>
          <w:rFonts w:asciiTheme="minorEastAsia" w:hAnsiTheme="minorEastAsia" w:cstheme="minorEastAsia"/>
          <w:sz w:val="24"/>
          <w:szCs w:val="24"/>
          <w:u w:val="single"/>
        </w:rPr>
      </w:pPr>
      <w:r>
        <w:rPr>
          <w:rFonts w:asciiTheme="minorEastAsia" w:hAnsiTheme="minorEastAsia" w:cstheme="minorEastAsia" w:hint="eastAsia"/>
          <w:sz w:val="24"/>
          <w:szCs w:val="24"/>
        </w:rPr>
        <w:t>住    所：</w:t>
      </w:r>
      <w:r>
        <w:rPr>
          <w:rFonts w:asciiTheme="minorEastAsia" w:hAnsiTheme="minorEastAsia" w:cstheme="minorEastAsia" w:hint="eastAsia"/>
          <w:sz w:val="24"/>
          <w:szCs w:val="24"/>
          <w:u w:val="single"/>
        </w:rPr>
        <w:t xml:space="preserve">                   </w:t>
      </w:r>
    </w:p>
    <w:p w:rsidR="00607F56" w:rsidRDefault="00607F56" w:rsidP="00607F56">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开户银行：</w:t>
      </w:r>
      <w:r>
        <w:rPr>
          <w:rFonts w:asciiTheme="minorEastAsia" w:hAnsiTheme="minorEastAsia" w:cstheme="minorEastAsia" w:hint="eastAsia"/>
          <w:sz w:val="32"/>
          <w:szCs w:val="32"/>
          <w:u w:val="single"/>
        </w:rPr>
        <w:t xml:space="preserve">                  </w:t>
      </w:r>
    </w:p>
    <w:p w:rsidR="00607F56" w:rsidRDefault="00607F56" w:rsidP="00607F56">
      <w:pPr>
        <w:spacing w:line="360" w:lineRule="auto"/>
        <w:rPr>
          <w:rFonts w:asciiTheme="minorEastAsia" w:hAnsiTheme="minorEastAsia" w:cstheme="minorEastAsia"/>
          <w:sz w:val="24"/>
          <w:szCs w:val="24"/>
          <w:u w:val="single"/>
        </w:rPr>
      </w:pPr>
      <w:r>
        <w:rPr>
          <w:rFonts w:asciiTheme="minorEastAsia" w:hAnsiTheme="minorEastAsia" w:cstheme="minorEastAsia" w:hint="eastAsia"/>
          <w:sz w:val="24"/>
          <w:szCs w:val="24"/>
        </w:rPr>
        <w:t>帐    号：</w:t>
      </w:r>
      <w:r>
        <w:rPr>
          <w:rFonts w:asciiTheme="minorEastAsia" w:hAnsiTheme="minorEastAsia" w:cstheme="minorEastAsia" w:hint="eastAsia"/>
          <w:sz w:val="24"/>
          <w:szCs w:val="24"/>
          <w:u w:val="single"/>
        </w:rPr>
        <w:t xml:space="preserve">                         </w:t>
      </w:r>
    </w:p>
    <w:p w:rsidR="00607F56" w:rsidRDefault="00607F56" w:rsidP="00607F56">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电    话：</w:t>
      </w:r>
      <w:r>
        <w:rPr>
          <w:rFonts w:asciiTheme="minorEastAsia" w:hAnsiTheme="minorEastAsia" w:cstheme="minorEastAsia" w:hint="eastAsia"/>
          <w:sz w:val="32"/>
          <w:szCs w:val="32"/>
          <w:u w:val="single"/>
        </w:rPr>
        <w:t xml:space="preserve">                  </w:t>
      </w:r>
    </w:p>
    <w:p w:rsidR="00607F56" w:rsidRDefault="00607F56" w:rsidP="00607F56">
      <w:pPr>
        <w:spacing w:line="360" w:lineRule="auto"/>
        <w:rPr>
          <w:rFonts w:asciiTheme="minorEastAsia" w:hAnsiTheme="minorEastAsia" w:cstheme="minorEastAsia"/>
          <w:sz w:val="24"/>
          <w:szCs w:val="24"/>
          <w:u w:val="single"/>
        </w:rPr>
      </w:pPr>
      <w:r>
        <w:rPr>
          <w:rFonts w:asciiTheme="minorEastAsia" w:hAnsiTheme="minorEastAsia" w:cstheme="minorEastAsia" w:hint="eastAsia"/>
          <w:sz w:val="24"/>
          <w:szCs w:val="24"/>
        </w:rPr>
        <w:t>传    真：</w:t>
      </w:r>
      <w:r>
        <w:rPr>
          <w:rFonts w:asciiTheme="minorEastAsia" w:hAnsiTheme="minorEastAsia" w:cstheme="minorEastAsia" w:hint="eastAsia"/>
          <w:sz w:val="24"/>
          <w:szCs w:val="24"/>
          <w:u w:val="single"/>
        </w:rPr>
        <w:t xml:space="preserve">                   </w:t>
      </w:r>
    </w:p>
    <w:p w:rsidR="00607F56" w:rsidRDefault="00607F56" w:rsidP="00607F56">
      <w:pPr>
        <w:spacing w:line="360" w:lineRule="auto"/>
        <w:rPr>
          <w:rFonts w:asciiTheme="minorEastAsia" w:hAnsiTheme="minorEastAsia" w:cstheme="minorEastAsia"/>
          <w:sz w:val="24"/>
          <w:szCs w:val="24"/>
        </w:rPr>
      </w:pPr>
      <w:proofErr w:type="gramStart"/>
      <w:r>
        <w:rPr>
          <w:rFonts w:asciiTheme="minorEastAsia" w:hAnsiTheme="minorEastAsia" w:cstheme="minorEastAsia" w:hint="eastAsia"/>
          <w:sz w:val="24"/>
          <w:szCs w:val="24"/>
        </w:rPr>
        <w:t>邮</w:t>
      </w:r>
      <w:proofErr w:type="gramEnd"/>
      <w:r>
        <w:rPr>
          <w:rFonts w:asciiTheme="minorEastAsia" w:hAnsiTheme="minorEastAsia" w:cstheme="minorEastAsia" w:hint="eastAsia"/>
          <w:sz w:val="24"/>
          <w:szCs w:val="24"/>
        </w:rPr>
        <w:t xml:space="preserve">    编：</w:t>
      </w:r>
      <w:r>
        <w:rPr>
          <w:rFonts w:asciiTheme="minorEastAsia" w:hAnsiTheme="minorEastAsia" w:cstheme="minorEastAsia" w:hint="eastAsia"/>
          <w:sz w:val="24"/>
          <w:szCs w:val="24"/>
          <w:u w:val="single"/>
        </w:rPr>
        <w:t>_______________</w:t>
      </w:r>
    </w:p>
    <w:p w:rsidR="00607F56" w:rsidRDefault="00607F56" w:rsidP="00607F56">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日    期：</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年</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月</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日</w:t>
      </w:r>
    </w:p>
    <w:p w:rsidR="00CE38E3" w:rsidRDefault="00CE38E3">
      <w:pPr>
        <w:widowControl/>
        <w:jc w:val="left"/>
        <w:rPr>
          <w:rFonts w:ascii="Arial" w:eastAsia="宋体" w:hAnsi="Arial" w:cs="Times New Roman"/>
          <w:b/>
          <w:sz w:val="32"/>
        </w:rPr>
      </w:pPr>
      <w:r>
        <w:br w:type="page"/>
      </w:r>
    </w:p>
    <w:p w:rsidR="00CE38E3" w:rsidRPr="00FF110F" w:rsidRDefault="00CE38E3" w:rsidP="00CE38E3">
      <w:pPr>
        <w:spacing w:line="360" w:lineRule="auto"/>
        <w:rPr>
          <w:rFonts w:asciiTheme="minorEastAsia" w:hAnsiTheme="minorEastAsia"/>
          <w:sz w:val="24"/>
          <w:szCs w:val="24"/>
        </w:rPr>
      </w:pPr>
      <w:r w:rsidRPr="00FF110F">
        <w:rPr>
          <w:rFonts w:asciiTheme="minorEastAsia" w:hAnsiTheme="minorEastAsia" w:hint="eastAsia"/>
          <w:sz w:val="24"/>
          <w:szCs w:val="24"/>
        </w:rPr>
        <w:lastRenderedPageBreak/>
        <w:t>附件：法定代表人证明书及法定代表人授权书</w:t>
      </w:r>
    </w:p>
    <w:p w:rsidR="00CE38E3" w:rsidRDefault="00CE38E3" w:rsidP="00CE38E3">
      <w:pPr>
        <w:pStyle w:val="ae"/>
        <w:spacing w:line="360" w:lineRule="auto"/>
        <w:jc w:val="center"/>
        <w:rPr>
          <w:rFonts w:asciiTheme="minorEastAsia" w:eastAsiaTheme="minorEastAsia" w:hAnsiTheme="minorEastAsia"/>
          <w:b/>
        </w:rPr>
      </w:pPr>
      <w:r>
        <w:rPr>
          <w:rFonts w:asciiTheme="minorEastAsia" w:eastAsiaTheme="minorEastAsia" w:hAnsiTheme="minorEastAsia" w:hint="eastAsia"/>
          <w:b/>
        </w:rPr>
        <w:t>法定代表人证明书</w:t>
      </w:r>
    </w:p>
    <w:p w:rsidR="00CE38E3" w:rsidRDefault="00CE38E3" w:rsidP="00CE38E3">
      <w:pPr>
        <w:pStyle w:val="ae"/>
        <w:spacing w:line="360" w:lineRule="auto"/>
        <w:rPr>
          <w:u w:val="single"/>
        </w:rPr>
      </w:pPr>
      <w:r>
        <w:rPr>
          <w:rFonts w:hint="eastAsia"/>
        </w:rPr>
        <w:t>供应商名称：</w:t>
      </w:r>
      <w:r>
        <w:rPr>
          <w:rFonts w:hint="eastAsia"/>
          <w:u w:val="single"/>
        </w:rPr>
        <w:t xml:space="preserve">                                     </w:t>
      </w:r>
    </w:p>
    <w:p w:rsidR="00CE38E3" w:rsidRDefault="00CE38E3" w:rsidP="00CE38E3">
      <w:pPr>
        <w:pStyle w:val="ae"/>
        <w:spacing w:line="360" w:lineRule="auto"/>
      </w:pPr>
      <w:r>
        <w:rPr>
          <w:rFonts w:hint="eastAsia"/>
        </w:rPr>
        <w:t>单位性质：</w:t>
      </w:r>
      <w:r>
        <w:rPr>
          <w:rFonts w:hint="eastAsia"/>
          <w:u w:val="single"/>
        </w:rPr>
        <w:t xml:space="preserve">                                       </w:t>
      </w:r>
    </w:p>
    <w:p w:rsidR="00CE38E3" w:rsidRDefault="00CE38E3" w:rsidP="00CE38E3">
      <w:pPr>
        <w:pStyle w:val="ae"/>
        <w:spacing w:line="360" w:lineRule="auto"/>
      </w:pPr>
      <w:r>
        <w:rPr>
          <w:rFonts w:hint="eastAsia"/>
        </w:rPr>
        <w:t>地    址：</w:t>
      </w:r>
      <w:r>
        <w:rPr>
          <w:rFonts w:hint="eastAsia"/>
          <w:u w:val="single"/>
        </w:rPr>
        <w:t xml:space="preserve">                                       </w:t>
      </w:r>
    </w:p>
    <w:p w:rsidR="00CE38E3" w:rsidRDefault="00CE38E3" w:rsidP="00CE38E3">
      <w:pPr>
        <w:pStyle w:val="ae"/>
        <w:spacing w:line="360" w:lineRule="auto"/>
      </w:pPr>
      <w:r>
        <w:rPr>
          <w:rFonts w:hint="eastAsia"/>
        </w:rPr>
        <w:t>成立时间：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E38E3" w:rsidRDefault="00CE38E3" w:rsidP="00CE38E3">
      <w:pPr>
        <w:pStyle w:val="ae"/>
        <w:spacing w:line="360" w:lineRule="auto"/>
      </w:pPr>
      <w:r>
        <w:rPr>
          <w:rFonts w:hint="eastAsia"/>
        </w:rPr>
        <w:t>经营期限：</w:t>
      </w:r>
      <w:r>
        <w:rPr>
          <w:rFonts w:hint="eastAsia"/>
          <w:u w:val="single"/>
        </w:rPr>
        <w:t xml:space="preserve">       </w:t>
      </w:r>
    </w:p>
    <w:p w:rsidR="00CE38E3" w:rsidRDefault="00CE38E3" w:rsidP="00CE38E3">
      <w:pPr>
        <w:pStyle w:val="ae"/>
        <w:spacing w:line="360" w:lineRule="auto"/>
      </w:pPr>
      <w:r>
        <w:rPr>
          <w:rFonts w:hint="eastAsia"/>
        </w:rPr>
        <w:t>姓名：</w:t>
      </w:r>
      <w:r>
        <w:rPr>
          <w:rFonts w:hint="eastAsia"/>
          <w:u w:val="single"/>
        </w:rPr>
        <w:t xml:space="preserve">             </w:t>
      </w:r>
      <w:r>
        <w:rPr>
          <w:rFonts w:hint="eastAsia"/>
        </w:rPr>
        <w:t xml:space="preserve"> 性别：</w:t>
      </w:r>
      <w:r>
        <w:rPr>
          <w:rFonts w:hint="eastAsia"/>
          <w:u w:val="single"/>
        </w:rPr>
        <w:t xml:space="preserve">      </w:t>
      </w:r>
      <w:r>
        <w:rPr>
          <w:rFonts w:hint="eastAsia"/>
        </w:rPr>
        <w:t>年龄：</w:t>
      </w:r>
      <w:r>
        <w:rPr>
          <w:rFonts w:hint="eastAsia"/>
          <w:u w:val="single"/>
        </w:rPr>
        <w:t xml:space="preserve">     </w:t>
      </w:r>
      <w:r>
        <w:rPr>
          <w:rFonts w:hint="eastAsia"/>
        </w:rPr>
        <w:t>职务：</w:t>
      </w:r>
      <w:r>
        <w:rPr>
          <w:rFonts w:hint="eastAsia"/>
          <w:u w:val="single"/>
        </w:rPr>
        <w:t xml:space="preserve">     </w:t>
      </w:r>
    </w:p>
    <w:p w:rsidR="00CE38E3" w:rsidRDefault="00CE38E3" w:rsidP="00CE38E3">
      <w:pPr>
        <w:pStyle w:val="ae"/>
        <w:spacing w:line="360" w:lineRule="auto"/>
      </w:pPr>
      <w:r>
        <w:rPr>
          <w:rFonts w:hint="eastAsia"/>
        </w:rPr>
        <w:t>系</w:t>
      </w:r>
      <w:r>
        <w:rPr>
          <w:rFonts w:hint="eastAsia"/>
          <w:u w:val="single"/>
        </w:rPr>
        <w:t xml:space="preserve">                                             </w:t>
      </w:r>
      <w:r>
        <w:rPr>
          <w:rFonts w:hint="eastAsia"/>
        </w:rPr>
        <w:t>的法定代表人。</w:t>
      </w:r>
    </w:p>
    <w:p w:rsidR="00CE38E3" w:rsidRDefault="00CE38E3" w:rsidP="00CE38E3">
      <w:pPr>
        <w:pStyle w:val="ae"/>
        <w:spacing w:line="360" w:lineRule="auto"/>
        <w:ind w:firstLineChars="200" w:firstLine="480"/>
      </w:pPr>
      <w:r>
        <w:rPr>
          <w:rFonts w:hint="eastAsia"/>
        </w:rPr>
        <w:t>特此证明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9"/>
      </w:tblGrid>
      <w:tr w:rsidR="00CE38E3" w:rsidTr="006F10D9">
        <w:trPr>
          <w:trHeight w:val="3035"/>
          <w:jc w:val="center"/>
        </w:trPr>
        <w:tc>
          <w:tcPr>
            <w:tcW w:w="5319" w:type="dxa"/>
            <w:vAlign w:val="center"/>
          </w:tcPr>
          <w:p w:rsidR="00CE38E3" w:rsidRDefault="00CE38E3" w:rsidP="006F10D9">
            <w:pPr>
              <w:spacing w:line="360" w:lineRule="auto"/>
              <w:rPr>
                <w:rFonts w:asciiTheme="minorEastAsia" w:hAnsiTheme="minorEastAsia" w:cs="宋体"/>
                <w:sz w:val="24"/>
                <w:szCs w:val="24"/>
                <w:shd w:val="pct10" w:color="auto" w:fill="FFFFFF"/>
              </w:rPr>
            </w:pPr>
            <w:r>
              <w:rPr>
                <w:rFonts w:asciiTheme="minorEastAsia" w:hAnsiTheme="minorEastAsia" w:cs="宋体" w:hint="eastAsia"/>
                <w:sz w:val="24"/>
                <w:szCs w:val="24"/>
                <w:shd w:val="pct10" w:color="auto" w:fill="FFFFFF"/>
              </w:rPr>
              <w:t>法定代表人身份证复印件/扫描件</w:t>
            </w:r>
          </w:p>
          <w:p w:rsidR="00CE38E3" w:rsidRDefault="00CE38E3" w:rsidP="006F10D9">
            <w:pPr>
              <w:adjustRightInd w:val="0"/>
              <w:snapToGrid w:val="0"/>
              <w:spacing w:line="500" w:lineRule="atLeast"/>
              <w:rPr>
                <w:rFonts w:ascii="宋体" w:eastAsia="宋体" w:hAnsi="宋体" w:cs="宋体"/>
                <w:kern w:val="0"/>
                <w:sz w:val="24"/>
                <w:szCs w:val="24"/>
              </w:rPr>
            </w:pPr>
          </w:p>
        </w:tc>
      </w:tr>
    </w:tbl>
    <w:p w:rsidR="00CE38E3" w:rsidRDefault="00CE38E3" w:rsidP="00CE38E3">
      <w:pPr>
        <w:pStyle w:val="New"/>
        <w:spacing w:line="500" w:lineRule="atLeast"/>
        <w:rPr>
          <w:rFonts w:ascii="仿宋" w:eastAsia="仿宋" w:hAnsi="仿宋" w:cs="仿宋"/>
          <w:sz w:val="28"/>
          <w:szCs w:val="28"/>
        </w:rPr>
      </w:pPr>
    </w:p>
    <w:p w:rsidR="00CE38E3" w:rsidRDefault="00CE38E3" w:rsidP="00CE38E3">
      <w:pPr>
        <w:snapToGrid w:val="0"/>
        <w:spacing w:line="360" w:lineRule="auto"/>
        <w:ind w:firstLineChars="1500" w:firstLine="3600"/>
        <w:jc w:val="left"/>
        <w:rPr>
          <w:rFonts w:asciiTheme="minorEastAsia" w:hAnsiTheme="minorEastAsia" w:cstheme="minorEastAsia"/>
          <w:sz w:val="24"/>
          <w:szCs w:val="24"/>
          <w:u w:val="single"/>
        </w:rPr>
      </w:pPr>
      <w:r>
        <w:rPr>
          <w:rFonts w:asciiTheme="minorEastAsia" w:hAnsiTheme="minorEastAsia" w:cstheme="minorEastAsia" w:hint="eastAsia"/>
          <w:sz w:val="24"/>
          <w:szCs w:val="24"/>
          <w:lang w:val="zh-CN"/>
        </w:rPr>
        <w:t>供应商（单位名称及公章）：</w:t>
      </w:r>
      <w:r>
        <w:rPr>
          <w:rFonts w:asciiTheme="minorEastAsia" w:hAnsiTheme="minorEastAsia" w:cstheme="minorEastAsia" w:hint="eastAsia"/>
          <w:sz w:val="24"/>
          <w:szCs w:val="24"/>
          <w:u w:val="single"/>
        </w:rPr>
        <w:t xml:space="preserve">                   </w:t>
      </w:r>
    </w:p>
    <w:p w:rsidR="00CE38E3" w:rsidRDefault="00CE38E3" w:rsidP="00CE38E3">
      <w:pPr>
        <w:spacing w:line="500" w:lineRule="atLeast"/>
        <w:jc w:val="righ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CE38E3" w:rsidRDefault="00CE38E3" w:rsidP="00CE38E3">
      <w:pPr>
        <w:rPr>
          <w:rFonts w:asciiTheme="minorEastAsia" w:hAnsiTheme="minorEastAsia" w:cs="宋体"/>
          <w:sz w:val="24"/>
          <w:szCs w:val="24"/>
        </w:rPr>
      </w:pPr>
    </w:p>
    <w:p w:rsidR="00CE38E3" w:rsidRDefault="00CE38E3" w:rsidP="00CE38E3">
      <w:pPr>
        <w:widowControl/>
        <w:jc w:val="left"/>
        <w:rPr>
          <w:rFonts w:asciiTheme="minorEastAsia" w:hAnsiTheme="minorEastAsia" w:cs="宋体"/>
          <w:sz w:val="24"/>
          <w:szCs w:val="24"/>
        </w:rPr>
      </w:pPr>
      <w:r>
        <w:rPr>
          <w:rFonts w:asciiTheme="minorEastAsia" w:hAnsiTheme="minorEastAsia" w:cs="宋体"/>
          <w:sz w:val="24"/>
          <w:szCs w:val="24"/>
        </w:rPr>
        <w:br w:type="page"/>
      </w:r>
    </w:p>
    <w:p w:rsidR="00CE38E3" w:rsidRDefault="00CE38E3" w:rsidP="00CE38E3">
      <w:pPr>
        <w:spacing w:line="360" w:lineRule="auto"/>
        <w:jc w:val="center"/>
        <w:rPr>
          <w:rFonts w:asciiTheme="minorEastAsia" w:hAnsiTheme="minorEastAsia" w:cs="宋体"/>
          <w:sz w:val="24"/>
          <w:szCs w:val="24"/>
        </w:rPr>
      </w:pPr>
      <w:r>
        <w:rPr>
          <w:rFonts w:asciiTheme="minorEastAsia" w:hAnsiTheme="minorEastAsia" w:cs="宋体" w:hint="eastAsia"/>
          <w:b/>
          <w:kern w:val="0"/>
          <w:sz w:val="24"/>
          <w:szCs w:val="24"/>
        </w:rPr>
        <w:lastRenderedPageBreak/>
        <w:t>法定代表人授权书</w:t>
      </w:r>
    </w:p>
    <w:p w:rsidR="00CE38E3" w:rsidRDefault="00CE38E3" w:rsidP="00CE38E3">
      <w:pPr>
        <w:spacing w:line="360" w:lineRule="auto"/>
        <w:rPr>
          <w:rFonts w:asciiTheme="minorEastAsia" w:hAnsiTheme="minorEastAsia" w:cs="宋体"/>
          <w:sz w:val="24"/>
          <w:szCs w:val="24"/>
        </w:rPr>
      </w:pPr>
      <w:r>
        <w:rPr>
          <w:rFonts w:asciiTheme="minorEastAsia" w:hAnsiTheme="minorEastAsia" w:cs="宋体" w:hint="eastAsia"/>
          <w:sz w:val="24"/>
          <w:szCs w:val="24"/>
        </w:rPr>
        <w:t>陕西</w:t>
      </w:r>
      <w:proofErr w:type="gramStart"/>
      <w:r>
        <w:rPr>
          <w:rFonts w:asciiTheme="minorEastAsia" w:hAnsiTheme="minorEastAsia" w:cs="宋体" w:hint="eastAsia"/>
          <w:sz w:val="24"/>
          <w:szCs w:val="24"/>
        </w:rPr>
        <w:t>钜</w:t>
      </w:r>
      <w:proofErr w:type="gramEnd"/>
      <w:r>
        <w:rPr>
          <w:rFonts w:asciiTheme="minorEastAsia" w:hAnsiTheme="minorEastAsia" w:cs="宋体" w:hint="eastAsia"/>
          <w:sz w:val="24"/>
          <w:szCs w:val="24"/>
        </w:rPr>
        <w:t>信达工程项目管理有限公司：</w:t>
      </w:r>
    </w:p>
    <w:p w:rsidR="00CE38E3" w:rsidRDefault="00CE38E3" w:rsidP="00CE38E3">
      <w:pPr>
        <w:spacing w:line="360" w:lineRule="auto"/>
        <w:ind w:firstLineChars="200" w:firstLine="480"/>
        <w:rPr>
          <w:rFonts w:asciiTheme="minorEastAsia" w:hAnsiTheme="minorEastAsia" w:cs="宋体"/>
          <w:sz w:val="24"/>
          <w:u w:val="single"/>
        </w:rPr>
      </w:pPr>
      <w:r>
        <w:rPr>
          <w:rFonts w:asciiTheme="minorEastAsia" w:hAnsiTheme="minorEastAsia" w:cs="宋体" w:hint="eastAsia"/>
          <w:sz w:val="24"/>
        </w:rPr>
        <w:t>本授权委托书声明：我</w:t>
      </w:r>
      <w:r>
        <w:rPr>
          <w:rFonts w:asciiTheme="minorEastAsia" w:hAnsiTheme="minorEastAsia" w:cs="宋体" w:hint="eastAsia"/>
          <w:sz w:val="24"/>
          <w:u w:val="single"/>
        </w:rPr>
        <w:t xml:space="preserve">（法定代表人姓名）   </w:t>
      </w:r>
      <w:proofErr w:type="gramStart"/>
      <w:r>
        <w:rPr>
          <w:rFonts w:asciiTheme="minorEastAsia" w:hAnsiTheme="minorEastAsia" w:cs="宋体" w:hint="eastAsia"/>
          <w:sz w:val="24"/>
        </w:rPr>
        <w:t>系注册</w:t>
      </w:r>
      <w:proofErr w:type="gramEnd"/>
      <w:r>
        <w:rPr>
          <w:rFonts w:asciiTheme="minorEastAsia" w:hAnsiTheme="minorEastAsia" w:cs="宋体" w:hint="eastAsia"/>
          <w:sz w:val="24"/>
        </w:rPr>
        <w:t>于</w:t>
      </w:r>
      <w:r>
        <w:rPr>
          <w:rFonts w:asciiTheme="minorEastAsia" w:hAnsiTheme="minorEastAsia" w:cs="宋体" w:hint="eastAsia"/>
          <w:sz w:val="24"/>
          <w:u w:val="single"/>
        </w:rPr>
        <w:t xml:space="preserve">  （供应商地址）     </w:t>
      </w:r>
      <w:r>
        <w:rPr>
          <w:rFonts w:asciiTheme="minorEastAsia" w:hAnsiTheme="minorEastAsia" w:cs="宋体" w:hint="eastAsia"/>
          <w:sz w:val="24"/>
        </w:rPr>
        <w:t>的</w:t>
      </w:r>
      <w:r>
        <w:rPr>
          <w:rFonts w:asciiTheme="minorEastAsia" w:hAnsiTheme="minorEastAsia" w:cs="宋体" w:hint="eastAsia"/>
          <w:sz w:val="24"/>
          <w:u w:val="single"/>
        </w:rPr>
        <w:t xml:space="preserve">（供应商名称）  </w:t>
      </w:r>
      <w:r>
        <w:rPr>
          <w:rFonts w:asciiTheme="minorEastAsia" w:hAnsiTheme="minorEastAsia" w:cs="宋体" w:hint="eastAsia"/>
          <w:sz w:val="24"/>
        </w:rPr>
        <w:t>的法定代表人，现代表公司授权</w:t>
      </w:r>
      <w:r>
        <w:rPr>
          <w:rFonts w:asciiTheme="minorEastAsia" w:hAnsiTheme="minorEastAsia" w:cs="宋体" w:hint="eastAsia"/>
          <w:sz w:val="24"/>
          <w:u w:val="single"/>
        </w:rPr>
        <w:t xml:space="preserve">（被授权人的姓名、职务）   </w:t>
      </w:r>
      <w:r>
        <w:rPr>
          <w:rFonts w:asciiTheme="minorEastAsia" w:hAnsiTheme="minorEastAsia" w:cs="宋体" w:hint="eastAsia"/>
          <w:sz w:val="24"/>
        </w:rPr>
        <w:t>为我公司合法代理人，代表本公司参加</w:t>
      </w:r>
      <w:r>
        <w:rPr>
          <w:rFonts w:asciiTheme="minorEastAsia" w:hAnsiTheme="minorEastAsia" w:cs="宋体" w:hint="eastAsia"/>
          <w:sz w:val="24"/>
          <w:u w:val="single"/>
        </w:rPr>
        <w:t xml:space="preserve">        （项目名称）</w:t>
      </w:r>
      <w:r>
        <w:rPr>
          <w:rFonts w:asciiTheme="minorEastAsia" w:hAnsiTheme="minorEastAsia" w:cs="宋体" w:hint="eastAsia"/>
          <w:sz w:val="24"/>
        </w:rPr>
        <w:t>的磋商活动。以我方名义全权处理该项目磋商活动中一切事宜。</w:t>
      </w:r>
    </w:p>
    <w:p w:rsidR="00CE38E3" w:rsidRDefault="00CE38E3" w:rsidP="00CE38E3">
      <w:pPr>
        <w:spacing w:line="360" w:lineRule="auto"/>
        <w:rPr>
          <w:rFonts w:asciiTheme="minorEastAsia" w:hAnsiTheme="minorEastAsia" w:cs="宋体"/>
          <w:sz w:val="24"/>
          <w:szCs w:val="24"/>
        </w:rPr>
      </w:pPr>
      <w:r>
        <w:rPr>
          <w:rFonts w:asciiTheme="minorEastAsia" w:hAnsiTheme="minorEastAsia" w:cs="宋体" w:hint="eastAsia"/>
          <w:sz w:val="24"/>
        </w:rPr>
        <w:t>本授权书于</w:t>
      </w:r>
      <w:r>
        <w:rPr>
          <w:rFonts w:asciiTheme="minorEastAsia" w:hAnsiTheme="minorEastAsia" w:cs="宋体" w:hint="eastAsia"/>
          <w:sz w:val="24"/>
          <w:u w:val="single"/>
        </w:rPr>
        <w:t xml:space="preserve">     </w:t>
      </w:r>
      <w:r>
        <w:rPr>
          <w:rFonts w:asciiTheme="minorEastAsia" w:hAnsiTheme="minorEastAsia" w:cs="宋体" w:hint="eastAsia"/>
          <w:sz w:val="24"/>
        </w:rPr>
        <w:t>年</w:t>
      </w:r>
      <w:r>
        <w:rPr>
          <w:rFonts w:asciiTheme="minorEastAsia" w:hAnsiTheme="minorEastAsia" w:cs="宋体" w:hint="eastAsia"/>
          <w:sz w:val="24"/>
          <w:u w:val="single"/>
        </w:rPr>
        <w:t xml:space="preserve">    </w:t>
      </w:r>
      <w:r>
        <w:rPr>
          <w:rFonts w:asciiTheme="minorEastAsia" w:hAnsiTheme="minorEastAsia" w:cs="宋体" w:hint="eastAsia"/>
          <w:sz w:val="24"/>
        </w:rPr>
        <w:t>月</w:t>
      </w:r>
      <w:r>
        <w:rPr>
          <w:rFonts w:asciiTheme="minorEastAsia" w:hAnsiTheme="minorEastAsia" w:cs="宋体" w:hint="eastAsia"/>
          <w:sz w:val="24"/>
          <w:u w:val="single"/>
        </w:rPr>
        <w:t xml:space="preserve">   </w:t>
      </w:r>
      <w:r>
        <w:rPr>
          <w:rFonts w:asciiTheme="minorEastAsia" w:hAnsiTheme="minorEastAsia" w:cs="宋体" w:hint="eastAsia"/>
          <w:sz w:val="24"/>
        </w:rPr>
        <w:t>日签字生效，自磋商截止之日起</w:t>
      </w:r>
      <w:r>
        <w:rPr>
          <w:rFonts w:asciiTheme="minorEastAsia" w:hAnsiTheme="minorEastAsia" w:cs="宋体" w:hint="eastAsia"/>
          <w:sz w:val="24"/>
          <w:u w:val="single"/>
        </w:rPr>
        <w:t xml:space="preserve">    </w:t>
      </w:r>
      <w:proofErr w:type="gramStart"/>
      <w:r>
        <w:rPr>
          <w:rFonts w:asciiTheme="minorEastAsia" w:hAnsiTheme="minorEastAsia" w:cs="宋体" w:hint="eastAsia"/>
          <w:sz w:val="24"/>
        </w:rPr>
        <w:t>个日历天</w:t>
      </w:r>
      <w:proofErr w:type="gramEnd"/>
      <w:r>
        <w:rPr>
          <w:rFonts w:asciiTheme="minorEastAsia" w:hAnsiTheme="minorEastAsia" w:cs="宋体" w:hint="eastAsia"/>
          <w:sz w:val="24"/>
        </w:rPr>
        <w:t>有效，特此声明。</w:t>
      </w:r>
    </w:p>
    <w:p w:rsidR="00CE38E3" w:rsidRDefault="00CE38E3" w:rsidP="00CE38E3">
      <w:pPr>
        <w:spacing w:line="360" w:lineRule="auto"/>
        <w:rPr>
          <w:rFonts w:asciiTheme="minorEastAsia" w:hAnsiTheme="minorEastAsia" w:cs="宋体"/>
          <w:sz w:val="24"/>
          <w:szCs w:val="24"/>
          <w:u w:val="single"/>
        </w:rPr>
      </w:pPr>
      <w:r>
        <w:rPr>
          <w:rFonts w:asciiTheme="minorEastAsia" w:hAnsiTheme="minorEastAsia" w:cs="宋体" w:hint="eastAsia"/>
          <w:sz w:val="24"/>
          <w:szCs w:val="24"/>
        </w:rPr>
        <w:t>供应商（单位名称及公章）：</w:t>
      </w:r>
      <w:r>
        <w:rPr>
          <w:rFonts w:asciiTheme="minorEastAsia" w:hAnsiTheme="minorEastAsia" w:cs="宋体" w:hint="eastAsia"/>
          <w:sz w:val="24"/>
          <w:szCs w:val="24"/>
          <w:u w:val="single"/>
        </w:rPr>
        <w:t xml:space="preserve">                            </w:t>
      </w:r>
    </w:p>
    <w:p w:rsidR="00CE38E3" w:rsidRDefault="00CE38E3" w:rsidP="00CE38E3">
      <w:pPr>
        <w:spacing w:line="360" w:lineRule="auto"/>
        <w:rPr>
          <w:rFonts w:asciiTheme="minorEastAsia" w:hAnsiTheme="minorEastAsia" w:cs="宋体"/>
          <w:sz w:val="24"/>
          <w:szCs w:val="24"/>
        </w:rPr>
      </w:pPr>
      <w:r>
        <w:rPr>
          <w:rFonts w:asciiTheme="minorEastAsia" w:hAnsiTheme="minorEastAsia" w:cs="宋体" w:hint="eastAsia"/>
          <w:sz w:val="24"/>
          <w:szCs w:val="24"/>
        </w:rPr>
        <w:t>法定代表人（签字及盖章）：</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rPr>
        <w:t xml:space="preserve">                </w:t>
      </w:r>
    </w:p>
    <w:p w:rsidR="00CE38E3" w:rsidRDefault="00CE38E3" w:rsidP="00CE38E3">
      <w:pPr>
        <w:spacing w:line="360" w:lineRule="auto"/>
        <w:rPr>
          <w:rFonts w:asciiTheme="minorEastAsia" w:hAnsiTheme="minorEastAsia" w:cs="宋体"/>
          <w:sz w:val="24"/>
          <w:u w:val="single"/>
        </w:rPr>
      </w:pPr>
      <w:r>
        <w:rPr>
          <w:rFonts w:asciiTheme="minorEastAsia" w:hAnsiTheme="minorEastAsia" w:cs="宋体" w:hint="eastAsia"/>
          <w:sz w:val="24"/>
          <w:szCs w:val="24"/>
        </w:rPr>
        <w:t>被授权人姓名：</w:t>
      </w:r>
      <w:r>
        <w:rPr>
          <w:rFonts w:asciiTheme="minorEastAsia" w:hAnsiTheme="minorEastAsia" w:cs="宋体" w:hint="eastAsia"/>
          <w:sz w:val="24"/>
          <w:u w:val="single"/>
        </w:rPr>
        <w:t xml:space="preserve">     </w:t>
      </w:r>
      <w:r>
        <w:rPr>
          <w:rFonts w:asciiTheme="minorEastAsia" w:hAnsiTheme="minorEastAsia" w:cs="宋体" w:hint="eastAsia"/>
          <w:sz w:val="24"/>
          <w:szCs w:val="24"/>
        </w:rPr>
        <w:t>性别：</w:t>
      </w:r>
      <w:r>
        <w:rPr>
          <w:rFonts w:asciiTheme="minorEastAsia" w:hAnsiTheme="minorEastAsia" w:cs="宋体" w:hint="eastAsia"/>
          <w:sz w:val="24"/>
          <w:u w:val="single"/>
        </w:rPr>
        <w:t xml:space="preserve">      </w:t>
      </w:r>
      <w:r>
        <w:rPr>
          <w:rFonts w:asciiTheme="minorEastAsia" w:hAnsiTheme="minorEastAsia" w:cs="宋体" w:hint="eastAsia"/>
          <w:sz w:val="24"/>
          <w:szCs w:val="24"/>
        </w:rPr>
        <w:t>职务：</w:t>
      </w:r>
      <w:r>
        <w:rPr>
          <w:rFonts w:asciiTheme="minorEastAsia" w:hAnsiTheme="minorEastAsia" w:cs="宋体" w:hint="eastAsia"/>
          <w:sz w:val="24"/>
          <w:u w:val="single"/>
        </w:rPr>
        <w:t xml:space="preserve">     </w:t>
      </w:r>
    </w:p>
    <w:p w:rsidR="00CE38E3" w:rsidRDefault="00CE38E3" w:rsidP="00CE38E3">
      <w:pPr>
        <w:spacing w:line="360" w:lineRule="auto"/>
        <w:rPr>
          <w:rFonts w:asciiTheme="minorEastAsia" w:hAnsiTheme="minorEastAsia" w:cs="宋体"/>
          <w:sz w:val="24"/>
          <w:szCs w:val="24"/>
        </w:rPr>
      </w:pPr>
      <w:r>
        <w:rPr>
          <w:rFonts w:asciiTheme="minorEastAsia" w:hAnsiTheme="minorEastAsia" w:cs="宋体" w:hint="eastAsia"/>
          <w:sz w:val="24"/>
          <w:szCs w:val="24"/>
        </w:rPr>
        <w:t>被授权人身份证号码：</w:t>
      </w:r>
      <w:r>
        <w:rPr>
          <w:rFonts w:hint="eastAsia"/>
          <w:u w:val="single"/>
        </w:rPr>
        <w:t xml:space="preserve">                         </w:t>
      </w:r>
    </w:p>
    <w:p w:rsidR="00CE38E3" w:rsidRDefault="00CE38E3" w:rsidP="00CE38E3">
      <w:pPr>
        <w:spacing w:line="360" w:lineRule="auto"/>
        <w:rPr>
          <w:u w:val="single"/>
        </w:rPr>
      </w:pPr>
      <w:r>
        <w:rPr>
          <w:rFonts w:asciiTheme="minorEastAsia" w:hAnsiTheme="minorEastAsia" w:cs="宋体" w:hint="eastAsia"/>
          <w:sz w:val="24"/>
          <w:szCs w:val="24"/>
        </w:rPr>
        <w:t>联系地址：</w:t>
      </w:r>
      <w:r>
        <w:rPr>
          <w:rFonts w:hint="eastAsia"/>
          <w:u w:val="single"/>
        </w:rPr>
        <w:t xml:space="preserve">                         </w:t>
      </w:r>
    </w:p>
    <w:p w:rsidR="00CE38E3" w:rsidRDefault="00CE38E3" w:rsidP="00CE38E3">
      <w:pPr>
        <w:spacing w:line="360" w:lineRule="auto"/>
        <w:rPr>
          <w:rFonts w:asciiTheme="minorEastAsia" w:hAnsiTheme="minorEastAsia" w:cs="宋体"/>
          <w:sz w:val="24"/>
          <w:szCs w:val="24"/>
          <w:u w:val="single"/>
        </w:rPr>
      </w:pPr>
      <w:r>
        <w:rPr>
          <w:rFonts w:asciiTheme="minorEastAsia" w:hAnsiTheme="minorEastAsia" w:cs="宋体" w:hint="eastAsia"/>
          <w:sz w:val="24"/>
          <w:szCs w:val="24"/>
        </w:rPr>
        <w:t>联系电话：</w:t>
      </w:r>
      <w:r>
        <w:rPr>
          <w:rFonts w:asciiTheme="minorEastAsia" w:hAnsiTheme="minorEastAsia" w:cs="宋体" w:hint="eastAsia"/>
          <w:sz w:val="24"/>
          <w:szCs w:val="24"/>
          <w:u w:val="single"/>
        </w:rPr>
        <w:t xml:space="preserve">                     </w:t>
      </w:r>
    </w:p>
    <w:p w:rsidR="00CE38E3" w:rsidRDefault="00CE38E3" w:rsidP="00CE38E3">
      <w:pPr>
        <w:spacing w:line="360" w:lineRule="auto"/>
        <w:rPr>
          <w:rFonts w:asciiTheme="minorEastAsia" w:hAnsiTheme="minorEastAsia" w:cs="宋体"/>
          <w:sz w:val="24"/>
          <w:szCs w:val="24"/>
        </w:rPr>
      </w:pPr>
    </w:p>
    <w:tbl>
      <w:tblPr>
        <w:tblW w:w="89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546"/>
      </w:tblGrid>
      <w:tr w:rsidR="00CE38E3" w:rsidTr="006F10D9">
        <w:trPr>
          <w:cantSplit/>
          <w:trHeight w:val="3696"/>
        </w:trPr>
        <w:tc>
          <w:tcPr>
            <w:tcW w:w="4394" w:type="dxa"/>
            <w:shd w:val="clear" w:color="auto" w:fill="D9D9D9"/>
            <w:vAlign w:val="center"/>
          </w:tcPr>
          <w:p w:rsidR="00CE38E3" w:rsidRDefault="00CE38E3" w:rsidP="006F10D9">
            <w:pPr>
              <w:spacing w:line="360" w:lineRule="auto"/>
              <w:rPr>
                <w:rFonts w:asciiTheme="minorEastAsia" w:hAnsiTheme="minorEastAsia" w:cs="宋体"/>
                <w:sz w:val="24"/>
                <w:szCs w:val="24"/>
                <w:shd w:val="pct10" w:color="auto" w:fill="FFFFFF"/>
              </w:rPr>
            </w:pPr>
            <w:r>
              <w:rPr>
                <w:rFonts w:asciiTheme="minorEastAsia" w:hAnsiTheme="minorEastAsia" w:cs="宋体" w:hint="eastAsia"/>
                <w:sz w:val="24"/>
                <w:szCs w:val="24"/>
                <w:shd w:val="pct10" w:color="auto" w:fill="FFFFFF"/>
              </w:rPr>
              <w:t>法定代表人身份证复印件/扫描件</w:t>
            </w:r>
          </w:p>
          <w:p w:rsidR="00CE38E3" w:rsidRDefault="00CE38E3" w:rsidP="006F10D9">
            <w:pPr>
              <w:spacing w:line="360" w:lineRule="auto"/>
              <w:rPr>
                <w:rFonts w:asciiTheme="minorEastAsia" w:hAnsiTheme="minorEastAsia" w:cs="宋体"/>
                <w:sz w:val="24"/>
                <w:szCs w:val="24"/>
                <w:shd w:val="pct10" w:color="auto" w:fill="FFFFFF"/>
              </w:rPr>
            </w:pPr>
          </w:p>
        </w:tc>
        <w:tc>
          <w:tcPr>
            <w:tcW w:w="4546" w:type="dxa"/>
            <w:shd w:val="clear" w:color="auto" w:fill="D9D9D9"/>
            <w:vAlign w:val="center"/>
          </w:tcPr>
          <w:p w:rsidR="00CE38E3" w:rsidRDefault="00CE38E3" w:rsidP="006F10D9">
            <w:pPr>
              <w:spacing w:line="360" w:lineRule="auto"/>
              <w:rPr>
                <w:rFonts w:asciiTheme="minorEastAsia" w:hAnsiTheme="minorEastAsia" w:cs="宋体"/>
                <w:sz w:val="24"/>
                <w:szCs w:val="24"/>
                <w:shd w:val="pct10" w:color="auto" w:fill="FFFFFF"/>
              </w:rPr>
            </w:pPr>
            <w:r>
              <w:rPr>
                <w:rFonts w:asciiTheme="minorEastAsia" w:hAnsiTheme="minorEastAsia" w:cs="宋体" w:hint="eastAsia"/>
                <w:sz w:val="24"/>
                <w:szCs w:val="24"/>
                <w:shd w:val="pct10" w:color="auto" w:fill="FFFFFF"/>
              </w:rPr>
              <w:t>被授权人身份证复印件/扫描件</w:t>
            </w:r>
          </w:p>
          <w:p w:rsidR="00CE38E3" w:rsidRDefault="00CE38E3" w:rsidP="006F10D9">
            <w:pPr>
              <w:spacing w:line="360" w:lineRule="auto"/>
              <w:rPr>
                <w:rFonts w:asciiTheme="minorEastAsia" w:hAnsiTheme="minorEastAsia" w:cs="宋体"/>
                <w:sz w:val="24"/>
                <w:szCs w:val="24"/>
                <w:shd w:val="pct10" w:color="auto" w:fill="FFFFFF"/>
              </w:rPr>
            </w:pPr>
          </w:p>
        </w:tc>
      </w:tr>
    </w:tbl>
    <w:p w:rsidR="00CE38E3" w:rsidRDefault="00CE38E3" w:rsidP="00CE38E3">
      <w:pPr>
        <w:widowControl/>
        <w:spacing w:line="360" w:lineRule="auto"/>
        <w:jc w:val="left"/>
        <w:rPr>
          <w:rFonts w:asciiTheme="minorEastAsia" w:hAnsiTheme="minorEastAsia" w:cs="宋体"/>
        </w:rPr>
      </w:pPr>
    </w:p>
    <w:p w:rsidR="00CE38E3" w:rsidRDefault="00CE38E3" w:rsidP="00CE38E3">
      <w:pPr>
        <w:widowControl/>
        <w:jc w:val="left"/>
        <w:rPr>
          <w:rFonts w:asciiTheme="minorEastAsia" w:hAnsiTheme="minorEastAsia" w:cs="宋体"/>
          <w:sz w:val="24"/>
          <w:szCs w:val="24"/>
        </w:rPr>
      </w:pPr>
      <w:r>
        <w:rPr>
          <w:rFonts w:asciiTheme="minorEastAsia" w:hAnsiTheme="minorEastAsia" w:cs="宋体"/>
          <w:sz w:val="24"/>
          <w:szCs w:val="24"/>
        </w:rPr>
        <w:br w:type="page"/>
      </w:r>
    </w:p>
    <w:p w:rsidR="00607F56" w:rsidRDefault="00607F56" w:rsidP="00607F56">
      <w:pPr>
        <w:jc w:val="center"/>
        <w:rPr>
          <w:rFonts w:asciiTheme="minorEastAsia" w:hAnsiTheme="minorEastAsia" w:cstheme="minorEastAsia"/>
          <w:b/>
          <w:sz w:val="32"/>
          <w:szCs w:val="36"/>
        </w:rPr>
      </w:pPr>
      <w:bookmarkStart w:id="84" w:name="_Toc1453"/>
      <w:bookmarkStart w:id="85" w:name="_Toc46005717"/>
      <w:bookmarkStart w:id="86" w:name="_Toc10126"/>
      <w:bookmarkStart w:id="87" w:name="_Toc17641"/>
      <w:bookmarkStart w:id="88" w:name="_Toc6753"/>
      <w:bookmarkStart w:id="89" w:name="_Toc9863"/>
      <w:bookmarkStart w:id="90" w:name="_Toc9034"/>
      <w:r>
        <w:rPr>
          <w:rFonts w:asciiTheme="minorEastAsia" w:hAnsiTheme="minorEastAsia" w:cstheme="minorEastAsia" w:hint="eastAsia"/>
          <w:b/>
          <w:sz w:val="32"/>
          <w:szCs w:val="36"/>
        </w:rPr>
        <w:lastRenderedPageBreak/>
        <w:t>第二部分  磋商报价一览表</w:t>
      </w:r>
      <w:bookmarkEnd w:id="84"/>
      <w:bookmarkEnd w:id="85"/>
    </w:p>
    <w:p w:rsidR="00607F56" w:rsidRDefault="00607F56" w:rsidP="00607F56">
      <w:pPr>
        <w:rPr>
          <w:rFonts w:asciiTheme="minorEastAsia" w:hAnsiTheme="minorEastAsia" w:cs="宋体"/>
          <w:sz w:val="24"/>
          <w:szCs w:val="24"/>
        </w:rPr>
      </w:pPr>
      <w:r>
        <w:rPr>
          <w:rFonts w:asciiTheme="minorEastAsia" w:hAnsiTheme="minorEastAsia" w:cs="宋体" w:hint="eastAsia"/>
          <w:sz w:val="24"/>
          <w:szCs w:val="24"/>
        </w:rPr>
        <w:t xml:space="preserve">  项目名称：</w:t>
      </w:r>
    </w:p>
    <w:p w:rsidR="00607F56" w:rsidRDefault="00607F56" w:rsidP="00607F56">
      <w:pPr>
        <w:rPr>
          <w:rFonts w:asciiTheme="minorEastAsia" w:hAnsiTheme="minorEastAsia" w:cs="宋体"/>
          <w:sz w:val="24"/>
        </w:rPr>
      </w:pPr>
      <w:r>
        <w:rPr>
          <w:rFonts w:asciiTheme="minorEastAsia" w:hAnsiTheme="minorEastAsia" w:cs="宋体" w:hint="eastAsia"/>
          <w:sz w:val="24"/>
          <w:szCs w:val="24"/>
        </w:rPr>
        <w:t xml:space="preserve">  项目编号： </w:t>
      </w:r>
      <w:r>
        <w:rPr>
          <w:rFonts w:asciiTheme="minorEastAsia" w:hAnsiTheme="minorEastAsia" w:cs="宋体" w:hint="eastAsia"/>
          <w:sz w:val="24"/>
        </w:rPr>
        <w:t xml:space="preserve">  </w:t>
      </w:r>
    </w:p>
    <w:p w:rsidR="00607F56" w:rsidRDefault="00607F56" w:rsidP="00607F56">
      <w:pPr>
        <w:rPr>
          <w:rFonts w:asciiTheme="minorEastAsia" w:hAnsiTheme="minorEastAsia" w:cs="宋体"/>
          <w:sz w:val="24"/>
          <w:szCs w:val="24"/>
        </w:rPr>
      </w:pPr>
      <w:r>
        <w:rPr>
          <w:rFonts w:asciiTheme="minorEastAsia" w:hAnsiTheme="minorEastAsia" w:cs="宋体" w:hint="eastAsia"/>
          <w:sz w:val="24"/>
        </w:rPr>
        <w:t xml:space="preserve">                        </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5908"/>
      </w:tblGrid>
      <w:tr w:rsidR="00607F56" w:rsidTr="006F10D9">
        <w:trPr>
          <w:trHeight w:val="1298"/>
          <w:jc w:val="center"/>
        </w:trPr>
        <w:tc>
          <w:tcPr>
            <w:tcW w:w="2422" w:type="dxa"/>
            <w:vAlign w:val="center"/>
          </w:tcPr>
          <w:p w:rsidR="00607F56" w:rsidRDefault="00607F56" w:rsidP="006F10D9">
            <w:pPr>
              <w:rPr>
                <w:rFonts w:asciiTheme="minorEastAsia" w:hAnsiTheme="minorEastAsia" w:cs="宋体"/>
                <w:b/>
                <w:sz w:val="24"/>
                <w:szCs w:val="24"/>
              </w:rPr>
            </w:pPr>
            <w:r>
              <w:rPr>
                <w:rFonts w:asciiTheme="minorEastAsia" w:hAnsiTheme="minorEastAsia" w:cs="宋体" w:hint="eastAsia"/>
                <w:b/>
                <w:sz w:val="24"/>
                <w:szCs w:val="24"/>
              </w:rPr>
              <w:t>首次报价</w:t>
            </w:r>
          </w:p>
          <w:p w:rsidR="00607F56" w:rsidRDefault="00607F56" w:rsidP="006F10D9">
            <w:pPr>
              <w:rPr>
                <w:rFonts w:asciiTheme="minorEastAsia" w:hAnsiTheme="minorEastAsia" w:cs="宋体"/>
                <w:b/>
                <w:sz w:val="24"/>
                <w:szCs w:val="24"/>
              </w:rPr>
            </w:pPr>
            <w:r>
              <w:rPr>
                <w:rFonts w:asciiTheme="minorEastAsia" w:hAnsiTheme="minorEastAsia" w:cs="宋体" w:hint="eastAsia"/>
                <w:b/>
                <w:sz w:val="24"/>
                <w:szCs w:val="24"/>
              </w:rPr>
              <w:t>（元）</w:t>
            </w:r>
          </w:p>
        </w:tc>
        <w:tc>
          <w:tcPr>
            <w:tcW w:w="5908" w:type="dxa"/>
            <w:vAlign w:val="center"/>
          </w:tcPr>
          <w:p w:rsidR="00607F56" w:rsidRDefault="00607F56" w:rsidP="006F10D9">
            <w:pPr>
              <w:rPr>
                <w:rFonts w:asciiTheme="minorEastAsia" w:hAnsiTheme="minorEastAsia" w:cs="宋体"/>
                <w:sz w:val="24"/>
                <w:szCs w:val="24"/>
              </w:rPr>
            </w:pPr>
            <w:r>
              <w:rPr>
                <w:rFonts w:asciiTheme="minorEastAsia" w:hAnsiTheme="minorEastAsia" w:cs="宋体" w:hint="eastAsia"/>
                <w:sz w:val="24"/>
                <w:szCs w:val="24"/>
              </w:rPr>
              <w:t xml:space="preserve">大写：人民币   </w:t>
            </w:r>
          </w:p>
          <w:p w:rsidR="00607F56" w:rsidRDefault="00607F56" w:rsidP="006F10D9">
            <w:pPr>
              <w:rPr>
                <w:rFonts w:asciiTheme="minorEastAsia" w:hAnsiTheme="minorEastAsia" w:cs="宋体"/>
                <w:sz w:val="24"/>
                <w:szCs w:val="24"/>
              </w:rPr>
            </w:pPr>
            <w:r>
              <w:rPr>
                <w:rFonts w:asciiTheme="minorEastAsia" w:hAnsiTheme="minorEastAsia" w:cs="宋体" w:hint="eastAsia"/>
                <w:sz w:val="24"/>
                <w:szCs w:val="24"/>
              </w:rPr>
              <w:t>小写：</w:t>
            </w:r>
            <w:r w:rsidRPr="00F10974">
              <w:rPr>
                <w:rFonts w:asciiTheme="minorEastAsia" w:hAnsiTheme="minorEastAsia" w:cs="宋体" w:hint="eastAsia"/>
                <w:sz w:val="24"/>
                <w:szCs w:val="24"/>
              </w:rPr>
              <w:t>￥</w:t>
            </w:r>
          </w:p>
        </w:tc>
      </w:tr>
      <w:tr w:rsidR="00607F56" w:rsidTr="006F10D9">
        <w:trPr>
          <w:trHeight w:val="1298"/>
          <w:jc w:val="center"/>
        </w:trPr>
        <w:tc>
          <w:tcPr>
            <w:tcW w:w="2422" w:type="dxa"/>
            <w:vAlign w:val="center"/>
          </w:tcPr>
          <w:p w:rsidR="00607F56" w:rsidRDefault="00607F56" w:rsidP="006F10D9">
            <w:pPr>
              <w:rPr>
                <w:rFonts w:asciiTheme="minorEastAsia" w:hAnsiTheme="minorEastAsia" w:cs="宋体"/>
                <w:b/>
                <w:sz w:val="24"/>
                <w:szCs w:val="24"/>
              </w:rPr>
            </w:pPr>
            <w:r>
              <w:rPr>
                <w:rFonts w:asciiTheme="minorEastAsia" w:hAnsiTheme="minorEastAsia" w:cs="宋体" w:hint="eastAsia"/>
                <w:b/>
                <w:sz w:val="24"/>
                <w:szCs w:val="24"/>
              </w:rPr>
              <w:t>服务期限</w:t>
            </w:r>
          </w:p>
        </w:tc>
        <w:tc>
          <w:tcPr>
            <w:tcW w:w="5908" w:type="dxa"/>
            <w:vAlign w:val="center"/>
          </w:tcPr>
          <w:p w:rsidR="00607F56" w:rsidRDefault="00607F56" w:rsidP="006F10D9">
            <w:pPr>
              <w:rPr>
                <w:rFonts w:asciiTheme="minorEastAsia" w:hAnsiTheme="minorEastAsia" w:cs="宋体"/>
                <w:sz w:val="24"/>
                <w:szCs w:val="24"/>
              </w:rPr>
            </w:pPr>
          </w:p>
        </w:tc>
      </w:tr>
      <w:tr w:rsidR="00607F56" w:rsidTr="006F10D9">
        <w:trPr>
          <w:trHeight w:val="1298"/>
          <w:jc w:val="center"/>
        </w:trPr>
        <w:tc>
          <w:tcPr>
            <w:tcW w:w="2422" w:type="dxa"/>
            <w:vAlign w:val="center"/>
          </w:tcPr>
          <w:p w:rsidR="00607F56" w:rsidRDefault="00607F56" w:rsidP="006F10D9">
            <w:pPr>
              <w:rPr>
                <w:rFonts w:asciiTheme="minorEastAsia" w:hAnsiTheme="minorEastAsia" w:cs="宋体"/>
                <w:b/>
                <w:sz w:val="24"/>
                <w:szCs w:val="24"/>
              </w:rPr>
            </w:pPr>
            <w:r>
              <w:rPr>
                <w:rFonts w:asciiTheme="minorEastAsia" w:hAnsiTheme="minorEastAsia" w:cs="宋体" w:hint="eastAsia"/>
                <w:b/>
                <w:sz w:val="24"/>
                <w:szCs w:val="24"/>
              </w:rPr>
              <w:t>备注</w:t>
            </w:r>
          </w:p>
        </w:tc>
        <w:tc>
          <w:tcPr>
            <w:tcW w:w="5908" w:type="dxa"/>
            <w:vAlign w:val="center"/>
          </w:tcPr>
          <w:p w:rsidR="00607F56" w:rsidRDefault="00607F56" w:rsidP="006F10D9">
            <w:pPr>
              <w:rPr>
                <w:rFonts w:asciiTheme="minorEastAsia" w:hAnsiTheme="minorEastAsia" w:cs="宋体"/>
                <w:sz w:val="24"/>
                <w:szCs w:val="24"/>
              </w:rPr>
            </w:pPr>
            <w:r>
              <w:rPr>
                <w:rFonts w:asciiTheme="minorEastAsia" w:hAnsiTheme="minorEastAsia" w:cs="宋体" w:hint="eastAsia"/>
                <w:sz w:val="24"/>
                <w:szCs w:val="24"/>
              </w:rPr>
              <w:t>金额保留小数点后两位。</w:t>
            </w:r>
          </w:p>
        </w:tc>
      </w:tr>
    </w:tbl>
    <w:p w:rsidR="00607F56" w:rsidRDefault="00607F56" w:rsidP="00607F56">
      <w:pPr>
        <w:rPr>
          <w:rFonts w:asciiTheme="minorEastAsia" w:hAnsiTheme="minorEastAsia" w:cs="宋体"/>
          <w:sz w:val="24"/>
        </w:rPr>
      </w:pPr>
    </w:p>
    <w:p w:rsidR="00607F56" w:rsidRDefault="00607F56" w:rsidP="00607F56">
      <w:pPr>
        <w:snapToGrid w:val="0"/>
        <w:spacing w:line="360" w:lineRule="auto"/>
        <w:jc w:val="left"/>
        <w:rPr>
          <w:rFonts w:asciiTheme="minorEastAsia" w:hAnsiTheme="minorEastAsia" w:cstheme="minorEastAsia"/>
          <w:sz w:val="24"/>
          <w:szCs w:val="24"/>
          <w:u w:val="single"/>
        </w:rPr>
      </w:pPr>
      <w:r>
        <w:rPr>
          <w:rFonts w:asciiTheme="minorEastAsia" w:hAnsiTheme="minorEastAsia" w:cstheme="minorEastAsia" w:hint="eastAsia"/>
          <w:sz w:val="24"/>
          <w:szCs w:val="24"/>
          <w:lang w:val="zh-CN"/>
        </w:rPr>
        <w:t>供应商（单位名称及公章）：</w:t>
      </w:r>
      <w:r>
        <w:rPr>
          <w:rFonts w:asciiTheme="minorEastAsia" w:hAnsiTheme="minorEastAsia" w:cstheme="minorEastAsia" w:hint="eastAsia"/>
          <w:sz w:val="24"/>
          <w:szCs w:val="24"/>
          <w:u w:val="single"/>
        </w:rPr>
        <w:t xml:space="preserve">                </w:t>
      </w:r>
    </w:p>
    <w:p w:rsidR="00607F56" w:rsidRDefault="00607F56" w:rsidP="00607F56">
      <w:pPr>
        <w:snapToGrid w:val="0"/>
        <w:spacing w:line="360" w:lineRule="auto"/>
        <w:jc w:val="left"/>
        <w:rPr>
          <w:rFonts w:asciiTheme="minorEastAsia" w:hAnsiTheme="minorEastAsia" w:cstheme="minorEastAsia"/>
          <w:sz w:val="24"/>
          <w:szCs w:val="24"/>
          <w:u w:val="single"/>
        </w:rPr>
      </w:pPr>
      <w:r>
        <w:rPr>
          <w:rFonts w:asciiTheme="minorEastAsia" w:hAnsiTheme="minorEastAsia" w:cstheme="minorEastAsia" w:hint="eastAsia"/>
          <w:bCs/>
          <w:sz w:val="24"/>
          <w:szCs w:val="24"/>
        </w:rPr>
        <w:t>法定代表人/被授权人（签字或盖章）：</w:t>
      </w:r>
      <w:r>
        <w:rPr>
          <w:rFonts w:asciiTheme="minorEastAsia" w:hAnsiTheme="minorEastAsia" w:cstheme="minorEastAsia" w:hint="eastAsia"/>
          <w:sz w:val="24"/>
          <w:szCs w:val="24"/>
          <w:u w:val="single"/>
        </w:rPr>
        <w:t>______________</w:t>
      </w:r>
    </w:p>
    <w:p w:rsidR="00607F56" w:rsidRDefault="00607F56" w:rsidP="00607F56">
      <w:pPr>
        <w:snapToGrid w:val="0"/>
        <w:spacing w:line="360" w:lineRule="auto"/>
        <w:jc w:val="left"/>
        <w:rPr>
          <w:rFonts w:asciiTheme="minorEastAsia" w:hAnsiTheme="minorEastAsia" w:cstheme="minorEastAsia"/>
          <w:sz w:val="24"/>
          <w:szCs w:val="24"/>
          <w:u w:val="single"/>
        </w:rPr>
      </w:pPr>
      <w:r>
        <w:rPr>
          <w:rFonts w:asciiTheme="minorEastAsia" w:hAnsiTheme="minorEastAsia" w:cstheme="minorEastAsia" w:hint="eastAsia"/>
          <w:sz w:val="24"/>
          <w:szCs w:val="24"/>
        </w:rPr>
        <w:t>日  期</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年</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月</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日</w:t>
      </w:r>
    </w:p>
    <w:p w:rsidR="00607F56" w:rsidRDefault="00607F56" w:rsidP="00607F56">
      <w:pPr>
        <w:widowControl/>
        <w:jc w:val="left"/>
        <w:rPr>
          <w:rFonts w:asciiTheme="minorEastAsia" w:hAnsiTheme="minorEastAsia" w:cs="宋体"/>
          <w:sz w:val="24"/>
        </w:rPr>
      </w:pPr>
      <w:r>
        <w:rPr>
          <w:rFonts w:asciiTheme="minorEastAsia" w:hAnsiTheme="minorEastAsia" w:cs="宋体"/>
          <w:sz w:val="24"/>
        </w:rPr>
        <w:br w:type="page"/>
      </w:r>
    </w:p>
    <w:p w:rsidR="00607F56" w:rsidRDefault="00607F56" w:rsidP="00607F56">
      <w:pPr>
        <w:spacing w:line="360" w:lineRule="auto"/>
        <w:rPr>
          <w:rFonts w:asciiTheme="minorEastAsia" w:hAnsiTheme="minorEastAsia" w:cs="宋体"/>
          <w:sz w:val="24"/>
          <w:szCs w:val="24"/>
        </w:rPr>
      </w:pPr>
      <w:r>
        <w:rPr>
          <w:rFonts w:asciiTheme="minorEastAsia" w:hAnsiTheme="minorEastAsia" w:cs="宋体" w:hint="eastAsia"/>
          <w:sz w:val="24"/>
          <w:szCs w:val="24"/>
        </w:rPr>
        <w:lastRenderedPageBreak/>
        <w:t>附件：分项报价表</w:t>
      </w:r>
    </w:p>
    <w:p w:rsidR="00607F56" w:rsidRDefault="00607F56" w:rsidP="00607F56">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分项报价表</w:t>
      </w:r>
    </w:p>
    <w:p w:rsidR="00607F56" w:rsidRDefault="00607F56" w:rsidP="00607F56">
      <w:pPr>
        <w:spacing w:line="360" w:lineRule="auto"/>
        <w:rPr>
          <w:rFonts w:asciiTheme="minorEastAsia" w:hAnsiTheme="minorEastAsia" w:cs="宋体"/>
          <w:sz w:val="24"/>
          <w:szCs w:val="24"/>
        </w:rPr>
      </w:pPr>
      <w:r>
        <w:rPr>
          <w:rFonts w:asciiTheme="minorEastAsia" w:hAnsiTheme="minorEastAsia" w:cs="宋体" w:hint="eastAsia"/>
          <w:sz w:val="24"/>
          <w:szCs w:val="24"/>
        </w:rPr>
        <w:t>项目名称：</w:t>
      </w:r>
    </w:p>
    <w:p w:rsidR="00607F56" w:rsidRDefault="00607F56" w:rsidP="00607F56">
      <w:pPr>
        <w:spacing w:line="360" w:lineRule="auto"/>
        <w:rPr>
          <w:rFonts w:asciiTheme="minorEastAsia" w:hAnsiTheme="minorEastAsia" w:cs="宋体"/>
          <w:sz w:val="24"/>
          <w:szCs w:val="24"/>
        </w:rPr>
      </w:pPr>
      <w:r>
        <w:rPr>
          <w:rFonts w:asciiTheme="minorEastAsia" w:hAnsiTheme="minorEastAsia" w:cs="宋体" w:hint="eastAsia"/>
          <w:sz w:val="24"/>
          <w:szCs w:val="24"/>
        </w:rPr>
        <w:t>项目编号：                                      共 页，第 页</w:t>
      </w:r>
    </w:p>
    <w:tbl>
      <w:tblPr>
        <w:tblpPr w:leftFromText="180" w:rightFromText="180" w:vertAnchor="text" w:horzAnchor="page" w:tblpX="1534" w:tblpY="373"/>
        <w:tblOverlap w:val="never"/>
        <w:tblW w:w="9214" w:type="dxa"/>
        <w:tblLayout w:type="fixed"/>
        <w:tblCellMar>
          <w:left w:w="28" w:type="dxa"/>
          <w:right w:w="28" w:type="dxa"/>
        </w:tblCellMar>
        <w:tblLook w:val="04A0" w:firstRow="1" w:lastRow="0" w:firstColumn="1" w:lastColumn="0" w:noHBand="0" w:noVBand="1"/>
      </w:tblPr>
      <w:tblGrid>
        <w:gridCol w:w="1167"/>
        <w:gridCol w:w="941"/>
        <w:gridCol w:w="1470"/>
        <w:gridCol w:w="1545"/>
        <w:gridCol w:w="1725"/>
        <w:gridCol w:w="2366"/>
      </w:tblGrid>
      <w:tr w:rsidR="00607F56" w:rsidTr="006F10D9">
        <w:trPr>
          <w:trHeight w:val="675"/>
        </w:trPr>
        <w:tc>
          <w:tcPr>
            <w:tcW w:w="1167" w:type="dxa"/>
            <w:vMerge w:val="restart"/>
            <w:tcBorders>
              <w:top w:val="single" w:sz="6" w:space="0" w:color="auto"/>
              <w:left w:val="single" w:sz="6" w:space="0" w:color="auto"/>
              <w:right w:val="single" w:sz="4"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费用明细</w:t>
            </w:r>
          </w:p>
        </w:tc>
        <w:tc>
          <w:tcPr>
            <w:tcW w:w="941" w:type="dxa"/>
            <w:tcBorders>
              <w:top w:val="single" w:sz="6" w:space="0" w:color="auto"/>
              <w:left w:val="single" w:sz="4" w:space="0" w:color="auto"/>
              <w:bottom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序号</w:t>
            </w:r>
          </w:p>
        </w:tc>
        <w:tc>
          <w:tcPr>
            <w:tcW w:w="1470" w:type="dxa"/>
            <w:tcBorders>
              <w:top w:val="single" w:sz="6"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报价项目</w:t>
            </w:r>
          </w:p>
        </w:tc>
        <w:tc>
          <w:tcPr>
            <w:tcW w:w="1545" w:type="dxa"/>
            <w:tcBorders>
              <w:top w:val="single" w:sz="6"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数量</w:t>
            </w:r>
          </w:p>
        </w:tc>
        <w:tc>
          <w:tcPr>
            <w:tcW w:w="1725" w:type="dxa"/>
            <w:tcBorders>
              <w:top w:val="single" w:sz="6"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单价（元）</w:t>
            </w:r>
          </w:p>
        </w:tc>
        <w:tc>
          <w:tcPr>
            <w:tcW w:w="2366" w:type="dxa"/>
            <w:tcBorders>
              <w:top w:val="single" w:sz="6"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小计（元）</w:t>
            </w:r>
          </w:p>
        </w:tc>
      </w:tr>
      <w:tr w:rsidR="00607F56" w:rsidTr="006F10D9">
        <w:trPr>
          <w:trHeight w:val="599"/>
        </w:trPr>
        <w:tc>
          <w:tcPr>
            <w:tcW w:w="1167" w:type="dxa"/>
            <w:vMerge/>
            <w:tcBorders>
              <w:left w:val="single" w:sz="6" w:space="0" w:color="auto"/>
              <w:right w:val="single" w:sz="4" w:space="0" w:color="auto"/>
            </w:tcBorders>
            <w:vAlign w:val="center"/>
          </w:tcPr>
          <w:p w:rsidR="00607F56" w:rsidRDefault="00607F56" w:rsidP="006F10D9">
            <w:pPr>
              <w:spacing w:line="360" w:lineRule="auto"/>
              <w:rPr>
                <w:rFonts w:asciiTheme="minorEastAsia" w:hAnsiTheme="minorEastAsia" w:cs="宋体"/>
                <w:sz w:val="24"/>
                <w:szCs w:val="24"/>
              </w:rPr>
            </w:pPr>
          </w:p>
        </w:tc>
        <w:tc>
          <w:tcPr>
            <w:tcW w:w="941" w:type="dxa"/>
            <w:tcBorders>
              <w:top w:val="single" w:sz="6" w:space="0" w:color="auto"/>
              <w:left w:val="single" w:sz="4" w:space="0" w:color="auto"/>
              <w:bottom w:val="single" w:sz="4"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1</w:t>
            </w:r>
          </w:p>
        </w:tc>
        <w:tc>
          <w:tcPr>
            <w:tcW w:w="1470" w:type="dxa"/>
            <w:tcBorders>
              <w:top w:val="single" w:sz="6" w:space="0" w:color="auto"/>
              <w:left w:val="single" w:sz="6" w:space="0" w:color="auto"/>
              <w:bottom w:val="single" w:sz="4"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1545" w:type="dxa"/>
            <w:tcBorders>
              <w:top w:val="single" w:sz="6" w:space="0" w:color="auto"/>
              <w:left w:val="single" w:sz="6" w:space="0" w:color="auto"/>
              <w:bottom w:val="single" w:sz="4"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1725" w:type="dxa"/>
            <w:tcBorders>
              <w:top w:val="single" w:sz="6" w:space="0" w:color="auto"/>
              <w:left w:val="single" w:sz="6" w:space="0" w:color="auto"/>
              <w:bottom w:val="single" w:sz="4"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2366" w:type="dxa"/>
            <w:tcBorders>
              <w:top w:val="single" w:sz="6" w:space="0" w:color="auto"/>
              <w:left w:val="single" w:sz="6" w:space="0" w:color="auto"/>
              <w:bottom w:val="single" w:sz="4"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r>
      <w:tr w:rsidR="00607F56" w:rsidTr="006F10D9">
        <w:trPr>
          <w:trHeight w:val="599"/>
        </w:trPr>
        <w:tc>
          <w:tcPr>
            <w:tcW w:w="1167" w:type="dxa"/>
            <w:vMerge/>
            <w:tcBorders>
              <w:left w:val="single" w:sz="6" w:space="0" w:color="auto"/>
              <w:right w:val="single" w:sz="4" w:space="0" w:color="auto"/>
            </w:tcBorders>
            <w:vAlign w:val="center"/>
          </w:tcPr>
          <w:p w:rsidR="00607F56" w:rsidRDefault="00607F56" w:rsidP="006F10D9">
            <w:pPr>
              <w:spacing w:line="360" w:lineRule="auto"/>
              <w:rPr>
                <w:rFonts w:asciiTheme="minorEastAsia" w:hAnsiTheme="minorEastAsia" w:cs="宋体"/>
                <w:sz w:val="24"/>
                <w:szCs w:val="24"/>
              </w:rPr>
            </w:pPr>
          </w:p>
        </w:tc>
        <w:tc>
          <w:tcPr>
            <w:tcW w:w="941" w:type="dxa"/>
            <w:tcBorders>
              <w:top w:val="single" w:sz="4" w:space="0" w:color="auto"/>
              <w:left w:val="single" w:sz="4" w:space="0" w:color="auto"/>
              <w:bottom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2</w:t>
            </w:r>
          </w:p>
        </w:tc>
        <w:tc>
          <w:tcPr>
            <w:tcW w:w="1470"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1545"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1725"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2366"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r>
      <w:tr w:rsidR="00607F56" w:rsidTr="006F10D9">
        <w:trPr>
          <w:trHeight w:val="599"/>
        </w:trPr>
        <w:tc>
          <w:tcPr>
            <w:tcW w:w="1167" w:type="dxa"/>
            <w:vMerge/>
            <w:tcBorders>
              <w:left w:val="single" w:sz="6" w:space="0" w:color="auto"/>
              <w:right w:val="single" w:sz="4" w:space="0" w:color="auto"/>
            </w:tcBorders>
            <w:vAlign w:val="center"/>
          </w:tcPr>
          <w:p w:rsidR="00607F56" w:rsidRDefault="00607F56" w:rsidP="006F10D9">
            <w:pPr>
              <w:spacing w:line="360" w:lineRule="auto"/>
              <w:rPr>
                <w:rFonts w:asciiTheme="minorEastAsia" w:hAnsiTheme="minorEastAsia" w:cs="宋体"/>
                <w:sz w:val="24"/>
                <w:szCs w:val="24"/>
              </w:rPr>
            </w:pPr>
          </w:p>
        </w:tc>
        <w:tc>
          <w:tcPr>
            <w:tcW w:w="941" w:type="dxa"/>
            <w:tcBorders>
              <w:top w:val="single" w:sz="4" w:space="0" w:color="auto"/>
              <w:left w:val="single" w:sz="4" w:space="0" w:color="auto"/>
              <w:bottom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3</w:t>
            </w:r>
          </w:p>
        </w:tc>
        <w:tc>
          <w:tcPr>
            <w:tcW w:w="1470"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1545"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1725"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2366"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r>
      <w:tr w:rsidR="00607F56" w:rsidTr="006F10D9">
        <w:trPr>
          <w:trHeight w:val="599"/>
        </w:trPr>
        <w:tc>
          <w:tcPr>
            <w:tcW w:w="1167" w:type="dxa"/>
            <w:vMerge/>
            <w:tcBorders>
              <w:left w:val="single" w:sz="6" w:space="0" w:color="auto"/>
              <w:right w:val="single" w:sz="4" w:space="0" w:color="auto"/>
            </w:tcBorders>
            <w:vAlign w:val="center"/>
          </w:tcPr>
          <w:p w:rsidR="00607F56" w:rsidRDefault="00607F56" w:rsidP="006F10D9">
            <w:pPr>
              <w:spacing w:line="360" w:lineRule="auto"/>
              <w:rPr>
                <w:rFonts w:asciiTheme="minorEastAsia" w:hAnsiTheme="minorEastAsia" w:cs="宋体"/>
                <w:sz w:val="24"/>
                <w:szCs w:val="24"/>
              </w:rPr>
            </w:pPr>
          </w:p>
        </w:tc>
        <w:tc>
          <w:tcPr>
            <w:tcW w:w="941" w:type="dxa"/>
            <w:tcBorders>
              <w:top w:val="single" w:sz="4" w:space="0" w:color="auto"/>
              <w:left w:val="single" w:sz="4" w:space="0" w:color="auto"/>
              <w:bottom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4</w:t>
            </w:r>
          </w:p>
        </w:tc>
        <w:tc>
          <w:tcPr>
            <w:tcW w:w="1470"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1545"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1725"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c>
          <w:tcPr>
            <w:tcW w:w="2366" w:type="dxa"/>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p>
        </w:tc>
      </w:tr>
      <w:tr w:rsidR="008646CB" w:rsidTr="006F10D9">
        <w:trPr>
          <w:trHeight w:val="599"/>
        </w:trPr>
        <w:tc>
          <w:tcPr>
            <w:tcW w:w="1167" w:type="dxa"/>
            <w:tcBorders>
              <w:left w:val="single" w:sz="6" w:space="0" w:color="auto"/>
              <w:right w:val="single" w:sz="4" w:space="0" w:color="auto"/>
            </w:tcBorders>
            <w:vAlign w:val="center"/>
          </w:tcPr>
          <w:p w:rsidR="008646CB" w:rsidRDefault="008646CB" w:rsidP="006F10D9">
            <w:pPr>
              <w:spacing w:line="360" w:lineRule="auto"/>
              <w:rPr>
                <w:rFonts w:asciiTheme="minorEastAsia" w:hAnsiTheme="minorEastAsia" w:cs="宋体"/>
                <w:sz w:val="24"/>
                <w:szCs w:val="24"/>
              </w:rPr>
            </w:pPr>
          </w:p>
        </w:tc>
        <w:tc>
          <w:tcPr>
            <w:tcW w:w="941" w:type="dxa"/>
            <w:tcBorders>
              <w:top w:val="single" w:sz="4" w:space="0" w:color="auto"/>
              <w:left w:val="single" w:sz="4" w:space="0" w:color="auto"/>
              <w:bottom w:val="single" w:sz="6" w:space="0" w:color="auto"/>
            </w:tcBorders>
            <w:vAlign w:val="center"/>
          </w:tcPr>
          <w:p w:rsidR="008646CB" w:rsidRDefault="008646CB" w:rsidP="006F10D9">
            <w:pPr>
              <w:spacing w:line="360" w:lineRule="auto"/>
              <w:rPr>
                <w:rFonts w:asciiTheme="minorEastAsia" w:hAnsiTheme="minorEastAsia" w:cs="宋体" w:hint="eastAsia"/>
                <w:sz w:val="24"/>
                <w:szCs w:val="24"/>
              </w:rPr>
            </w:pPr>
            <w:r>
              <w:rPr>
                <w:rFonts w:asciiTheme="minorEastAsia" w:hAnsiTheme="minorEastAsia" w:cs="宋体" w:hint="eastAsia"/>
                <w:sz w:val="24"/>
                <w:szCs w:val="24"/>
              </w:rPr>
              <w:t>……</w:t>
            </w:r>
            <w:bookmarkStart w:id="91" w:name="_GoBack"/>
            <w:bookmarkEnd w:id="91"/>
          </w:p>
        </w:tc>
        <w:tc>
          <w:tcPr>
            <w:tcW w:w="1470" w:type="dxa"/>
            <w:tcBorders>
              <w:top w:val="single" w:sz="4" w:space="0" w:color="auto"/>
              <w:left w:val="single" w:sz="6" w:space="0" w:color="auto"/>
              <w:bottom w:val="single" w:sz="6" w:space="0" w:color="auto"/>
              <w:right w:val="single" w:sz="6" w:space="0" w:color="auto"/>
            </w:tcBorders>
            <w:vAlign w:val="center"/>
          </w:tcPr>
          <w:p w:rsidR="008646CB" w:rsidRDefault="008646CB" w:rsidP="006F10D9">
            <w:pPr>
              <w:spacing w:line="360" w:lineRule="auto"/>
              <w:rPr>
                <w:rFonts w:asciiTheme="minorEastAsia" w:hAnsiTheme="minorEastAsia" w:cs="宋体"/>
                <w:sz w:val="24"/>
                <w:szCs w:val="24"/>
              </w:rPr>
            </w:pPr>
          </w:p>
        </w:tc>
        <w:tc>
          <w:tcPr>
            <w:tcW w:w="1545" w:type="dxa"/>
            <w:tcBorders>
              <w:top w:val="single" w:sz="4" w:space="0" w:color="auto"/>
              <w:left w:val="single" w:sz="6" w:space="0" w:color="auto"/>
              <w:bottom w:val="single" w:sz="6" w:space="0" w:color="auto"/>
              <w:right w:val="single" w:sz="6" w:space="0" w:color="auto"/>
            </w:tcBorders>
            <w:vAlign w:val="center"/>
          </w:tcPr>
          <w:p w:rsidR="008646CB" w:rsidRDefault="008646CB" w:rsidP="006F10D9">
            <w:pPr>
              <w:spacing w:line="360" w:lineRule="auto"/>
              <w:rPr>
                <w:rFonts w:asciiTheme="minorEastAsia" w:hAnsiTheme="minorEastAsia" w:cs="宋体"/>
                <w:sz w:val="24"/>
                <w:szCs w:val="24"/>
              </w:rPr>
            </w:pPr>
          </w:p>
        </w:tc>
        <w:tc>
          <w:tcPr>
            <w:tcW w:w="1725" w:type="dxa"/>
            <w:tcBorders>
              <w:top w:val="single" w:sz="4" w:space="0" w:color="auto"/>
              <w:left w:val="single" w:sz="6" w:space="0" w:color="auto"/>
              <w:bottom w:val="single" w:sz="6" w:space="0" w:color="auto"/>
              <w:right w:val="single" w:sz="6" w:space="0" w:color="auto"/>
            </w:tcBorders>
            <w:vAlign w:val="center"/>
          </w:tcPr>
          <w:p w:rsidR="008646CB" w:rsidRDefault="008646CB" w:rsidP="006F10D9">
            <w:pPr>
              <w:spacing w:line="360" w:lineRule="auto"/>
              <w:rPr>
                <w:rFonts w:asciiTheme="minorEastAsia" w:hAnsiTheme="minorEastAsia" w:cs="宋体"/>
                <w:sz w:val="24"/>
                <w:szCs w:val="24"/>
              </w:rPr>
            </w:pPr>
          </w:p>
        </w:tc>
        <w:tc>
          <w:tcPr>
            <w:tcW w:w="2366" w:type="dxa"/>
            <w:tcBorders>
              <w:top w:val="single" w:sz="4" w:space="0" w:color="auto"/>
              <w:left w:val="single" w:sz="6" w:space="0" w:color="auto"/>
              <w:bottom w:val="single" w:sz="6" w:space="0" w:color="auto"/>
              <w:right w:val="single" w:sz="6" w:space="0" w:color="auto"/>
            </w:tcBorders>
            <w:vAlign w:val="center"/>
          </w:tcPr>
          <w:p w:rsidR="008646CB" w:rsidRDefault="008646CB" w:rsidP="006F10D9">
            <w:pPr>
              <w:spacing w:line="360" w:lineRule="auto"/>
              <w:rPr>
                <w:rFonts w:asciiTheme="minorEastAsia" w:hAnsiTheme="minorEastAsia" w:cs="宋体"/>
                <w:sz w:val="24"/>
                <w:szCs w:val="24"/>
              </w:rPr>
            </w:pPr>
          </w:p>
        </w:tc>
      </w:tr>
      <w:tr w:rsidR="00607F56" w:rsidTr="006F10D9">
        <w:trPr>
          <w:trHeight w:val="599"/>
        </w:trPr>
        <w:tc>
          <w:tcPr>
            <w:tcW w:w="3578" w:type="dxa"/>
            <w:gridSpan w:val="3"/>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其他费用</w:t>
            </w:r>
          </w:p>
        </w:tc>
        <w:tc>
          <w:tcPr>
            <w:tcW w:w="5636" w:type="dxa"/>
            <w:gridSpan w:val="3"/>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w:t>
            </w:r>
          </w:p>
        </w:tc>
      </w:tr>
      <w:tr w:rsidR="00607F56" w:rsidTr="006F10D9">
        <w:trPr>
          <w:trHeight w:val="599"/>
        </w:trPr>
        <w:tc>
          <w:tcPr>
            <w:tcW w:w="3578" w:type="dxa"/>
            <w:gridSpan w:val="3"/>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w:t>
            </w:r>
          </w:p>
        </w:tc>
        <w:tc>
          <w:tcPr>
            <w:tcW w:w="5636" w:type="dxa"/>
            <w:gridSpan w:val="3"/>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w:t>
            </w:r>
          </w:p>
        </w:tc>
      </w:tr>
      <w:tr w:rsidR="00607F56" w:rsidTr="006F10D9">
        <w:trPr>
          <w:trHeight w:val="997"/>
        </w:trPr>
        <w:tc>
          <w:tcPr>
            <w:tcW w:w="3578" w:type="dxa"/>
            <w:gridSpan w:val="3"/>
            <w:tcBorders>
              <w:top w:val="single" w:sz="4" w:space="0" w:color="auto"/>
              <w:left w:val="single" w:sz="6" w:space="0" w:color="auto"/>
              <w:bottom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合计</w:t>
            </w:r>
          </w:p>
        </w:tc>
        <w:tc>
          <w:tcPr>
            <w:tcW w:w="5636" w:type="dxa"/>
            <w:gridSpan w:val="3"/>
            <w:tcBorders>
              <w:top w:val="single" w:sz="4" w:space="0" w:color="auto"/>
              <w:left w:val="single" w:sz="6" w:space="0" w:color="auto"/>
              <w:bottom w:val="single" w:sz="6" w:space="0" w:color="auto"/>
              <w:right w:val="single" w:sz="6" w:space="0" w:color="auto"/>
            </w:tcBorders>
            <w:vAlign w:val="center"/>
          </w:tcPr>
          <w:p w:rsidR="00607F56" w:rsidRDefault="00607F56" w:rsidP="006F10D9">
            <w:pPr>
              <w:rPr>
                <w:rFonts w:asciiTheme="minorEastAsia" w:hAnsiTheme="minorEastAsia" w:cs="宋体"/>
                <w:sz w:val="24"/>
                <w:szCs w:val="24"/>
              </w:rPr>
            </w:pPr>
            <w:r>
              <w:rPr>
                <w:rFonts w:asciiTheme="minorEastAsia" w:hAnsiTheme="minorEastAsia" w:cs="宋体" w:hint="eastAsia"/>
                <w:sz w:val="24"/>
                <w:szCs w:val="24"/>
              </w:rPr>
              <w:t xml:space="preserve">大写：人民币   </w:t>
            </w:r>
          </w:p>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小写：</w:t>
            </w:r>
            <w:r w:rsidRPr="00F10974">
              <w:rPr>
                <w:rFonts w:asciiTheme="minorEastAsia" w:hAnsiTheme="minorEastAsia" w:cs="宋体" w:hint="eastAsia"/>
                <w:sz w:val="24"/>
                <w:szCs w:val="24"/>
              </w:rPr>
              <w:t>￥</w:t>
            </w:r>
          </w:p>
        </w:tc>
      </w:tr>
      <w:tr w:rsidR="00607F56" w:rsidTr="006F10D9">
        <w:trPr>
          <w:trHeight w:val="599"/>
        </w:trPr>
        <w:tc>
          <w:tcPr>
            <w:tcW w:w="9214" w:type="dxa"/>
            <w:gridSpan w:val="6"/>
            <w:tcBorders>
              <w:top w:val="single" w:sz="4" w:space="0" w:color="auto"/>
              <w:left w:val="single" w:sz="6" w:space="0" w:color="auto"/>
              <w:bottom w:val="single" w:sz="6" w:space="0" w:color="auto"/>
              <w:right w:val="single" w:sz="6" w:space="0" w:color="auto"/>
            </w:tcBorders>
            <w:vAlign w:val="center"/>
          </w:tcPr>
          <w:p w:rsidR="00607F56" w:rsidRDefault="00607F56" w:rsidP="006F10D9">
            <w:pPr>
              <w:spacing w:line="360" w:lineRule="auto"/>
              <w:rPr>
                <w:rFonts w:asciiTheme="minorEastAsia" w:hAnsiTheme="minorEastAsia" w:cs="宋体"/>
                <w:sz w:val="24"/>
                <w:szCs w:val="24"/>
              </w:rPr>
            </w:pPr>
            <w:r>
              <w:rPr>
                <w:rFonts w:asciiTheme="minorEastAsia" w:hAnsiTheme="minorEastAsia" w:cs="宋体" w:hint="eastAsia"/>
                <w:sz w:val="24"/>
                <w:szCs w:val="24"/>
              </w:rPr>
              <w:t>备注：金额保留小数点后两位。</w:t>
            </w:r>
          </w:p>
        </w:tc>
      </w:tr>
    </w:tbl>
    <w:p w:rsidR="00607F56" w:rsidRDefault="00607F56" w:rsidP="00607F56">
      <w:pPr>
        <w:spacing w:line="420" w:lineRule="exact"/>
        <w:rPr>
          <w:rFonts w:ascii="宋体"/>
          <w:sz w:val="24"/>
        </w:rPr>
      </w:pPr>
      <w:r>
        <w:rPr>
          <w:rFonts w:ascii="宋体" w:hAnsi="宋体" w:hint="eastAsia"/>
          <w:b/>
          <w:sz w:val="24"/>
        </w:rPr>
        <w:t>要求：</w:t>
      </w:r>
      <w:r>
        <w:rPr>
          <w:rFonts w:ascii="宋体" w:hAnsi="宋体"/>
          <w:sz w:val="24"/>
        </w:rPr>
        <w:t xml:space="preserve">1. </w:t>
      </w:r>
      <w:r>
        <w:rPr>
          <w:rFonts w:ascii="宋体" w:hAnsi="宋体" w:hint="eastAsia"/>
          <w:sz w:val="24"/>
        </w:rPr>
        <w:t>本表为《磋商报价一览表》的报价明细表，如有缺项、漏项，</w:t>
      </w:r>
      <w:proofErr w:type="gramStart"/>
      <w:r>
        <w:rPr>
          <w:rFonts w:ascii="宋体" w:hAnsi="宋体" w:hint="eastAsia"/>
          <w:sz w:val="24"/>
        </w:rPr>
        <w:t>视为磋商</w:t>
      </w:r>
      <w:proofErr w:type="gramEnd"/>
      <w:r>
        <w:rPr>
          <w:rFonts w:ascii="宋体" w:hAnsi="宋体" w:hint="eastAsia"/>
          <w:sz w:val="24"/>
        </w:rPr>
        <w:t>报价中已包含相关费用，采购人无需另外支付任何费用。</w:t>
      </w:r>
    </w:p>
    <w:p w:rsidR="00607F56" w:rsidRDefault="00607F56" w:rsidP="00607F56">
      <w:pPr>
        <w:spacing w:line="420" w:lineRule="exact"/>
        <w:ind w:firstLineChars="200" w:firstLine="480"/>
        <w:rPr>
          <w:rFonts w:ascii="宋体" w:cs="宋体"/>
          <w:sz w:val="24"/>
          <w:lang w:val="zh-CN"/>
        </w:rPr>
      </w:pPr>
      <w:r>
        <w:rPr>
          <w:rFonts w:ascii="宋体" w:hAnsi="宋体" w:cs="宋体"/>
          <w:sz w:val="24"/>
        </w:rPr>
        <w:t>2.</w:t>
      </w:r>
      <w:r>
        <w:rPr>
          <w:rFonts w:ascii="宋体" w:hAnsi="宋体" w:cs="宋体" w:hint="eastAsia"/>
          <w:sz w:val="24"/>
          <w:lang w:val="zh-CN"/>
        </w:rPr>
        <w:t>“分项报价表”中的报价合计应与“</w:t>
      </w:r>
      <w:r>
        <w:rPr>
          <w:rFonts w:ascii="宋体" w:hAnsi="宋体" w:hint="eastAsia"/>
          <w:sz w:val="24"/>
        </w:rPr>
        <w:t>磋商报价一览表</w:t>
      </w:r>
      <w:r>
        <w:rPr>
          <w:rFonts w:ascii="宋体" w:hAnsi="宋体" w:cs="宋体" w:hint="eastAsia"/>
          <w:sz w:val="24"/>
          <w:lang w:val="zh-CN"/>
        </w:rPr>
        <w:t>”中的</w:t>
      </w:r>
      <w:proofErr w:type="gramStart"/>
      <w:r>
        <w:rPr>
          <w:rFonts w:ascii="宋体" w:hAnsi="宋体" w:cs="宋体" w:hint="eastAsia"/>
          <w:sz w:val="24"/>
          <w:lang w:val="zh-CN"/>
        </w:rPr>
        <w:t>磋商总</w:t>
      </w:r>
      <w:proofErr w:type="gramEnd"/>
      <w:r>
        <w:rPr>
          <w:rFonts w:ascii="宋体" w:hAnsi="宋体" w:cs="宋体" w:hint="eastAsia"/>
          <w:sz w:val="24"/>
          <w:lang w:val="zh-CN"/>
        </w:rPr>
        <w:t>报价相一致，不一致时，以</w:t>
      </w:r>
      <w:r>
        <w:rPr>
          <w:rFonts w:ascii="宋体" w:hAnsi="宋体" w:hint="eastAsia"/>
          <w:sz w:val="24"/>
        </w:rPr>
        <w:t>磋商报价一览表</w:t>
      </w:r>
      <w:r>
        <w:rPr>
          <w:rFonts w:ascii="宋体" w:hAnsi="宋体" w:cs="宋体" w:hint="eastAsia"/>
          <w:sz w:val="24"/>
          <w:lang w:val="zh-CN"/>
        </w:rPr>
        <w:t>为准。</w:t>
      </w:r>
    </w:p>
    <w:p w:rsidR="00607F56" w:rsidRDefault="00607F56" w:rsidP="00607F56">
      <w:pPr>
        <w:snapToGrid w:val="0"/>
        <w:spacing w:line="360" w:lineRule="auto"/>
        <w:jc w:val="left"/>
        <w:rPr>
          <w:rFonts w:ascii="宋体" w:hAnsi="宋体" w:cs="宋体"/>
          <w:sz w:val="24"/>
        </w:rPr>
      </w:pPr>
      <w:bookmarkStart w:id="92" w:name="_Toc793"/>
      <w:bookmarkStart w:id="93" w:name="_Toc28174"/>
      <w:bookmarkStart w:id="94" w:name="_Toc15679"/>
      <w:bookmarkStart w:id="95" w:name="_Toc11309"/>
      <w:bookmarkEnd w:id="86"/>
      <w:bookmarkEnd w:id="87"/>
      <w:bookmarkEnd w:id="88"/>
      <w:bookmarkEnd w:id="89"/>
      <w:bookmarkEnd w:id="90"/>
    </w:p>
    <w:p w:rsidR="00607F56" w:rsidRDefault="00607F56" w:rsidP="00607F56">
      <w:pPr>
        <w:snapToGrid w:val="0"/>
        <w:spacing w:line="360" w:lineRule="auto"/>
        <w:jc w:val="left"/>
        <w:rPr>
          <w:rFonts w:ascii="宋体" w:hAnsi="宋体" w:cs="宋体"/>
          <w:sz w:val="24"/>
        </w:rPr>
      </w:pPr>
    </w:p>
    <w:p w:rsidR="00607F56" w:rsidRDefault="00607F56" w:rsidP="00607F56">
      <w:pPr>
        <w:snapToGrid w:val="0"/>
        <w:spacing w:line="360" w:lineRule="auto"/>
        <w:jc w:val="left"/>
        <w:rPr>
          <w:rFonts w:ascii="宋体" w:hAnsi="宋体" w:cs="宋体"/>
          <w:sz w:val="24"/>
        </w:rPr>
      </w:pPr>
    </w:p>
    <w:p w:rsidR="00607F56" w:rsidRDefault="00607F56" w:rsidP="00607F56">
      <w:pPr>
        <w:snapToGrid w:val="0"/>
        <w:spacing w:line="360" w:lineRule="auto"/>
        <w:jc w:val="left"/>
        <w:rPr>
          <w:rFonts w:asciiTheme="minorEastAsia" w:hAnsiTheme="minorEastAsia" w:cstheme="minorEastAsia"/>
          <w:sz w:val="24"/>
          <w:szCs w:val="24"/>
          <w:u w:val="single"/>
        </w:rPr>
      </w:pPr>
      <w:r>
        <w:rPr>
          <w:rFonts w:asciiTheme="minorEastAsia" w:hAnsiTheme="minorEastAsia" w:cstheme="minorEastAsia" w:hint="eastAsia"/>
          <w:sz w:val="24"/>
          <w:szCs w:val="24"/>
          <w:lang w:val="zh-CN"/>
        </w:rPr>
        <w:t>供应商（单位名称及公章）：</w:t>
      </w:r>
      <w:r>
        <w:rPr>
          <w:rFonts w:asciiTheme="minorEastAsia" w:hAnsiTheme="minorEastAsia" w:cstheme="minorEastAsia" w:hint="eastAsia"/>
          <w:sz w:val="24"/>
          <w:szCs w:val="24"/>
          <w:u w:val="single"/>
        </w:rPr>
        <w:t xml:space="preserve">               </w:t>
      </w:r>
    </w:p>
    <w:p w:rsidR="00607F56" w:rsidRDefault="00607F56" w:rsidP="00607F56">
      <w:pPr>
        <w:snapToGrid w:val="0"/>
        <w:spacing w:line="360" w:lineRule="auto"/>
        <w:jc w:val="left"/>
        <w:rPr>
          <w:rFonts w:asciiTheme="minorEastAsia" w:hAnsiTheme="minorEastAsia" w:cstheme="minorEastAsia"/>
          <w:sz w:val="24"/>
          <w:szCs w:val="24"/>
          <w:u w:val="single"/>
        </w:rPr>
      </w:pPr>
      <w:r>
        <w:rPr>
          <w:rFonts w:asciiTheme="minorEastAsia" w:hAnsiTheme="minorEastAsia" w:cstheme="minorEastAsia" w:hint="eastAsia"/>
          <w:bCs/>
          <w:sz w:val="24"/>
          <w:szCs w:val="24"/>
        </w:rPr>
        <w:t>法定代表人/被授权人（签字或盖章）：</w:t>
      </w:r>
      <w:r>
        <w:rPr>
          <w:rFonts w:asciiTheme="minorEastAsia" w:hAnsiTheme="minorEastAsia" w:cstheme="minorEastAsia" w:hint="eastAsia"/>
          <w:bCs/>
          <w:sz w:val="24"/>
          <w:szCs w:val="24"/>
          <w:u w:val="single"/>
        </w:rPr>
        <w:t xml:space="preserve">                   </w:t>
      </w:r>
    </w:p>
    <w:p w:rsidR="00607F56" w:rsidRDefault="00607F56" w:rsidP="00607F56">
      <w:pPr>
        <w:snapToGrid w:val="0"/>
        <w:spacing w:line="360" w:lineRule="auto"/>
        <w:jc w:val="left"/>
        <w:rPr>
          <w:rFonts w:asciiTheme="minorEastAsia" w:hAnsiTheme="minorEastAsia" w:cstheme="minorEastAsia"/>
          <w:sz w:val="24"/>
          <w:szCs w:val="24"/>
          <w:u w:val="single"/>
        </w:rPr>
      </w:pPr>
      <w:r>
        <w:rPr>
          <w:rFonts w:asciiTheme="minorEastAsia" w:hAnsiTheme="minorEastAsia" w:cstheme="minorEastAsia" w:hint="eastAsia"/>
          <w:sz w:val="24"/>
          <w:szCs w:val="24"/>
        </w:rPr>
        <w:t>日  期</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年</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月</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日</w:t>
      </w:r>
    </w:p>
    <w:p w:rsidR="00607F56" w:rsidRDefault="00607F56" w:rsidP="00607F56">
      <w:pPr>
        <w:widowControl/>
        <w:spacing w:line="360" w:lineRule="auto"/>
        <w:jc w:val="left"/>
        <w:rPr>
          <w:rFonts w:asciiTheme="minorEastAsia" w:hAnsiTheme="minorEastAsia" w:cs="宋体"/>
          <w:b/>
          <w:sz w:val="24"/>
          <w:szCs w:val="24"/>
        </w:rPr>
      </w:pPr>
      <w:r>
        <w:rPr>
          <w:rFonts w:asciiTheme="minorEastAsia" w:hAnsiTheme="minorEastAsia" w:cs="宋体"/>
          <w:b/>
          <w:sz w:val="24"/>
          <w:szCs w:val="24"/>
        </w:rPr>
        <w:br w:type="page"/>
      </w:r>
    </w:p>
    <w:p w:rsidR="00607F56" w:rsidRDefault="00607F56" w:rsidP="00607F56">
      <w:pPr>
        <w:jc w:val="center"/>
        <w:rPr>
          <w:rFonts w:asciiTheme="minorEastAsia" w:hAnsiTheme="minorEastAsia" w:cstheme="minorEastAsia"/>
          <w:b/>
          <w:sz w:val="28"/>
          <w:szCs w:val="36"/>
        </w:rPr>
      </w:pPr>
      <w:r>
        <w:rPr>
          <w:rFonts w:asciiTheme="minorEastAsia" w:hAnsiTheme="minorEastAsia" w:cs="宋体" w:hint="eastAsia"/>
          <w:b/>
          <w:sz w:val="32"/>
          <w:szCs w:val="28"/>
        </w:rPr>
        <w:lastRenderedPageBreak/>
        <w:t>第三部分  商务响应说明</w:t>
      </w:r>
      <w:bookmarkEnd w:id="92"/>
    </w:p>
    <w:p w:rsidR="00607F56" w:rsidRDefault="00607F56" w:rsidP="00607F56">
      <w:pPr>
        <w:rPr>
          <w:rFonts w:ascii="宋体" w:hAnsi="宋体" w:cs="宋体"/>
          <w:sz w:val="24"/>
        </w:rPr>
      </w:pPr>
    </w:p>
    <w:p w:rsidR="00607F56" w:rsidRDefault="00607F56" w:rsidP="00607F56">
      <w:pPr>
        <w:spacing w:line="360" w:lineRule="auto"/>
        <w:ind w:firstLineChars="200" w:firstLine="480"/>
        <w:rPr>
          <w:rFonts w:ascii="宋体" w:hAnsi="宋体" w:cs="宋体"/>
          <w:sz w:val="24"/>
        </w:rPr>
      </w:pPr>
      <w:r>
        <w:rPr>
          <w:rFonts w:ascii="宋体" w:hAnsi="宋体" w:cs="宋体" w:hint="eastAsia"/>
          <w:sz w:val="24"/>
        </w:rPr>
        <w:t>供应商应按照磋商文件要求及合同条款对本项目付款方式等商务方面</w:t>
      </w:r>
      <w:proofErr w:type="gramStart"/>
      <w:r>
        <w:rPr>
          <w:rFonts w:ascii="宋体" w:hAnsi="宋体" w:cs="宋体" w:hint="eastAsia"/>
          <w:sz w:val="24"/>
        </w:rPr>
        <w:t>作出</w:t>
      </w:r>
      <w:proofErr w:type="gramEnd"/>
      <w:r>
        <w:rPr>
          <w:rFonts w:ascii="宋体" w:hAnsi="宋体" w:cs="宋体" w:hint="eastAsia"/>
          <w:sz w:val="24"/>
        </w:rPr>
        <w:t>全面响应，格式和内容自拟。</w:t>
      </w:r>
    </w:p>
    <w:p w:rsidR="00607F56" w:rsidRDefault="00607F56" w:rsidP="00607F56">
      <w:pPr>
        <w:spacing w:line="360" w:lineRule="auto"/>
        <w:ind w:firstLineChars="200" w:firstLine="480"/>
        <w:jc w:val="left"/>
        <w:rPr>
          <w:rFonts w:ascii="宋体" w:hAnsi="宋体" w:cs="宋体"/>
          <w:sz w:val="28"/>
          <w:szCs w:val="28"/>
          <w:highlight w:val="yellow"/>
        </w:rPr>
      </w:pPr>
      <w:r>
        <w:rPr>
          <w:rFonts w:ascii="宋体" w:hAnsi="宋体" w:cs="宋体" w:hint="eastAsia"/>
          <w:sz w:val="24"/>
        </w:rPr>
        <w:t>如有偏差，列明偏差表，如无偏差，按全部响应承诺。</w:t>
      </w:r>
    </w:p>
    <w:p w:rsidR="00607F56" w:rsidRDefault="00607F56" w:rsidP="00607F56">
      <w:pPr>
        <w:spacing w:line="360" w:lineRule="auto"/>
        <w:rPr>
          <w:rFonts w:asciiTheme="minorEastAsia" w:hAnsiTheme="minorEastAsia"/>
          <w:sz w:val="24"/>
          <w:szCs w:val="24"/>
        </w:rPr>
      </w:pPr>
    </w:p>
    <w:p w:rsidR="00607F56" w:rsidRDefault="00607F56" w:rsidP="00607F56">
      <w:pPr>
        <w:widowControl/>
        <w:jc w:val="left"/>
        <w:rPr>
          <w:rFonts w:asciiTheme="minorEastAsia" w:hAnsiTheme="minorEastAsia" w:cs="宋体"/>
          <w:sz w:val="36"/>
          <w:szCs w:val="28"/>
        </w:rPr>
      </w:pPr>
      <w:bookmarkStart w:id="96" w:name="_Toc29990"/>
      <w:bookmarkStart w:id="97" w:name="_Toc32169"/>
      <w:bookmarkEnd w:id="93"/>
      <w:bookmarkEnd w:id="94"/>
      <w:bookmarkEnd w:id="95"/>
      <w:r>
        <w:rPr>
          <w:rFonts w:asciiTheme="minorEastAsia" w:hAnsiTheme="minorEastAsia" w:cs="宋体"/>
          <w:sz w:val="36"/>
          <w:szCs w:val="28"/>
        </w:rPr>
        <w:br w:type="page"/>
      </w:r>
    </w:p>
    <w:p w:rsidR="00607F56" w:rsidRPr="007E0581" w:rsidRDefault="00607F56" w:rsidP="00607F56">
      <w:pPr>
        <w:jc w:val="center"/>
        <w:rPr>
          <w:rFonts w:asciiTheme="minorEastAsia" w:hAnsiTheme="minorEastAsia" w:cs="宋体"/>
          <w:b/>
          <w:sz w:val="36"/>
          <w:szCs w:val="28"/>
        </w:rPr>
      </w:pPr>
      <w:r w:rsidRPr="007E0581">
        <w:rPr>
          <w:rFonts w:asciiTheme="minorEastAsia" w:hAnsiTheme="minorEastAsia" w:cs="宋体" w:hint="eastAsia"/>
          <w:b/>
          <w:sz w:val="36"/>
          <w:szCs w:val="28"/>
        </w:rPr>
        <w:lastRenderedPageBreak/>
        <w:t>第四部分 供应商资格要求</w:t>
      </w:r>
      <w:bookmarkEnd w:id="96"/>
      <w:bookmarkEnd w:id="97"/>
    </w:p>
    <w:p w:rsidR="0040246B" w:rsidRPr="007E0581" w:rsidRDefault="0040246B" w:rsidP="0040246B">
      <w:pPr>
        <w:framePr w:hSpace="180" w:wrap="around" w:vAnchor="text" w:hAnchor="page" w:x="1455" w:y="309"/>
        <w:wordWrap w:val="0"/>
        <w:ind w:firstLineChars="200" w:firstLine="480"/>
        <w:suppressOverlap/>
        <w:jc w:val="left"/>
        <w:rPr>
          <w:rFonts w:ascii="宋体" w:hAnsi="宋体" w:cs="宋体"/>
          <w:sz w:val="24"/>
        </w:rPr>
      </w:pPr>
      <w:bookmarkStart w:id="98" w:name="_Toc1408"/>
      <w:r w:rsidRPr="007E0581">
        <w:rPr>
          <w:rFonts w:ascii="宋体" w:hAnsi="宋体" w:cs="宋体" w:hint="eastAsia"/>
          <w:sz w:val="24"/>
        </w:rPr>
        <w:t>（1）提供合格有效的法人或者其他组织的营业执照等证明文件或自然人的身份证明；</w:t>
      </w:r>
      <w:r w:rsidRPr="007E0581">
        <w:rPr>
          <w:rFonts w:ascii="宋体" w:hAnsi="宋体" w:cs="宋体" w:hint="eastAsia"/>
          <w:sz w:val="24"/>
        </w:rPr>
        <w:br/>
        <w:t xml:space="preserve">    （2）财务状况：提供2021年度的财务审计报告或开标前六个月内其基本存款账户开户银行出具的资信证明；</w:t>
      </w:r>
      <w:r w:rsidRPr="007E0581">
        <w:rPr>
          <w:rFonts w:ascii="宋体" w:hAnsi="宋体" w:cs="宋体" w:hint="eastAsia"/>
          <w:sz w:val="24"/>
        </w:rPr>
        <w:br/>
        <w:t xml:space="preserve">    （3）税收缴纳证明：提供</w:t>
      </w:r>
      <w:r w:rsidRPr="007E0581">
        <w:rPr>
          <w:rFonts w:ascii="宋体" w:hAnsi="宋体" w:cs="宋体"/>
          <w:sz w:val="24"/>
          <w:szCs w:val="24"/>
        </w:rPr>
        <w:t>响应文件递交截止时间前6个月内任意一个月</w:t>
      </w:r>
      <w:r w:rsidRPr="007E0581">
        <w:rPr>
          <w:rFonts w:ascii="宋体" w:hAnsi="宋体" w:cs="宋体" w:hint="eastAsia"/>
          <w:sz w:val="24"/>
        </w:rPr>
        <w:t>的纳税证明或完税证明，依法免税的单位应提供相关证明材料；</w:t>
      </w:r>
      <w:r w:rsidRPr="007E0581">
        <w:rPr>
          <w:rFonts w:ascii="宋体" w:hAnsi="宋体" w:cs="宋体" w:hint="eastAsia"/>
          <w:sz w:val="24"/>
        </w:rPr>
        <w:br/>
        <w:t xml:space="preserve">    （4）社会保障资金缴纳证明：提供</w:t>
      </w:r>
      <w:r w:rsidRPr="007E0581">
        <w:rPr>
          <w:rFonts w:ascii="宋体" w:hAnsi="宋体" w:cs="宋体"/>
          <w:sz w:val="24"/>
          <w:szCs w:val="24"/>
        </w:rPr>
        <w:t>响应文件递交截止时间前6个月内任意一个月</w:t>
      </w:r>
      <w:r w:rsidRPr="007E0581">
        <w:rPr>
          <w:rFonts w:ascii="宋体" w:hAnsi="宋体" w:cs="宋体" w:hint="eastAsia"/>
          <w:sz w:val="24"/>
        </w:rPr>
        <w:t>的社会保障资金</w:t>
      </w:r>
      <w:proofErr w:type="gramStart"/>
      <w:r w:rsidRPr="007E0581">
        <w:rPr>
          <w:rFonts w:ascii="宋体" w:hAnsi="宋体" w:cs="宋体" w:hint="eastAsia"/>
          <w:sz w:val="24"/>
        </w:rPr>
        <w:t>缴</w:t>
      </w:r>
      <w:proofErr w:type="gramEnd"/>
      <w:r w:rsidRPr="007E0581">
        <w:rPr>
          <w:rFonts w:ascii="宋体" w:hAnsi="宋体" w:cs="宋体" w:hint="eastAsia"/>
          <w:sz w:val="24"/>
        </w:rPr>
        <w:t>存单据或社保机构开具的社会保险参保缴费情况证明，依法不需要缴纳社会保障资金的单位应提供相关证明材料；</w:t>
      </w:r>
      <w:r w:rsidRPr="007E0581">
        <w:rPr>
          <w:rFonts w:ascii="宋体" w:hAnsi="宋体" w:cs="宋体" w:hint="eastAsia"/>
          <w:sz w:val="24"/>
        </w:rPr>
        <w:br/>
        <w:t xml:space="preserve">    （5）参加政府采购活动前3年内，在经营活动中没有重大违法记录的书面声明；</w:t>
      </w:r>
      <w:r w:rsidRPr="007E0581">
        <w:rPr>
          <w:rFonts w:ascii="宋体" w:hAnsi="宋体" w:cs="宋体" w:hint="eastAsia"/>
          <w:sz w:val="24"/>
        </w:rPr>
        <w:br/>
        <w:t xml:space="preserve">    （6）具备履行合同所必需的设备和专业技术能力的证明材料(由供应商根据项目需求提供说明材料或者承诺)；</w:t>
      </w:r>
      <w:r w:rsidRPr="007E0581">
        <w:rPr>
          <w:rFonts w:ascii="宋体" w:hAnsi="宋体" w:cs="宋体" w:hint="eastAsia"/>
          <w:sz w:val="24"/>
        </w:rPr>
        <w:br/>
        <w:t xml:space="preserve">    （7）供应商应授权合法的人员参加</w:t>
      </w:r>
      <w:proofErr w:type="gramStart"/>
      <w:r w:rsidRPr="007E0581">
        <w:rPr>
          <w:rFonts w:ascii="宋体" w:hAnsi="宋体" w:cs="宋体" w:hint="eastAsia"/>
          <w:sz w:val="24"/>
        </w:rPr>
        <w:t>磋商全</w:t>
      </w:r>
      <w:proofErr w:type="gramEnd"/>
      <w:r w:rsidRPr="007E0581">
        <w:rPr>
          <w:rFonts w:ascii="宋体" w:hAnsi="宋体" w:cs="宋体" w:hint="eastAsia"/>
          <w:sz w:val="24"/>
        </w:rPr>
        <w:t>过程，其中法定代表人直接参加磋商的，须出具法定代表人身份证明及本人身份证。法定代表人授权代表参加磋商的，须出具法定代表人授权书及授权代表身份证；</w:t>
      </w:r>
      <w:r w:rsidRPr="007E0581">
        <w:rPr>
          <w:rFonts w:ascii="宋体" w:hAnsi="宋体" w:cs="宋体" w:hint="eastAsia"/>
          <w:sz w:val="24"/>
        </w:rPr>
        <w:br/>
        <w:t xml:space="preserve">    （8）供应商在“信用中国”网站</w:t>
      </w:r>
      <w:r w:rsidRPr="007E0581">
        <w:rPr>
          <w:rFonts w:ascii="宋体" w:hAnsi="宋体" w:cs="宋体"/>
          <w:sz w:val="24"/>
          <w:szCs w:val="24"/>
        </w:rPr>
        <w:t>（</w:t>
      </w:r>
      <w:r w:rsidRPr="007E0581">
        <w:t xml:space="preserve"> </w:t>
      </w:r>
      <w:r w:rsidRPr="007E0581">
        <w:rPr>
          <w:rFonts w:ascii="宋体" w:hAnsi="宋体" w:cs="宋体"/>
          <w:sz w:val="24"/>
          <w:szCs w:val="24"/>
        </w:rPr>
        <w:t>https://www.creditchina.gov.cn/）未被列入</w:t>
      </w:r>
      <w:r w:rsidRPr="007E0581">
        <w:rPr>
          <w:rFonts w:ascii="宋体" w:hAnsi="宋体" w:cs="宋体" w:hint="eastAsia"/>
          <w:sz w:val="24"/>
        </w:rPr>
        <w:t>失信被执行人或重大税收违法失信主体；在“中国政府采购网”（</w:t>
      </w:r>
      <w:r w:rsidRPr="007E0581">
        <w:t xml:space="preserve"> </w:t>
      </w:r>
      <w:r w:rsidRPr="007E0581">
        <w:rPr>
          <w:rFonts w:ascii="宋体" w:hAnsi="宋体" w:cs="宋体"/>
          <w:sz w:val="24"/>
        </w:rPr>
        <w:t>http://www.ccgp.gov.cn/</w:t>
      </w:r>
      <w:r w:rsidRPr="007E0581">
        <w:rPr>
          <w:rFonts w:ascii="宋体" w:hAnsi="宋体" w:cs="宋体" w:hint="eastAsia"/>
          <w:sz w:val="24"/>
        </w:rPr>
        <w:t xml:space="preserve"> ）未被列入政府采购严重违法失信行为记录名单。（以开标当天</w:t>
      </w:r>
      <w:r w:rsidR="00DC009B" w:rsidRPr="007E0581">
        <w:rPr>
          <w:rFonts w:ascii="宋体" w:hAnsi="宋体" w:cs="宋体" w:hint="eastAsia"/>
          <w:sz w:val="24"/>
        </w:rPr>
        <w:t>现场</w:t>
      </w:r>
      <w:r w:rsidRPr="007E0581">
        <w:rPr>
          <w:rFonts w:ascii="宋体" w:hAnsi="宋体" w:cs="宋体" w:hint="eastAsia"/>
          <w:sz w:val="24"/>
        </w:rPr>
        <w:t>查询结果为准</w:t>
      </w:r>
      <w:r w:rsidR="00DC009B" w:rsidRPr="007E0581">
        <w:rPr>
          <w:rFonts w:ascii="宋体" w:hAnsi="宋体" w:cs="宋体" w:hint="eastAsia"/>
          <w:sz w:val="24"/>
        </w:rPr>
        <w:t>，供应商在响应文件中可不提供</w:t>
      </w:r>
      <w:r w:rsidRPr="007E0581">
        <w:rPr>
          <w:rFonts w:ascii="宋体" w:hAnsi="宋体" w:cs="宋体" w:hint="eastAsia"/>
          <w:sz w:val="24"/>
        </w:rPr>
        <w:t>）</w:t>
      </w:r>
    </w:p>
    <w:p w:rsidR="00DC009B" w:rsidRPr="007E0581" w:rsidRDefault="0040246B" w:rsidP="0040246B">
      <w:pPr>
        <w:rPr>
          <w:rFonts w:ascii="宋体" w:hAnsi="宋体" w:cs="宋体"/>
          <w:sz w:val="24"/>
        </w:rPr>
      </w:pPr>
      <w:r w:rsidRPr="007E0581">
        <w:rPr>
          <w:rFonts w:ascii="宋体" w:hAnsi="宋体" w:cs="宋体"/>
          <w:sz w:val="24"/>
        </w:rPr>
        <w:t>（9）本项目专门面向中小企业采购，须根据《政府采购促进中小企业发展管理办法》（财库〔2020〕46号）的规定提供《中小企业声明函》。</w:t>
      </w:r>
    </w:p>
    <w:p w:rsidR="00DC009B" w:rsidRPr="007E0581" w:rsidRDefault="00DC009B" w:rsidP="0040246B">
      <w:pPr>
        <w:rPr>
          <w:rFonts w:ascii="宋体" w:hAnsi="宋体" w:cs="宋体"/>
          <w:sz w:val="24"/>
        </w:rPr>
      </w:pPr>
    </w:p>
    <w:p w:rsidR="00607F56" w:rsidRPr="007E0581" w:rsidRDefault="00DC009B" w:rsidP="0040246B">
      <w:pPr>
        <w:rPr>
          <w:rFonts w:asciiTheme="minorEastAsia" w:hAnsiTheme="minorEastAsia" w:cs="宋体"/>
          <w:sz w:val="24"/>
          <w:szCs w:val="24"/>
        </w:rPr>
      </w:pPr>
      <w:r w:rsidRPr="007E0581">
        <w:rPr>
          <w:rFonts w:ascii="宋体" w:hAnsi="宋体" w:cs="宋体"/>
          <w:sz w:val="24"/>
        </w:rPr>
        <w:t>注：提供以上材料，加盖公章的扫描件；</w:t>
      </w:r>
      <w:r w:rsidR="00607F56" w:rsidRPr="007E0581">
        <w:rPr>
          <w:rFonts w:asciiTheme="minorEastAsia" w:hAnsiTheme="minorEastAsia" w:cs="宋体" w:hint="eastAsia"/>
          <w:sz w:val="24"/>
          <w:szCs w:val="24"/>
        </w:rPr>
        <w:br w:type="page"/>
      </w:r>
    </w:p>
    <w:p w:rsidR="00CE38E3" w:rsidRPr="007E0581" w:rsidRDefault="00CE38E3" w:rsidP="00CE38E3">
      <w:pPr>
        <w:spacing w:line="360" w:lineRule="auto"/>
        <w:rPr>
          <w:rFonts w:asciiTheme="minorEastAsia" w:hAnsiTheme="minorEastAsia"/>
          <w:sz w:val="24"/>
          <w:szCs w:val="24"/>
        </w:rPr>
      </w:pPr>
      <w:r w:rsidRPr="007E0581">
        <w:rPr>
          <w:rFonts w:asciiTheme="minorEastAsia" w:hAnsiTheme="minorEastAsia" w:hint="eastAsia"/>
          <w:sz w:val="24"/>
          <w:szCs w:val="24"/>
        </w:rPr>
        <w:lastRenderedPageBreak/>
        <w:t>附件1：供应商基本情况表</w:t>
      </w:r>
    </w:p>
    <w:p w:rsidR="00607F56" w:rsidRPr="007E0581" w:rsidRDefault="00607F56" w:rsidP="00607F56">
      <w:pPr>
        <w:spacing w:line="360" w:lineRule="auto"/>
        <w:jc w:val="center"/>
        <w:rPr>
          <w:rFonts w:ascii="宋体" w:eastAsia="宋体" w:hAnsi="宋体" w:cs="宋体"/>
          <w:sz w:val="24"/>
          <w:szCs w:val="24"/>
        </w:rPr>
      </w:pPr>
      <w:r w:rsidRPr="007E0581">
        <w:rPr>
          <w:rFonts w:ascii="宋体" w:hAnsi="宋体" w:cs="宋体" w:hint="eastAsia"/>
          <w:b/>
          <w:sz w:val="28"/>
          <w:szCs w:val="28"/>
        </w:rPr>
        <w:t>供应商基本情况表</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4"/>
        <w:gridCol w:w="2095"/>
        <w:gridCol w:w="2923"/>
      </w:tblGrid>
      <w:tr w:rsidR="00607F56" w:rsidRPr="007E0581" w:rsidTr="006F10D9">
        <w:trPr>
          <w:trHeight w:val="784"/>
          <w:jc w:val="center"/>
        </w:trPr>
        <w:tc>
          <w:tcPr>
            <w:tcW w:w="2227"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供应商名称</w:t>
            </w:r>
          </w:p>
        </w:tc>
        <w:tc>
          <w:tcPr>
            <w:tcW w:w="7452" w:type="dxa"/>
            <w:gridSpan w:val="3"/>
            <w:vAlign w:val="center"/>
          </w:tcPr>
          <w:p w:rsidR="00607F56" w:rsidRPr="007E0581" w:rsidRDefault="00607F56" w:rsidP="006F10D9">
            <w:pPr>
              <w:spacing w:line="360" w:lineRule="auto"/>
              <w:rPr>
                <w:rFonts w:ascii="宋体" w:eastAsia="宋体" w:hAnsi="宋体" w:cs="宋体"/>
                <w:color w:val="000000"/>
                <w:sz w:val="24"/>
                <w:szCs w:val="24"/>
              </w:rPr>
            </w:pPr>
          </w:p>
        </w:tc>
      </w:tr>
      <w:tr w:rsidR="00607F56" w:rsidRPr="007E0581" w:rsidTr="006F10D9">
        <w:trPr>
          <w:trHeight w:val="784"/>
          <w:jc w:val="center"/>
        </w:trPr>
        <w:tc>
          <w:tcPr>
            <w:tcW w:w="2227"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hAnsi="宋体" w:cs="宋体" w:hint="eastAsia"/>
                <w:sz w:val="24"/>
                <w:szCs w:val="24"/>
              </w:rPr>
              <w:t>统一社会信用代码</w:t>
            </w:r>
          </w:p>
        </w:tc>
        <w:tc>
          <w:tcPr>
            <w:tcW w:w="2434" w:type="dxa"/>
            <w:vAlign w:val="center"/>
          </w:tcPr>
          <w:p w:rsidR="00607F56" w:rsidRPr="007E0581" w:rsidRDefault="00607F56" w:rsidP="006F10D9">
            <w:pPr>
              <w:spacing w:line="360" w:lineRule="auto"/>
              <w:rPr>
                <w:rFonts w:ascii="宋体" w:eastAsia="宋体" w:hAnsi="宋体" w:cs="宋体"/>
                <w:color w:val="000000"/>
                <w:sz w:val="24"/>
                <w:szCs w:val="24"/>
              </w:rPr>
            </w:pPr>
          </w:p>
        </w:tc>
        <w:tc>
          <w:tcPr>
            <w:tcW w:w="2095"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发证机关</w:t>
            </w:r>
          </w:p>
        </w:tc>
        <w:tc>
          <w:tcPr>
            <w:tcW w:w="2923" w:type="dxa"/>
            <w:vAlign w:val="center"/>
          </w:tcPr>
          <w:p w:rsidR="00607F56" w:rsidRPr="007E0581" w:rsidRDefault="00607F56" w:rsidP="006F10D9">
            <w:pPr>
              <w:spacing w:line="360" w:lineRule="auto"/>
              <w:rPr>
                <w:rFonts w:ascii="宋体" w:eastAsia="宋体" w:hAnsi="宋体" w:cs="宋体"/>
                <w:color w:val="000000"/>
                <w:sz w:val="24"/>
                <w:szCs w:val="24"/>
              </w:rPr>
            </w:pPr>
          </w:p>
        </w:tc>
      </w:tr>
      <w:tr w:rsidR="00607F56" w:rsidRPr="007E0581" w:rsidTr="006F10D9">
        <w:trPr>
          <w:trHeight w:val="784"/>
          <w:jc w:val="center"/>
        </w:trPr>
        <w:tc>
          <w:tcPr>
            <w:tcW w:w="2227"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成立日期</w:t>
            </w:r>
          </w:p>
        </w:tc>
        <w:tc>
          <w:tcPr>
            <w:tcW w:w="2434" w:type="dxa"/>
            <w:vAlign w:val="center"/>
          </w:tcPr>
          <w:p w:rsidR="00607F56" w:rsidRPr="007E0581" w:rsidRDefault="00607F56" w:rsidP="006F10D9">
            <w:pPr>
              <w:spacing w:line="360" w:lineRule="auto"/>
              <w:rPr>
                <w:rFonts w:ascii="宋体" w:eastAsia="宋体" w:hAnsi="宋体" w:cs="宋体"/>
                <w:color w:val="000000"/>
                <w:sz w:val="24"/>
                <w:szCs w:val="24"/>
              </w:rPr>
            </w:pPr>
          </w:p>
        </w:tc>
        <w:tc>
          <w:tcPr>
            <w:tcW w:w="2095"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注册办公地址</w:t>
            </w:r>
          </w:p>
        </w:tc>
        <w:tc>
          <w:tcPr>
            <w:tcW w:w="2923" w:type="dxa"/>
            <w:vAlign w:val="center"/>
          </w:tcPr>
          <w:p w:rsidR="00607F56" w:rsidRPr="007E0581" w:rsidRDefault="00607F56" w:rsidP="006F10D9">
            <w:pPr>
              <w:spacing w:line="360" w:lineRule="auto"/>
              <w:rPr>
                <w:rFonts w:ascii="宋体" w:eastAsia="宋体" w:hAnsi="宋体" w:cs="宋体"/>
                <w:color w:val="000000"/>
                <w:sz w:val="24"/>
                <w:szCs w:val="24"/>
              </w:rPr>
            </w:pPr>
          </w:p>
        </w:tc>
      </w:tr>
      <w:tr w:rsidR="00607F56" w:rsidRPr="007E0581" w:rsidTr="006F10D9">
        <w:trPr>
          <w:trHeight w:val="784"/>
          <w:jc w:val="center"/>
        </w:trPr>
        <w:tc>
          <w:tcPr>
            <w:tcW w:w="2227"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联系人</w:t>
            </w:r>
          </w:p>
        </w:tc>
        <w:tc>
          <w:tcPr>
            <w:tcW w:w="2434" w:type="dxa"/>
            <w:vAlign w:val="center"/>
          </w:tcPr>
          <w:p w:rsidR="00607F56" w:rsidRPr="007E0581" w:rsidRDefault="00607F56" w:rsidP="006F10D9">
            <w:pPr>
              <w:spacing w:line="360" w:lineRule="auto"/>
              <w:rPr>
                <w:rFonts w:ascii="宋体" w:eastAsia="宋体" w:hAnsi="宋体" w:cs="宋体"/>
                <w:color w:val="000000"/>
                <w:sz w:val="24"/>
                <w:szCs w:val="24"/>
              </w:rPr>
            </w:pPr>
          </w:p>
        </w:tc>
        <w:tc>
          <w:tcPr>
            <w:tcW w:w="2095"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联系电话</w:t>
            </w:r>
          </w:p>
        </w:tc>
        <w:tc>
          <w:tcPr>
            <w:tcW w:w="2923" w:type="dxa"/>
            <w:vAlign w:val="center"/>
          </w:tcPr>
          <w:p w:rsidR="00607F56" w:rsidRPr="007E0581" w:rsidRDefault="00607F56" w:rsidP="006F10D9">
            <w:pPr>
              <w:spacing w:line="360" w:lineRule="auto"/>
              <w:rPr>
                <w:rFonts w:ascii="宋体" w:eastAsia="宋体" w:hAnsi="宋体" w:cs="宋体"/>
                <w:color w:val="000000"/>
                <w:sz w:val="24"/>
                <w:szCs w:val="24"/>
              </w:rPr>
            </w:pPr>
          </w:p>
        </w:tc>
      </w:tr>
      <w:tr w:rsidR="00607F56" w:rsidRPr="007E0581" w:rsidTr="006F10D9">
        <w:trPr>
          <w:trHeight w:val="784"/>
          <w:jc w:val="center"/>
        </w:trPr>
        <w:tc>
          <w:tcPr>
            <w:tcW w:w="2227"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员工总数</w:t>
            </w:r>
          </w:p>
        </w:tc>
        <w:tc>
          <w:tcPr>
            <w:tcW w:w="2434" w:type="dxa"/>
            <w:vAlign w:val="center"/>
          </w:tcPr>
          <w:p w:rsidR="00607F56" w:rsidRPr="007E0581" w:rsidRDefault="00607F56" w:rsidP="006F10D9">
            <w:pPr>
              <w:spacing w:line="360" w:lineRule="auto"/>
              <w:rPr>
                <w:rFonts w:ascii="宋体" w:eastAsia="宋体" w:hAnsi="宋体" w:cs="宋体"/>
                <w:color w:val="000000"/>
                <w:sz w:val="24"/>
                <w:szCs w:val="24"/>
              </w:rPr>
            </w:pPr>
          </w:p>
        </w:tc>
        <w:tc>
          <w:tcPr>
            <w:tcW w:w="2095"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管理人员数量</w:t>
            </w:r>
          </w:p>
        </w:tc>
        <w:tc>
          <w:tcPr>
            <w:tcW w:w="2923" w:type="dxa"/>
            <w:vAlign w:val="center"/>
          </w:tcPr>
          <w:p w:rsidR="00607F56" w:rsidRPr="007E0581" w:rsidRDefault="00607F56" w:rsidP="006F10D9">
            <w:pPr>
              <w:spacing w:line="360" w:lineRule="auto"/>
              <w:rPr>
                <w:rFonts w:ascii="宋体" w:eastAsia="宋体" w:hAnsi="宋体" w:cs="宋体"/>
                <w:color w:val="000000"/>
                <w:sz w:val="24"/>
                <w:szCs w:val="24"/>
              </w:rPr>
            </w:pPr>
          </w:p>
        </w:tc>
      </w:tr>
      <w:tr w:rsidR="00607F56" w:rsidRPr="007E0581" w:rsidTr="006F10D9">
        <w:trPr>
          <w:trHeight w:val="784"/>
          <w:jc w:val="center"/>
        </w:trPr>
        <w:tc>
          <w:tcPr>
            <w:tcW w:w="2227"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hAnsi="宋体" w:cs="宋体" w:hint="eastAsia"/>
                <w:sz w:val="24"/>
                <w:szCs w:val="24"/>
              </w:rPr>
              <w:t>基本账户开户行</w:t>
            </w:r>
          </w:p>
        </w:tc>
        <w:tc>
          <w:tcPr>
            <w:tcW w:w="7452" w:type="dxa"/>
            <w:gridSpan w:val="3"/>
            <w:vAlign w:val="center"/>
          </w:tcPr>
          <w:p w:rsidR="00607F56" w:rsidRPr="007E0581" w:rsidRDefault="00607F56" w:rsidP="006F10D9">
            <w:pPr>
              <w:spacing w:line="360" w:lineRule="auto"/>
              <w:rPr>
                <w:rFonts w:ascii="宋体" w:eastAsia="宋体" w:hAnsi="宋体" w:cs="宋体"/>
                <w:color w:val="000000"/>
                <w:sz w:val="24"/>
                <w:szCs w:val="24"/>
              </w:rPr>
            </w:pPr>
          </w:p>
        </w:tc>
      </w:tr>
      <w:tr w:rsidR="00607F56" w:rsidRPr="007E0581" w:rsidTr="006F10D9">
        <w:trPr>
          <w:trHeight w:val="784"/>
          <w:jc w:val="center"/>
        </w:trPr>
        <w:tc>
          <w:tcPr>
            <w:tcW w:w="2227"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账号</w:t>
            </w:r>
          </w:p>
        </w:tc>
        <w:tc>
          <w:tcPr>
            <w:tcW w:w="7452" w:type="dxa"/>
            <w:gridSpan w:val="3"/>
            <w:vAlign w:val="center"/>
          </w:tcPr>
          <w:p w:rsidR="00607F56" w:rsidRPr="007E0581" w:rsidRDefault="00607F56" w:rsidP="006F10D9">
            <w:pPr>
              <w:spacing w:line="360" w:lineRule="auto"/>
              <w:rPr>
                <w:rFonts w:ascii="宋体" w:eastAsia="宋体" w:hAnsi="宋体" w:cs="宋体"/>
                <w:color w:val="000000"/>
                <w:sz w:val="24"/>
                <w:szCs w:val="24"/>
              </w:rPr>
            </w:pPr>
          </w:p>
        </w:tc>
      </w:tr>
      <w:tr w:rsidR="00607F56" w:rsidRPr="007E0581" w:rsidTr="006F10D9">
        <w:trPr>
          <w:trHeight w:val="4353"/>
          <w:jc w:val="center"/>
        </w:trPr>
        <w:tc>
          <w:tcPr>
            <w:tcW w:w="2227"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经营范围</w:t>
            </w:r>
          </w:p>
        </w:tc>
        <w:tc>
          <w:tcPr>
            <w:tcW w:w="7452" w:type="dxa"/>
            <w:gridSpan w:val="3"/>
            <w:vAlign w:val="center"/>
          </w:tcPr>
          <w:p w:rsidR="00607F56" w:rsidRPr="007E0581" w:rsidRDefault="00607F56" w:rsidP="006F10D9">
            <w:pPr>
              <w:spacing w:line="360" w:lineRule="auto"/>
              <w:rPr>
                <w:rFonts w:ascii="宋体" w:eastAsia="宋体" w:hAnsi="宋体" w:cs="宋体"/>
                <w:color w:val="000000"/>
                <w:sz w:val="24"/>
                <w:szCs w:val="24"/>
              </w:rPr>
            </w:pPr>
          </w:p>
        </w:tc>
      </w:tr>
      <w:tr w:rsidR="00607F56" w:rsidRPr="007E0581" w:rsidTr="006F10D9">
        <w:trPr>
          <w:trHeight w:val="973"/>
          <w:jc w:val="center"/>
        </w:trPr>
        <w:tc>
          <w:tcPr>
            <w:tcW w:w="2227" w:type="dxa"/>
            <w:vAlign w:val="center"/>
          </w:tcPr>
          <w:p w:rsidR="00607F56" w:rsidRPr="007E0581" w:rsidRDefault="00607F56" w:rsidP="006F10D9">
            <w:pPr>
              <w:spacing w:line="360" w:lineRule="auto"/>
              <w:rPr>
                <w:rFonts w:ascii="宋体" w:eastAsia="宋体" w:hAnsi="宋体" w:cs="宋体"/>
                <w:color w:val="000000"/>
                <w:sz w:val="24"/>
                <w:szCs w:val="24"/>
              </w:rPr>
            </w:pPr>
            <w:r w:rsidRPr="007E0581">
              <w:rPr>
                <w:rFonts w:ascii="宋体" w:eastAsia="宋体" w:hAnsi="宋体" w:cs="宋体" w:hint="eastAsia"/>
                <w:color w:val="000000"/>
                <w:sz w:val="24"/>
                <w:szCs w:val="24"/>
              </w:rPr>
              <w:t>备注</w:t>
            </w:r>
          </w:p>
        </w:tc>
        <w:tc>
          <w:tcPr>
            <w:tcW w:w="7452" w:type="dxa"/>
            <w:gridSpan w:val="3"/>
            <w:vAlign w:val="center"/>
          </w:tcPr>
          <w:p w:rsidR="00607F56" w:rsidRPr="007E0581" w:rsidRDefault="00607F56" w:rsidP="006F10D9">
            <w:pPr>
              <w:spacing w:line="360" w:lineRule="auto"/>
              <w:rPr>
                <w:rFonts w:ascii="宋体" w:eastAsia="宋体" w:hAnsi="宋体" w:cs="宋体"/>
                <w:color w:val="000000"/>
                <w:sz w:val="24"/>
                <w:szCs w:val="24"/>
              </w:rPr>
            </w:pPr>
          </w:p>
        </w:tc>
      </w:tr>
    </w:tbl>
    <w:p w:rsidR="00607F56" w:rsidRPr="007E0581" w:rsidRDefault="00607F56" w:rsidP="00607F56">
      <w:pPr>
        <w:spacing w:line="360" w:lineRule="auto"/>
        <w:rPr>
          <w:rFonts w:ascii="宋体" w:eastAsia="宋体" w:hAnsi="宋体" w:cs="宋体"/>
          <w:color w:val="000000"/>
          <w:sz w:val="24"/>
          <w:szCs w:val="24"/>
        </w:rPr>
      </w:pPr>
    </w:p>
    <w:p w:rsidR="00607F56" w:rsidRPr="007E0581" w:rsidRDefault="00607F56" w:rsidP="00607F56">
      <w:pPr>
        <w:spacing w:line="360" w:lineRule="auto"/>
        <w:rPr>
          <w:rFonts w:ascii="宋体" w:eastAsia="宋体" w:hAnsi="宋体" w:cs="宋体"/>
          <w:sz w:val="24"/>
          <w:szCs w:val="24"/>
        </w:rPr>
      </w:pPr>
      <w:r w:rsidRPr="007E0581">
        <w:rPr>
          <w:rFonts w:ascii="宋体" w:eastAsia="宋体" w:hAnsi="宋体" w:cs="宋体" w:hint="eastAsia"/>
          <w:color w:val="000000"/>
          <w:sz w:val="24"/>
          <w:szCs w:val="24"/>
        </w:rPr>
        <w:t>后附营业执照等证明文件；</w:t>
      </w:r>
    </w:p>
    <w:p w:rsidR="00607F56" w:rsidRPr="007E0581" w:rsidRDefault="00607F56" w:rsidP="00607F56">
      <w:pPr>
        <w:rPr>
          <w:rFonts w:asciiTheme="minorEastAsia" w:hAnsiTheme="minorEastAsia" w:cs="宋体"/>
          <w:sz w:val="24"/>
          <w:szCs w:val="24"/>
        </w:rPr>
      </w:pPr>
      <w:r w:rsidRPr="007E0581">
        <w:rPr>
          <w:rFonts w:asciiTheme="minorEastAsia" w:hAnsiTheme="minorEastAsia" w:cs="宋体" w:hint="eastAsia"/>
          <w:sz w:val="24"/>
          <w:szCs w:val="24"/>
        </w:rPr>
        <w:br w:type="page"/>
      </w:r>
    </w:p>
    <w:p w:rsidR="0059157C" w:rsidRDefault="00607F56" w:rsidP="00607F56">
      <w:pPr>
        <w:spacing w:line="360" w:lineRule="auto"/>
        <w:rPr>
          <w:rFonts w:asciiTheme="minorEastAsia" w:hAnsiTheme="minorEastAsia"/>
          <w:sz w:val="24"/>
          <w:szCs w:val="24"/>
        </w:rPr>
      </w:pPr>
      <w:r w:rsidRPr="007E0581">
        <w:rPr>
          <w:rFonts w:asciiTheme="minorEastAsia" w:hAnsiTheme="minorEastAsia" w:hint="eastAsia"/>
          <w:sz w:val="24"/>
          <w:szCs w:val="24"/>
        </w:rPr>
        <w:lastRenderedPageBreak/>
        <w:t>附件2：</w:t>
      </w:r>
    </w:p>
    <w:p w:rsidR="0059157C" w:rsidRPr="0059157C" w:rsidRDefault="0059157C" w:rsidP="0059157C">
      <w:pPr>
        <w:adjustRightInd w:val="0"/>
        <w:snapToGrid w:val="0"/>
        <w:spacing w:line="360" w:lineRule="auto"/>
        <w:jc w:val="center"/>
        <w:rPr>
          <w:rFonts w:asciiTheme="minorEastAsia" w:hAnsiTheme="minorEastAsia"/>
          <w:b/>
          <w:sz w:val="24"/>
          <w:szCs w:val="24"/>
        </w:rPr>
      </w:pPr>
      <w:r w:rsidRPr="0059157C">
        <w:rPr>
          <w:rFonts w:asciiTheme="minorEastAsia" w:hAnsiTheme="minorEastAsia" w:hint="eastAsia"/>
          <w:b/>
          <w:sz w:val="24"/>
          <w:szCs w:val="24"/>
        </w:rPr>
        <w:t>履行合同所必需的设备和专业技术能力的书面声明</w:t>
      </w:r>
    </w:p>
    <w:p w:rsidR="0059157C" w:rsidRPr="0059157C" w:rsidRDefault="0059157C" w:rsidP="0059157C">
      <w:pPr>
        <w:spacing w:line="360" w:lineRule="auto"/>
        <w:rPr>
          <w:rFonts w:asciiTheme="minorEastAsia" w:hAnsiTheme="minorEastAsia"/>
          <w:spacing w:val="4"/>
          <w:sz w:val="24"/>
          <w:szCs w:val="24"/>
          <w:u w:val="single"/>
        </w:rPr>
      </w:pPr>
    </w:p>
    <w:p w:rsidR="0059157C" w:rsidRPr="0059157C" w:rsidRDefault="0059157C" w:rsidP="0059157C">
      <w:pPr>
        <w:spacing w:line="360" w:lineRule="auto"/>
        <w:rPr>
          <w:rFonts w:asciiTheme="minorEastAsia" w:hAnsiTheme="minorEastAsia"/>
          <w:spacing w:val="4"/>
          <w:sz w:val="24"/>
          <w:szCs w:val="24"/>
          <w:u w:val="single"/>
        </w:rPr>
      </w:pPr>
      <w:r w:rsidRPr="0059157C">
        <w:rPr>
          <w:rFonts w:asciiTheme="minorEastAsia" w:hAnsiTheme="minorEastAsia" w:hint="eastAsia"/>
          <w:spacing w:val="4"/>
          <w:sz w:val="24"/>
          <w:szCs w:val="24"/>
          <w:u w:val="single"/>
        </w:rPr>
        <w:t>（采购人名称）：</w:t>
      </w:r>
    </w:p>
    <w:p w:rsidR="0059157C" w:rsidRPr="0059157C" w:rsidRDefault="0059157C" w:rsidP="0059157C">
      <w:pPr>
        <w:spacing w:line="360" w:lineRule="auto"/>
        <w:ind w:firstLineChars="200" w:firstLine="496"/>
        <w:rPr>
          <w:rFonts w:asciiTheme="minorEastAsia" w:hAnsiTheme="minorEastAsia"/>
          <w:spacing w:val="4"/>
          <w:sz w:val="24"/>
          <w:szCs w:val="24"/>
        </w:rPr>
      </w:pPr>
      <w:r w:rsidRPr="0059157C">
        <w:rPr>
          <w:rFonts w:asciiTheme="minorEastAsia" w:hAnsiTheme="minorEastAsia" w:hint="eastAsia"/>
          <w:spacing w:val="4"/>
          <w:sz w:val="24"/>
          <w:szCs w:val="24"/>
          <w:u w:val="single"/>
        </w:rPr>
        <w:t xml:space="preserve">      （供应商名称）</w:t>
      </w:r>
      <w:r w:rsidRPr="0059157C">
        <w:rPr>
          <w:rFonts w:asciiTheme="minorEastAsia" w:hAnsiTheme="minorEastAsia" w:hint="eastAsia"/>
          <w:spacing w:val="4"/>
          <w:sz w:val="24"/>
          <w:szCs w:val="24"/>
        </w:rPr>
        <w:t>于</w:t>
      </w:r>
      <w:r w:rsidRPr="0059157C">
        <w:rPr>
          <w:rFonts w:asciiTheme="minorEastAsia" w:hAnsiTheme="minorEastAsia" w:hint="eastAsia"/>
          <w:spacing w:val="4"/>
          <w:sz w:val="24"/>
          <w:szCs w:val="24"/>
          <w:u w:val="single"/>
        </w:rPr>
        <w:t xml:space="preserve">     </w:t>
      </w:r>
      <w:r w:rsidRPr="0059157C">
        <w:rPr>
          <w:rFonts w:asciiTheme="minorEastAsia" w:hAnsiTheme="minorEastAsia" w:hint="eastAsia"/>
          <w:spacing w:val="4"/>
          <w:sz w:val="24"/>
          <w:szCs w:val="24"/>
        </w:rPr>
        <w:t>年</w:t>
      </w:r>
      <w:r w:rsidRPr="0059157C">
        <w:rPr>
          <w:rFonts w:asciiTheme="minorEastAsia" w:hAnsiTheme="minorEastAsia" w:hint="eastAsia"/>
          <w:spacing w:val="4"/>
          <w:sz w:val="24"/>
          <w:szCs w:val="24"/>
          <w:u w:val="single"/>
        </w:rPr>
        <w:t xml:space="preserve">    </w:t>
      </w:r>
      <w:r w:rsidRPr="0059157C">
        <w:rPr>
          <w:rFonts w:asciiTheme="minorEastAsia" w:hAnsiTheme="minorEastAsia" w:hint="eastAsia"/>
          <w:spacing w:val="4"/>
          <w:sz w:val="24"/>
          <w:szCs w:val="24"/>
        </w:rPr>
        <w:t>月</w:t>
      </w:r>
      <w:r w:rsidRPr="0059157C">
        <w:rPr>
          <w:rFonts w:asciiTheme="minorEastAsia" w:hAnsiTheme="minorEastAsia" w:hint="eastAsia"/>
          <w:spacing w:val="4"/>
          <w:sz w:val="24"/>
          <w:szCs w:val="24"/>
          <w:u w:val="single"/>
        </w:rPr>
        <w:t xml:space="preserve">   </w:t>
      </w:r>
      <w:r w:rsidRPr="0059157C">
        <w:rPr>
          <w:rFonts w:asciiTheme="minorEastAsia" w:hAnsiTheme="minorEastAsia" w:hint="eastAsia"/>
          <w:spacing w:val="4"/>
          <w:sz w:val="24"/>
          <w:szCs w:val="24"/>
        </w:rPr>
        <w:t>日在中华人民共和国境内</w:t>
      </w:r>
      <w:r w:rsidRPr="0059157C">
        <w:rPr>
          <w:rFonts w:asciiTheme="minorEastAsia" w:hAnsiTheme="minorEastAsia" w:hint="eastAsia"/>
          <w:spacing w:val="4"/>
          <w:sz w:val="24"/>
          <w:szCs w:val="24"/>
          <w:u w:val="single"/>
        </w:rPr>
        <w:t xml:space="preserve">               （详细注册地址）     </w:t>
      </w:r>
      <w:r w:rsidRPr="0059157C">
        <w:rPr>
          <w:rFonts w:asciiTheme="minorEastAsia" w:hAnsiTheme="minorEastAsia" w:hint="eastAsia"/>
          <w:spacing w:val="4"/>
          <w:sz w:val="24"/>
          <w:szCs w:val="24"/>
        </w:rPr>
        <w:t>合法注册并经营，公司主营业务为</w:t>
      </w:r>
      <w:r w:rsidRPr="0059157C">
        <w:rPr>
          <w:rFonts w:asciiTheme="minorEastAsia" w:hAnsiTheme="minorEastAsia" w:hint="eastAsia"/>
          <w:spacing w:val="4"/>
          <w:sz w:val="24"/>
          <w:szCs w:val="24"/>
          <w:u w:val="single"/>
        </w:rPr>
        <w:t xml:space="preserve">                          </w:t>
      </w:r>
      <w:r w:rsidRPr="0059157C">
        <w:rPr>
          <w:rFonts w:asciiTheme="minorEastAsia" w:hAnsiTheme="minorEastAsia" w:hint="eastAsia"/>
          <w:spacing w:val="4"/>
          <w:sz w:val="24"/>
          <w:szCs w:val="24"/>
        </w:rPr>
        <w:t>，营业（生产经营）面积为</w:t>
      </w:r>
      <w:r w:rsidRPr="0059157C">
        <w:rPr>
          <w:rFonts w:asciiTheme="minorEastAsia" w:hAnsiTheme="minorEastAsia" w:hint="eastAsia"/>
          <w:spacing w:val="4"/>
          <w:sz w:val="24"/>
          <w:szCs w:val="24"/>
          <w:u w:val="single"/>
        </w:rPr>
        <w:t xml:space="preserve">             </w:t>
      </w:r>
      <w:r w:rsidRPr="0059157C">
        <w:rPr>
          <w:rFonts w:asciiTheme="minorEastAsia" w:hAnsiTheme="minorEastAsia" w:hint="eastAsia"/>
          <w:spacing w:val="4"/>
          <w:sz w:val="24"/>
          <w:szCs w:val="24"/>
        </w:rPr>
        <w:t xml:space="preserve"> ，现有员工数量为</w:t>
      </w:r>
      <w:r w:rsidRPr="0059157C">
        <w:rPr>
          <w:rFonts w:asciiTheme="minorEastAsia" w:hAnsiTheme="minorEastAsia" w:hint="eastAsia"/>
          <w:spacing w:val="4"/>
          <w:sz w:val="24"/>
          <w:szCs w:val="24"/>
          <w:u w:val="single"/>
        </w:rPr>
        <w:t xml:space="preserve">         </w:t>
      </w:r>
      <w:r w:rsidRPr="0059157C">
        <w:rPr>
          <w:rFonts w:asciiTheme="minorEastAsia" w:hAnsiTheme="minorEastAsia" w:hint="eastAsia"/>
          <w:spacing w:val="4"/>
          <w:sz w:val="24"/>
          <w:szCs w:val="24"/>
        </w:rPr>
        <w:t>，本公司郑重承诺，具有履行本合同所必需的设备和专业技术能力。</w:t>
      </w:r>
      <w:r w:rsidRPr="0059157C">
        <w:rPr>
          <w:rFonts w:asciiTheme="minorEastAsia" w:hAnsiTheme="minorEastAsia"/>
          <w:sz w:val="24"/>
          <w:szCs w:val="24"/>
        </w:rPr>
        <w:t>如有不实，我方将无条件地退出本项目的采购活动，并遵照《政府采购法》有关"提供虚假材料的规定"接受处罚。</w:t>
      </w:r>
      <w:r w:rsidRPr="0059157C">
        <w:rPr>
          <w:rFonts w:asciiTheme="minorEastAsia" w:hAnsiTheme="minorEastAsia"/>
          <w:sz w:val="24"/>
          <w:szCs w:val="24"/>
        </w:rPr>
        <w:br/>
      </w:r>
    </w:p>
    <w:p w:rsidR="0059157C" w:rsidRDefault="0059157C" w:rsidP="0059157C">
      <w:pPr>
        <w:snapToGrid w:val="0"/>
        <w:spacing w:line="360" w:lineRule="auto"/>
        <w:ind w:firstLineChars="900" w:firstLine="2160"/>
        <w:jc w:val="left"/>
        <w:rPr>
          <w:rFonts w:asciiTheme="minorEastAsia" w:hAnsiTheme="minorEastAsia" w:cstheme="minorEastAsia"/>
          <w:sz w:val="24"/>
          <w:szCs w:val="24"/>
          <w:lang w:val="zh-CN"/>
        </w:rPr>
      </w:pPr>
    </w:p>
    <w:p w:rsidR="0059157C" w:rsidRDefault="0059157C" w:rsidP="0059157C">
      <w:pPr>
        <w:snapToGrid w:val="0"/>
        <w:spacing w:line="360" w:lineRule="auto"/>
        <w:ind w:firstLineChars="900" w:firstLine="2160"/>
        <w:jc w:val="left"/>
        <w:rPr>
          <w:rFonts w:asciiTheme="minorEastAsia" w:hAnsiTheme="minorEastAsia" w:cstheme="minorEastAsia"/>
          <w:sz w:val="24"/>
          <w:szCs w:val="24"/>
          <w:lang w:val="zh-CN"/>
        </w:rPr>
      </w:pPr>
    </w:p>
    <w:p w:rsidR="0059157C" w:rsidRDefault="0059157C" w:rsidP="0059157C">
      <w:pPr>
        <w:snapToGrid w:val="0"/>
        <w:spacing w:line="360" w:lineRule="auto"/>
        <w:ind w:firstLineChars="900" w:firstLine="2160"/>
        <w:jc w:val="left"/>
        <w:rPr>
          <w:rFonts w:asciiTheme="minorEastAsia" w:hAnsiTheme="minorEastAsia" w:cstheme="minorEastAsia"/>
          <w:sz w:val="24"/>
          <w:szCs w:val="24"/>
          <w:lang w:val="zh-CN"/>
        </w:rPr>
      </w:pPr>
    </w:p>
    <w:p w:rsidR="0059157C" w:rsidRDefault="0059157C" w:rsidP="0059157C">
      <w:pPr>
        <w:snapToGrid w:val="0"/>
        <w:spacing w:line="360" w:lineRule="auto"/>
        <w:ind w:firstLineChars="1300" w:firstLine="3120"/>
        <w:jc w:val="left"/>
        <w:rPr>
          <w:rFonts w:asciiTheme="minorEastAsia" w:hAnsiTheme="minorEastAsia" w:cstheme="minorEastAsia"/>
          <w:sz w:val="24"/>
          <w:szCs w:val="24"/>
          <w:u w:val="single"/>
        </w:rPr>
      </w:pPr>
      <w:r>
        <w:rPr>
          <w:rFonts w:asciiTheme="minorEastAsia" w:hAnsiTheme="minorEastAsia" w:cstheme="minorEastAsia" w:hint="eastAsia"/>
          <w:sz w:val="24"/>
          <w:szCs w:val="24"/>
          <w:lang w:val="zh-CN"/>
        </w:rPr>
        <w:t>供应商（单位名称及公章）：</w:t>
      </w:r>
      <w:r>
        <w:rPr>
          <w:rFonts w:asciiTheme="minorEastAsia" w:hAnsiTheme="minorEastAsia" w:cstheme="minorEastAsia" w:hint="eastAsia"/>
          <w:sz w:val="24"/>
          <w:szCs w:val="24"/>
          <w:u w:val="single"/>
        </w:rPr>
        <w:t xml:space="preserve">               </w:t>
      </w:r>
    </w:p>
    <w:p w:rsidR="0059157C" w:rsidRDefault="0059157C" w:rsidP="0059157C">
      <w:pPr>
        <w:snapToGrid w:val="0"/>
        <w:spacing w:line="360" w:lineRule="auto"/>
        <w:ind w:firstLineChars="1300" w:firstLine="3120"/>
        <w:jc w:val="left"/>
        <w:rPr>
          <w:rFonts w:asciiTheme="minorEastAsia" w:hAnsiTheme="minorEastAsia" w:cstheme="minorEastAsia"/>
          <w:sz w:val="24"/>
          <w:szCs w:val="24"/>
          <w:u w:val="single"/>
        </w:rPr>
      </w:pPr>
      <w:r>
        <w:rPr>
          <w:rFonts w:asciiTheme="minorEastAsia" w:hAnsiTheme="minorEastAsia" w:cstheme="minorEastAsia" w:hint="eastAsia"/>
          <w:bCs/>
          <w:sz w:val="24"/>
          <w:szCs w:val="24"/>
        </w:rPr>
        <w:t>法定代表人/被授权人（签字或盖章）：</w:t>
      </w:r>
      <w:r>
        <w:rPr>
          <w:rFonts w:asciiTheme="minorEastAsia" w:hAnsiTheme="minorEastAsia" w:cstheme="minorEastAsia" w:hint="eastAsia"/>
          <w:bCs/>
          <w:sz w:val="24"/>
          <w:szCs w:val="24"/>
          <w:u w:val="single"/>
        </w:rPr>
        <w:t xml:space="preserve">                   </w:t>
      </w:r>
    </w:p>
    <w:p w:rsidR="0059157C" w:rsidRDefault="0059157C" w:rsidP="0059157C">
      <w:pPr>
        <w:snapToGrid w:val="0"/>
        <w:spacing w:line="360" w:lineRule="auto"/>
        <w:ind w:firstLineChars="1300" w:firstLine="3120"/>
        <w:jc w:val="left"/>
        <w:rPr>
          <w:rFonts w:asciiTheme="minorEastAsia" w:hAnsiTheme="minorEastAsia" w:cstheme="minorEastAsia"/>
          <w:sz w:val="24"/>
          <w:szCs w:val="24"/>
          <w:u w:val="single"/>
        </w:rPr>
      </w:pPr>
      <w:r>
        <w:rPr>
          <w:rFonts w:asciiTheme="minorEastAsia" w:hAnsiTheme="minorEastAsia" w:cstheme="minorEastAsia" w:hint="eastAsia"/>
          <w:sz w:val="24"/>
          <w:szCs w:val="24"/>
        </w:rPr>
        <w:t>日  期</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年</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月</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日</w:t>
      </w:r>
    </w:p>
    <w:p w:rsidR="0059157C" w:rsidRDefault="0059157C" w:rsidP="0059157C">
      <w:pPr>
        <w:widowControl/>
        <w:spacing w:line="360" w:lineRule="auto"/>
        <w:jc w:val="left"/>
        <w:rPr>
          <w:rFonts w:asciiTheme="minorEastAsia" w:hAnsiTheme="minorEastAsia"/>
          <w:sz w:val="24"/>
          <w:szCs w:val="24"/>
        </w:rPr>
      </w:pPr>
      <w:r>
        <w:rPr>
          <w:rFonts w:asciiTheme="minorEastAsia" w:hAnsiTheme="minorEastAsia"/>
          <w:sz w:val="24"/>
          <w:szCs w:val="24"/>
        </w:rPr>
        <w:br w:type="page"/>
      </w:r>
    </w:p>
    <w:p w:rsidR="0059157C" w:rsidRDefault="0059157C" w:rsidP="0059157C">
      <w:pPr>
        <w:spacing w:line="360" w:lineRule="auto"/>
        <w:rPr>
          <w:rFonts w:asciiTheme="minorEastAsia" w:hAnsiTheme="minorEastAsia"/>
          <w:sz w:val="24"/>
          <w:szCs w:val="24"/>
        </w:rPr>
      </w:pPr>
      <w:r w:rsidRPr="007E0581">
        <w:rPr>
          <w:rFonts w:asciiTheme="minorEastAsia" w:hAnsiTheme="minorEastAsia" w:hint="eastAsia"/>
          <w:sz w:val="24"/>
          <w:szCs w:val="24"/>
        </w:rPr>
        <w:lastRenderedPageBreak/>
        <w:t>附件</w:t>
      </w:r>
      <w:r>
        <w:rPr>
          <w:rFonts w:asciiTheme="minorEastAsia" w:hAnsiTheme="minorEastAsia"/>
          <w:sz w:val="24"/>
          <w:szCs w:val="24"/>
        </w:rPr>
        <w:t>3</w:t>
      </w:r>
      <w:r w:rsidRPr="007E0581">
        <w:rPr>
          <w:rFonts w:asciiTheme="minorEastAsia" w:hAnsiTheme="minorEastAsia" w:hint="eastAsia"/>
          <w:sz w:val="24"/>
          <w:szCs w:val="24"/>
        </w:rPr>
        <w:t>：</w:t>
      </w:r>
    </w:p>
    <w:p w:rsidR="0059157C" w:rsidRPr="0059157C" w:rsidRDefault="0059157C" w:rsidP="0059157C">
      <w:pPr>
        <w:autoSpaceDE w:val="0"/>
        <w:autoSpaceDN w:val="0"/>
        <w:adjustRightInd w:val="0"/>
        <w:spacing w:line="360" w:lineRule="auto"/>
        <w:jc w:val="center"/>
        <w:rPr>
          <w:rFonts w:asciiTheme="minorEastAsia" w:hAnsiTheme="minorEastAsia"/>
          <w:b/>
          <w:sz w:val="24"/>
          <w:szCs w:val="24"/>
        </w:rPr>
      </w:pPr>
      <w:r w:rsidRPr="0059157C">
        <w:rPr>
          <w:rFonts w:asciiTheme="minorEastAsia" w:hAnsiTheme="minorEastAsia" w:hint="eastAsia"/>
          <w:b/>
          <w:spacing w:val="-6"/>
          <w:sz w:val="24"/>
          <w:szCs w:val="24"/>
        </w:rPr>
        <w:t>参加政府采购活动前3年内无重大违法记录的书面声明</w:t>
      </w:r>
    </w:p>
    <w:p w:rsidR="0059157C" w:rsidRPr="0059157C" w:rsidRDefault="0059157C" w:rsidP="0059157C">
      <w:pPr>
        <w:snapToGrid w:val="0"/>
        <w:spacing w:line="360" w:lineRule="auto"/>
        <w:ind w:firstLineChars="200" w:firstLine="480"/>
        <w:rPr>
          <w:rFonts w:asciiTheme="minorEastAsia" w:hAnsiTheme="minorEastAsia"/>
          <w:sz w:val="24"/>
          <w:szCs w:val="24"/>
        </w:rPr>
      </w:pPr>
    </w:p>
    <w:p w:rsidR="0059157C" w:rsidRPr="0059157C" w:rsidRDefault="0059157C" w:rsidP="0059157C">
      <w:pPr>
        <w:spacing w:line="360" w:lineRule="auto"/>
        <w:rPr>
          <w:rFonts w:asciiTheme="minorEastAsia" w:hAnsiTheme="minorEastAsia"/>
          <w:spacing w:val="4"/>
          <w:sz w:val="24"/>
          <w:szCs w:val="24"/>
          <w:u w:val="single"/>
        </w:rPr>
      </w:pPr>
      <w:r w:rsidRPr="0059157C">
        <w:rPr>
          <w:rFonts w:asciiTheme="minorEastAsia" w:hAnsiTheme="minorEastAsia" w:hint="eastAsia"/>
          <w:spacing w:val="4"/>
          <w:sz w:val="24"/>
          <w:szCs w:val="24"/>
          <w:u w:val="single"/>
        </w:rPr>
        <w:t xml:space="preserve">     （采购人名称）</w:t>
      </w:r>
      <w:r w:rsidRPr="0059157C">
        <w:rPr>
          <w:rFonts w:asciiTheme="minorEastAsia" w:hAnsiTheme="minorEastAsia" w:hint="eastAsia"/>
          <w:spacing w:val="4"/>
          <w:sz w:val="24"/>
          <w:szCs w:val="24"/>
        </w:rPr>
        <w:t>：</w:t>
      </w:r>
    </w:p>
    <w:p w:rsidR="0059157C" w:rsidRPr="0059157C" w:rsidRDefault="0059157C" w:rsidP="0059157C">
      <w:pPr>
        <w:autoSpaceDE w:val="0"/>
        <w:autoSpaceDN w:val="0"/>
        <w:adjustRightInd w:val="0"/>
        <w:spacing w:line="360" w:lineRule="auto"/>
        <w:ind w:firstLineChars="200" w:firstLine="480"/>
        <w:rPr>
          <w:rFonts w:asciiTheme="minorEastAsia" w:hAnsiTheme="minorEastAsia"/>
          <w:sz w:val="24"/>
          <w:szCs w:val="24"/>
        </w:rPr>
      </w:pPr>
      <w:r w:rsidRPr="0059157C">
        <w:rPr>
          <w:rFonts w:asciiTheme="minorEastAsia" w:hAnsiTheme="minorEastAsia" w:hint="eastAsia"/>
          <w:sz w:val="24"/>
          <w:szCs w:val="24"/>
        </w:rPr>
        <w:t xml:space="preserve"> </w:t>
      </w:r>
      <w:r w:rsidRPr="0059157C">
        <w:rPr>
          <w:rFonts w:asciiTheme="minorEastAsia" w:hAnsiTheme="minorEastAsia"/>
          <w:sz w:val="24"/>
          <w:szCs w:val="24"/>
        </w:rPr>
        <w:t>我方_______________（</w:t>
      </w:r>
      <w:r w:rsidRPr="0059157C">
        <w:rPr>
          <w:rFonts w:asciiTheme="minorEastAsia" w:hAnsiTheme="minorEastAsia" w:hint="eastAsia"/>
          <w:sz w:val="24"/>
          <w:szCs w:val="24"/>
        </w:rPr>
        <w:t>供应商</w:t>
      </w:r>
      <w:r w:rsidRPr="0059157C">
        <w:rPr>
          <w:rFonts w:asciiTheme="minorEastAsia" w:hAnsiTheme="minorEastAsia"/>
          <w:sz w:val="24"/>
          <w:szCs w:val="24"/>
        </w:rPr>
        <w:t>名称）郑重声明</w:t>
      </w:r>
      <w:r>
        <w:rPr>
          <w:rFonts w:asciiTheme="minorEastAsia" w:hAnsiTheme="minorEastAsia"/>
          <w:sz w:val="24"/>
          <w:szCs w:val="24"/>
        </w:rPr>
        <w:t>：</w:t>
      </w:r>
      <w:r w:rsidRPr="0059157C">
        <w:rPr>
          <w:rFonts w:asciiTheme="minorEastAsia" w:hAnsiTheme="minorEastAsia"/>
          <w:sz w:val="24"/>
          <w:szCs w:val="24"/>
        </w:rPr>
        <w:t>在参加本次政府采购活动前3年内的经营活动没有重大违法记录。如有不实，我方将无条件地退出本项目的采购活动，并遵照《政府采购法》有关"提供虚假材料的规定"接受处罚。</w:t>
      </w:r>
      <w:r w:rsidRPr="0059157C">
        <w:rPr>
          <w:rFonts w:asciiTheme="minorEastAsia" w:hAnsiTheme="minorEastAsia"/>
          <w:sz w:val="24"/>
          <w:szCs w:val="24"/>
        </w:rPr>
        <w:br/>
      </w:r>
      <w:r w:rsidRPr="0059157C">
        <w:rPr>
          <w:rFonts w:asciiTheme="minorEastAsia" w:hAnsiTheme="minorEastAsia" w:hint="eastAsia"/>
          <w:sz w:val="24"/>
          <w:szCs w:val="24"/>
        </w:rPr>
        <w:t xml:space="preserve">     </w:t>
      </w:r>
      <w:r w:rsidRPr="0059157C">
        <w:rPr>
          <w:rFonts w:asciiTheme="minorEastAsia" w:hAnsiTheme="minorEastAsia"/>
          <w:sz w:val="24"/>
          <w:szCs w:val="24"/>
        </w:rPr>
        <w:t>特此声明。</w:t>
      </w:r>
    </w:p>
    <w:p w:rsidR="0059157C" w:rsidRDefault="0059157C" w:rsidP="0059157C">
      <w:pPr>
        <w:snapToGrid w:val="0"/>
        <w:spacing w:line="360" w:lineRule="auto"/>
        <w:ind w:firstLineChars="1300" w:firstLine="3120"/>
        <w:jc w:val="left"/>
        <w:rPr>
          <w:rFonts w:asciiTheme="minorEastAsia" w:hAnsiTheme="minorEastAsia" w:cstheme="minorEastAsia"/>
          <w:sz w:val="24"/>
          <w:szCs w:val="24"/>
          <w:lang w:val="zh-CN"/>
        </w:rPr>
      </w:pPr>
    </w:p>
    <w:p w:rsidR="0059157C" w:rsidRDefault="0059157C" w:rsidP="0059157C">
      <w:pPr>
        <w:snapToGrid w:val="0"/>
        <w:spacing w:line="360" w:lineRule="auto"/>
        <w:ind w:firstLineChars="1300" w:firstLine="3120"/>
        <w:jc w:val="left"/>
        <w:rPr>
          <w:rFonts w:asciiTheme="minorEastAsia" w:hAnsiTheme="minorEastAsia" w:cstheme="minorEastAsia"/>
          <w:sz w:val="24"/>
          <w:szCs w:val="24"/>
          <w:lang w:val="zh-CN"/>
        </w:rPr>
      </w:pPr>
    </w:p>
    <w:p w:rsidR="0059157C" w:rsidRDefault="0059157C" w:rsidP="0059157C">
      <w:pPr>
        <w:snapToGrid w:val="0"/>
        <w:spacing w:line="360" w:lineRule="auto"/>
        <w:ind w:firstLineChars="1300" w:firstLine="3120"/>
        <w:jc w:val="left"/>
        <w:rPr>
          <w:rFonts w:asciiTheme="minorEastAsia" w:hAnsiTheme="minorEastAsia" w:cstheme="minorEastAsia"/>
          <w:sz w:val="24"/>
          <w:szCs w:val="24"/>
          <w:lang w:val="zh-CN"/>
        </w:rPr>
      </w:pPr>
    </w:p>
    <w:p w:rsidR="0059157C" w:rsidRDefault="0059157C" w:rsidP="0059157C">
      <w:pPr>
        <w:snapToGrid w:val="0"/>
        <w:spacing w:line="360" w:lineRule="auto"/>
        <w:ind w:firstLineChars="1300" w:firstLine="3120"/>
        <w:jc w:val="left"/>
        <w:rPr>
          <w:rFonts w:asciiTheme="minorEastAsia" w:hAnsiTheme="minorEastAsia" w:cstheme="minorEastAsia"/>
          <w:sz w:val="24"/>
          <w:szCs w:val="24"/>
          <w:lang w:val="zh-CN"/>
        </w:rPr>
      </w:pPr>
    </w:p>
    <w:p w:rsidR="0059157C" w:rsidRDefault="0059157C" w:rsidP="0059157C">
      <w:pPr>
        <w:snapToGrid w:val="0"/>
        <w:spacing w:line="360" w:lineRule="auto"/>
        <w:ind w:firstLineChars="1300" w:firstLine="3120"/>
        <w:jc w:val="left"/>
        <w:rPr>
          <w:rFonts w:asciiTheme="minorEastAsia" w:hAnsiTheme="minorEastAsia" w:cstheme="minorEastAsia"/>
          <w:sz w:val="24"/>
          <w:szCs w:val="24"/>
          <w:lang w:val="zh-CN"/>
        </w:rPr>
      </w:pPr>
    </w:p>
    <w:p w:rsidR="0059157C" w:rsidRDefault="0059157C" w:rsidP="0059157C">
      <w:pPr>
        <w:snapToGrid w:val="0"/>
        <w:spacing w:line="360" w:lineRule="auto"/>
        <w:ind w:firstLineChars="1300" w:firstLine="3120"/>
        <w:jc w:val="left"/>
        <w:rPr>
          <w:rFonts w:asciiTheme="minorEastAsia" w:hAnsiTheme="minorEastAsia" w:cstheme="minorEastAsia"/>
          <w:sz w:val="24"/>
          <w:szCs w:val="24"/>
          <w:u w:val="single"/>
        </w:rPr>
      </w:pPr>
      <w:r>
        <w:rPr>
          <w:rFonts w:asciiTheme="minorEastAsia" w:hAnsiTheme="minorEastAsia" w:cstheme="minorEastAsia" w:hint="eastAsia"/>
          <w:sz w:val="24"/>
          <w:szCs w:val="24"/>
          <w:lang w:val="zh-CN"/>
        </w:rPr>
        <w:t>供应商（单位名称及公章）：</w:t>
      </w:r>
      <w:r>
        <w:rPr>
          <w:rFonts w:asciiTheme="minorEastAsia" w:hAnsiTheme="minorEastAsia" w:cstheme="minorEastAsia" w:hint="eastAsia"/>
          <w:sz w:val="24"/>
          <w:szCs w:val="24"/>
          <w:u w:val="single"/>
        </w:rPr>
        <w:t xml:space="preserve">               </w:t>
      </w:r>
    </w:p>
    <w:p w:rsidR="0059157C" w:rsidRDefault="0059157C" w:rsidP="0059157C">
      <w:pPr>
        <w:snapToGrid w:val="0"/>
        <w:spacing w:line="360" w:lineRule="auto"/>
        <w:ind w:firstLineChars="1300" w:firstLine="3120"/>
        <w:jc w:val="left"/>
        <w:rPr>
          <w:rFonts w:asciiTheme="minorEastAsia" w:hAnsiTheme="minorEastAsia" w:cstheme="minorEastAsia"/>
          <w:sz w:val="24"/>
          <w:szCs w:val="24"/>
          <w:u w:val="single"/>
        </w:rPr>
      </w:pPr>
      <w:r>
        <w:rPr>
          <w:rFonts w:asciiTheme="minorEastAsia" w:hAnsiTheme="minorEastAsia" w:cstheme="minorEastAsia" w:hint="eastAsia"/>
          <w:bCs/>
          <w:sz w:val="24"/>
          <w:szCs w:val="24"/>
        </w:rPr>
        <w:t>法定代表人/被授权人（签字或盖章）：</w:t>
      </w:r>
      <w:r>
        <w:rPr>
          <w:rFonts w:asciiTheme="minorEastAsia" w:hAnsiTheme="minorEastAsia" w:cstheme="minorEastAsia" w:hint="eastAsia"/>
          <w:bCs/>
          <w:sz w:val="24"/>
          <w:szCs w:val="24"/>
          <w:u w:val="single"/>
        </w:rPr>
        <w:t xml:space="preserve">                   </w:t>
      </w:r>
    </w:p>
    <w:p w:rsidR="0059157C" w:rsidRDefault="0059157C" w:rsidP="0059157C">
      <w:pPr>
        <w:snapToGrid w:val="0"/>
        <w:spacing w:line="360" w:lineRule="auto"/>
        <w:ind w:firstLineChars="1300" w:firstLine="3120"/>
        <w:jc w:val="left"/>
        <w:rPr>
          <w:rFonts w:asciiTheme="minorEastAsia" w:hAnsiTheme="minorEastAsia" w:cstheme="minorEastAsia"/>
          <w:sz w:val="24"/>
          <w:szCs w:val="24"/>
          <w:u w:val="single"/>
        </w:rPr>
      </w:pPr>
      <w:r>
        <w:rPr>
          <w:rFonts w:asciiTheme="minorEastAsia" w:hAnsiTheme="minorEastAsia" w:cstheme="minorEastAsia" w:hint="eastAsia"/>
          <w:sz w:val="24"/>
          <w:szCs w:val="24"/>
        </w:rPr>
        <w:t>日  期</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年</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月</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日</w:t>
      </w:r>
    </w:p>
    <w:p w:rsidR="0059157C" w:rsidRPr="0059157C" w:rsidRDefault="0059157C" w:rsidP="0059157C"/>
    <w:p w:rsidR="0059157C" w:rsidRDefault="0059157C">
      <w:pPr>
        <w:widowControl/>
        <w:jc w:val="left"/>
        <w:rPr>
          <w:rFonts w:asciiTheme="minorEastAsia" w:hAnsiTheme="minorEastAsia"/>
          <w:sz w:val="24"/>
          <w:szCs w:val="24"/>
        </w:rPr>
      </w:pPr>
      <w:r>
        <w:rPr>
          <w:rFonts w:asciiTheme="minorEastAsia" w:hAnsiTheme="minorEastAsia"/>
          <w:sz w:val="24"/>
          <w:szCs w:val="24"/>
        </w:rPr>
        <w:br w:type="page"/>
      </w:r>
    </w:p>
    <w:p w:rsidR="00607F56" w:rsidRPr="007E0581" w:rsidRDefault="0059157C" w:rsidP="00607F56">
      <w:pPr>
        <w:spacing w:line="360" w:lineRule="auto"/>
        <w:rPr>
          <w:rFonts w:asciiTheme="minorEastAsia" w:hAnsiTheme="minorEastAsia"/>
          <w:sz w:val="24"/>
          <w:szCs w:val="24"/>
        </w:rPr>
      </w:pPr>
      <w:r w:rsidRPr="007E0581">
        <w:rPr>
          <w:rFonts w:asciiTheme="minorEastAsia" w:hAnsiTheme="minorEastAsia" w:hint="eastAsia"/>
          <w:sz w:val="24"/>
          <w:szCs w:val="24"/>
        </w:rPr>
        <w:lastRenderedPageBreak/>
        <w:t>附件</w:t>
      </w:r>
      <w:r>
        <w:rPr>
          <w:rFonts w:asciiTheme="minorEastAsia" w:hAnsiTheme="minorEastAsia"/>
          <w:sz w:val="24"/>
          <w:szCs w:val="24"/>
        </w:rPr>
        <w:t>4</w:t>
      </w:r>
      <w:r w:rsidRPr="007E0581">
        <w:rPr>
          <w:rFonts w:asciiTheme="minorEastAsia" w:hAnsiTheme="minorEastAsia" w:hint="eastAsia"/>
          <w:sz w:val="24"/>
          <w:szCs w:val="24"/>
        </w:rPr>
        <w:t>：</w:t>
      </w:r>
      <w:r w:rsidR="003E70F6" w:rsidRPr="007E0581">
        <w:rPr>
          <w:rFonts w:asciiTheme="minorEastAsia" w:hAnsiTheme="minorEastAsia"/>
          <w:sz w:val="24"/>
          <w:szCs w:val="24"/>
        </w:rPr>
        <w:t xml:space="preserve"> </w:t>
      </w:r>
    </w:p>
    <w:p w:rsidR="00607F56" w:rsidRPr="003E70F6" w:rsidRDefault="00607F56" w:rsidP="00607F56">
      <w:pPr>
        <w:spacing w:line="360" w:lineRule="auto"/>
        <w:jc w:val="center"/>
        <w:rPr>
          <w:rFonts w:asciiTheme="minorEastAsia" w:hAnsiTheme="minorEastAsia" w:cs="宋体"/>
          <w:b/>
          <w:sz w:val="24"/>
          <w:szCs w:val="24"/>
        </w:rPr>
      </w:pPr>
      <w:r w:rsidRPr="003E70F6">
        <w:rPr>
          <w:rFonts w:asciiTheme="minorEastAsia" w:hAnsiTheme="minorEastAsia" w:cs="宋体" w:hint="eastAsia"/>
          <w:b/>
          <w:sz w:val="24"/>
          <w:szCs w:val="24"/>
        </w:rPr>
        <w:t>非联合体磋商声明</w:t>
      </w:r>
    </w:p>
    <w:p w:rsidR="00607F56" w:rsidRPr="007E0581" w:rsidRDefault="00607F56" w:rsidP="00607F56">
      <w:pPr>
        <w:pStyle w:val="4"/>
        <w:rPr>
          <w:rFonts w:hint="default"/>
        </w:rPr>
      </w:pPr>
    </w:p>
    <w:p w:rsidR="00607F56" w:rsidRPr="007E0581" w:rsidRDefault="00607F56" w:rsidP="00607F56">
      <w:pPr>
        <w:spacing w:line="360" w:lineRule="auto"/>
        <w:ind w:firstLineChars="200" w:firstLine="480"/>
        <w:rPr>
          <w:rFonts w:asciiTheme="minorEastAsia" w:hAnsiTheme="minorEastAsia" w:cs="宋体"/>
          <w:kern w:val="0"/>
          <w:sz w:val="24"/>
          <w:szCs w:val="24"/>
        </w:rPr>
      </w:pPr>
      <w:r w:rsidRPr="007E0581">
        <w:rPr>
          <w:rFonts w:asciiTheme="minorEastAsia" w:hAnsiTheme="minorEastAsia" w:cs="宋体" w:hint="eastAsia"/>
          <w:bCs/>
          <w:sz w:val="24"/>
          <w:szCs w:val="24"/>
        </w:rPr>
        <w:t>我司参加本次</w:t>
      </w:r>
      <w:r w:rsidRPr="007E0581">
        <w:rPr>
          <w:rFonts w:asciiTheme="minorEastAsia" w:hAnsiTheme="minorEastAsia" w:cs="宋体" w:hint="eastAsia"/>
          <w:bCs/>
          <w:sz w:val="24"/>
          <w:szCs w:val="24"/>
          <w:u w:val="single"/>
        </w:rPr>
        <w:t xml:space="preserve">          （项目名称）</w:t>
      </w:r>
      <w:r w:rsidRPr="007E0581">
        <w:rPr>
          <w:rFonts w:asciiTheme="minorEastAsia" w:hAnsiTheme="minorEastAsia" w:cs="宋体" w:hint="eastAsia"/>
          <w:bCs/>
          <w:sz w:val="24"/>
          <w:szCs w:val="24"/>
        </w:rPr>
        <w:t>的磋商</w:t>
      </w:r>
      <w:r w:rsidRPr="007E0581">
        <w:rPr>
          <w:rFonts w:asciiTheme="minorEastAsia" w:hAnsiTheme="minorEastAsia" w:cs="宋体" w:hint="eastAsia"/>
          <w:kern w:val="0"/>
          <w:sz w:val="24"/>
          <w:szCs w:val="24"/>
        </w:rPr>
        <w:t>活动，非联合体磋商，如有虚假，承担相应责任。</w:t>
      </w:r>
    </w:p>
    <w:p w:rsidR="00607F56" w:rsidRPr="007E0581" w:rsidRDefault="00607F56" w:rsidP="00607F56">
      <w:pPr>
        <w:spacing w:line="360" w:lineRule="auto"/>
        <w:ind w:firstLineChars="200" w:firstLine="480"/>
        <w:rPr>
          <w:rFonts w:asciiTheme="minorEastAsia" w:hAnsiTheme="minorEastAsia" w:cs="宋体"/>
          <w:kern w:val="0"/>
          <w:sz w:val="24"/>
          <w:szCs w:val="24"/>
        </w:rPr>
      </w:pPr>
      <w:r w:rsidRPr="007E0581">
        <w:rPr>
          <w:rFonts w:asciiTheme="minorEastAsia" w:hAnsiTheme="minorEastAsia" w:cs="宋体" w:hint="eastAsia"/>
          <w:kern w:val="0"/>
          <w:sz w:val="24"/>
          <w:szCs w:val="24"/>
        </w:rPr>
        <w:t>特此声明！</w:t>
      </w:r>
    </w:p>
    <w:p w:rsidR="00607F56" w:rsidRPr="007E0581" w:rsidRDefault="00607F56" w:rsidP="00607F56">
      <w:pPr>
        <w:spacing w:line="360" w:lineRule="auto"/>
        <w:rPr>
          <w:rFonts w:asciiTheme="minorEastAsia" w:hAnsiTheme="minorEastAsia"/>
        </w:rPr>
      </w:pP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spacing w:line="360" w:lineRule="auto"/>
        <w:rPr>
          <w:rFonts w:asciiTheme="minorEastAsia" w:hAnsiTheme="minorEastAsia"/>
          <w:sz w:val="24"/>
          <w:szCs w:val="24"/>
        </w:rPr>
      </w:pPr>
    </w:p>
    <w:p w:rsidR="00607F56" w:rsidRPr="007E0581" w:rsidRDefault="00607F56" w:rsidP="00027C89">
      <w:pPr>
        <w:snapToGrid w:val="0"/>
        <w:spacing w:line="360" w:lineRule="auto"/>
        <w:ind w:firstLineChars="1200" w:firstLine="2880"/>
        <w:jc w:val="left"/>
        <w:rPr>
          <w:rFonts w:asciiTheme="minorEastAsia" w:hAnsiTheme="minorEastAsia" w:cstheme="minorEastAsia"/>
          <w:sz w:val="24"/>
          <w:szCs w:val="24"/>
          <w:u w:val="single"/>
        </w:rPr>
      </w:pPr>
      <w:r w:rsidRPr="007E0581">
        <w:rPr>
          <w:rFonts w:asciiTheme="minorEastAsia" w:hAnsiTheme="minorEastAsia" w:cstheme="minorEastAsia" w:hint="eastAsia"/>
          <w:sz w:val="24"/>
          <w:szCs w:val="24"/>
          <w:lang w:val="zh-CN"/>
        </w:rPr>
        <w:t>供应商（单位名称及公章）：</w:t>
      </w:r>
      <w:r w:rsidRPr="007E0581">
        <w:rPr>
          <w:rFonts w:asciiTheme="minorEastAsia" w:hAnsiTheme="minorEastAsia" w:cstheme="minorEastAsia" w:hint="eastAsia"/>
          <w:sz w:val="24"/>
          <w:szCs w:val="24"/>
          <w:u w:val="single"/>
        </w:rPr>
        <w:t xml:space="preserve">                 </w:t>
      </w:r>
    </w:p>
    <w:p w:rsidR="00607F56" w:rsidRPr="007E0581" w:rsidRDefault="00607F56" w:rsidP="00027C89">
      <w:pPr>
        <w:snapToGrid w:val="0"/>
        <w:spacing w:line="360" w:lineRule="auto"/>
        <w:ind w:firstLineChars="1200" w:firstLine="2880"/>
        <w:jc w:val="left"/>
        <w:rPr>
          <w:rFonts w:asciiTheme="minorEastAsia" w:hAnsiTheme="minorEastAsia" w:cstheme="minorEastAsia"/>
          <w:bCs/>
          <w:sz w:val="24"/>
          <w:szCs w:val="24"/>
          <w:u w:val="single"/>
        </w:rPr>
      </w:pPr>
      <w:r w:rsidRPr="007E0581">
        <w:rPr>
          <w:rFonts w:asciiTheme="minorEastAsia" w:hAnsiTheme="minorEastAsia" w:cstheme="minorEastAsia" w:hint="eastAsia"/>
          <w:bCs/>
          <w:sz w:val="24"/>
          <w:szCs w:val="24"/>
        </w:rPr>
        <w:t>法定代表人/被授权人（签字或盖章）：</w:t>
      </w:r>
      <w:r w:rsidRPr="007E0581">
        <w:rPr>
          <w:rFonts w:asciiTheme="minorEastAsia" w:hAnsiTheme="minorEastAsia" w:cstheme="minorEastAsia" w:hint="eastAsia"/>
          <w:bCs/>
          <w:sz w:val="24"/>
          <w:szCs w:val="24"/>
          <w:u w:val="single"/>
        </w:rPr>
        <w:t xml:space="preserve">                 </w:t>
      </w:r>
    </w:p>
    <w:p w:rsidR="00607F56" w:rsidRPr="007E0581" w:rsidRDefault="00607F56" w:rsidP="00027C89">
      <w:pPr>
        <w:snapToGrid w:val="0"/>
        <w:spacing w:line="360" w:lineRule="auto"/>
        <w:ind w:firstLineChars="1200" w:firstLine="2880"/>
        <w:jc w:val="left"/>
        <w:rPr>
          <w:rFonts w:ascii="宋体" w:hAnsi="宋体" w:cs="宋体"/>
          <w:sz w:val="24"/>
          <w:szCs w:val="24"/>
        </w:rPr>
      </w:pPr>
      <w:r w:rsidRPr="007E0581">
        <w:rPr>
          <w:rFonts w:asciiTheme="minorEastAsia" w:hAnsiTheme="minorEastAsia" w:cstheme="minorEastAsia" w:hint="eastAsia"/>
          <w:sz w:val="24"/>
          <w:szCs w:val="24"/>
        </w:rPr>
        <w:t>日  期</w:t>
      </w:r>
      <w:r w:rsidRPr="007E0581">
        <w:rPr>
          <w:rFonts w:asciiTheme="minorEastAsia" w:hAnsiTheme="minorEastAsia" w:cstheme="minorEastAsia" w:hint="eastAsia"/>
          <w:sz w:val="24"/>
          <w:szCs w:val="24"/>
          <w:lang w:val="zh-CN"/>
        </w:rPr>
        <w:t>：</w:t>
      </w:r>
      <w:r w:rsidRPr="007E0581">
        <w:rPr>
          <w:rFonts w:ascii="宋体" w:hAnsi="宋体" w:cs="宋体" w:hint="eastAsia"/>
          <w:sz w:val="24"/>
          <w:szCs w:val="24"/>
          <w:u w:val="single"/>
        </w:rPr>
        <w:t xml:space="preserve">      </w:t>
      </w:r>
      <w:r w:rsidRPr="007E0581">
        <w:rPr>
          <w:rFonts w:ascii="宋体" w:hAnsi="宋体" w:cs="宋体" w:hint="eastAsia"/>
          <w:sz w:val="24"/>
          <w:szCs w:val="24"/>
        </w:rPr>
        <w:t>年</w:t>
      </w:r>
      <w:r w:rsidRPr="007E0581">
        <w:rPr>
          <w:rFonts w:ascii="宋体" w:hAnsi="宋体" w:cs="宋体" w:hint="eastAsia"/>
          <w:sz w:val="24"/>
          <w:szCs w:val="24"/>
          <w:u w:val="single"/>
        </w:rPr>
        <w:t xml:space="preserve">     </w:t>
      </w:r>
      <w:r w:rsidRPr="007E0581">
        <w:rPr>
          <w:rFonts w:ascii="宋体" w:hAnsi="宋体" w:cs="宋体" w:hint="eastAsia"/>
          <w:sz w:val="24"/>
          <w:szCs w:val="24"/>
        </w:rPr>
        <w:t>月</w:t>
      </w:r>
      <w:r w:rsidRPr="007E0581">
        <w:rPr>
          <w:rFonts w:ascii="宋体" w:hAnsi="宋体" w:cs="宋体" w:hint="eastAsia"/>
          <w:sz w:val="24"/>
          <w:szCs w:val="24"/>
          <w:u w:val="single"/>
        </w:rPr>
        <w:t xml:space="preserve">     </w:t>
      </w:r>
      <w:r w:rsidRPr="007E0581">
        <w:rPr>
          <w:rFonts w:ascii="宋体" w:hAnsi="宋体" w:cs="宋体" w:hint="eastAsia"/>
          <w:sz w:val="24"/>
          <w:szCs w:val="24"/>
        </w:rPr>
        <w:t>日</w:t>
      </w:r>
    </w:p>
    <w:p w:rsidR="00607F56" w:rsidRPr="007E0581" w:rsidRDefault="00607F56" w:rsidP="00607F56">
      <w:pPr>
        <w:snapToGrid w:val="0"/>
        <w:spacing w:line="360" w:lineRule="auto"/>
        <w:jc w:val="left"/>
        <w:rPr>
          <w:rFonts w:asciiTheme="minorEastAsia" w:hAnsiTheme="minorEastAsia" w:cstheme="minorEastAsia"/>
          <w:sz w:val="24"/>
          <w:szCs w:val="24"/>
          <w:u w:val="single"/>
        </w:rPr>
      </w:pPr>
    </w:p>
    <w:p w:rsidR="00607F56" w:rsidRPr="007E0581" w:rsidRDefault="00607F56" w:rsidP="00607F56">
      <w:pPr>
        <w:rPr>
          <w:rFonts w:asciiTheme="minorEastAsia" w:hAnsiTheme="minorEastAsia"/>
        </w:rPr>
      </w:pPr>
      <w:bookmarkStart w:id="99" w:name="_Toc2049"/>
      <w:bookmarkStart w:id="100" w:name="_Toc16790"/>
      <w:bookmarkStart w:id="101" w:name="_Toc19652"/>
      <w:bookmarkStart w:id="102" w:name="_Toc1803"/>
      <w:bookmarkEnd w:id="98"/>
    </w:p>
    <w:p w:rsidR="00607F56" w:rsidRPr="007E0581" w:rsidRDefault="00607F56" w:rsidP="00607F56">
      <w:pPr>
        <w:rPr>
          <w:rFonts w:asciiTheme="minorEastAsia" w:hAnsiTheme="minorEastAsia"/>
        </w:rPr>
      </w:pPr>
    </w:p>
    <w:p w:rsidR="00607F56" w:rsidRPr="007E0581" w:rsidRDefault="00607F56" w:rsidP="00607F56">
      <w:pPr>
        <w:widowControl/>
        <w:jc w:val="left"/>
        <w:rPr>
          <w:rFonts w:asciiTheme="minorEastAsia" w:hAnsiTheme="minorEastAsia"/>
          <w:sz w:val="36"/>
          <w:szCs w:val="36"/>
        </w:rPr>
      </w:pPr>
      <w:bookmarkStart w:id="103" w:name="_Toc32759"/>
      <w:r w:rsidRPr="007E0581">
        <w:rPr>
          <w:rFonts w:asciiTheme="minorEastAsia" w:hAnsiTheme="minorEastAsia"/>
          <w:sz w:val="36"/>
          <w:szCs w:val="36"/>
        </w:rPr>
        <w:br w:type="page"/>
      </w:r>
    </w:p>
    <w:p w:rsidR="003E70F6" w:rsidRDefault="003E70F6" w:rsidP="003E70F6">
      <w:pPr>
        <w:spacing w:line="360" w:lineRule="auto"/>
        <w:rPr>
          <w:rFonts w:asciiTheme="minorEastAsia" w:hAnsiTheme="minorEastAsia"/>
          <w:sz w:val="24"/>
          <w:szCs w:val="24"/>
        </w:rPr>
      </w:pPr>
      <w:r w:rsidRPr="007E0581">
        <w:rPr>
          <w:rFonts w:asciiTheme="minorEastAsia" w:hAnsiTheme="minorEastAsia" w:hint="eastAsia"/>
          <w:sz w:val="24"/>
          <w:szCs w:val="24"/>
        </w:rPr>
        <w:lastRenderedPageBreak/>
        <w:t>附件</w:t>
      </w:r>
      <w:r>
        <w:rPr>
          <w:rFonts w:asciiTheme="minorEastAsia" w:hAnsiTheme="minorEastAsia"/>
          <w:sz w:val="24"/>
          <w:szCs w:val="24"/>
        </w:rPr>
        <w:t>5</w:t>
      </w:r>
      <w:r w:rsidRPr="007E0581">
        <w:rPr>
          <w:rFonts w:asciiTheme="minorEastAsia" w:hAnsiTheme="minorEastAsia" w:hint="eastAsia"/>
          <w:sz w:val="24"/>
          <w:szCs w:val="24"/>
        </w:rPr>
        <w:t>：</w:t>
      </w:r>
    </w:p>
    <w:p w:rsidR="00027C89" w:rsidRPr="00027C89" w:rsidRDefault="00027C89" w:rsidP="00027C89">
      <w:pPr>
        <w:autoSpaceDE w:val="0"/>
        <w:autoSpaceDN w:val="0"/>
        <w:adjustRightInd w:val="0"/>
        <w:spacing w:line="360" w:lineRule="auto"/>
        <w:jc w:val="center"/>
        <w:rPr>
          <w:rFonts w:asciiTheme="minorEastAsia" w:hAnsiTheme="minorEastAsia" w:cs="Times New Roman"/>
          <w:b/>
          <w:bCs/>
          <w:sz w:val="24"/>
          <w:szCs w:val="24"/>
        </w:rPr>
      </w:pPr>
      <w:r w:rsidRPr="00027C89">
        <w:rPr>
          <w:rFonts w:asciiTheme="minorEastAsia" w:hAnsiTheme="minorEastAsia" w:cs="Times New Roman" w:hint="eastAsia"/>
          <w:b/>
          <w:bCs/>
          <w:sz w:val="24"/>
          <w:szCs w:val="24"/>
        </w:rPr>
        <w:t>供应商企业关系关联承诺书</w:t>
      </w:r>
    </w:p>
    <w:p w:rsidR="00027C89" w:rsidRPr="00027C89" w:rsidRDefault="00027C89" w:rsidP="00027C89">
      <w:pPr>
        <w:autoSpaceDE w:val="0"/>
        <w:autoSpaceDN w:val="0"/>
        <w:adjustRightInd w:val="0"/>
        <w:spacing w:line="360" w:lineRule="auto"/>
        <w:ind w:firstLineChars="200" w:firstLine="480"/>
        <w:rPr>
          <w:rFonts w:asciiTheme="minorEastAsia" w:hAnsiTheme="minorEastAsia" w:cs="仿宋"/>
          <w:sz w:val="24"/>
          <w:szCs w:val="24"/>
        </w:rPr>
      </w:pPr>
      <w:r w:rsidRPr="00027C89">
        <w:rPr>
          <w:rFonts w:asciiTheme="minorEastAsia" w:hAnsiTheme="minorEastAsia" w:cs="仿宋" w:hint="eastAsia"/>
          <w:sz w:val="24"/>
          <w:szCs w:val="24"/>
        </w:rPr>
        <w:t>一、我单位</w:t>
      </w:r>
      <w:r>
        <w:rPr>
          <w:rFonts w:asciiTheme="minorEastAsia" w:hAnsiTheme="minorEastAsia" w:cs="仿宋" w:hint="eastAsia"/>
          <w:sz w:val="24"/>
          <w:szCs w:val="24"/>
        </w:rPr>
        <w:t>参与</w:t>
      </w:r>
      <w:r w:rsidRPr="00027C89">
        <w:rPr>
          <w:rFonts w:asciiTheme="minorEastAsia" w:hAnsiTheme="minorEastAsia" w:cs="仿宋" w:hint="eastAsia"/>
          <w:sz w:val="24"/>
          <w:szCs w:val="24"/>
        </w:rPr>
        <w:t>本项目</w:t>
      </w:r>
      <w:r>
        <w:rPr>
          <w:rFonts w:asciiTheme="minorEastAsia" w:hAnsiTheme="minorEastAsia" w:cs="仿宋" w:hint="eastAsia"/>
          <w:sz w:val="24"/>
          <w:szCs w:val="24"/>
        </w:rPr>
        <w:t>磋商</w:t>
      </w:r>
      <w:r w:rsidRPr="00027C89">
        <w:rPr>
          <w:rFonts w:asciiTheme="minorEastAsia" w:hAnsiTheme="minorEastAsia" w:cs="仿宋" w:hint="eastAsia"/>
          <w:sz w:val="24"/>
          <w:szCs w:val="24"/>
        </w:rPr>
        <w:t>中</w:t>
      </w:r>
      <w:r w:rsidRPr="00027C89">
        <w:rPr>
          <w:rFonts w:asciiTheme="minorEastAsia" w:hAnsiTheme="minorEastAsia" w:cs="仿宋" w:hint="eastAsia"/>
          <w:sz w:val="24"/>
          <w:szCs w:val="24"/>
          <w:u w:val="single"/>
        </w:rPr>
        <w:t xml:space="preserve">      （</w:t>
      </w:r>
      <w:r w:rsidRPr="00027C89">
        <w:rPr>
          <w:rFonts w:asciiTheme="minorEastAsia" w:hAnsiTheme="minorEastAsia" w:cs="仿宋" w:hint="eastAsia"/>
          <w:sz w:val="24"/>
          <w:szCs w:val="24"/>
        </w:rPr>
        <w:t>填“存在”或“不存在”）与其它供应商负责人为同一人，或有控股、管理等关联关系。</w:t>
      </w:r>
    </w:p>
    <w:p w:rsidR="00027C89" w:rsidRPr="00027C89" w:rsidRDefault="00027C89" w:rsidP="00027C89">
      <w:pPr>
        <w:autoSpaceDE w:val="0"/>
        <w:autoSpaceDN w:val="0"/>
        <w:adjustRightInd w:val="0"/>
        <w:spacing w:line="360" w:lineRule="auto"/>
        <w:ind w:firstLineChars="200" w:firstLine="480"/>
        <w:rPr>
          <w:rFonts w:asciiTheme="minorEastAsia" w:hAnsiTheme="minorEastAsia" w:cs="仿宋"/>
          <w:sz w:val="24"/>
          <w:szCs w:val="24"/>
        </w:rPr>
      </w:pPr>
      <w:r w:rsidRPr="00027C89">
        <w:rPr>
          <w:rFonts w:asciiTheme="minorEastAsia" w:hAnsiTheme="minorEastAsia" w:cs="仿宋" w:hint="eastAsia"/>
          <w:sz w:val="24"/>
          <w:szCs w:val="24"/>
        </w:rPr>
        <w:t>（一）管理关系说明：</w:t>
      </w:r>
    </w:p>
    <w:p w:rsidR="00027C89" w:rsidRPr="00027C89" w:rsidRDefault="00027C89" w:rsidP="00027C89">
      <w:pPr>
        <w:autoSpaceDE w:val="0"/>
        <w:autoSpaceDN w:val="0"/>
        <w:adjustRightInd w:val="0"/>
        <w:spacing w:line="360" w:lineRule="auto"/>
        <w:ind w:firstLineChars="200" w:firstLine="480"/>
        <w:rPr>
          <w:rFonts w:asciiTheme="minorEastAsia" w:hAnsiTheme="minorEastAsia" w:cs="仿宋"/>
          <w:sz w:val="24"/>
          <w:szCs w:val="24"/>
          <w:u w:val="single"/>
        </w:rPr>
      </w:pPr>
      <w:r w:rsidRPr="00027C89">
        <w:rPr>
          <w:rFonts w:asciiTheme="minorEastAsia" w:hAnsiTheme="minorEastAsia" w:cs="仿宋" w:hint="eastAsia"/>
          <w:sz w:val="24"/>
          <w:szCs w:val="24"/>
        </w:rPr>
        <w:t>我单位管理的具有独立法人的下属单位：</w:t>
      </w:r>
      <w:r w:rsidRPr="00027C89">
        <w:rPr>
          <w:rFonts w:asciiTheme="minorEastAsia" w:hAnsiTheme="minorEastAsia" w:cs="仿宋" w:hint="eastAsia"/>
          <w:sz w:val="24"/>
          <w:szCs w:val="24"/>
          <w:u w:val="single"/>
        </w:rPr>
        <w:t xml:space="preserve">      </w:t>
      </w:r>
      <w:r w:rsidRPr="00027C89">
        <w:rPr>
          <w:rFonts w:asciiTheme="minorEastAsia" w:hAnsiTheme="minorEastAsia" w:cs="仿宋" w:hint="eastAsia"/>
          <w:sz w:val="24"/>
          <w:szCs w:val="24"/>
        </w:rPr>
        <w:t>(没有填“无”)。</w:t>
      </w:r>
    </w:p>
    <w:p w:rsidR="00027C89" w:rsidRPr="00027C89" w:rsidRDefault="00027C89" w:rsidP="00027C89">
      <w:pPr>
        <w:autoSpaceDE w:val="0"/>
        <w:autoSpaceDN w:val="0"/>
        <w:adjustRightInd w:val="0"/>
        <w:spacing w:line="360" w:lineRule="auto"/>
        <w:ind w:firstLineChars="200" w:firstLine="480"/>
        <w:rPr>
          <w:rFonts w:asciiTheme="minorEastAsia" w:hAnsiTheme="minorEastAsia" w:cs="仿宋"/>
          <w:sz w:val="24"/>
          <w:szCs w:val="24"/>
        </w:rPr>
      </w:pPr>
      <w:r w:rsidRPr="00027C89">
        <w:rPr>
          <w:rFonts w:asciiTheme="minorEastAsia" w:hAnsiTheme="minorEastAsia" w:cs="仿宋" w:hint="eastAsia"/>
          <w:sz w:val="24"/>
          <w:szCs w:val="24"/>
        </w:rPr>
        <w:t xml:space="preserve">我单位的上级管理单位 </w:t>
      </w:r>
      <w:r w:rsidRPr="00027C89">
        <w:rPr>
          <w:rFonts w:asciiTheme="minorEastAsia" w:hAnsiTheme="minorEastAsia" w:cs="仿宋" w:hint="eastAsia"/>
          <w:sz w:val="24"/>
          <w:szCs w:val="24"/>
          <w:u w:val="single"/>
        </w:rPr>
        <w:t xml:space="preserve">            </w:t>
      </w:r>
      <w:r w:rsidRPr="00027C89">
        <w:rPr>
          <w:rFonts w:asciiTheme="minorEastAsia" w:hAnsiTheme="minorEastAsia" w:cs="仿宋" w:hint="eastAsia"/>
          <w:sz w:val="24"/>
          <w:szCs w:val="24"/>
        </w:rPr>
        <w:t xml:space="preserve"> (没有填“无”)。</w:t>
      </w:r>
    </w:p>
    <w:p w:rsidR="00027C89" w:rsidRPr="00027C89" w:rsidRDefault="00027C89" w:rsidP="00027C89">
      <w:pPr>
        <w:autoSpaceDE w:val="0"/>
        <w:autoSpaceDN w:val="0"/>
        <w:adjustRightInd w:val="0"/>
        <w:spacing w:line="360" w:lineRule="auto"/>
        <w:ind w:firstLineChars="200" w:firstLine="480"/>
        <w:rPr>
          <w:rFonts w:asciiTheme="minorEastAsia" w:hAnsiTheme="minorEastAsia" w:cs="仿宋"/>
          <w:sz w:val="24"/>
          <w:szCs w:val="24"/>
        </w:rPr>
      </w:pPr>
      <w:r w:rsidRPr="00027C89">
        <w:rPr>
          <w:rFonts w:asciiTheme="minorEastAsia" w:hAnsiTheme="minorEastAsia" w:cs="仿宋" w:hint="eastAsia"/>
          <w:sz w:val="24"/>
          <w:szCs w:val="24"/>
        </w:rPr>
        <w:t>（二）股权关系说明：</w:t>
      </w:r>
    </w:p>
    <w:p w:rsidR="00027C89" w:rsidRPr="00027C89" w:rsidRDefault="00027C89" w:rsidP="00027C89">
      <w:pPr>
        <w:autoSpaceDE w:val="0"/>
        <w:autoSpaceDN w:val="0"/>
        <w:adjustRightInd w:val="0"/>
        <w:spacing w:line="360" w:lineRule="auto"/>
        <w:ind w:firstLineChars="200" w:firstLine="480"/>
        <w:rPr>
          <w:rFonts w:asciiTheme="minorEastAsia" w:hAnsiTheme="minorEastAsia" w:cs="仿宋"/>
          <w:sz w:val="24"/>
          <w:szCs w:val="24"/>
        </w:rPr>
      </w:pPr>
      <w:r w:rsidRPr="00027C89">
        <w:rPr>
          <w:rFonts w:asciiTheme="minorEastAsia" w:hAnsiTheme="minorEastAsia" w:cs="仿宋" w:hint="eastAsia"/>
          <w:sz w:val="24"/>
          <w:szCs w:val="24"/>
        </w:rPr>
        <w:t>我单位控股的单位</w:t>
      </w:r>
      <w:r w:rsidRPr="00027C89">
        <w:rPr>
          <w:rFonts w:asciiTheme="minorEastAsia" w:hAnsiTheme="minorEastAsia" w:cs="仿宋" w:hint="eastAsia"/>
          <w:sz w:val="24"/>
          <w:szCs w:val="24"/>
          <w:u w:val="single"/>
        </w:rPr>
        <w:t xml:space="preserve">          </w:t>
      </w:r>
      <w:r w:rsidRPr="00027C89">
        <w:rPr>
          <w:rFonts w:asciiTheme="minorEastAsia" w:hAnsiTheme="minorEastAsia" w:cs="仿宋" w:hint="eastAsia"/>
          <w:sz w:val="24"/>
          <w:szCs w:val="24"/>
        </w:rPr>
        <w:t>(没有填“无”) 。</w:t>
      </w:r>
    </w:p>
    <w:p w:rsidR="00027C89" w:rsidRPr="00027C89" w:rsidRDefault="00027C89" w:rsidP="00027C89">
      <w:pPr>
        <w:autoSpaceDE w:val="0"/>
        <w:autoSpaceDN w:val="0"/>
        <w:adjustRightInd w:val="0"/>
        <w:spacing w:line="360" w:lineRule="auto"/>
        <w:ind w:firstLineChars="200" w:firstLine="480"/>
        <w:rPr>
          <w:rFonts w:asciiTheme="minorEastAsia" w:hAnsiTheme="minorEastAsia" w:cs="仿宋"/>
          <w:sz w:val="24"/>
          <w:szCs w:val="24"/>
        </w:rPr>
      </w:pPr>
      <w:r w:rsidRPr="00027C89">
        <w:rPr>
          <w:rFonts w:asciiTheme="minorEastAsia" w:hAnsiTheme="minorEastAsia" w:cs="仿宋" w:hint="eastAsia"/>
          <w:sz w:val="24"/>
          <w:szCs w:val="24"/>
        </w:rPr>
        <w:t>我单位</w:t>
      </w:r>
      <w:r w:rsidRPr="00027C89">
        <w:rPr>
          <w:rFonts w:asciiTheme="minorEastAsia" w:hAnsiTheme="minorEastAsia" w:cs="仿宋" w:hint="eastAsia"/>
          <w:sz w:val="24"/>
          <w:szCs w:val="24"/>
          <w:u w:val="single"/>
        </w:rPr>
        <w:t xml:space="preserve">       </w:t>
      </w:r>
      <w:r w:rsidRPr="00027C89">
        <w:rPr>
          <w:rFonts w:asciiTheme="minorEastAsia" w:hAnsiTheme="minorEastAsia" w:cs="仿宋" w:hint="eastAsia"/>
          <w:sz w:val="24"/>
          <w:szCs w:val="24"/>
        </w:rPr>
        <w:t>(填“有”或“没有”)被</w:t>
      </w:r>
      <w:r w:rsidRPr="00027C89">
        <w:rPr>
          <w:rFonts w:asciiTheme="minorEastAsia" w:hAnsiTheme="minorEastAsia" w:cs="仿宋" w:hint="eastAsia"/>
          <w:sz w:val="24"/>
          <w:szCs w:val="24"/>
          <w:u w:val="single"/>
        </w:rPr>
        <w:t xml:space="preserve">   （有填写控股单位全称，没有填“/”）  </w:t>
      </w:r>
      <w:r w:rsidRPr="00027C89">
        <w:rPr>
          <w:rFonts w:asciiTheme="minorEastAsia" w:hAnsiTheme="minorEastAsia" w:cs="仿宋" w:hint="eastAsia"/>
          <w:sz w:val="24"/>
          <w:szCs w:val="24"/>
        </w:rPr>
        <w:t>单位控股。</w:t>
      </w:r>
    </w:p>
    <w:p w:rsidR="00027C89" w:rsidRPr="00027C89" w:rsidRDefault="00027C89" w:rsidP="00027C89">
      <w:pPr>
        <w:autoSpaceDE w:val="0"/>
        <w:autoSpaceDN w:val="0"/>
        <w:adjustRightInd w:val="0"/>
        <w:spacing w:line="360" w:lineRule="auto"/>
        <w:ind w:firstLineChars="200" w:firstLine="480"/>
        <w:rPr>
          <w:rFonts w:asciiTheme="minorEastAsia" w:hAnsiTheme="minorEastAsia" w:cs="仿宋"/>
          <w:sz w:val="24"/>
          <w:szCs w:val="24"/>
        </w:rPr>
      </w:pPr>
      <w:r w:rsidRPr="00027C89">
        <w:rPr>
          <w:rFonts w:asciiTheme="minorEastAsia" w:hAnsiTheme="minorEastAsia" w:cs="仿宋" w:hint="eastAsia"/>
          <w:sz w:val="24"/>
          <w:szCs w:val="24"/>
        </w:rPr>
        <w:t>二、我单位</w:t>
      </w:r>
      <w:r w:rsidRPr="00027C89">
        <w:rPr>
          <w:rFonts w:asciiTheme="minorEastAsia" w:hAnsiTheme="minorEastAsia" w:cs="仿宋" w:hint="eastAsia"/>
          <w:sz w:val="24"/>
          <w:szCs w:val="24"/>
          <w:u w:val="single"/>
        </w:rPr>
        <w:t xml:space="preserve">          </w:t>
      </w:r>
      <w:r w:rsidRPr="00027C89">
        <w:rPr>
          <w:rFonts w:asciiTheme="minorEastAsia" w:hAnsiTheme="minorEastAsia" w:cs="仿宋" w:hint="eastAsia"/>
          <w:sz w:val="24"/>
          <w:szCs w:val="24"/>
        </w:rPr>
        <w:t>（填“有”或“没有”） 为本采购项目提供</w:t>
      </w:r>
      <w:r>
        <w:rPr>
          <w:rFonts w:asciiTheme="minorEastAsia" w:hAnsiTheme="minorEastAsia" w:cs="仿宋" w:hint="eastAsia"/>
          <w:sz w:val="24"/>
          <w:szCs w:val="24"/>
        </w:rPr>
        <w:t>咨询</w:t>
      </w:r>
      <w:r w:rsidRPr="00027C89">
        <w:rPr>
          <w:rFonts w:asciiTheme="minorEastAsia" w:hAnsiTheme="minorEastAsia" w:cs="仿宋" w:hint="eastAsia"/>
          <w:sz w:val="24"/>
          <w:szCs w:val="24"/>
        </w:rPr>
        <w:t>等服务的供应商。</w:t>
      </w:r>
    </w:p>
    <w:p w:rsidR="00027C89" w:rsidRPr="00027C89" w:rsidRDefault="00027C89" w:rsidP="00027C89">
      <w:pPr>
        <w:autoSpaceDE w:val="0"/>
        <w:autoSpaceDN w:val="0"/>
        <w:adjustRightInd w:val="0"/>
        <w:spacing w:line="360" w:lineRule="auto"/>
        <w:ind w:firstLineChars="200" w:firstLine="480"/>
        <w:rPr>
          <w:rFonts w:asciiTheme="minorEastAsia" w:hAnsiTheme="minorEastAsia" w:cs="仿宋"/>
          <w:sz w:val="24"/>
          <w:szCs w:val="24"/>
        </w:rPr>
      </w:pPr>
      <w:r w:rsidRPr="00027C89">
        <w:rPr>
          <w:rFonts w:asciiTheme="minorEastAsia" w:hAnsiTheme="minorEastAsia" w:cs="仿宋" w:hint="eastAsia"/>
          <w:sz w:val="24"/>
          <w:szCs w:val="24"/>
        </w:rPr>
        <w:t>三、其他与本项目有关的利害关系说明</w:t>
      </w:r>
      <w:r w:rsidRPr="00027C89">
        <w:rPr>
          <w:rFonts w:asciiTheme="minorEastAsia" w:hAnsiTheme="minorEastAsia" w:cs="仿宋" w:hint="eastAsia"/>
          <w:sz w:val="24"/>
          <w:szCs w:val="24"/>
          <w:u w:val="single"/>
        </w:rPr>
        <w:t xml:space="preserve">       </w:t>
      </w:r>
      <w:r w:rsidRPr="00027C89">
        <w:rPr>
          <w:rFonts w:asciiTheme="minorEastAsia" w:hAnsiTheme="minorEastAsia" w:cs="仿宋" w:hint="eastAsia"/>
          <w:sz w:val="24"/>
          <w:szCs w:val="24"/>
        </w:rPr>
        <w:t>(没有填“无”) 。</w:t>
      </w:r>
    </w:p>
    <w:p w:rsidR="00027C89" w:rsidRDefault="00027C89" w:rsidP="00027C89">
      <w:pPr>
        <w:autoSpaceDE w:val="0"/>
        <w:autoSpaceDN w:val="0"/>
        <w:adjustRightInd w:val="0"/>
        <w:spacing w:line="360" w:lineRule="auto"/>
        <w:ind w:firstLineChars="200" w:firstLine="480"/>
        <w:rPr>
          <w:rFonts w:asciiTheme="minorEastAsia" w:hAnsiTheme="minorEastAsia"/>
          <w:b/>
          <w:sz w:val="24"/>
          <w:szCs w:val="24"/>
        </w:rPr>
      </w:pPr>
      <w:r w:rsidRPr="00027C89">
        <w:rPr>
          <w:rFonts w:asciiTheme="minorEastAsia" w:hAnsiTheme="minorEastAsia" w:cs="仿宋" w:hint="eastAsia"/>
          <w:sz w:val="24"/>
          <w:szCs w:val="24"/>
        </w:rPr>
        <w:t>我单位承诺以上说明真实有效，无虚假内容或隐瞒。</w:t>
      </w:r>
    </w:p>
    <w:p w:rsidR="00027C89" w:rsidRDefault="00027C89" w:rsidP="00027C89">
      <w:pPr>
        <w:autoSpaceDE w:val="0"/>
        <w:autoSpaceDN w:val="0"/>
        <w:adjustRightInd w:val="0"/>
        <w:spacing w:line="360" w:lineRule="auto"/>
        <w:ind w:firstLineChars="200" w:firstLine="480"/>
        <w:rPr>
          <w:rFonts w:asciiTheme="minorEastAsia" w:hAnsiTheme="minorEastAsia" w:cstheme="minorEastAsia"/>
          <w:sz w:val="24"/>
          <w:szCs w:val="24"/>
          <w:lang w:val="zh-CN"/>
        </w:rPr>
      </w:pPr>
    </w:p>
    <w:p w:rsidR="00027C89" w:rsidRDefault="00027C89" w:rsidP="00027C89">
      <w:pPr>
        <w:autoSpaceDE w:val="0"/>
        <w:autoSpaceDN w:val="0"/>
        <w:adjustRightInd w:val="0"/>
        <w:spacing w:line="360" w:lineRule="auto"/>
        <w:ind w:firstLineChars="200" w:firstLine="480"/>
        <w:rPr>
          <w:rFonts w:asciiTheme="minorEastAsia" w:hAnsiTheme="minorEastAsia" w:cstheme="minorEastAsia"/>
          <w:sz w:val="24"/>
          <w:szCs w:val="24"/>
          <w:lang w:val="zh-CN"/>
        </w:rPr>
      </w:pPr>
    </w:p>
    <w:p w:rsidR="00027C89" w:rsidRPr="007E0581" w:rsidRDefault="00027C89" w:rsidP="00027C89">
      <w:pPr>
        <w:autoSpaceDE w:val="0"/>
        <w:autoSpaceDN w:val="0"/>
        <w:adjustRightInd w:val="0"/>
        <w:spacing w:line="360" w:lineRule="auto"/>
        <w:ind w:firstLineChars="1400" w:firstLine="3360"/>
        <w:rPr>
          <w:rFonts w:asciiTheme="minorEastAsia" w:hAnsiTheme="minorEastAsia" w:cstheme="minorEastAsia"/>
          <w:sz w:val="24"/>
          <w:szCs w:val="24"/>
          <w:u w:val="single"/>
        </w:rPr>
      </w:pPr>
      <w:r w:rsidRPr="007E0581">
        <w:rPr>
          <w:rFonts w:asciiTheme="minorEastAsia" w:hAnsiTheme="minorEastAsia" w:cstheme="minorEastAsia" w:hint="eastAsia"/>
          <w:sz w:val="24"/>
          <w:szCs w:val="24"/>
          <w:lang w:val="zh-CN"/>
        </w:rPr>
        <w:t>供应商（单位名称及公章）：</w:t>
      </w:r>
      <w:r w:rsidRPr="007E0581">
        <w:rPr>
          <w:rFonts w:asciiTheme="minorEastAsia" w:hAnsiTheme="minorEastAsia" w:cstheme="minorEastAsia" w:hint="eastAsia"/>
          <w:sz w:val="24"/>
          <w:szCs w:val="24"/>
          <w:u w:val="single"/>
        </w:rPr>
        <w:t xml:space="preserve">                 </w:t>
      </w:r>
    </w:p>
    <w:p w:rsidR="00027C89" w:rsidRPr="007E0581" w:rsidRDefault="00027C89" w:rsidP="00027C89">
      <w:pPr>
        <w:snapToGrid w:val="0"/>
        <w:spacing w:line="360" w:lineRule="auto"/>
        <w:ind w:firstLineChars="1400" w:firstLine="3360"/>
        <w:jc w:val="left"/>
        <w:rPr>
          <w:rFonts w:asciiTheme="minorEastAsia" w:hAnsiTheme="minorEastAsia" w:cstheme="minorEastAsia"/>
          <w:bCs/>
          <w:sz w:val="24"/>
          <w:szCs w:val="24"/>
          <w:u w:val="single"/>
        </w:rPr>
      </w:pPr>
      <w:r w:rsidRPr="007E0581">
        <w:rPr>
          <w:rFonts w:asciiTheme="minorEastAsia" w:hAnsiTheme="minorEastAsia" w:cstheme="minorEastAsia" w:hint="eastAsia"/>
          <w:bCs/>
          <w:sz w:val="24"/>
          <w:szCs w:val="24"/>
        </w:rPr>
        <w:t>法定代表人/被授权人（签字或盖章）：</w:t>
      </w:r>
      <w:r w:rsidRPr="007E0581">
        <w:rPr>
          <w:rFonts w:asciiTheme="minorEastAsia" w:hAnsiTheme="minorEastAsia" w:cstheme="minorEastAsia" w:hint="eastAsia"/>
          <w:bCs/>
          <w:sz w:val="24"/>
          <w:szCs w:val="24"/>
          <w:u w:val="single"/>
        </w:rPr>
        <w:t xml:space="preserve">                 </w:t>
      </w:r>
    </w:p>
    <w:p w:rsidR="00027C89" w:rsidRPr="007E0581" w:rsidRDefault="00027C89" w:rsidP="00027C89">
      <w:pPr>
        <w:snapToGrid w:val="0"/>
        <w:spacing w:line="360" w:lineRule="auto"/>
        <w:ind w:firstLineChars="1400" w:firstLine="3360"/>
        <w:jc w:val="left"/>
        <w:rPr>
          <w:rFonts w:ascii="宋体" w:hAnsi="宋体" w:cs="宋体"/>
          <w:sz w:val="24"/>
          <w:szCs w:val="24"/>
        </w:rPr>
      </w:pPr>
      <w:r w:rsidRPr="007E0581">
        <w:rPr>
          <w:rFonts w:asciiTheme="minorEastAsia" w:hAnsiTheme="minorEastAsia" w:cstheme="minorEastAsia" w:hint="eastAsia"/>
          <w:sz w:val="24"/>
          <w:szCs w:val="24"/>
        </w:rPr>
        <w:t>日  期</w:t>
      </w:r>
      <w:r w:rsidRPr="007E0581">
        <w:rPr>
          <w:rFonts w:asciiTheme="minorEastAsia" w:hAnsiTheme="minorEastAsia" w:cstheme="minorEastAsia" w:hint="eastAsia"/>
          <w:sz w:val="24"/>
          <w:szCs w:val="24"/>
          <w:lang w:val="zh-CN"/>
        </w:rPr>
        <w:t>：</w:t>
      </w:r>
      <w:r w:rsidRPr="007E0581">
        <w:rPr>
          <w:rFonts w:ascii="宋体" w:hAnsi="宋体" w:cs="宋体" w:hint="eastAsia"/>
          <w:sz w:val="24"/>
          <w:szCs w:val="24"/>
          <w:u w:val="single"/>
        </w:rPr>
        <w:t xml:space="preserve">      </w:t>
      </w:r>
      <w:r w:rsidRPr="007E0581">
        <w:rPr>
          <w:rFonts w:ascii="宋体" w:hAnsi="宋体" w:cs="宋体" w:hint="eastAsia"/>
          <w:sz w:val="24"/>
          <w:szCs w:val="24"/>
        </w:rPr>
        <w:t>年</w:t>
      </w:r>
      <w:r w:rsidRPr="007E0581">
        <w:rPr>
          <w:rFonts w:ascii="宋体" w:hAnsi="宋体" w:cs="宋体" w:hint="eastAsia"/>
          <w:sz w:val="24"/>
          <w:szCs w:val="24"/>
          <w:u w:val="single"/>
        </w:rPr>
        <w:t xml:space="preserve">     </w:t>
      </w:r>
      <w:r w:rsidRPr="007E0581">
        <w:rPr>
          <w:rFonts w:ascii="宋体" w:hAnsi="宋体" w:cs="宋体" w:hint="eastAsia"/>
          <w:sz w:val="24"/>
          <w:szCs w:val="24"/>
        </w:rPr>
        <w:t>月</w:t>
      </w:r>
      <w:r w:rsidRPr="007E0581">
        <w:rPr>
          <w:rFonts w:ascii="宋体" w:hAnsi="宋体" w:cs="宋体" w:hint="eastAsia"/>
          <w:sz w:val="24"/>
          <w:szCs w:val="24"/>
          <w:u w:val="single"/>
        </w:rPr>
        <w:t xml:space="preserve">     </w:t>
      </w:r>
      <w:r w:rsidRPr="007E0581">
        <w:rPr>
          <w:rFonts w:ascii="宋体" w:hAnsi="宋体" w:cs="宋体" w:hint="eastAsia"/>
          <w:sz w:val="24"/>
          <w:szCs w:val="24"/>
        </w:rPr>
        <w:t>日</w:t>
      </w:r>
    </w:p>
    <w:p w:rsidR="003E70F6" w:rsidRPr="00027C89" w:rsidRDefault="003E70F6" w:rsidP="00027C89">
      <w:pPr>
        <w:widowControl/>
        <w:spacing w:line="360" w:lineRule="auto"/>
        <w:jc w:val="left"/>
        <w:rPr>
          <w:rFonts w:asciiTheme="minorEastAsia" w:hAnsiTheme="minorEastAsia"/>
          <w:sz w:val="24"/>
          <w:szCs w:val="24"/>
        </w:rPr>
      </w:pPr>
    </w:p>
    <w:p w:rsidR="00027C89" w:rsidRDefault="00027C89">
      <w:pPr>
        <w:widowControl/>
        <w:jc w:val="left"/>
        <w:rPr>
          <w:rFonts w:asciiTheme="minorEastAsia" w:hAnsiTheme="minorEastAsia"/>
          <w:sz w:val="24"/>
          <w:szCs w:val="24"/>
        </w:rPr>
      </w:pPr>
      <w:r>
        <w:rPr>
          <w:rFonts w:asciiTheme="minorEastAsia" w:hAnsiTheme="minorEastAsia"/>
          <w:sz w:val="24"/>
          <w:szCs w:val="24"/>
        </w:rPr>
        <w:br w:type="page"/>
      </w:r>
    </w:p>
    <w:p w:rsidR="00027C89" w:rsidRDefault="00027C89" w:rsidP="00027C89">
      <w:pPr>
        <w:spacing w:line="360" w:lineRule="auto"/>
        <w:rPr>
          <w:rFonts w:asciiTheme="minorEastAsia" w:hAnsiTheme="minorEastAsia"/>
          <w:sz w:val="24"/>
          <w:szCs w:val="24"/>
        </w:rPr>
      </w:pPr>
      <w:r w:rsidRPr="007E0581">
        <w:rPr>
          <w:rFonts w:asciiTheme="minorEastAsia" w:hAnsiTheme="minorEastAsia" w:hint="eastAsia"/>
          <w:sz w:val="24"/>
          <w:szCs w:val="24"/>
        </w:rPr>
        <w:lastRenderedPageBreak/>
        <w:t>附件</w:t>
      </w:r>
      <w:r>
        <w:rPr>
          <w:rFonts w:asciiTheme="minorEastAsia" w:hAnsiTheme="minorEastAsia"/>
          <w:sz w:val="24"/>
          <w:szCs w:val="24"/>
        </w:rPr>
        <w:t>6</w:t>
      </w:r>
      <w:r w:rsidRPr="007E0581">
        <w:rPr>
          <w:rFonts w:asciiTheme="minorEastAsia" w:hAnsiTheme="minorEastAsia" w:hint="eastAsia"/>
          <w:sz w:val="24"/>
          <w:szCs w:val="24"/>
        </w:rPr>
        <w:t>：</w:t>
      </w:r>
    </w:p>
    <w:p w:rsidR="00027C89" w:rsidRPr="002552F8" w:rsidRDefault="00027C89" w:rsidP="002552F8">
      <w:pPr>
        <w:autoSpaceDE w:val="0"/>
        <w:autoSpaceDN w:val="0"/>
        <w:adjustRightInd w:val="0"/>
        <w:spacing w:line="360" w:lineRule="auto"/>
        <w:jc w:val="center"/>
        <w:rPr>
          <w:rFonts w:asciiTheme="minorEastAsia" w:hAnsiTheme="minorEastAsia" w:cs="Times New Roman"/>
          <w:b/>
          <w:bCs/>
          <w:sz w:val="24"/>
          <w:szCs w:val="24"/>
        </w:rPr>
      </w:pPr>
      <w:r w:rsidRPr="002552F8">
        <w:rPr>
          <w:rFonts w:asciiTheme="minorEastAsia" w:hAnsiTheme="minorEastAsia" w:cs="Times New Roman"/>
          <w:b/>
          <w:bCs/>
          <w:sz w:val="24"/>
          <w:szCs w:val="24"/>
        </w:rPr>
        <w:t>拒绝政府采购领域商业贿赂承诺书</w:t>
      </w:r>
    </w:p>
    <w:p w:rsidR="00027C89" w:rsidRPr="00027C89" w:rsidRDefault="00027C89" w:rsidP="00027C89">
      <w:pPr>
        <w:autoSpaceDE w:val="0"/>
        <w:autoSpaceDN w:val="0"/>
        <w:adjustRightInd w:val="0"/>
        <w:spacing w:line="480" w:lineRule="auto"/>
        <w:ind w:firstLineChars="200" w:firstLine="480"/>
        <w:rPr>
          <w:rFonts w:asciiTheme="minorEastAsia" w:hAnsiTheme="minorEastAsia"/>
          <w:sz w:val="24"/>
          <w:szCs w:val="24"/>
          <w:lang w:val="zh-CN"/>
        </w:rPr>
      </w:pPr>
      <w:r w:rsidRPr="00027C89">
        <w:rPr>
          <w:rFonts w:asciiTheme="minorEastAsia" w:hAnsiTheme="minorEastAsia" w:hint="eastAsia"/>
          <w:sz w:val="24"/>
          <w:szCs w:val="24"/>
          <w:lang w:val="zh-CN"/>
        </w:rPr>
        <w:t>为响应党中央、国务院关于治理政府采购领域商业贿赂行为的号召，我公司在此庄严承诺：</w:t>
      </w:r>
      <w:r w:rsidRPr="00027C89">
        <w:rPr>
          <w:rFonts w:asciiTheme="minorEastAsia" w:hAnsiTheme="minorEastAsia" w:hint="eastAsia"/>
          <w:sz w:val="24"/>
          <w:szCs w:val="24"/>
          <w:lang w:val="zh-CN"/>
        </w:rPr>
        <w:br/>
        <w:t xml:space="preserve">    一、在参与政府采购活动中遵纪守法、诚信经营、公平竞标。</w:t>
      </w:r>
      <w:r w:rsidRPr="00027C89">
        <w:rPr>
          <w:rFonts w:asciiTheme="minorEastAsia" w:hAnsiTheme="minorEastAsia" w:hint="eastAsia"/>
          <w:sz w:val="24"/>
          <w:szCs w:val="24"/>
          <w:lang w:val="zh-CN"/>
        </w:rPr>
        <w:br/>
        <w:t xml:space="preserve">    二、不向政府采购人、采购代理机构和政府采购评审专家进行任何形式的商业贿赂以谋取交易机会。</w:t>
      </w:r>
      <w:r w:rsidRPr="00027C89">
        <w:rPr>
          <w:rFonts w:asciiTheme="minorEastAsia" w:hAnsiTheme="minorEastAsia" w:hint="eastAsia"/>
          <w:sz w:val="24"/>
          <w:szCs w:val="24"/>
          <w:lang w:val="zh-CN"/>
        </w:rPr>
        <w:br/>
        <w:t xml:space="preserve">    三、不向政府采购代理机构和采购人提供虚假资质证明文件或采用虚假应标方式参与政府采购市场竞争并谋取成交。</w:t>
      </w:r>
      <w:r w:rsidRPr="00027C89">
        <w:rPr>
          <w:rFonts w:asciiTheme="minorEastAsia" w:hAnsiTheme="minorEastAsia" w:hint="eastAsia"/>
          <w:sz w:val="24"/>
          <w:szCs w:val="24"/>
          <w:lang w:val="zh-CN"/>
        </w:rPr>
        <w:br/>
        <w:t xml:space="preserve">    四、不采取“围标、陪标”等商业欺诈手段获得政府采购订单。</w:t>
      </w:r>
      <w:r w:rsidRPr="00027C89">
        <w:rPr>
          <w:rFonts w:asciiTheme="minorEastAsia" w:hAnsiTheme="minorEastAsia" w:hint="eastAsia"/>
          <w:sz w:val="24"/>
          <w:szCs w:val="24"/>
          <w:lang w:val="zh-CN"/>
        </w:rPr>
        <w:br/>
        <w:t xml:space="preserve">    五、不采取不正当手段诋毁、排挤其他供应商。</w:t>
      </w:r>
      <w:r w:rsidRPr="00027C89">
        <w:rPr>
          <w:rFonts w:asciiTheme="minorEastAsia" w:hAnsiTheme="minorEastAsia" w:hint="eastAsia"/>
          <w:sz w:val="24"/>
          <w:szCs w:val="24"/>
          <w:lang w:val="zh-CN"/>
        </w:rPr>
        <w:br/>
        <w:t xml:space="preserve">    六、不在提供货物和服务时“偷梁换柱、以次充好”损害采购人的合法权益。</w:t>
      </w:r>
      <w:r w:rsidRPr="00027C89">
        <w:rPr>
          <w:rFonts w:asciiTheme="minorEastAsia" w:hAnsiTheme="minorEastAsia" w:hint="eastAsia"/>
          <w:sz w:val="24"/>
          <w:szCs w:val="24"/>
          <w:lang w:val="zh-CN"/>
        </w:rPr>
        <w:br/>
        <w:t xml:space="preserve">    七、不与采购人、采购代理机构、政府采购评审专家或其它供应商恶意串通，进行质疑和投诉，维护政府采购市场秩序。</w:t>
      </w:r>
      <w:r w:rsidRPr="00027C89">
        <w:rPr>
          <w:rFonts w:asciiTheme="minorEastAsia" w:hAnsiTheme="minorEastAsia" w:hint="eastAsia"/>
          <w:sz w:val="24"/>
          <w:szCs w:val="24"/>
          <w:lang w:val="zh-CN"/>
        </w:rPr>
        <w:br/>
        <w:t xml:space="preserve">    八、尊重和接受政府采购监督管理部门的监督和政府采购代理机构招标采购要求，承担因违约行为给采购人造成的损失。</w:t>
      </w:r>
      <w:r w:rsidRPr="00027C89">
        <w:rPr>
          <w:rFonts w:asciiTheme="minorEastAsia" w:hAnsiTheme="minorEastAsia" w:hint="eastAsia"/>
          <w:sz w:val="24"/>
          <w:szCs w:val="24"/>
          <w:lang w:val="zh-CN"/>
        </w:rPr>
        <w:br/>
        <w:t xml:space="preserve">    九、不发生其他有悖于政府采购公开、公平、公正和诚信原则的行为</w:t>
      </w:r>
      <w:r w:rsidRPr="00027C89">
        <w:rPr>
          <w:rFonts w:asciiTheme="minorEastAsia" w:hAnsiTheme="minorEastAsia"/>
          <w:sz w:val="24"/>
          <w:szCs w:val="24"/>
          <w:lang w:val="zh-CN"/>
        </w:rPr>
        <w:t>。</w:t>
      </w:r>
      <w:r w:rsidRPr="00027C89">
        <w:rPr>
          <w:rFonts w:asciiTheme="minorEastAsia" w:hAnsiTheme="minorEastAsia" w:hint="eastAsia"/>
          <w:sz w:val="24"/>
          <w:szCs w:val="24"/>
          <w:lang w:val="zh-CN"/>
        </w:rPr>
        <w:t xml:space="preserve">                                    </w:t>
      </w:r>
    </w:p>
    <w:p w:rsidR="00027C89" w:rsidRDefault="00027C89" w:rsidP="00027C89">
      <w:pPr>
        <w:spacing w:line="480" w:lineRule="auto"/>
        <w:ind w:firstLineChars="1300" w:firstLine="3120"/>
        <w:rPr>
          <w:rFonts w:asciiTheme="minorEastAsia" w:hAnsiTheme="minorEastAsia"/>
          <w:sz w:val="24"/>
          <w:szCs w:val="24"/>
        </w:rPr>
      </w:pPr>
    </w:p>
    <w:p w:rsidR="00027C89" w:rsidRDefault="00027C89" w:rsidP="00027C89">
      <w:pPr>
        <w:spacing w:line="480" w:lineRule="auto"/>
        <w:ind w:firstLineChars="1300" w:firstLine="3120"/>
        <w:rPr>
          <w:rFonts w:asciiTheme="minorEastAsia" w:hAnsiTheme="minorEastAsia"/>
          <w:sz w:val="24"/>
          <w:szCs w:val="24"/>
        </w:rPr>
      </w:pPr>
    </w:p>
    <w:p w:rsidR="00027C89" w:rsidRPr="00027C89" w:rsidRDefault="00027C89" w:rsidP="00027C89">
      <w:pPr>
        <w:spacing w:line="480" w:lineRule="auto"/>
        <w:ind w:firstLineChars="1300" w:firstLine="3120"/>
        <w:rPr>
          <w:rFonts w:asciiTheme="minorEastAsia" w:hAnsiTheme="minorEastAsia"/>
          <w:sz w:val="24"/>
          <w:szCs w:val="24"/>
        </w:rPr>
      </w:pPr>
      <w:r w:rsidRPr="00027C89">
        <w:rPr>
          <w:rFonts w:asciiTheme="minorEastAsia" w:hAnsiTheme="minorEastAsia" w:hint="eastAsia"/>
          <w:sz w:val="24"/>
          <w:szCs w:val="24"/>
        </w:rPr>
        <w:t>供应商名称（盖章）：</w:t>
      </w:r>
      <w:r w:rsidRPr="00027C89">
        <w:rPr>
          <w:rFonts w:asciiTheme="minorEastAsia" w:hAnsiTheme="minorEastAsia" w:hint="eastAsia"/>
          <w:sz w:val="24"/>
          <w:szCs w:val="24"/>
          <w:u w:val="single"/>
        </w:rPr>
        <w:t xml:space="preserve">                   </w:t>
      </w:r>
    </w:p>
    <w:p w:rsidR="00027C89" w:rsidRPr="00027C89" w:rsidRDefault="00027C89" w:rsidP="00027C89">
      <w:pPr>
        <w:spacing w:line="480" w:lineRule="auto"/>
        <w:ind w:firstLineChars="1300" w:firstLine="3120"/>
        <w:rPr>
          <w:rFonts w:asciiTheme="minorEastAsia" w:hAnsiTheme="minorEastAsia"/>
          <w:sz w:val="24"/>
          <w:szCs w:val="24"/>
          <w:u w:val="single"/>
        </w:rPr>
      </w:pPr>
      <w:r w:rsidRPr="00027C89">
        <w:rPr>
          <w:rFonts w:asciiTheme="minorEastAsia" w:hAnsiTheme="minorEastAsia" w:hint="eastAsia"/>
          <w:sz w:val="24"/>
          <w:szCs w:val="24"/>
        </w:rPr>
        <w:t>法定代表人或授权代表（签字）：</w:t>
      </w:r>
      <w:r w:rsidRPr="00027C89">
        <w:rPr>
          <w:rFonts w:asciiTheme="minorEastAsia" w:hAnsiTheme="minorEastAsia" w:hint="eastAsia"/>
          <w:sz w:val="24"/>
          <w:szCs w:val="24"/>
          <w:u w:val="single"/>
        </w:rPr>
        <w:t xml:space="preserve">         </w:t>
      </w:r>
    </w:p>
    <w:p w:rsidR="00027C89" w:rsidRPr="00027C89" w:rsidRDefault="00027C89" w:rsidP="00027C89">
      <w:pPr>
        <w:spacing w:line="480" w:lineRule="auto"/>
        <w:ind w:firstLineChars="1300" w:firstLine="3120"/>
        <w:rPr>
          <w:rFonts w:asciiTheme="minorEastAsia" w:hAnsiTheme="minorEastAsia"/>
          <w:sz w:val="32"/>
          <w:u w:val="single"/>
        </w:rPr>
      </w:pPr>
      <w:r w:rsidRPr="00027C89">
        <w:rPr>
          <w:rFonts w:asciiTheme="minorEastAsia" w:hAnsiTheme="minorEastAsia" w:hint="eastAsia"/>
          <w:sz w:val="24"/>
          <w:szCs w:val="24"/>
        </w:rPr>
        <w:t>日    期：</w:t>
      </w:r>
      <w:r w:rsidRPr="00027C89">
        <w:rPr>
          <w:rFonts w:asciiTheme="minorEastAsia" w:hAnsiTheme="minorEastAsia" w:hint="eastAsia"/>
          <w:sz w:val="24"/>
          <w:szCs w:val="24"/>
          <w:u w:val="single"/>
        </w:rPr>
        <w:t xml:space="preserve">                            </w:t>
      </w:r>
      <w:r w:rsidRPr="00027C89">
        <w:rPr>
          <w:rFonts w:asciiTheme="minorEastAsia" w:hAnsiTheme="minorEastAsia" w:hint="eastAsia"/>
          <w:sz w:val="32"/>
          <w:u w:val="single"/>
        </w:rPr>
        <w:t xml:space="preserve"> </w:t>
      </w:r>
    </w:p>
    <w:p w:rsidR="002552F8" w:rsidRDefault="002552F8">
      <w:pPr>
        <w:widowControl/>
        <w:jc w:val="left"/>
        <w:rPr>
          <w:rFonts w:asciiTheme="minorEastAsia" w:hAnsiTheme="minorEastAsia"/>
          <w:sz w:val="24"/>
          <w:szCs w:val="24"/>
        </w:rPr>
      </w:pPr>
      <w:r>
        <w:rPr>
          <w:rFonts w:asciiTheme="minorEastAsia" w:hAnsiTheme="minorEastAsia"/>
          <w:sz w:val="24"/>
          <w:szCs w:val="24"/>
        </w:rPr>
        <w:br w:type="page"/>
      </w:r>
    </w:p>
    <w:p w:rsidR="00607F56" w:rsidRPr="007E0581" w:rsidRDefault="00607F56" w:rsidP="00607F56">
      <w:pPr>
        <w:spacing w:line="360" w:lineRule="auto"/>
        <w:rPr>
          <w:rFonts w:asciiTheme="minorEastAsia" w:hAnsiTheme="minorEastAsia"/>
          <w:sz w:val="24"/>
          <w:szCs w:val="24"/>
        </w:rPr>
      </w:pPr>
      <w:r w:rsidRPr="007E0581">
        <w:rPr>
          <w:rFonts w:asciiTheme="minorEastAsia" w:hAnsiTheme="minorEastAsia"/>
          <w:sz w:val="24"/>
          <w:szCs w:val="24"/>
        </w:rPr>
        <w:lastRenderedPageBreak/>
        <w:t>附件</w:t>
      </w:r>
      <w:r w:rsidR="002552F8">
        <w:rPr>
          <w:rFonts w:asciiTheme="minorEastAsia" w:hAnsiTheme="minorEastAsia"/>
          <w:sz w:val="24"/>
          <w:szCs w:val="24"/>
        </w:rPr>
        <w:t>7</w:t>
      </w:r>
      <w:r w:rsidRPr="007E0581">
        <w:rPr>
          <w:rFonts w:asciiTheme="minorEastAsia" w:hAnsiTheme="minorEastAsia" w:hint="eastAsia"/>
          <w:sz w:val="24"/>
          <w:szCs w:val="24"/>
        </w:rPr>
        <w:t>：中小企业声明函</w:t>
      </w:r>
    </w:p>
    <w:p w:rsidR="00607F56" w:rsidRPr="002552F8" w:rsidRDefault="00607F56" w:rsidP="002552F8">
      <w:pPr>
        <w:autoSpaceDE w:val="0"/>
        <w:autoSpaceDN w:val="0"/>
        <w:adjustRightInd w:val="0"/>
        <w:spacing w:line="360" w:lineRule="auto"/>
        <w:jc w:val="center"/>
        <w:rPr>
          <w:rFonts w:asciiTheme="minorEastAsia" w:hAnsiTheme="minorEastAsia" w:cs="Times New Roman"/>
          <w:b/>
          <w:bCs/>
          <w:sz w:val="24"/>
          <w:szCs w:val="24"/>
        </w:rPr>
      </w:pPr>
      <w:r w:rsidRPr="002552F8">
        <w:rPr>
          <w:rFonts w:asciiTheme="minorEastAsia" w:hAnsiTheme="minorEastAsia" w:cs="Times New Roman" w:hint="eastAsia"/>
          <w:b/>
          <w:bCs/>
          <w:sz w:val="24"/>
          <w:szCs w:val="24"/>
        </w:rPr>
        <w:t>中小企业声明函</w:t>
      </w:r>
    </w:p>
    <w:p w:rsidR="00607F56" w:rsidRPr="007E0581" w:rsidRDefault="00607F56" w:rsidP="00607F56">
      <w:pPr>
        <w:spacing w:line="360" w:lineRule="auto"/>
        <w:ind w:firstLineChars="200" w:firstLine="480"/>
        <w:rPr>
          <w:rFonts w:asciiTheme="minorEastAsia" w:hAnsiTheme="minorEastAsia"/>
          <w:sz w:val="24"/>
          <w:szCs w:val="24"/>
        </w:rPr>
      </w:pPr>
      <w:r w:rsidRPr="007E0581">
        <w:rPr>
          <w:rFonts w:asciiTheme="minorEastAsia" w:hAnsiTheme="minorEastAsia" w:hint="eastAsia"/>
          <w:sz w:val="24"/>
          <w:szCs w:val="24"/>
        </w:rPr>
        <w:t>本公司(联合体)郑重声明，根据《政府采购促进中小企业发展管理办法》（财库〔2020〕46号）的规定，本公司（联合体）参加</w:t>
      </w:r>
      <w:r w:rsidRPr="007E0581">
        <w:rPr>
          <w:rFonts w:asciiTheme="minorEastAsia" w:hAnsiTheme="minorEastAsia" w:hint="eastAsia"/>
          <w:sz w:val="24"/>
          <w:szCs w:val="24"/>
          <w:u w:val="single"/>
        </w:rPr>
        <w:t xml:space="preserve">  （单位名称）</w:t>
      </w:r>
      <w:r w:rsidRPr="007E0581">
        <w:rPr>
          <w:rFonts w:asciiTheme="minorEastAsia" w:hAnsiTheme="minorEastAsia" w:hint="eastAsia"/>
          <w:sz w:val="24"/>
          <w:szCs w:val="24"/>
        </w:rPr>
        <w:t>的</w:t>
      </w:r>
      <w:r w:rsidRPr="007E0581">
        <w:rPr>
          <w:rFonts w:asciiTheme="minorEastAsia" w:hAnsiTheme="minorEastAsia" w:hint="eastAsia"/>
          <w:sz w:val="24"/>
          <w:szCs w:val="24"/>
          <w:u w:val="single"/>
        </w:rPr>
        <w:t xml:space="preserve">  （项目名称） </w:t>
      </w:r>
      <w:r w:rsidRPr="007E0581">
        <w:rPr>
          <w:rFonts w:asciiTheme="minorEastAsia" w:hAnsiTheme="minorEastAsia"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607F56" w:rsidRPr="007E0581" w:rsidRDefault="00607F56" w:rsidP="00607F56">
      <w:pPr>
        <w:spacing w:line="360" w:lineRule="auto"/>
        <w:ind w:firstLineChars="200" w:firstLine="480"/>
        <w:rPr>
          <w:rFonts w:asciiTheme="minorEastAsia" w:hAnsiTheme="minorEastAsia"/>
          <w:sz w:val="24"/>
          <w:szCs w:val="24"/>
        </w:rPr>
      </w:pPr>
      <w:r w:rsidRPr="007E0581">
        <w:rPr>
          <w:rFonts w:asciiTheme="minorEastAsia" w:hAnsiTheme="minorEastAsia" w:hint="eastAsia"/>
          <w:sz w:val="24"/>
          <w:szCs w:val="24"/>
        </w:rPr>
        <w:t>1.</w:t>
      </w:r>
      <w:r w:rsidRPr="007E0581">
        <w:rPr>
          <w:rFonts w:asciiTheme="minorEastAsia" w:hAnsiTheme="minorEastAsia" w:hint="eastAsia"/>
          <w:sz w:val="24"/>
          <w:szCs w:val="24"/>
          <w:u w:val="single"/>
        </w:rPr>
        <w:t xml:space="preserve">  （标的名称）  </w:t>
      </w:r>
      <w:r w:rsidRPr="007E0581">
        <w:rPr>
          <w:rFonts w:asciiTheme="minorEastAsia" w:hAnsiTheme="minorEastAsia" w:hint="eastAsia"/>
          <w:sz w:val="24"/>
          <w:szCs w:val="24"/>
        </w:rPr>
        <w:t>， 属于</w:t>
      </w:r>
      <w:r w:rsidRPr="007E0581">
        <w:rPr>
          <w:rFonts w:asciiTheme="minorEastAsia" w:hAnsiTheme="minorEastAsia" w:hint="eastAsia"/>
          <w:sz w:val="24"/>
          <w:szCs w:val="24"/>
          <w:u w:val="single"/>
        </w:rPr>
        <w:t xml:space="preserve"> （采购文件中明确的所属行业）  </w:t>
      </w:r>
      <w:r w:rsidRPr="007E0581">
        <w:rPr>
          <w:rFonts w:asciiTheme="minorEastAsia" w:hAnsiTheme="minorEastAsia" w:hint="eastAsia"/>
          <w:sz w:val="24"/>
          <w:szCs w:val="24"/>
        </w:rPr>
        <w:t>；承建（承接）企业为</w:t>
      </w:r>
      <w:r w:rsidRPr="007E0581">
        <w:rPr>
          <w:rFonts w:asciiTheme="minorEastAsia" w:hAnsiTheme="minorEastAsia" w:hint="eastAsia"/>
          <w:sz w:val="24"/>
          <w:szCs w:val="24"/>
          <w:u w:val="single"/>
        </w:rPr>
        <w:t xml:space="preserve"> （企业名称） </w:t>
      </w:r>
      <w:r w:rsidRPr="007E0581">
        <w:rPr>
          <w:rFonts w:asciiTheme="minorEastAsia" w:hAnsiTheme="minorEastAsia" w:hint="eastAsia"/>
          <w:sz w:val="24"/>
          <w:szCs w:val="24"/>
        </w:rPr>
        <w:t>，从业人员</w:t>
      </w:r>
      <w:r w:rsidRPr="007E0581">
        <w:rPr>
          <w:rFonts w:asciiTheme="minorEastAsia" w:hAnsiTheme="minorEastAsia" w:hint="eastAsia"/>
          <w:sz w:val="24"/>
          <w:szCs w:val="24"/>
          <w:u w:val="single"/>
        </w:rPr>
        <w:t xml:space="preserve">    </w:t>
      </w:r>
      <w:r w:rsidRPr="007E0581">
        <w:rPr>
          <w:rFonts w:asciiTheme="minorEastAsia" w:hAnsiTheme="minorEastAsia" w:hint="eastAsia"/>
          <w:sz w:val="24"/>
          <w:szCs w:val="24"/>
        </w:rPr>
        <w:t>人，营业收入为</w:t>
      </w:r>
      <w:r w:rsidRPr="007E0581">
        <w:rPr>
          <w:rFonts w:asciiTheme="minorEastAsia" w:hAnsiTheme="minorEastAsia" w:hint="eastAsia"/>
          <w:sz w:val="24"/>
          <w:szCs w:val="24"/>
          <w:u w:val="single"/>
        </w:rPr>
        <w:t xml:space="preserve">   </w:t>
      </w:r>
      <w:r w:rsidRPr="007E0581">
        <w:rPr>
          <w:rFonts w:asciiTheme="minorEastAsia" w:hAnsiTheme="minorEastAsia" w:hint="eastAsia"/>
          <w:sz w:val="24"/>
          <w:szCs w:val="24"/>
        </w:rPr>
        <w:t>万元， 资产总额为</w:t>
      </w:r>
      <w:r w:rsidRPr="007E0581">
        <w:rPr>
          <w:rFonts w:asciiTheme="minorEastAsia" w:hAnsiTheme="minorEastAsia" w:hint="eastAsia"/>
          <w:sz w:val="24"/>
          <w:szCs w:val="24"/>
          <w:u w:val="single"/>
        </w:rPr>
        <w:t xml:space="preserve">   </w:t>
      </w:r>
      <w:r w:rsidRPr="007E0581">
        <w:rPr>
          <w:rFonts w:asciiTheme="minorEastAsia" w:hAnsiTheme="minorEastAsia" w:hint="eastAsia"/>
          <w:sz w:val="24"/>
          <w:szCs w:val="24"/>
        </w:rPr>
        <w:t>万元，属于</w:t>
      </w:r>
      <w:r w:rsidRPr="007E0581">
        <w:rPr>
          <w:rFonts w:asciiTheme="minorEastAsia" w:hAnsiTheme="minorEastAsia" w:hint="eastAsia"/>
          <w:sz w:val="24"/>
          <w:szCs w:val="24"/>
          <w:u w:val="single"/>
        </w:rPr>
        <w:t xml:space="preserve">     （中型企业、小型企业、微型企业）</w:t>
      </w:r>
      <w:r w:rsidRPr="007E0581">
        <w:rPr>
          <w:rFonts w:asciiTheme="minorEastAsia" w:hAnsiTheme="minorEastAsia" w:hint="eastAsia"/>
          <w:sz w:val="24"/>
          <w:szCs w:val="24"/>
        </w:rPr>
        <w:t>；</w:t>
      </w:r>
    </w:p>
    <w:p w:rsidR="00607F56" w:rsidRPr="007E0581" w:rsidRDefault="00607F56" w:rsidP="00607F56">
      <w:pPr>
        <w:spacing w:line="360" w:lineRule="auto"/>
        <w:ind w:firstLineChars="200" w:firstLine="480"/>
        <w:rPr>
          <w:rFonts w:asciiTheme="minorEastAsia" w:hAnsiTheme="minorEastAsia"/>
          <w:sz w:val="24"/>
          <w:szCs w:val="24"/>
        </w:rPr>
      </w:pPr>
      <w:r w:rsidRPr="007E0581">
        <w:rPr>
          <w:rFonts w:asciiTheme="minorEastAsia" w:hAnsiTheme="minorEastAsia" w:hint="eastAsia"/>
          <w:sz w:val="24"/>
          <w:szCs w:val="24"/>
        </w:rPr>
        <w:t>2.</w:t>
      </w:r>
      <w:r w:rsidRPr="007E0581">
        <w:rPr>
          <w:rFonts w:asciiTheme="minorEastAsia" w:hAnsiTheme="minorEastAsia" w:hint="eastAsia"/>
          <w:sz w:val="24"/>
          <w:szCs w:val="24"/>
          <w:u w:val="single"/>
        </w:rPr>
        <w:t xml:space="preserve">  （标的名称）  </w:t>
      </w:r>
      <w:r w:rsidRPr="007E0581">
        <w:rPr>
          <w:rFonts w:asciiTheme="minorEastAsia" w:hAnsiTheme="minorEastAsia" w:hint="eastAsia"/>
          <w:sz w:val="24"/>
          <w:szCs w:val="24"/>
        </w:rPr>
        <w:t>， 属于</w:t>
      </w:r>
      <w:r w:rsidRPr="007E0581">
        <w:rPr>
          <w:rFonts w:asciiTheme="minorEastAsia" w:hAnsiTheme="minorEastAsia" w:hint="eastAsia"/>
          <w:sz w:val="24"/>
          <w:szCs w:val="24"/>
          <w:u w:val="single"/>
        </w:rPr>
        <w:t xml:space="preserve"> （采购文件中明确的所属行业）  </w:t>
      </w:r>
      <w:r w:rsidRPr="007E0581">
        <w:rPr>
          <w:rFonts w:asciiTheme="minorEastAsia" w:hAnsiTheme="minorEastAsia" w:hint="eastAsia"/>
          <w:sz w:val="24"/>
          <w:szCs w:val="24"/>
        </w:rPr>
        <w:t>；承建（承接）企业为</w:t>
      </w:r>
      <w:r w:rsidRPr="007E0581">
        <w:rPr>
          <w:rFonts w:asciiTheme="minorEastAsia" w:hAnsiTheme="minorEastAsia" w:hint="eastAsia"/>
          <w:sz w:val="24"/>
          <w:szCs w:val="24"/>
          <w:u w:val="single"/>
        </w:rPr>
        <w:t xml:space="preserve"> （企业名称） </w:t>
      </w:r>
      <w:r w:rsidRPr="007E0581">
        <w:rPr>
          <w:rFonts w:asciiTheme="minorEastAsia" w:hAnsiTheme="minorEastAsia" w:hint="eastAsia"/>
          <w:sz w:val="24"/>
          <w:szCs w:val="24"/>
        </w:rPr>
        <w:t>，从业人员</w:t>
      </w:r>
      <w:r w:rsidRPr="007E0581">
        <w:rPr>
          <w:rFonts w:asciiTheme="minorEastAsia" w:hAnsiTheme="minorEastAsia" w:hint="eastAsia"/>
          <w:sz w:val="24"/>
          <w:szCs w:val="24"/>
          <w:u w:val="single"/>
        </w:rPr>
        <w:t xml:space="preserve">    </w:t>
      </w:r>
      <w:r w:rsidRPr="007E0581">
        <w:rPr>
          <w:rFonts w:asciiTheme="minorEastAsia" w:hAnsiTheme="minorEastAsia" w:hint="eastAsia"/>
          <w:sz w:val="24"/>
          <w:szCs w:val="24"/>
        </w:rPr>
        <w:t>人，营业收入为</w:t>
      </w:r>
      <w:r w:rsidRPr="007E0581">
        <w:rPr>
          <w:rFonts w:asciiTheme="minorEastAsia" w:hAnsiTheme="minorEastAsia" w:hint="eastAsia"/>
          <w:sz w:val="24"/>
          <w:szCs w:val="24"/>
          <w:u w:val="single"/>
        </w:rPr>
        <w:t xml:space="preserve">   </w:t>
      </w:r>
      <w:r w:rsidRPr="007E0581">
        <w:rPr>
          <w:rFonts w:asciiTheme="minorEastAsia" w:hAnsiTheme="minorEastAsia" w:hint="eastAsia"/>
          <w:sz w:val="24"/>
          <w:szCs w:val="24"/>
        </w:rPr>
        <w:t>万元， 资产总额为</w:t>
      </w:r>
      <w:r w:rsidRPr="007E0581">
        <w:rPr>
          <w:rFonts w:asciiTheme="minorEastAsia" w:hAnsiTheme="minorEastAsia" w:hint="eastAsia"/>
          <w:sz w:val="24"/>
          <w:szCs w:val="24"/>
          <w:u w:val="single"/>
        </w:rPr>
        <w:t xml:space="preserve">   </w:t>
      </w:r>
      <w:r w:rsidRPr="007E0581">
        <w:rPr>
          <w:rFonts w:asciiTheme="minorEastAsia" w:hAnsiTheme="minorEastAsia" w:hint="eastAsia"/>
          <w:sz w:val="24"/>
          <w:szCs w:val="24"/>
        </w:rPr>
        <w:t>万元，属于</w:t>
      </w:r>
      <w:r w:rsidRPr="007E0581">
        <w:rPr>
          <w:rFonts w:asciiTheme="minorEastAsia" w:hAnsiTheme="minorEastAsia" w:hint="eastAsia"/>
          <w:sz w:val="24"/>
          <w:szCs w:val="24"/>
          <w:u w:val="single"/>
        </w:rPr>
        <w:t xml:space="preserve">     （中型企业、小型企业、微型企业）</w:t>
      </w:r>
      <w:r w:rsidRPr="007E0581">
        <w:rPr>
          <w:rFonts w:asciiTheme="minorEastAsia" w:hAnsiTheme="minorEastAsia" w:hint="eastAsia"/>
          <w:sz w:val="24"/>
          <w:szCs w:val="24"/>
        </w:rPr>
        <w:t>；</w:t>
      </w:r>
    </w:p>
    <w:p w:rsidR="00607F56" w:rsidRPr="007E0581" w:rsidRDefault="00607F56" w:rsidP="00607F56">
      <w:pPr>
        <w:spacing w:line="360" w:lineRule="auto"/>
        <w:ind w:firstLineChars="200" w:firstLine="480"/>
        <w:rPr>
          <w:rFonts w:asciiTheme="minorEastAsia" w:hAnsiTheme="minorEastAsia"/>
          <w:sz w:val="24"/>
          <w:szCs w:val="24"/>
        </w:rPr>
      </w:pPr>
      <w:r w:rsidRPr="007E0581">
        <w:rPr>
          <w:rFonts w:asciiTheme="minorEastAsia" w:hAnsiTheme="minorEastAsia" w:hint="eastAsia"/>
          <w:sz w:val="24"/>
          <w:szCs w:val="24"/>
        </w:rPr>
        <w:t>……</w:t>
      </w:r>
    </w:p>
    <w:p w:rsidR="00607F56" w:rsidRPr="007E0581" w:rsidRDefault="00607F56" w:rsidP="00607F56">
      <w:pPr>
        <w:spacing w:line="360" w:lineRule="auto"/>
        <w:ind w:firstLineChars="200" w:firstLine="480"/>
        <w:rPr>
          <w:rFonts w:asciiTheme="minorEastAsia" w:hAnsiTheme="minorEastAsia"/>
          <w:sz w:val="24"/>
          <w:szCs w:val="24"/>
        </w:rPr>
      </w:pPr>
      <w:r w:rsidRPr="007E0581">
        <w:rPr>
          <w:rFonts w:asciiTheme="minorEastAsia" w:hAnsiTheme="minorEastAsia" w:hint="eastAsia"/>
          <w:sz w:val="24"/>
          <w:szCs w:val="24"/>
        </w:rPr>
        <w:t>以上企业，不属于大企业的分支机构，不存在控股股东为大企业的情形，也不存在与大企业的负责人为同一人的情形。</w:t>
      </w:r>
    </w:p>
    <w:p w:rsidR="00607F56" w:rsidRPr="007E0581" w:rsidRDefault="00607F56" w:rsidP="00607F56">
      <w:pPr>
        <w:spacing w:line="360" w:lineRule="auto"/>
        <w:ind w:firstLineChars="200" w:firstLine="480"/>
        <w:rPr>
          <w:rFonts w:asciiTheme="minorEastAsia" w:hAnsiTheme="minorEastAsia"/>
          <w:sz w:val="24"/>
          <w:szCs w:val="24"/>
        </w:rPr>
      </w:pPr>
      <w:r w:rsidRPr="007E0581">
        <w:rPr>
          <w:rFonts w:asciiTheme="minorEastAsia" w:hAnsiTheme="minorEastAsia" w:hint="eastAsia"/>
          <w:sz w:val="24"/>
          <w:szCs w:val="24"/>
        </w:rPr>
        <w:t>本企业对上述声明内容的真实性负责。如有虛假，将依法承担相应责任。</w:t>
      </w:r>
    </w:p>
    <w:p w:rsidR="00607F56" w:rsidRPr="007E0581" w:rsidRDefault="00607F56" w:rsidP="00607F56">
      <w:pPr>
        <w:spacing w:line="360" w:lineRule="auto"/>
        <w:ind w:firstLineChars="1500" w:firstLine="3600"/>
        <w:rPr>
          <w:rFonts w:asciiTheme="minorEastAsia" w:hAnsiTheme="minorEastAsia"/>
          <w:sz w:val="24"/>
          <w:szCs w:val="24"/>
        </w:rPr>
      </w:pPr>
    </w:p>
    <w:p w:rsidR="00607F56" w:rsidRPr="007E0581" w:rsidRDefault="00607F56" w:rsidP="00607F56">
      <w:pPr>
        <w:spacing w:line="360" w:lineRule="auto"/>
        <w:ind w:firstLineChars="1500" w:firstLine="3600"/>
        <w:rPr>
          <w:rFonts w:asciiTheme="minorEastAsia" w:hAnsiTheme="minorEastAsia"/>
          <w:sz w:val="24"/>
          <w:szCs w:val="24"/>
        </w:rPr>
      </w:pPr>
      <w:r w:rsidRPr="007E0581">
        <w:rPr>
          <w:rFonts w:asciiTheme="minorEastAsia" w:hAnsiTheme="minorEastAsia" w:hint="eastAsia"/>
          <w:sz w:val="24"/>
          <w:szCs w:val="24"/>
        </w:rPr>
        <w:t>企业名称(盖章):</w:t>
      </w: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spacing w:line="360" w:lineRule="auto"/>
        <w:ind w:firstLineChars="1500" w:firstLine="3600"/>
        <w:rPr>
          <w:rFonts w:asciiTheme="minorEastAsia" w:hAnsiTheme="minorEastAsia"/>
          <w:sz w:val="24"/>
          <w:szCs w:val="24"/>
        </w:rPr>
      </w:pPr>
      <w:r w:rsidRPr="007E0581">
        <w:rPr>
          <w:rFonts w:asciiTheme="minorEastAsia" w:hAnsiTheme="minorEastAsia" w:hint="eastAsia"/>
          <w:sz w:val="24"/>
          <w:szCs w:val="24"/>
        </w:rPr>
        <w:t>日期:</w:t>
      </w:r>
      <w:r w:rsidRPr="007E0581">
        <w:rPr>
          <w:rFonts w:asciiTheme="minorEastAsia" w:hAnsiTheme="minorEastAsia"/>
          <w:sz w:val="24"/>
          <w:szCs w:val="24"/>
        </w:rPr>
        <w:t xml:space="preserve">  </w:t>
      </w:r>
      <w:r w:rsidRPr="007E0581">
        <w:rPr>
          <w:rFonts w:asciiTheme="minorEastAsia" w:hAnsiTheme="minorEastAsia" w:hint="eastAsia"/>
          <w:sz w:val="24"/>
          <w:szCs w:val="24"/>
        </w:rPr>
        <w:t xml:space="preserve">年 </w:t>
      </w:r>
      <w:r w:rsidRPr="007E0581">
        <w:rPr>
          <w:rFonts w:asciiTheme="minorEastAsia" w:hAnsiTheme="minorEastAsia"/>
          <w:sz w:val="24"/>
          <w:szCs w:val="24"/>
        </w:rPr>
        <w:t xml:space="preserve"> </w:t>
      </w:r>
      <w:r w:rsidRPr="007E0581">
        <w:rPr>
          <w:rFonts w:asciiTheme="minorEastAsia" w:hAnsiTheme="minorEastAsia" w:hint="eastAsia"/>
          <w:sz w:val="24"/>
          <w:szCs w:val="24"/>
        </w:rPr>
        <w:t xml:space="preserve">月 </w:t>
      </w:r>
      <w:r w:rsidRPr="007E0581">
        <w:rPr>
          <w:rFonts w:asciiTheme="minorEastAsia" w:hAnsiTheme="minorEastAsia"/>
          <w:sz w:val="24"/>
          <w:szCs w:val="24"/>
        </w:rPr>
        <w:t xml:space="preserve"> </w:t>
      </w:r>
      <w:r w:rsidRPr="007E0581">
        <w:rPr>
          <w:rFonts w:asciiTheme="minorEastAsia" w:hAnsiTheme="minorEastAsia" w:hint="eastAsia"/>
          <w:sz w:val="24"/>
          <w:szCs w:val="24"/>
        </w:rPr>
        <w:t>日</w:t>
      </w:r>
    </w:p>
    <w:p w:rsidR="00607F56" w:rsidRPr="007E0581" w:rsidRDefault="00607F56" w:rsidP="00607F56">
      <w:pPr>
        <w:spacing w:line="360" w:lineRule="auto"/>
        <w:ind w:firstLineChars="200" w:firstLine="504"/>
        <w:rPr>
          <w:rFonts w:asciiTheme="minorEastAsia" w:hAnsiTheme="minorEastAsia" w:cs="宋体"/>
          <w:spacing w:val="6"/>
          <w:sz w:val="24"/>
          <w:szCs w:val="24"/>
        </w:rPr>
      </w:pPr>
      <w:r w:rsidRPr="007E0581">
        <w:rPr>
          <w:rFonts w:asciiTheme="minorEastAsia" w:hAnsiTheme="minorEastAsia" w:cs="宋体" w:hint="eastAsia"/>
          <w:spacing w:val="6"/>
          <w:sz w:val="24"/>
          <w:szCs w:val="24"/>
        </w:rPr>
        <w:t>备注： 1.从业人员、营业收入、资产总额填报上一年度数据，无上</w:t>
      </w:r>
      <w:proofErr w:type="gramStart"/>
      <w:r w:rsidRPr="007E0581">
        <w:rPr>
          <w:rFonts w:asciiTheme="minorEastAsia" w:hAnsiTheme="minorEastAsia" w:cs="宋体" w:hint="eastAsia"/>
          <w:spacing w:val="6"/>
          <w:sz w:val="24"/>
          <w:szCs w:val="24"/>
        </w:rPr>
        <w:t>一</w:t>
      </w:r>
      <w:proofErr w:type="gramEnd"/>
      <w:r w:rsidRPr="007E0581">
        <w:rPr>
          <w:rFonts w:asciiTheme="minorEastAsia" w:hAnsiTheme="minorEastAsia" w:cs="宋体" w:hint="eastAsia"/>
          <w:spacing w:val="6"/>
          <w:sz w:val="24"/>
          <w:szCs w:val="24"/>
        </w:rPr>
        <w:t>年度数据的新成立企业可不填报。</w:t>
      </w:r>
    </w:p>
    <w:p w:rsidR="00607F56" w:rsidRPr="007E0581" w:rsidRDefault="00607F56" w:rsidP="00607F56">
      <w:pPr>
        <w:spacing w:line="360" w:lineRule="auto"/>
        <w:ind w:firstLineChars="200" w:firstLine="504"/>
        <w:rPr>
          <w:rFonts w:asciiTheme="minorEastAsia" w:hAnsiTheme="minorEastAsia" w:cs="宋体"/>
          <w:spacing w:val="6"/>
          <w:sz w:val="24"/>
          <w:szCs w:val="24"/>
        </w:rPr>
      </w:pPr>
      <w:r w:rsidRPr="007E0581">
        <w:rPr>
          <w:rFonts w:asciiTheme="minorEastAsia" w:hAnsiTheme="minorEastAsia" w:cs="宋体" w:hint="eastAsia"/>
          <w:spacing w:val="6"/>
          <w:sz w:val="24"/>
          <w:szCs w:val="24"/>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rsidR="00607F56" w:rsidRPr="007E0581" w:rsidRDefault="00607F56" w:rsidP="00607F56">
      <w:pPr>
        <w:spacing w:line="360" w:lineRule="auto"/>
        <w:ind w:leftChars="200" w:left="420"/>
        <w:rPr>
          <w:rFonts w:asciiTheme="minorEastAsia" w:hAnsiTheme="minorEastAsia" w:cs="宋体"/>
          <w:spacing w:val="6"/>
          <w:sz w:val="24"/>
          <w:szCs w:val="24"/>
        </w:rPr>
      </w:pPr>
      <w:r w:rsidRPr="007E0581">
        <w:rPr>
          <w:rFonts w:asciiTheme="minorEastAsia" w:hAnsiTheme="minorEastAsia" w:cs="宋体" w:hint="eastAsia"/>
          <w:spacing w:val="6"/>
          <w:sz w:val="24"/>
          <w:szCs w:val="24"/>
        </w:rPr>
        <w:t>3.本项目采购标的对应的中小企业划分标准所属行业为</w:t>
      </w:r>
      <w:r w:rsidRPr="007E0581">
        <w:rPr>
          <w:rFonts w:asciiTheme="minorEastAsia" w:hAnsiTheme="minorEastAsia" w:cs="宋体" w:hint="eastAsia"/>
          <w:spacing w:val="6"/>
          <w:sz w:val="24"/>
          <w:szCs w:val="24"/>
          <w:u w:val="single"/>
        </w:rPr>
        <w:t xml:space="preserve"> 其他未列明行业 </w:t>
      </w:r>
      <w:r w:rsidRPr="007E0581">
        <w:rPr>
          <w:rFonts w:asciiTheme="minorEastAsia" w:hAnsiTheme="minorEastAsia" w:cs="宋体" w:hint="eastAsia"/>
          <w:spacing w:val="6"/>
          <w:sz w:val="24"/>
          <w:szCs w:val="24"/>
        </w:rPr>
        <w:t>。</w:t>
      </w:r>
    </w:p>
    <w:p w:rsidR="00607F56" w:rsidRPr="007E0581" w:rsidRDefault="00E43186" w:rsidP="00607F56">
      <w:pPr>
        <w:spacing w:line="360" w:lineRule="auto"/>
        <w:rPr>
          <w:rFonts w:asciiTheme="minorEastAsia" w:hAnsiTheme="minorEastAsia"/>
          <w:sz w:val="24"/>
          <w:szCs w:val="24"/>
        </w:rPr>
      </w:pPr>
      <w:r w:rsidRPr="007E0581">
        <w:rPr>
          <w:rFonts w:asciiTheme="minorEastAsia" w:hAnsiTheme="minorEastAsia" w:cs="仿宋" w:hint="eastAsia"/>
          <w:b/>
          <w:bCs/>
          <w:sz w:val="24"/>
          <w:szCs w:val="24"/>
        </w:rPr>
        <w:lastRenderedPageBreak/>
        <w:t xml:space="preserve"> </w:t>
      </w:r>
      <w:r w:rsidR="00607F56" w:rsidRPr="007E0581">
        <w:rPr>
          <w:rFonts w:asciiTheme="minorEastAsia" w:hAnsiTheme="minorEastAsia" w:hint="eastAsia"/>
          <w:sz w:val="24"/>
          <w:szCs w:val="24"/>
        </w:rPr>
        <w:t>附件</w:t>
      </w:r>
      <w:r w:rsidR="002552F8">
        <w:rPr>
          <w:rFonts w:asciiTheme="minorEastAsia" w:hAnsiTheme="minorEastAsia"/>
          <w:sz w:val="24"/>
          <w:szCs w:val="24"/>
        </w:rPr>
        <w:t>8</w:t>
      </w:r>
      <w:r w:rsidR="00607F56" w:rsidRPr="007E0581">
        <w:rPr>
          <w:rFonts w:asciiTheme="minorEastAsia" w:hAnsiTheme="minorEastAsia" w:hint="eastAsia"/>
          <w:sz w:val="24"/>
          <w:szCs w:val="24"/>
        </w:rPr>
        <w:t>：监狱企业证明材料</w:t>
      </w:r>
    </w:p>
    <w:p w:rsidR="00607F56" w:rsidRPr="007E0581" w:rsidRDefault="00607F56" w:rsidP="00E43186">
      <w:pPr>
        <w:rPr>
          <w:rFonts w:asciiTheme="minorEastAsia" w:hAnsiTheme="minorEastAsia" w:cs="仿宋"/>
          <w:bCs/>
          <w:sz w:val="24"/>
          <w:szCs w:val="24"/>
        </w:rPr>
      </w:pPr>
      <w:r w:rsidRPr="007E0581">
        <w:rPr>
          <w:rFonts w:asciiTheme="minorEastAsia" w:hAnsiTheme="minorEastAsia" w:cs="仿宋" w:hint="eastAsia"/>
          <w:bCs/>
          <w:sz w:val="24"/>
          <w:szCs w:val="24"/>
        </w:rPr>
        <w:t>监狱企业证明材料（如无可不提供）</w:t>
      </w: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tabs>
          <w:tab w:val="left" w:pos="4860"/>
        </w:tabs>
        <w:autoSpaceDE w:val="0"/>
        <w:autoSpaceDN w:val="0"/>
        <w:spacing w:line="360" w:lineRule="auto"/>
        <w:ind w:right="1560"/>
        <w:rPr>
          <w:rFonts w:asciiTheme="minorEastAsia" w:hAnsiTheme="minorEastAsia"/>
          <w:sz w:val="24"/>
          <w:szCs w:val="24"/>
          <w:lang w:val="zh-CN"/>
        </w:rPr>
      </w:pPr>
      <w:r w:rsidRPr="007E0581">
        <w:rPr>
          <w:rFonts w:asciiTheme="minorEastAsia" w:hAnsiTheme="minorEastAsia" w:hint="eastAsia"/>
          <w:sz w:val="24"/>
          <w:szCs w:val="24"/>
          <w:lang w:val="zh-CN"/>
        </w:rPr>
        <w:t>企业名称（盖单位章）：</w:t>
      </w:r>
    </w:p>
    <w:p w:rsidR="00607F56" w:rsidRPr="007E0581" w:rsidRDefault="00607F56" w:rsidP="00607F56">
      <w:pPr>
        <w:spacing w:line="360" w:lineRule="auto"/>
        <w:ind w:right="1440"/>
        <w:rPr>
          <w:rFonts w:asciiTheme="minorEastAsia" w:hAnsiTheme="minorEastAsia"/>
          <w:sz w:val="24"/>
          <w:szCs w:val="24"/>
          <w:lang w:val="zh-CN"/>
        </w:rPr>
      </w:pPr>
      <w:r w:rsidRPr="007E0581">
        <w:rPr>
          <w:rFonts w:asciiTheme="minorEastAsia" w:hAnsiTheme="minorEastAsia" w:hint="eastAsia"/>
          <w:sz w:val="24"/>
          <w:szCs w:val="24"/>
          <w:lang w:val="zh-CN"/>
        </w:rPr>
        <w:t xml:space="preserve">日期：   </w:t>
      </w:r>
      <w:r w:rsidRPr="007E0581">
        <w:rPr>
          <w:rFonts w:asciiTheme="minorEastAsia" w:hAnsiTheme="minorEastAsia" w:hint="eastAsia"/>
          <w:sz w:val="24"/>
          <w:szCs w:val="24"/>
        </w:rPr>
        <w:t xml:space="preserve">  </w:t>
      </w:r>
      <w:r w:rsidRPr="007E0581">
        <w:rPr>
          <w:rFonts w:asciiTheme="minorEastAsia" w:hAnsiTheme="minorEastAsia" w:hint="eastAsia"/>
          <w:sz w:val="24"/>
          <w:szCs w:val="24"/>
          <w:lang w:val="zh-CN"/>
        </w:rPr>
        <w:t>年</w:t>
      </w:r>
      <w:r w:rsidRPr="007E0581">
        <w:rPr>
          <w:rFonts w:asciiTheme="minorEastAsia" w:hAnsiTheme="minorEastAsia" w:hint="eastAsia"/>
          <w:sz w:val="24"/>
          <w:szCs w:val="24"/>
        </w:rPr>
        <w:t xml:space="preserve">  </w:t>
      </w:r>
      <w:r w:rsidRPr="007E0581">
        <w:rPr>
          <w:rFonts w:asciiTheme="minorEastAsia" w:hAnsiTheme="minorEastAsia" w:hint="eastAsia"/>
          <w:sz w:val="24"/>
          <w:szCs w:val="24"/>
          <w:lang w:val="zh-CN"/>
        </w:rPr>
        <w:t>月</w:t>
      </w:r>
      <w:r w:rsidRPr="007E0581">
        <w:rPr>
          <w:rFonts w:asciiTheme="minorEastAsia" w:hAnsiTheme="minorEastAsia" w:hint="eastAsia"/>
          <w:sz w:val="24"/>
          <w:szCs w:val="24"/>
        </w:rPr>
        <w:t xml:space="preserve">   </w:t>
      </w:r>
      <w:r w:rsidRPr="007E0581">
        <w:rPr>
          <w:rFonts w:asciiTheme="minorEastAsia" w:hAnsiTheme="minorEastAsia" w:hint="eastAsia"/>
          <w:sz w:val="24"/>
          <w:szCs w:val="24"/>
          <w:lang w:val="zh-CN"/>
        </w:rPr>
        <w:t>日</w:t>
      </w:r>
    </w:p>
    <w:p w:rsidR="00607F56" w:rsidRPr="007E0581" w:rsidRDefault="00607F56" w:rsidP="00607F56">
      <w:pPr>
        <w:spacing w:line="360" w:lineRule="auto"/>
        <w:jc w:val="right"/>
        <w:rPr>
          <w:rFonts w:asciiTheme="minorEastAsia" w:hAnsiTheme="minorEastAsia"/>
          <w:sz w:val="24"/>
          <w:szCs w:val="24"/>
          <w:lang w:val="zh-CN"/>
        </w:rPr>
      </w:pPr>
    </w:p>
    <w:p w:rsidR="00607F56" w:rsidRPr="007E0581" w:rsidRDefault="00607F56" w:rsidP="00607F56">
      <w:pPr>
        <w:spacing w:line="360" w:lineRule="auto"/>
        <w:jc w:val="right"/>
        <w:rPr>
          <w:rFonts w:asciiTheme="minorEastAsia" w:hAnsiTheme="minorEastAsia"/>
          <w:sz w:val="24"/>
          <w:szCs w:val="24"/>
          <w:lang w:val="zh-CN"/>
        </w:rPr>
      </w:pPr>
    </w:p>
    <w:p w:rsidR="00607F56" w:rsidRPr="007E0581" w:rsidRDefault="00607F56" w:rsidP="00607F56">
      <w:pPr>
        <w:autoSpaceDE w:val="0"/>
        <w:autoSpaceDN w:val="0"/>
        <w:spacing w:line="360" w:lineRule="auto"/>
        <w:ind w:left="1091" w:hangingChars="453" w:hanging="1091"/>
        <w:jc w:val="left"/>
        <w:rPr>
          <w:rFonts w:asciiTheme="minorEastAsia" w:hAnsiTheme="minorEastAsia"/>
          <w:kern w:val="0"/>
          <w:sz w:val="24"/>
          <w:szCs w:val="24"/>
          <w:lang w:bidi="zh-CN"/>
        </w:rPr>
      </w:pPr>
      <w:r w:rsidRPr="007E0581">
        <w:rPr>
          <w:rFonts w:asciiTheme="minorEastAsia" w:hAnsiTheme="minorEastAsia" w:hint="eastAsia"/>
          <w:b/>
          <w:kern w:val="0"/>
          <w:sz w:val="24"/>
          <w:szCs w:val="24"/>
          <w:lang w:bidi="zh-CN"/>
        </w:rPr>
        <w:t>说明：</w:t>
      </w:r>
      <w:r w:rsidRPr="007E0581">
        <w:rPr>
          <w:rFonts w:asciiTheme="minorEastAsia" w:hAnsiTheme="minorEastAsia" w:hint="eastAsia"/>
          <w:kern w:val="0"/>
          <w:sz w:val="24"/>
          <w:szCs w:val="24"/>
          <w:lang w:bidi="zh-CN"/>
        </w:rPr>
        <w:t>联合体磋商的，联合体各成员应分别填写。</w:t>
      </w:r>
    </w:p>
    <w:p w:rsidR="00607F56" w:rsidRPr="007E0581" w:rsidRDefault="00607F56" w:rsidP="00607F56">
      <w:pPr>
        <w:widowControl/>
        <w:spacing w:line="360" w:lineRule="auto"/>
        <w:jc w:val="left"/>
        <w:rPr>
          <w:rFonts w:asciiTheme="minorEastAsia" w:hAnsiTheme="minorEastAsia" w:cs="仿宋"/>
          <w:sz w:val="24"/>
          <w:szCs w:val="24"/>
        </w:rPr>
      </w:pPr>
    </w:p>
    <w:p w:rsidR="00607F56" w:rsidRPr="007E0581" w:rsidRDefault="00607F56" w:rsidP="00607F56">
      <w:pPr>
        <w:autoSpaceDE w:val="0"/>
        <w:autoSpaceDN w:val="0"/>
        <w:adjustRightInd w:val="0"/>
        <w:snapToGrid w:val="0"/>
        <w:spacing w:line="360" w:lineRule="auto"/>
        <w:jc w:val="center"/>
        <w:rPr>
          <w:rFonts w:asciiTheme="minorEastAsia" w:hAnsiTheme="minorEastAsia" w:cs="宋体"/>
          <w:sz w:val="24"/>
          <w:szCs w:val="24"/>
        </w:rPr>
      </w:pPr>
    </w:p>
    <w:p w:rsidR="00607F56" w:rsidRPr="007E0581" w:rsidRDefault="00607F56" w:rsidP="00607F56">
      <w:pPr>
        <w:pStyle w:val="aff0"/>
        <w:spacing w:line="360" w:lineRule="auto"/>
        <w:ind w:firstLineChars="0" w:firstLine="0"/>
        <w:rPr>
          <w:rFonts w:asciiTheme="minorEastAsia" w:eastAsiaTheme="minorEastAsia" w:hAnsiTheme="minorEastAsia"/>
          <w:sz w:val="24"/>
          <w:szCs w:val="24"/>
          <w:lang w:val="en-US"/>
        </w:rPr>
      </w:pPr>
    </w:p>
    <w:p w:rsidR="00607F56" w:rsidRPr="007E0581" w:rsidRDefault="00607F56" w:rsidP="00607F56">
      <w:pPr>
        <w:spacing w:line="360" w:lineRule="auto"/>
        <w:rPr>
          <w:rFonts w:asciiTheme="minorEastAsia" w:hAnsiTheme="minorEastAsia" w:cs="仿宋"/>
          <w:sz w:val="24"/>
          <w:szCs w:val="24"/>
        </w:rPr>
      </w:pPr>
    </w:p>
    <w:p w:rsidR="00607F56" w:rsidRPr="007E0581" w:rsidRDefault="00607F56" w:rsidP="00607F56">
      <w:pPr>
        <w:spacing w:line="360" w:lineRule="auto"/>
        <w:rPr>
          <w:rFonts w:asciiTheme="minorEastAsia" w:hAnsiTheme="minorEastAsia" w:cs="仿宋"/>
          <w:sz w:val="24"/>
          <w:szCs w:val="24"/>
        </w:rPr>
      </w:pPr>
    </w:p>
    <w:p w:rsidR="00607F56" w:rsidRPr="007E0581" w:rsidRDefault="00607F56" w:rsidP="00607F56">
      <w:pPr>
        <w:spacing w:line="360" w:lineRule="auto"/>
        <w:rPr>
          <w:rFonts w:asciiTheme="minorEastAsia" w:hAnsiTheme="minorEastAsia" w:cs="仿宋"/>
          <w:sz w:val="24"/>
          <w:szCs w:val="24"/>
        </w:rPr>
      </w:pPr>
    </w:p>
    <w:p w:rsidR="00607F56" w:rsidRPr="007E0581" w:rsidRDefault="00607F56" w:rsidP="00607F56">
      <w:pPr>
        <w:spacing w:line="360" w:lineRule="auto"/>
        <w:rPr>
          <w:rFonts w:asciiTheme="minorEastAsia" w:hAnsiTheme="minorEastAsia" w:cs="仿宋"/>
          <w:sz w:val="24"/>
          <w:szCs w:val="24"/>
        </w:rPr>
      </w:pPr>
    </w:p>
    <w:p w:rsidR="00607F56" w:rsidRPr="007E0581" w:rsidRDefault="00607F56" w:rsidP="00607F56">
      <w:pPr>
        <w:spacing w:line="360" w:lineRule="auto"/>
        <w:rPr>
          <w:rFonts w:asciiTheme="minorEastAsia" w:hAnsiTheme="minorEastAsia" w:cs="仿宋"/>
          <w:sz w:val="24"/>
          <w:szCs w:val="24"/>
        </w:rPr>
      </w:pPr>
    </w:p>
    <w:p w:rsidR="000F4212" w:rsidRDefault="00E43186" w:rsidP="00607F56">
      <w:pPr>
        <w:spacing w:line="360" w:lineRule="auto"/>
        <w:rPr>
          <w:rFonts w:asciiTheme="minorEastAsia" w:hAnsiTheme="minorEastAsia" w:cs="仿宋"/>
          <w:sz w:val="24"/>
          <w:szCs w:val="24"/>
        </w:rPr>
      </w:pPr>
      <w:r w:rsidRPr="007E0581">
        <w:rPr>
          <w:rFonts w:asciiTheme="minorEastAsia" w:hAnsiTheme="minorEastAsia" w:cs="仿宋" w:hint="eastAsia"/>
          <w:sz w:val="24"/>
          <w:szCs w:val="24"/>
        </w:rPr>
        <w:t xml:space="preserve"> </w:t>
      </w:r>
    </w:p>
    <w:p w:rsidR="000F4212" w:rsidRDefault="000F4212" w:rsidP="000F4212">
      <w:pPr>
        <w:pStyle w:val="4"/>
        <w:rPr>
          <w:rFonts w:hint="default"/>
        </w:rPr>
      </w:pPr>
      <w:r>
        <w:br w:type="page"/>
      </w:r>
    </w:p>
    <w:p w:rsidR="00607F56" w:rsidRPr="007E0581" w:rsidRDefault="00607F56" w:rsidP="00607F56">
      <w:pPr>
        <w:spacing w:line="360" w:lineRule="auto"/>
        <w:rPr>
          <w:rFonts w:asciiTheme="minorEastAsia" w:hAnsiTheme="minorEastAsia" w:cs="仿宋"/>
          <w:sz w:val="24"/>
          <w:szCs w:val="24"/>
        </w:rPr>
      </w:pPr>
      <w:r w:rsidRPr="007E0581">
        <w:rPr>
          <w:rFonts w:asciiTheme="minorEastAsia" w:hAnsiTheme="minorEastAsia" w:cs="仿宋" w:hint="eastAsia"/>
          <w:sz w:val="24"/>
          <w:szCs w:val="24"/>
        </w:rPr>
        <w:lastRenderedPageBreak/>
        <w:t>附件</w:t>
      </w:r>
      <w:r w:rsidR="002552F8">
        <w:rPr>
          <w:rFonts w:asciiTheme="minorEastAsia" w:hAnsiTheme="minorEastAsia" w:cs="仿宋"/>
          <w:sz w:val="24"/>
          <w:szCs w:val="24"/>
        </w:rPr>
        <w:t>9</w:t>
      </w:r>
      <w:r w:rsidRPr="007E0581">
        <w:rPr>
          <w:rFonts w:asciiTheme="minorEastAsia" w:hAnsiTheme="minorEastAsia" w:cs="仿宋" w:hint="eastAsia"/>
          <w:sz w:val="24"/>
          <w:szCs w:val="24"/>
        </w:rPr>
        <w:t>：残疾人福利性单位声明函</w:t>
      </w:r>
    </w:p>
    <w:p w:rsidR="00607F56" w:rsidRPr="002552F8" w:rsidRDefault="00607F56" w:rsidP="00607F56">
      <w:pPr>
        <w:adjustRightInd w:val="0"/>
        <w:snapToGrid w:val="0"/>
        <w:spacing w:line="360" w:lineRule="auto"/>
        <w:ind w:leftChars="-42" w:left="-88"/>
        <w:jc w:val="center"/>
        <w:rPr>
          <w:rFonts w:asciiTheme="minorEastAsia" w:hAnsiTheme="minorEastAsia" w:cs="仿宋"/>
          <w:bCs/>
          <w:sz w:val="24"/>
          <w:szCs w:val="24"/>
        </w:rPr>
      </w:pPr>
    </w:p>
    <w:p w:rsidR="00607F56" w:rsidRPr="008646CB" w:rsidRDefault="00607F56" w:rsidP="008646CB">
      <w:pPr>
        <w:jc w:val="center"/>
        <w:rPr>
          <w:rFonts w:asciiTheme="minorEastAsia" w:hAnsiTheme="minorEastAsia" w:cs="仿宋"/>
          <w:b/>
          <w:bCs/>
          <w:sz w:val="24"/>
          <w:szCs w:val="24"/>
        </w:rPr>
      </w:pPr>
      <w:r w:rsidRPr="008646CB">
        <w:rPr>
          <w:rFonts w:asciiTheme="minorEastAsia" w:hAnsiTheme="minorEastAsia" w:cs="仿宋" w:hint="eastAsia"/>
          <w:b/>
          <w:bCs/>
          <w:sz w:val="24"/>
          <w:szCs w:val="24"/>
        </w:rPr>
        <w:t>残疾人福利性单位声明函</w:t>
      </w:r>
    </w:p>
    <w:p w:rsidR="00607F56" w:rsidRPr="007E0581" w:rsidRDefault="00607F56" w:rsidP="00607F56">
      <w:pPr>
        <w:spacing w:line="360" w:lineRule="auto"/>
        <w:jc w:val="center"/>
        <w:rPr>
          <w:rFonts w:asciiTheme="minorEastAsia" w:hAnsiTheme="minorEastAsia"/>
          <w:spacing w:val="6"/>
          <w:sz w:val="24"/>
          <w:szCs w:val="24"/>
        </w:rPr>
      </w:pPr>
      <w:r w:rsidRPr="007E0581">
        <w:rPr>
          <w:rFonts w:asciiTheme="minorEastAsia" w:hAnsiTheme="minorEastAsia" w:hint="eastAsia"/>
          <w:sz w:val="24"/>
          <w:szCs w:val="24"/>
        </w:rPr>
        <w:t>（说明：非残疾人福利性单位不需要提供本声明函）</w:t>
      </w:r>
    </w:p>
    <w:p w:rsidR="00607F56" w:rsidRPr="007E0581" w:rsidRDefault="00607F56" w:rsidP="00607F56">
      <w:pPr>
        <w:spacing w:line="360" w:lineRule="auto"/>
        <w:ind w:firstLineChars="200" w:firstLine="504"/>
        <w:rPr>
          <w:rFonts w:asciiTheme="minorEastAsia" w:hAnsiTheme="minorEastAsia"/>
          <w:spacing w:val="6"/>
          <w:sz w:val="24"/>
          <w:szCs w:val="24"/>
        </w:rPr>
      </w:pPr>
      <w:r w:rsidRPr="007E0581">
        <w:rPr>
          <w:rFonts w:asciiTheme="minorEastAsia" w:hAnsiTheme="minorEastAsia" w:hint="eastAsia"/>
          <w:spacing w:val="6"/>
          <w:sz w:val="24"/>
          <w:szCs w:val="24"/>
        </w:rPr>
        <w:t>本单位郑重声明，根据《财政部 民政部 中国残疾人联合会关于促进残疾人就业政府采购政策的通知》（财库</w:t>
      </w:r>
      <w:r w:rsidRPr="007E0581">
        <w:rPr>
          <w:rFonts w:asciiTheme="minorEastAsia" w:hAnsiTheme="minorEastAsia" w:hint="eastAsia"/>
          <w:sz w:val="24"/>
          <w:szCs w:val="24"/>
        </w:rPr>
        <w:t>〔2017〕141</w:t>
      </w:r>
      <w:r w:rsidRPr="007E0581">
        <w:rPr>
          <w:rFonts w:asciiTheme="minorEastAsia" w:hAnsiTheme="minorEastAsia"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07F56" w:rsidRPr="007E0581" w:rsidRDefault="00607F56" w:rsidP="00607F56">
      <w:pPr>
        <w:spacing w:line="360" w:lineRule="auto"/>
        <w:ind w:firstLineChars="200" w:firstLine="504"/>
        <w:rPr>
          <w:rFonts w:asciiTheme="minorEastAsia" w:hAnsiTheme="minorEastAsia"/>
          <w:spacing w:val="6"/>
          <w:sz w:val="24"/>
          <w:szCs w:val="24"/>
        </w:rPr>
      </w:pPr>
      <w:r w:rsidRPr="007E0581">
        <w:rPr>
          <w:rFonts w:asciiTheme="minorEastAsia" w:hAnsiTheme="minorEastAsia" w:hint="eastAsia"/>
          <w:spacing w:val="6"/>
          <w:sz w:val="24"/>
          <w:szCs w:val="24"/>
        </w:rPr>
        <w:t>本单位对上述声明的真实性负责。如有虚假，将依法承担相应责任。</w:t>
      </w:r>
    </w:p>
    <w:p w:rsidR="00607F56" w:rsidRPr="007E0581" w:rsidRDefault="00607F56" w:rsidP="00607F56">
      <w:pPr>
        <w:spacing w:line="360" w:lineRule="auto"/>
        <w:ind w:firstLineChars="200" w:firstLine="504"/>
        <w:rPr>
          <w:rFonts w:asciiTheme="minorEastAsia" w:hAnsiTheme="minorEastAsia"/>
          <w:spacing w:val="6"/>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pStyle w:val="aff"/>
        <w:spacing w:line="360" w:lineRule="auto"/>
        <w:rPr>
          <w:rFonts w:asciiTheme="minorEastAsia" w:eastAsiaTheme="minorEastAsia" w:hAnsiTheme="minorEastAsia"/>
          <w:sz w:val="24"/>
          <w:szCs w:val="24"/>
        </w:rPr>
      </w:pPr>
    </w:p>
    <w:p w:rsidR="00607F56" w:rsidRPr="007E0581" w:rsidRDefault="00607F56" w:rsidP="00607F56">
      <w:pPr>
        <w:tabs>
          <w:tab w:val="left" w:pos="4860"/>
        </w:tabs>
        <w:autoSpaceDE w:val="0"/>
        <w:autoSpaceDN w:val="0"/>
        <w:spacing w:line="360" w:lineRule="auto"/>
        <w:ind w:right="1560"/>
        <w:rPr>
          <w:rFonts w:asciiTheme="minorEastAsia" w:hAnsiTheme="minorEastAsia"/>
          <w:sz w:val="24"/>
          <w:szCs w:val="24"/>
          <w:lang w:val="zh-CN"/>
        </w:rPr>
      </w:pPr>
      <w:r w:rsidRPr="007E0581">
        <w:rPr>
          <w:rFonts w:asciiTheme="minorEastAsia" w:hAnsiTheme="minorEastAsia" w:hint="eastAsia"/>
          <w:sz w:val="24"/>
          <w:szCs w:val="24"/>
          <w:lang w:val="zh-CN"/>
        </w:rPr>
        <w:t>企业名称（盖单位章）：</w:t>
      </w:r>
    </w:p>
    <w:p w:rsidR="00607F56" w:rsidRPr="007E0581" w:rsidRDefault="00607F56" w:rsidP="00607F56">
      <w:pPr>
        <w:spacing w:line="360" w:lineRule="auto"/>
        <w:ind w:right="1440"/>
        <w:rPr>
          <w:rFonts w:asciiTheme="minorEastAsia" w:hAnsiTheme="minorEastAsia"/>
          <w:sz w:val="24"/>
          <w:szCs w:val="24"/>
          <w:lang w:val="zh-CN"/>
        </w:rPr>
      </w:pPr>
      <w:r w:rsidRPr="007E0581">
        <w:rPr>
          <w:rFonts w:asciiTheme="minorEastAsia" w:hAnsiTheme="minorEastAsia" w:hint="eastAsia"/>
          <w:sz w:val="24"/>
          <w:szCs w:val="24"/>
          <w:lang w:val="zh-CN"/>
        </w:rPr>
        <w:t xml:space="preserve">日期：   </w:t>
      </w:r>
      <w:r w:rsidRPr="007E0581">
        <w:rPr>
          <w:rFonts w:asciiTheme="minorEastAsia" w:hAnsiTheme="minorEastAsia" w:hint="eastAsia"/>
          <w:sz w:val="24"/>
          <w:szCs w:val="24"/>
        </w:rPr>
        <w:t xml:space="preserve">  </w:t>
      </w:r>
      <w:r w:rsidRPr="007E0581">
        <w:rPr>
          <w:rFonts w:asciiTheme="minorEastAsia" w:hAnsiTheme="minorEastAsia" w:hint="eastAsia"/>
          <w:sz w:val="24"/>
          <w:szCs w:val="24"/>
          <w:lang w:val="zh-CN"/>
        </w:rPr>
        <w:t>年</w:t>
      </w:r>
      <w:r w:rsidRPr="007E0581">
        <w:rPr>
          <w:rFonts w:asciiTheme="minorEastAsia" w:hAnsiTheme="minorEastAsia" w:hint="eastAsia"/>
          <w:sz w:val="24"/>
          <w:szCs w:val="24"/>
        </w:rPr>
        <w:t xml:space="preserve">  </w:t>
      </w:r>
      <w:r w:rsidRPr="007E0581">
        <w:rPr>
          <w:rFonts w:asciiTheme="minorEastAsia" w:hAnsiTheme="minorEastAsia" w:hint="eastAsia"/>
          <w:sz w:val="24"/>
          <w:szCs w:val="24"/>
          <w:lang w:val="zh-CN"/>
        </w:rPr>
        <w:t>月</w:t>
      </w:r>
      <w:r w:rsidRPr="007E0581">
        <w:rPr>
          <w:rFonts w:asciiTheme="minorEastAsia" w:hAnsiTheme="minorEastAsia" w:hint="eastAsia"/>
          <w:sz w:val="24"/>
          <w:szCs w:val="24"/>
        </w:rPr>
        <w:t xml:space="preserve">   </w:t>
      </w:r>
      <w:r w:rsidRPr="007E0581">
        <w:rPr>
          <w:rFonts w:asciiTheme="minorEastAsia" w:hAnsiTheme="minorEastAsia" w:hint="eastAsia"/>
          <w:sz w:val="24"/>
          <w:szCs w:val="24"/>
          <w:lang w:val="zh-CN"/>
        </w:rPr>
        <w:t>日</w:t>
      </w:r>
    </w:p>
    <w:p w:rsidR="00607F56" w:rsidRPr="007E0581" w:rsidRDefault="00607F56" w:rsidP="00607F56">
      <w:pPr>
        <w:spacing w:line="360" w:lineRule="auto"/>
        <w:rPr>
          <w:rFonts w:asciiTheme="minorEastAsia" w:hAnsiTheme="minorEastAsia"/>
          <w:b/>
          <w:kern w:val="0"/>
          <w:sz w:val="24"/>
          <w:szCs w:val="24"/>
          <w:lang w:bidi="zh-CN"/>
        </w:rPr>
      </w:pPr>
    </w:p>
    <w:p w:rsidR="00607F56" w:rsidRPr="007E0581" w:rsidRDefault="00607F56" w:rsidP="00607F56">
      <w:pPr>
        <w:spacing w:line="360" w:lineRule="auto"/>
        <w:rPr>
          <w:rFonts w:asciiTheme="minorEastAsia" w:hAnsiTheme="minorEastAsia"/>
          <w:b/>
          <w:kern w:val="0"/>
          <w:sz w:val="24"/>
          <w:szCs w:val="24"/>
          <w:lang w:bidi="zh-CN"/>
        </w:rPr>
      </w:pPr>
    </w:p>
    <w:p w:rsidR="00E43186" w:rsidRPr="007E0581" w:rsidRDefault="00607F56" w:rsidP="00E43186">
      <w:pPr>
        <w:rPr>
          <w:rFonts w:asciiTheme="minorEastAsia" w:hAnsiTheme="minorEastAsia"/>
          <w:sz w:val="24"/>
          <w:szCs w:val="24"/>
        </w:rPr>
      </w:pPr>
      <w:r w:rsidRPr="007E0581">
        <w:rPr>
          <w:rFonts w:asciiTheme="minorEastAsia" w:hAnsiTheme="minorEastAsia" w:hint="eastAsia"/>
          <w:kern w:val="0"/>
          <w:sz w:val="24"/>
          <w:szCs w:val="24"/>
          <w:lang w:bidi="zh-CN"/>
        </w:rPr>
        <w:t>说明：联合体磋商的，联合体各成员应分别填写。</w:t>
      </w:r>
      <w:r w:rsidR="00E43186" w:rsidRPr="007E0581">
        <w:rPr>
          <w:rFonts w:asciiTheme="minorEastAsia" w:hAnsiTheme="minorEastAsia" w:hint="eastAsia"/>
          <w:sz w:val="24"/>
          <w:szCs w:val="24"/>
        </w:rPr>
        <w:t xml:space="preserve"> </w:t>
      </w:r>
    </w:p>
    <w:p w:rsidR="0039267E" w:rsidRDefault="0039267E">
      <w:pPr>
        <w:widowControl/>
        <w:jc w:val="left"/>
        <w:rPr>
          <w:rFonts w:asciiTheme="minorEastAsia" w:hAnsiTheme="minorEastAsia"/>
          <w:b/>
          <w:sz w:val="36"/>
          <w:szCs w:val="36"/>
        </w:rPr>
      </w:pPr>
      <w:r>
        <w:rPr>
          <w:rFonts w:asciiTheme="minorEastAsia" w:hAnsiTheme="minorEastAsia"/>
          <w:b/>
          <w:sz w:val="36"/>
          <w:szCs w:val="36"/>
        </w:rPr>
        <w:br w:type="page"/>
      </w:r>
    </w:p>
    <w:p w:rsidR="00607F56" w:rsidRPr="007E0581" w:rsidRDefault="00607F56" w:rsidP="0039267E">
      <w:pPr>
        <w:jc w:val="center"/>
        <w:rPr>
          <w:rFonts w:asciiTheme="minorEastAsia" w:hAnsiTheme="minorEastAsia"/>
          <w:b/>
          <w:sz w:val="36"/>
          <w:szCs w:val="36"/>
        </w:rPr>
      </w:pPr>
      <w:r w:rsidRPr="007E0581">
        <w:rPr>
          <w:rFonts w:asciiTheme="minorEastAsia" w:hAnsiTheme="minorEastAsia" w:hint="eastAsia"/>
          <w:b/>
          <w:sz w:val="36"/>
          <w:szCs w:val="36"/>
        </w:rPr>
        <w:lastRenderedPageBreak/>
        <w:t xml:space="preserve">第五部分 </w:t>
      </w:r>
      <w:bookmarkEnd w:id="99"/>
      <w:bookmarkEnd w:id="100"/>
      <w:bookmarkEnd w:id="101"/>
      <w:bookmarkEnd w:id="103"/>
      <w:r w:rsidRPr="007E0581">
        <w:rPr>
          <w:rFonts w:asciiTheme="minorEastAsia" w:hAnsiTheme="minorEastAsia" w:cs="宋体" w:hint="eastAsia"/>
          <w:b/>
          <w:sz w:val="36"/>
          <w:szCs w:val="36"/>
        </w:rPr>
        <w:t>服务方案及说明</w:t>
      </w:r>
    </w:p>
    <w:p w:rsidR="00607F56" w:rsidRPr="007E0581" w:rsidRDefault="00607F56" w:rsidP="00607F56">
      <w:pPr>
        <w:rPr>
          <w:rFonts w:asciiTheme="minorEastAsia" w:hAnsiTheme="minorEastAsia" w:cs="Times New Roman"/>
        </w:rPr>
      </w:pPr>
      <w:r w:rsidRPr="007E0581">
        <w:rPr>
          <w:rFonts w:asciiTheme="minorEastAsia" w:hAnsiTheme="minorEastAsia" w:hint="eastAsia"/>
        </w:rPr>
        <w:t>内容按照评分标准响应（格式自拟）</w:t>
      </w:r>
    </w:p>
    <w:p w:rsidR="00607F56" w:rsidRPr="007E0581" w:rsidRDefault="00607F56" w:rsidP="00607F56">
      <w:pPr>
        <w:rPr>
          <w:rFonts w:asciiTheme="minorEastAsia" w:hAnsiTheme="minorEastAsia"/>
        </w:rPr>
      </w:pPr>
      <w:bookmarkStart w:id="104" w:name="_Toc7161"/>
      <w:bookmarkStart w:id="105" w:name="_Toc18673"/>
      <w:bookmarkStart w:id="106" w:name="_Toc26981"/>
      <w:bookmarkStart w:id="107" w:name="_Toc605"/>
      <w:r w:rsidRPr="007E0581">
        <w:rPr>
          <w:rFonts w:asciiTheme="minorEastAsia" w:hAnsiTheme="minorEastAsia" w:hint="eastAsia"/>
        </w:rPr>
        <w:br w:type="page"/>
      </w:r>
    </w:p>
    <w:p w:rsidR="00607F56" w:rsidRPr="007E0581" w:rsidRDefault="00607F56" w:rsidP="00607F56">
      <w:pPr>
        <w:pStyle w:val="a9"/>
        <w:snapToGrid w:val="0"/>
        <w:spacing w:line="480" w:lineRule="auto"/>
        <w:jc w:val="left"/>
        <w:rPr>
          <w:rFonts w:asciiTheme="minorEastAsia" w:hAnsiTheme="minorEastAsia" w:cstheme="minorEastAsia"/>
          <w:b/>
          <w:sz w:val="32"/>
          <w:szCs w:val="32"/>
        </w:rPr>
      </w:pPr>
      <w:bookmarkStart w:id="108" w:name="_Toc31909"/>
      <w:r w:rsidRPr="007E0581">
        <w:rPr>
          <w:rFonts w:asciiTheme="minorEastAsia" w:hAnsiTheme="minorEastAsia" w:cstheme="minorEastAsia" w:hint="eastAsia"/>
          <w:b/>
          <w:sz w:val="32"/>
          <w:szCs w:val="32"/>
        </w:rPr>
        <w:lastRenderedPageBreak/>
        <w:t>附件1：项目实施人员一览表</w:t>
      </w:r>
    </w:p>
    <w:p w:rsidR="00607F56" w:rsidRPr="007E0581" w:rsidRDefault="00607F56" w:rsidP="00607F56">
      <w:pPr>
        <w:snapToGrid w:val="0"/>
        <w:spacing w:beforeLines="50" w:before="156" w:after="50" w:line="360" w:lineRule="auto"/>
        <w:jc w:val="center"/>
        <w:rPr>
          <w:rFonts w:ascii="宋体"/>
          <w:b/>
          <w:sz w:val="36"/>
          <w:szCs w:val="36"/>
        </w:rPr>
      </w:pPr>
      <w:r w:rsidRPr="007E0581">
        <w:rPr>
          <w:rFonts w:ascii="宋体" w:hAnsi="宋体" w:hint="eastAsia"/>
          <w:b/>
          <w:sz w:val="32"/>
          <w:szCs w:val="32"/>
        </w:rPr>
        <w:t>项目实施人员一览表</w:t>
      </w:r>
    </w:p>
    <w:p w:rsidR="00607F56" w:rsidRPr="007E0581" w:rsidRDefault="00607F56" w:rsidP="00607F56">
      <w:pPr>
        <w:snapToGrid w:val="0"/>
        <w:spacing w:beforeLines="50" w:before="156" w:after="50" w:line="360" w:lineRule="auto"/>
        <w:ind w:firstLineChars="1000" w:firstLine="2400"/>
        <w:rPr>
          <w:rFonts w:ascii="宋体"/>
          <w:sz w:val="24"/>
        </w:rPr>
      </w:pPr>
      <w:r w:rsidRPr="007E0581">
        <w:rPr>
          <w:rFonts w:ascii="宋体" w:hAnsi="宋体" w:hint="eastAsia"/>
          <w:sz w:val="24"/>
        </w:rPr>
        <w:t>（主要人员及其技术资格）</w:t>
      </w:r>
    </w:p>
    <w:tbl>
      <w:tblPr>
        <w:tblW w:w="8898" w:type="dxa"/>
        <w:tblInd w:w="-1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1"/>
        <w:gridCol w:w="543"/>
        <w:gridCol w:w="1004"/>
        <w:gridCol w:w="795"/>
        <w:gridCol w:w="1276"/>
        <w:gridCol w:w="1275"/>
        <w:gridCol w:w="1872"/>
        <w:gridCol w:w="1672"/>
      </w:tblGrid>
      <w:tr w:rsidR="00607F56" w:rsidRPr="007E0581" w:rsidTr="003A197B">
        <w:tc>
          <w:tcPr>
            <w:tcW w:w="461" w:type="dxa"/>
            <w:tcBorders>
              <w:top w:val="single" w:sz="4" w:space="0" w:color="auto"/>
              <w:bottom w:val="single" w:sz="4" w:space="0" w:color="auto"/>
              <w:right w:val="single" w:sz="4" w:space="0" w:color="auto"/>
            </w:tcBorders>
            <w:vAlign w:val="center"/>
          </w:tcPr>
          <w:p w:rsidR="00607F56" w:rsidRPr="007E0581" w:rsidRDefault="00607F56" w:rsidP="006F10D9">
            <w:pPr>
              <w:snapToGrid w:val="0"/>
              <w:spacing w:beforeLines="50" w:before="156" w:after="50" w:line="360" w:lineRule="auto"/>
              <w:jc w:val="center"/>
              <w:rPr>
                <w:rFonts w:ascii="宋体"/>
                <w:b/>
                <w:sz w:val="24"/>
                <w:szCs w:val="20"/>
              </w:rPr>
            </w:pPr>
            <w:r w:rsidRPr="007E0581">
              <w:rPr>
                <w:rFonts w:ascii="宋体" w:hAnsi="宋体" w:hint="eastAsia"/>
                <w:b/>
                <w:sz w:val="24"/>
                <w:szCs w:val="20"/>
              </w:rPr>
              <w:t>序号</w:t>
            </w:r>
          </w:p>
        </w:tc>
        <w:tc>
          <w:tcPr>
            <w:tcW w:w="543" w:type="dxa"/>
            <w:tcBorders>
              <w:top w:val="single" w:sz="4" w:space="0" w:color="auto"/>
              <w:left w:val="single" w:sz="4" w:space="0" w:color="auto"/>
              <w:bottom w:val="single" w:sz="4" w:space="0" w:color="auto"/>
              <w:right w:val="single" w:sz="4" w:space="0" w:color="auto"/>
            </w:tcBorders>
            <w:vAlign w:val="center"/>
          </w:tcPr>
          <w:p w:rsidR="00607F56" w:rsidRPr="007E0581" w:rsidRDefault="00607F56" w:rsidP="006F10D9">
            <w:pPr>
              <w:snapToGrid w:val="0"/>
              <w:spacing w:beforeLines="50" w:before="156" w:after="50" w:line="360" w:lineRule="auto"/>
              <w:jc w:val="center"/>
              <w:rPr>
                <w:rFonts w:ascii="宋体"/>
                <w:b/>
                <w:sz w:val="24"/>
                <w:szCs w:val="20"/>
              </w:rPr>
            </w:pPr>
            <w:r w:rsidRPr="007E0581">
              <w:rPr>
                <w:rFonts w:ascii="宋体" w:hAnsi="宋体" w:hint="eastAsia"/>
                <w:b/>
                <w:sz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607F56" w:rsidRPr="007E0581" w:rsidRDefault="00607F56" w:rsidP="006F10D9">
            <w:pPr>
              <w:snapToGrid w:val="0"/>
              <w:spacing w:beforeLines="50" w:before="156" w:after="50" w:line="360" w:lineRule="auto"/>
              <w:jc w:val="center"/>
              <w:rPr>
                <w:rFonts w:ascii="宋体"/>
                <w:b/>
                <w:sz w:val="24"/>
                <w:szCs w:val="20"/>
              </w:rPr>
            </w:pPr>
            <w:r w:rsidRPr="007E0581">
              <w:rPr>
                <w:rFonts w:ascii="宋体" w:hAnsi="宋体" w:hint="eastAsia"/>
                <w:b/>
                <w:sz w:val="24"/>
              </w:rPr>
              <w:t>职务</w:t>
            </w:r>
          </w:p>
        </w:tc>
        <w:tc>
          <w:tcPr>
            <w:tcW w:w="795" w:type="dxa"/>
            <w:tcBorders>
              <w:top w:val="single" w:sz="4" w:space="0" w:color="auto"/>
              <w:left w:val="single" w:sz="4" w:space="0" w:color="auto"/>
              <w:bottom w:val="single" w:sz="4" w:space="0" w:color="auto"/>
              <w:right w:val="single" w:sz="4" w:space="0" w:color="auto"/>
            </w:tcBorders>
            <w:vAlign w:val="center"/>
          </w:tcPr>
          <w:p w:rsidR="00607F56" w:rsidRPr="007E0581" w:rsidRDefault="00607F56" w:rsidP="006F10D9">
            <w:pPr>
              <w:snapToGrid w:val="0"/>
              <w:spacing w:beforeLines="50" w:before="156" w:after="50" w:line="360" w:lineRule="auto"/>
              <w:jc w:val="center"/>
              <w:rPr>
                <w:rFonts w:ascii="宋体"/>
                <w:b/>
                <w:sz w:val="24"/>
                <w:szCs w:val="20"/>
              </w:rPr>
            </w:pPr>
            <w:r w:rsidRPr="007E0581">
              <w:rPr>
                <w:rFonts w:ascii="宋体" w:hAnsi="宋体" w:hint="eastAsia"/>
                <w:b/>
                <w:sz w:val="24"/>
                <w:szCs w:val="20"/>
              </w:rPr>
              <w:t>职</w:t>
            </w:r>
            <w:r w:rsidR="000F2FBE">
              <w:rPr>
                <w:rFonts w:ascii="宋体" w:hAnsi="宋体" w:hint="eastAsia"/>
                <w:b/>
                <w:sz w:val="24"/>
                <w:szCs w:val="20"/>
              </w:rPr>
              <w:t>称</w:t>
            </w:r>
          </w:p>
        </w:tc>
        <w:tc>
          <w:tcPr>
            <w:tcW w:w="1276" w:type="dxa"/>
            <w:tcBorders>
              <w:top w:val="single" w:sz="4" w:space="0" w:color="auto"/>
              <w:left w:val="single" w:sz="4" w:space="0" w:color="auto"/>
              <w:bottom w:val="single" w:sz="4" w:space="0" w:color="auto"/>
              <w:right w:val="single" w:sz="4" w:space="0" w:color="auto"/>
            </w:tcBorders>
            <w:vAlign w:val="center"/>
          </w:tcPr>
          <w:p w:rsidR="00607F56" w:rsidRPr="007E0581" w:rsidRDefault="00607F56" w:rsidP="006F10D9">
            <w:pPr>
              <w:snapToGrid w:val="0"/>
              <w:spacing w:beforeLines="50" w:before="156" w:after="50" w:line="360" w:lineRule="auto"/>
              <w:jc w:val="center"/>
              <w:rPr>
                <w:rFonts w:ascii="宋体"/>
                <w:b/>
                <w:sz w:val="24"/>
                <w:szCs w:val="20"/>
              </w:rPr>
            </w:pPr>
            <w:r w:rsidRPr="007E0581">
              <w:rPr>
                <w:rFonts w:ascii="宋体" w:hAnsi="宋体" w:hint="eastAsia"/>
                <w:b/>
                <w:sz w:val="24"/>
              </w:rPr>
              <w:t>专业技术资格</w:t>
            </w:r>
          </w:p>
        </w:tc>
        <w:tc>
          <w:tcPr>
            <w:tcW w:w="1275" w:type="dxa"/>
            <w:tcBorders>
              <w:top w:val="single" w:sz="4" w:space="0" w:color="auto"/>
              <w:left w:val="single" w:sz="4" w:space="0" w:color="auto"/>
              <w:bottom w:val="single" w:sz="4" w:space="0" w:color="auto"/>
              <w:right w:val="single" w:sz="4" w:space="0" w:color="auto"/>
            </w:tcBorders>
            <w:vAlign w:val="center"/>
          </w:tcPr>
          <w:p w:rsidR="00607F56" w:rsidRPr="007E0581" w:rsidRDefault="00607F56" w:rsidP="006F10D9">
            <w:pPr>
              <w:snapToGrid w:val="0"/>
              <w:spacing w:beforeLines="50" w:before="156" w:after="50" w:line="360" w:lineRule="auto"/>
              <w:jc w:val="center"/>
              <w:rPr>
                <w:rFonts w:ascii="宋体"/>
                <w:b/>
                <w:sz w:val="24"/>
                <w:szCs w:val="20"/>
              </w:rPr>
            </w:pPr>
            <w:r w:rsidRPr="007E0581">
              <w:rPr>
                <w:rFonts w:ascii="宋体" w:hAnsi="宋体" w:hint="eastAsia"/>
                <w:b/>
                <w:sz w:val="24"/>
              </w:rPr>
              <w:t>证书编号</w:t>
            </w:r>
          </w:p>
        </w:tc>
        <w:tc>
          <w:tcPr>
            <w:tcW w:w="1872" w:type="dxa"/>
            <w:tcBorders>
              <w:top w:val="single" w:sz="4" w:space="0" w:color="auto"/>
              <w:left w:val="single" w:sz="4" w:space="0" w:color="auto"/>
              <w:bottom w:val="single" w:sz="4" w:space="0" w:color="auto"/>
              <w:right w:val="single" w:sz="4" w:space="0" w:color="auto"/>
            </w:tcBorders>
            <w:vAlign w:val="center"/>
          </w:tcPr>
          <w:p w:rsidR="00607F56" w:rsidRPr="007E0581" w:rsidRDefault="00607F56" w:rsidP="006F10D9">
            <w:pPr>
              <w:snapToGrid w:val="0"/>
              <w:spacing w:beforeLines="50" w:before="156" w:after="50" w:line="360" w:lineRule="auto"/>
              <w:jc w:val="center"/>
              <w:rPr>
                <w:rFonts w:ascii="宋体"/>
                <w:b/>
                <w:bCs/>
                <w:sz w:val="24"/>
                <w:szCs w:val="20"/>
              </w:rPr>
            </w:pPr>
            <w:r w:rsidRPr="007E0581">
              <w:rPr>
                <w:rFonts w:ascii="宋体" w:hAnsi="宋体" w:hint="eastAsia"/>
                <w:b/>
                <w:bCs/>
                <w:sz w:val="24"/>
              </w:rPr>
              <w:t>参加本单位工作时间</w:t>
            </w:r>
          </w:p>
        </w:tc>
        <w:tc>
          <w:tcPr>
            <w:tcW w:w="1672" w:type="dxa"/>
            <w:tcBorders>
              <w:top w:val="single" w:sz="4" w:space="0" w:color="auto"/>
              <w:left w:val="single" w:sz="4" w:space="0" w:color="auto"/>
              <w:bottom w:val="single" w:sz="4" w:space="0" w:color="auto"/>
            </w:tcBorders>
            <w:vAlign w:val="center"/>
          </w:tcPr>
          <w:p w:rsidR="00607F56" w:rsidRPr="007E0581" w:rsidRDefault="00607F56" w:rsidP="006F10D9">
            <w:pPr>
              <w:snapToGrid w:val="0"/>
              <w:spacing w:beforeLines="50" w:before="156" w:after="50" w:line="360" w:lineRule="auto"/>
              <w:jc w:val="center"/>
              <w:rPr>
                <w:rFonts w:ascii="宋体"/>
                <w:b/>
                <w:bCs/>
                <w:sz w:val="24"/>
                <w:szCs w:val="20"/>
              </w:rPr>
            </w:pPr>
            <w:r w:rsidRPr="007E0581">
              <w:rPr>
                <w:rFonts w:ascii="宋体" w:hAnsi="宋体" w:hint="eastAsia"/>
                <w:b/>
                <w:sz w:val="24"/>
              </w:rPr>
              <w:t>备注</w:t>
            </w:r>
          </w:p>
        </w:tc>
      </w:tr>
      <w:tr w:rsidR="00607F56" w:rsidRPr="007E0581" w:rsidTr="003A197B">
        <w:tc>
          <w:tcPr>
            <w:tcW w:w="461" w:type="dxa"/>
            <w:tcBorders>
              <w:top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sz w:val="24"/>
                <w:szCs w:val="20"/>
              </w:rPr>
            </w:pPr>
          </w:p>
        </w:tc>
        <w:tc>
          <w:tcPr>
            <w:tcW w:w="543"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004"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79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6"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872"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672" w:type="dxa"/>
            <w:tcBorders>
              <w:top w:val="single" w:sz="4" w:space="0" w:color="auto"/>
              <w:left w:val="single" w:sz="4" w:space="0" w:color="auto"/>
              <w:bottom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r>
      <w:tr w:rsidR="00607F56" w:rsidRPr="007E0581" w:rsidTr="003A197B">
        <w:tc>
          <w:tcPr>
            <w:tcW w:w="461" w:type="dxa"/>
            <w:tcBorders>
              <w:top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sz w:val="24"/>
                <w:szCs w:val="20"/>
              </w:rPr>
            </w:pPr>
          </w:p>
        </w:tc>
        <w:tc>
          <w:tcPr>
            <w:tcW w:w="543"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004"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79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6"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872"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672" w:type="dxa"/>
            <w:tcBorders>
              <w:top w:val="single" w:sz="4" w:space="0" w:color="auto"/>
              <w:left w:val="single" w:sz="4" w:space="0" w:color="auto"/>
              <w:bottom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r>
      <w:tr w:rsidR="00607F56" w:rsidRPr="007E0581" w:rsidTr="003A197B">
        <w:tc>
          <w:tcPr>
            <w:tcW w:w="461" w:type="dxa"/>
            <w:tcBorders>
              <w:top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sz w:val="24"/>
                <w:szCs w:val="20"/>
              </w:rPr>
            </w:pPr>
          </w:p>
        </w:tc>
        <w:tc>
          <w:tcPr>
            <w:tcW w:w="543"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004"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79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pStyle w:val="aa"/>
              <w:snapToGrid w:val="0"/>
              <w:spacing w:beforeLines="50" w:before="156" w:after="50" w:line="360" w:lineRule="auto"/>
              <w:ind w:left="420"/>
              <w:rPr>
                <w:rFonts w:ascii="宋体" w:eastAsia="宋体" w:hAnsi="宋体"/>
                <w:b/>
                <w:kern w:val="44"/>
                <w:sz w:val="24"/>
                <w:szCs w:val="24"/>
              </w:rPr>
            </w:pPr>
          </w:p>
        </w:tc>
        <w:tc>
          <w:tcPr>
            <w:tcW w:w="1276"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pStyle w:val="aa"/>
              <w:snapToGrid w:val="0"/>
              <w:spacing w:beforeLines="50" w:before="156" w:after="50" w:line="360" w:lineRule="auto"/>
              <w:ind w:left="420"/>
              <w:rPr>
                <w:rFonts w:ascii="宋体" w:eastAsia="宋体" w:hAnsi="宋体"/>
                <w:b/>
                <w:kern w:val="44"/>
                <w:sz w:val="24"/>
                <w:szCs w:val="24"/>
              </w:rPr>
            </w:pPr>
          </w:p>
        </w:tc>
        <w:tc>
          <w:tcPr>
            <w:tcW w:w="127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pStyle w:val="aa"/>
              <w:spacing w:line="360" w:lineRule="auto"/>
              <w:ind w:left="420"/>
              <w:rPr>
                <w:rFonts w:ascii="宋体" w:eastAsia="宋体"/>
                <w:sz w:val="24"/>
              </w:rPr>
            </w:pPr>
          </w:p>
        </w:tc>
        <w:tc>
          <w:tcPr>
            <w:tcW w:w="1872"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sz w:val="24"/>
                <w:szCs w:val="20"/>
              </w:rPr>
            </w:pPr>
          </w:p>
        </w:tc>
        <w:tc>
          <w:tcPr>
            <w:tcW w:w="1672" w:type="dxa"/>
            <w:tcBorders>
              <w:top w:val="single" w:sz="4" w:space="0" w:color="auto"/>
              <w:left w:val="single" w:sz="4" w:space="0" w:color="auto"/>
              <w:bottom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r>
      <w:tr w:rsidR="00607F56" w:rsidRPr="007E0581" w:rsidTr="003A197B">
        <w:tc>
          <w:tcPr>
            <w:tcW w:w="461" w:type="dxa"/>
            <w:tcBorders>
              <w:top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sz w:val="24"/>
                <w:szCs w:val="20"/>
              </w:rPr>
            </w:pPr>
          </w:p>
        </w:tc>
        <w:tc>
          <w:tcPr>
            <w:tcW w:w="543"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004"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79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6"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872"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672" w:type="dxa"/>
            <w:tcBorders>
              <w:top w:val="single" w:sz="4" w:space="0" w:color="auto"/>
              <w:left w:val="single" w:sz="4" w:space="0" w:color="auto"/>
              <w:bottom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r>
      <w:tr w:rsidR="00607F56" w:rsidRPr="007E0581" w:rsidTr="003A197B">
        <w:tc>
          <w:tcPr>
            <w:tcW w:w="461" w:type="dxa"/>
            <w:tcBorders>
              <w:top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sz w:val="24"/>
                <w:szCs w:val="20"/>
              </w:rPr>
            </w:pPr>
          </w:p>
        </w:tc>
        <w:tc>
          <w:tcPr>
            <w:tcW w:w="543"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004"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79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6"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872"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672" w:type="dxa"/>
            <w:tcBorders>
              <w:top w:val="single" w:sz="4" w:space="0" w:color="auto"/>
              <w:left w:val="single" w:sz="4" w:space="0" w:color="auto"/>
              <w:bottom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r>
      <w:tr w:rsidR="00607F56" w:rsidRPr="007E0581" w:rsidTr="003A197B">
        <w:tc>
          <w:tcPr>
            <w:tcW w:w="461" w:type="dxa"/>
            <w:tcBorders>
              <w:top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sz w:val="24"/>
                <w:szCs w:val="20"/>
              </w:rPr>
            </w:pPr>
          </w:p>
        </w:tc>
        <w:tc>
          <w:tcPr>
            <w:tcW w:w="543"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004"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79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6"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872"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672" w:type="dxa"/>
            <w:tcBorders>
              <w:top w:val="single" w:sz="4" w:space="0" w:color="auto"/>
              <w:left w:val="single" w:sz="4" w:space="0" w:color="auto"/>
              <w:bottom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r>
      <w:tr w:rsidR="00607F56" w:rsidRPr="007E0581" w:rsidTr="003A197B">
        <w:tc>
          <w:tcPr>
            <w:tcW w:w="461" w:type="dxa"/>
            <w:tcBorders>
              <w:top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sz w:val="24"/>
                <w:szCs w:val="20"/>
              </w:rPr>
            </w:pPr>
          </w:p>
        </w:tc>
        <w:tc>
          <w:tcPr>
            <w:tcW w:w="543"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004"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79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6"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872"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672" w:type="dxa"/>
            <w:tcBorders>
              <w:top w:val="single" w:sz="4" w:space="0" w:color="auto"/>
              <w:left w:val="single" w:sz="4" w:space="0" w:color="auto"/>
              <w:bottom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r>
      <w:tr w:rsidR="00607F56" w:rsidRPr="007E0581" w:rsidTr="003A197B">
        <w:tc>
          <w:tcPr>
            <w:tcW w:w="461" w:type="dxa"/>
            <w:tcBorders>
              <w:top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sz w:val="24"/>
                <w:szCs w:val="20"/>
              </w:rPr>
            </w:pPr>
          </w:p>
        </w:tc>
        <w:tc>
          <w:tcPr>
            <w:tcW w:w="543"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004"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79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6"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275"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872" w:type="dxa"/>
            <w:tcBorders>
              <w:top w:val="single" w:sz="4" w:space="0" w:color="auto"/>
              <w:left w:val="single" w:sz="4" w:space="0" w:color="auto"/>
              <w:bottom w:val="single" w:sz="4" w:space="0" w:color="auto"/>
              <w:right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c>
          <w:tcPr>
            <w:tcW w:w="1672" w:type="dxa"/>
            <w:tcBorders>
              <w:top w:val="single" w:sz="4" w:space="0" w:color="auto"/>
              <w:left w:val="single" w:sz="4" w:space="0" w:color="auto"/>
              <w:bottom w:val="single" w:sz="4" w:space="0" w:color="auto"/>
            </w:tcBorders>
          </w:tcPr>
          <w:p w:rsidR="00607F56" w:rsidRPr="007E0581" w:rsidRDefault="00607F56" w:rsidP="006F10D9">
            <w:pPr>
              <w:snapToGrid w:val="0"/>
              <w:spacing w:beforeLines="50" w:before="156" w:after="50" w:line="360" w:lineRule="auto"/>
              <w:rPr>
                <w:rFonts w:ascii="宋体"/>
                <w:b/>
                <w:kern w:val="44"/>
                <w:sz w:val="24"/>
                <w:szCs w:val="20"/>
              </w:rPr>
            </w:pPr>
          </w:p>
        </w:tc>
      </w:tr>
    </w:tbl>
    <w:p w:rsidR="00607F56" w:rsidRPr="007E0581" w:rsidRDefault="00607F56" w:rsidP="00607F56">
      <w:pPr>
        <w:spacing w:line="360" w:lineRule="auto"/>
        <w:rPr>
          <w:rFonts w:ascii="宋体"/>
          <w:b/>
          <w:sz w:val="24"/>
        </w:rPr>
      </w:pPr>
      <w:r w:rsidRPr="007E0581">
        <w:rPr>
          <w:rFonts w:ascii="宋体" w:hAnsi="宋体" w:hint="eastAsia"/>
          <w:b/>
          <w:sz w:val="24"/>
        </w:rPr>
        <w:t>注：</w:t>
      </w:r>
      <w:proofErr w:type="gramStart"/>
      <w:r w:rsidRPr="007E0581">
        <w:rPr>
          <w:rFonts w:ascii="宋体" w:hAnsi="宋体" w:hint="eastAsia"/>
          <w:sz w:val="24"/>
        </w:rPr>
        <w:t>附人员</w:t>
      </w:r>
      <w:proofErr w:type="gramEnd"/>
      <w:r w:rsidRPr="007E0581">
        <w:rPr>
          <w:rFonts w:ascii="宋体" w:hAnsi="宋体" w:hint="eastAsia"/>
          <w:sz w:val="24"/>
        </w:rPr>
        <w:t>证书身份证、毕业证、资格证（如有）等相关证件复印件并加盖单位公章；</w:t>
      </w:r>
    </w:p>
    <w:p w:rsidR="00607F56" w:rsidRPr="007E0581" w:rsidRDefault="00607F56" w:rsidP="00607F56">
      <w:pPr>
        <w:snapToGrid w:val="0"/>
        <w:spacing w:line="360" w:lineRule="auto"/>
        <w:jc w:val="left"/>
        <w:rPr>
          <w:rFonts w:asciiTheme="minorEastAsia" w:hAnsiTheme="minorEastAsia" w:cstheme="minorEastAsia"/>
          <w:sz w:val="24"/>
          <w:szCs w:val="24"/>
          <w:u w:val="single"/>
        </w:rPr>
      </w:pPr>
      <w:r w:rsidRPr="007E0581">
        <w:rPr>
          <w:rFonts w:asciiTheme="minorEastAsia" w:hAnsiTheme="minorEastAsia" w:cstheme="minorEastAsia" w:hint="eastAsia"/>
          <w:sz w:val="24"/>
          <w:szCs w:val="24"/>
          <w:lang w:val="zh-CN"/>
        </w:rPr>
        <w:t>供应商（单位名称及公章）：</w:t>
      </w:r>
      <w:r w:rsidRPr="007E0581">
        <w:rPr>
          <w:rFonts w:asciiTheme="minorEastAsia" w:hAnsiTheme="minorEastAsia" w:cstheme="minorEastAsia" w:hint="eastAsia"/>
          <w:sz w:val="24"/>
          <w:szCs w:val="24"/>
          <w:u w:val="single"/>
        </w:rPr>
        <w:t xml:space="preserve">                  </w:t>
      </w:r>
    </w:p>
    <w:p w:rsidR="00607F56" w:rsidRPr="007E0581" w:rsidRDefault="00607F56" w:rsidP="00607F56">
      <w:pPr>
        <w:snapToGrid w:val="0"/>
        <w:spacing w:line="360" w:lineRule="auto"/>
        <w:jc w:val="left"/>
        <w:rPr>
          <w:rFonts w:asciiTheme="minorEastAsia" w:hAnsiTheme="minorEastAsia" w:cstheme="minorEastAsia"/>
          <w:sz w:val="24"/>
          <w:szCs w:val="24"/>
          <w:u w:val="single"/>
        </w:rPr>
      </w:pPr>
      <w:r w:rsidRPr="007E0581">
        <w:rPr>
          <w:rFonts w:asciiTheme="minorEastAsia" w:hAnsiTheme="minorEastAsia" w:cstheme="minorEastAsia" w:hint="eastAsia"/>
          <w:bCs/>
          <w:sz w:val="24"/>
          <w:szCs w:val="24"/>
        </w:rPr>
        <w:t>法定代表人/被授权人（签字或盖章）：</w:t>
      </w:r>
      <w:r w:rsidRPr="007E0581">
        <w:rPr>
          <w:rFonts w:asciiTheme="minorEastAsia" w:hAnsiTheme="minorEastAsia" w:cstheme="minorEastAsia" w:hint="eastAsia"/>
          <w:sz w:val="24"/>
          <w:szCs w:val="24"/>
          <w:u w:val="single"/>
        </w:rPr>
        <w:t>______________</w:t>
      </w:r>
    </w:p>
    <w:p w:rsidR="00607F56" w:rsidRPr="007E0581" w:rsidRDefault="00607F56" w:rsidP="00607F56">
      <w:pPr>
        <w:snapToGrid w:val="0"/>
        <w:spacing w:line="360" w:lineRule="auto"/>
        <w:jc w:val="left"/>
        <w:rPr>
          <w:rFonts w:asciiTheme="minorEastAsia" w:hAnsiTheme="minorEastAsia" w:cstheme="minorEastAsia"/>
          <w:sz w:val="24"/>
          <w:szCs w:val="24"/>
          <w:u w:val="single"/>
        </w:rPr>
      </w:pPr>
      <w:r w:rsidRPr="007E0581">
        <w:rPr>
          <w:rFonts w:asciiTheme="minorEastAsia" w:hAnsiTheme="minorEastAsia" w:cstheme="minorEastAsia" w:hint="eastAsia"/>
          <w:sz w:val="24"/>
          <w:szCs w:val="24"/>
        </w:rPr>
        <w:t>日  期</w:t>
      </w:r>
      <w:r w:rsidRPr="007E0581">
        <w:rPr>
          <w:rFonts w:asciiTheme="minorEastAsia" w:hAnsiTheme="minorEastAsia" w:cstheme="minorEastAsia" w:hint="eastAsia"/>
          <w:sz w:val="24"/>
          <w:szCs w:val="24"/>
          <w:lang w:val="zh-CN"/>
        </w:rPr>
        <w:t>：</w:t>
      </w:r>
      <w:r w:rsidRPr="007E0581">
        <w:rPr>
          <w:rFonts w:ascii="宋体" w:hAnsi="宋体" w:cs="宋体" w:hint="eastAsia"/>
          <w:sz w:val="24"/>
          <w:szCs w:val="24"/>
          <w:u w:val="single"/>
        </w:rPr>
        <w:t xml:space="preserve">      </w:t>
      </w:r>
      <w:r w:rsidRPr="007E0581">
        <w:rPr>
          <w:rFonts w:ascii="宋体" w:hAnsi="宋体" w:cs="宋体" w:hint="eastAsia"/>
          <w:sz w:val="24"/>
          <w:szCs w:val="24"/>
        </w:rPr>
        <w:t>年</w:t>
      </w:r>
      <w:r w:rsidRPr="007E0581">
        <w:rPr>
          <w:rFonts w:ascii="宋体" w:hAnsi="宋体" w:cs="宋体" w:hint="eastAsia"/>
          <w:sz w:val="24"/>
          <w:szCs w:val="24"/>
          <w:u w:val="single"/>
        </w:rPr>
        <w:t xml:space="preserve">     </w:t>
      </w:r>
      <w:r w:rsidRPr="007E0581">
        <w:rPr>
          <w:rFonts w:ascii="宋体" w:hAnsi="宋体" w:cs="宋体" w:hint="eastAsia"/>
          <w:sz w:val="24"/>
          <w:szCs w:val="24"/>
        </w:rPr>
        <w:t>月</w:t>
      </w:r>
      <w:r w:rsidRPr="007E0581">
        <w:rPr>
          <w:rFonts w:ascii="宋体" w:hAnsi="宋体" w:cs="宋体" w:hint="eastAsia"/>
          <w:sz w:val="24"/>
          <w:szCs w:val="24"/>
          <w:u w:val="single"/>
        </w:rPr>
        <w:t xml:space="preserve">     </w:t>
      </w:r>
      <w:r w:rsidRPr="007E0581">
        <w:rPr>
          <w:rFonts w:ascii="宋体" w:hAnsi="宋体" w:cs="宋体" w:hint="eastAsia"/>
          <w:sz w:val="24"/>
          <w:szCs w:val="24"/>
        </w:rPr>
        <w:t>日</w:t>
      </w:r>
    </w:p>
    <w:p w:rsidR="00607F56" w:rsidRPr="007E0581" w:rsidRDefault="00607F56" w:rsidP="00607F56">
      <w:pPr>
        <w:spacing w:line="360" w:lineRule="auto"/>
        <w:ind w:firstLine="435"/>
        <w:rPr>
          <w:rFonts w:ascii="宋体" w:hAnsi="宋体"/>
          <w:b/>
          <w:sz w:val="28"/>
        </w:rPr>
      </w:pPr>
    </w:p>
    <w:p w:rsidR="00607F56" w:rsidRPr="007E0581" w:rsidRDefault="00607F56" w:rsidP="00607F56">
      <w:pPr>
        <w:widowControl/>
        <w:jc w:val="left"/>
        <w:rPr>
          <w:rFonts w:ascii="宋体" w:hAnsi="宋体"/>
          <w:b/>
          <w:sz w:val="28"/>
        </w:rPr>
      </w:pPr>
      <w:r w:rsidRPr="007E0581">
        <w:rPr>
          <w:rFonts w:ascii="宋体" w:hAnsi="宋体"/>
          <w:b/>
          <w:sz w:val="28"/>
        </w:rPr>
        <w:br w:type="page"/>
      </w:r>
    </w:p>
    <w:p w:rsidR="00607F56" w:rsidRPr="007E0581" w:rsidRDefault="00607F56" w:rsidP="00607F56">
      <w:pPr>
        <w:spacing w:beforeLines="50" w:before="156" w:afterLines="50" w:after="156" w:line="360" w:lineRule="auto"/>
        <w:ind w:right="-10"/>
        <w:jc w:val="center"/>
        <w:rPr>
          <w:rFonts w:ascii="宋体"/>
          <w:b/>
          <w:bCs/>
          <w:sz w:val="32"/>
          <w:szCs w:val="32"/>
        </w:rPr>
      </w:pPr>
      <w:r w:rsidRPr="007E0581">
        <w:rPr>
          <w:rFonts w:ascii="宋体" w:hAnsi="宋体" w:hint="eastAsia"/>
          <w:b/>
          <w:bCs/>
          <w:sz w:val="32"/>
          <w:szCs w:val="32"/>
        </w:rPr>
        <w:lastRenderedPageBreak/>
        <w:t>项目负责人资格情况表</w:t>
      </w:r>
    </w:p>
    <w:p w:rsidR="00607F56" w:rsidRPr="007E0581" w:rsidRDefault="00607F56" w:rsidP="00607F56">
      <w:pPr>
        <w:spacing w:line="360" w:lineRule="auto"/>
        <w:rPr>
          <w:rFonts w:ascii="宋体"/>
          <w:sz w:val="24"/>
        </w:rPr>
      </w:pPr>
      <w:r w:rsidRPr="007E0581">
        <w:rPr>
          <w:rFonts w:ascii="宋体" w:hAnsi="宋体" w:hint="eastAsia"/>
          <w:sz w:val="24"/>
        </w:rPr>
        <w:t>项目名称：</w:t>
      </w:r>
      <w:r w:rsidRPr="007E0581">
        <w:rPr>
          <w:rFonts w:ascii="宋体" w:hAnsi="宋体"/>
          <w:sz w:val="24"/>
        </w:rPr>
        <w:t xml:space="preserve">                                            </w:t>
      </w:r>
      <w:r w:rsidRPr="007E0581">
        <w:rPr>
          <w:rFonts w:ascii="宋体" w:hAnsi="宋体" w:hint="eastAsia"/>
          <w:sz w:val="24"/>
        </w:rPr>
        <w:t>项目编号：</w:t>
      </w:r>
    </w:p>
    <w:tbl>
      <w:tblPr>
        <w:tblW w:w="862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2967"/>
        <w:gridCol w:w="3685"/>
      </w:tblGrid>
      <w:tr w:rsidR="00607F56" w:rsidRPr="007E0581" w:rsidTr="006F10D9">
        <w:trPr>
          <w:trHeight w:val="863"/>
        </w:trPr>
        <w:tc>
          <w:tcPr>
            <w:tcW w:w="1974" w:type="dxa"/>
            <w:tcBorders>
              <w:top w:val="single" w:sz="12" w:space="0" w:color="auto"/>
              <w:lef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b/>
                <w:bCs/>
                <w:sz w:val="24"/>
                <w:lang w:val="zh-CN"/>
              </w:rPr>
            </w:pPr>
            <w:r w:rsidRPr="007E0581">
              <w:rPr>
                <w:rFonts w:ascii="宋体" w:hAnsi="宋体" w:hint="eastAsia"/>
                <w:b/>
                <w:bCs/>
                <w:sz w:val="24"/>
                <w:lang w:val="zh-CN"/>
              </w:rPr>
              <w:t>姓名</w:t>
            </w:r>
          </w:p>
        </w:tc>
        <w:tc>
          <w:tcPr>
            <w:tcW w:w="2967" w:type="dxa"/>
            <w:tcBorders>
              <w:top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c>
          <w:tcPr>
            <w:tcW w:w="3685" w:type="dxa"/>
            <w:tcBorders>
              <w:top w:val="single" w:sz="12" w:space="0" w:color="auto"/>
              <w:righ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b/>
                <w:bCs/>
                <w:sz w:val="24"/>
                <w:lang w:val="zh-CN"/>
              </w:rPr>
            </w:pPr>
            <w:r w:rsidRPr="007E0581">
              <w:rPr>
                <w:rFonts w:ascii="宋体" w:hAnsi="宋体" w:hint="eastAsia"/>
                <w:b/>
                <w:bCs/>
                <w:sz w:val="24"/>
                <w:lang w:val="zh-CN"/>
              </w:rPr>
              <w:t>近年来主要工作业绩</w:t>
            </w:r>
          </w:p>
        </w:tc>
      </w:tr>
      <w:tr w:rsidR="00607F56" w:rsidRPr="007E0581" w:rsidTr="006F10D9">
        <w:trPr>
          <w:cantSplit/>
          <w:trHeight w:val="863"/>
        </w:trPr>
        <w:tc>
          <w:tcPr>
            <w:tcW w:w="1974" w:type="dxa"/>
            <w:tcBorders>
              <w:lef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b/>
                <w:bCs/>
                <w:sz w:val="24"/>
                <w:lang w:val="zh-CN"/>
              </w:rPr>
            </w:pPr>
            <w:r w:rsidRPr="007E0581">
              <w:rPr>
                <w:rFonts w:ascii="宋体" w:hAnsi="宋体" w:hint="eastAsia"/>
                <w:b/>
                <w:bCs/>
                <w:sz w:val="24"/>
                <w:lang w:val="zh-CN"/>
              </w:rPr>
              <w:t>性别</w:t>
            </w:r>
          </w:p>
        </w:tc>
        <w:tc>
          <w:tcPr>
            <w:tcW w:w="2967" w:type="dxa"/>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c>
          <w:tcPr>
            <w:tcW w:w="3685" w:type="dxa"/>
            <w:vMerge w:val="restart"/>
            <w:tcBorders>
              <w:righ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r>
      <w:tr w:rsidR="00607F56" w:rsidRPr="007E0581" w:rsidTr="006F10D9">
        <w:trPr>
          <w:cantSplit/>
          <w:trHeight w:val="863"/>
        </w:trPr>
        <w:tc>
          <w:tcPr>
            <w:tcW w:w="1974" w:type="dxa"/>
            <w:tcBorders>
              <w:lef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b/>
                <w:bCs/>
                <w:sz w:val="24"/>
                <w:lang w:val="zh-CN"/>
              </w:rPr>
            </w:pPr>
            <w:r w:rsidRPr="007E0581">
              <w:rPr>
                <w:rFonts w:ascii="宋体" w:hAnsi="宋体" w:hint="eastAsia"/>
                <w:b/>
                <w:bCs/>
                <w:sz w:val="24"/>
                <w:lang w:val="zh-CN"/>
              </w:rPr>
              <w:t>年龄</w:t>
            </w:r>
          </w:p>
        </w:tc>
        <w:tc>
          <w:tcPr>
            <w:tcW w:w="2967" w:type="dxa"/>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c>
          <w:tcPr>
            <w:tcW w:w="3685" w:type="dxa"/>
            <w:vMerge/>
            <w:tcBorders>
              <w:righ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r>
      <w:tr w:rsidR="00607F56" w:rsidRPr="007E0581" w:rsidTr="006F10D9">
        <w:trPr>
          <w:cantSplit/>
          <w:trHeight w:val="863"/>
        </w:trPr>
        <w:tc>
          <w:tcPr>
            <w:tcW w:w="1974" w:type="dxa"/>
            <w:tcBorders>
              <w:lef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b/>
                <w:bCs/>
                <w:sz w:val="24"/>
                <w:lang w:val="zh-CN"/>
              </w:rPr>
            </w:pPr>
            <w:r w:rsidRPr="007E0581">
              <w:rPr>
                <w:rFonts w:ascii="宋体" w:hAnsi="宋体" w:hint="eastAsia"/>
                <w:b/>
                <w:bCs/>
                <w:sz w:val="24"/>
                <w:lang w:val="zh-CN"/>
              </w:rPr>
              <w:t>职称/技术资格</w:t>
            </w:r>
          </w:p>
        </w:tc>
        <w:tc>
          <w:tcPr>
            <w:tcW w:w="2967" w:type="dxa"/>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c>
          <w:tcPr>
            <w:tcW w:w="3685" w:type="dxa"/>
            <w:vMerge/>
            <w:tcBorders>
              <w:righ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r>
      <w:tr w:rsidR="00607F56" w:rsidRPr="007E0581" w:rsidTr="006F10D9">
        <w:trPr>
          <w:cantSplit/>
          <w:trHeight w:val="863"/>
        </w:trPr>
        <w:tc>
          <w:tcPr>
            <w:tcW w:w="1974" w:type="dxa"/>
            <w:tcBorders>
              <w:lef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b/>
                <w:bCs/>
                <w:sz w:val="24"/>
                <w:lang w:val="zh-CN"/>
              </w:rPr>
            </w:pPr>
            <w:r w:rsidRPr="007E0581">
              <w:rPr>
                <w:rFonts w:ascii="宋体" w:hAnsi="宋体" w:hint="eastAsia"/>
                <w:b/>
                <w:bCs/>
                <w:sz w:val="24"/>
                <w:lang w:val="zh-CN"/>
              </w:rPr>
              <w:t>毕业时间</w:t>
            </w:r>
          </w:p>
        </w:tc>
        <w:tc>
          <w:tcPr>
            <w:tcW w:w="2967" w:type="dxa"/>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c>
          <w:tcPr>
            <w:tcW w:w="3685" w:type="dxa"/>
            <w:vMerge/>
            <w:tcBorders>
              <w:righ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r>
      <w:tr w:rsidR="00607F56" w:rsidRPr="007E0581" w:rsidTr="006F10D9">
        <w:trPr>
          <w:cantSplit/>
          <w:trHeight w:val="863"/>
        </w:trPr>
        <w:tc>
          <w:tcPr>
            <w:tcW w:w="1974" w:type="dxa"/>
            <w:tcBorders>
              <w:lef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b/>
                <w:bCs/>
                <w:sz w:val="24"/>
                <w:lang w:val="zh-CN"/>
              </w:rPr>
            </w:pPr>
            <w:r w:rsidRPr="007E0581">
              <w:rPr>
                <w:rFonts w:ascii="宋体" w:hAnsi="宋体" w:hint="eastAsia"/>
                <w:b/>
                <w:bCs/>
                <w:sz w:val="24"/>
                <w:lang w:val="zh-CN"/>
              </w:rPr>
              <w:t>学校专业</w:t>
            </w:r>
          </w:p>
        </w:tc>
        <w:tc>
          <w:tcPr>
            <w:tcW w:w="2967" w:type="dxa"/>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c>
          <w:tcPr>
            <w:tcW w:w="3685" w:type="dxa"/>
            <w:vMerge/>
            <w:tcBorders>
              <w:righ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r>
      <w:tr w:rsidR="00607F56" w:rsidRPr="007E0581" w:rsidTr="006F10D9">
        <w:trPr>
          <w:cantSplit/>
          <w:trHeight w:val="863"/>
        </w:trPr>
        <w:tc>
          <w:tcPr>
            <w:tcW w:w="1974" w:type="dxa"/>
            <w:tcBorders>
              <w:lef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b/>
                <w:bCs/>
                <w:sz w:val="24"/>
                <w:lang w:val="zh-CN"/>
              </w:rPr>
            </w:pPr>
            <w:r w:rsidRPr="007E0581">
              <w:rPr>
                <w:rFonts w:ascii="宋体" w:hAnsi="宋体" w:hint="eastAsia"/>
                <w:b/>
                <w:bCs/>
                <w:sz w:val="24"/>
                <w:lang w:val="zh-CN"/>
              </w:rPr>
              <w:t>联系电话</w:t>
            </w:r>
          </w:p>
        </w:tc>
        <w:tc>
          <w:tcPr>
            <w:tcW w:w="2967" w:type="dxa"/>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c>
          <w:tcPr>
            <w:tcW w:w="3685" w:type="dxa"/>
            <w:vMerge/>
            <w:tcBorders>
              <w:righ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r>
      <w:tr w:rsidR="00607F56" w:rsidRPr="007E0581" w:rsidTr="006F10D9">
        <w:trPr>
          <w:trHeight w:val="863"/>
        </w:trPr>
        <w:tc>
          <w:tcPr>
            <w:tcW w:w="1974" w:type="dxa"/>
            <w:tcBorders>
              <w:left w:val="single" w:sz="12" w:space="0" w:color="auto"/>
              <w:bottom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b/>
                <w:bCs/>
                <w:sz w:val="24"/>
                <w:lang w:val="zh-CN"/>
              </w:rPr>
            </w:pPr>
            <w:r w:rsidRPr="007E0581">
              <w:rPr>
                <w:rFonts w:ascii="宋体" w:hAnsi="宋体" w:hint="eastAsia"/>
                <w:b/>
                <w:bCs/>
                <w:sz w:val="24"/>
                <w:lang w:val="zh-CN"/>
              </w:rPr>
              <w:t>拟在本项目中担任主要工作</w:t>
            </w:r>
          </w:p>
        </w:tc>
        <w:tc>
          <w:tcPr>
            <w:tcW w:w="6652" w:type="dxa"/>
            <w:gridSpan w:val="2"/>
            <w:tcBorders>
              <w:bottom w:val="single" w:sz="12" w:space="0" w:color="auto"/>
              <w:right w:val="single" w:sz="12" w:space="0" w:color="auto"/>
            </w:tcBorders>
            <w:vAlign w:val="center"/>
          </w:tcPr>
          <w:p w:rsidR="00607F56" w:rsidRPr="007E0581" w:rsidRDefault="00607F56" w:rsidP="006F10D9">
            <w:pPr>
              <w:autoSpaceDE w:val="0"/>
              <w:autoSpaceDN w:val="0"/>
              <w:adjustRightInd w:val="0"/>
              <w:snapToGrid w:val="0"/>
              <w:spacing w:line="360" w:lineRule="auto"/>
              <w:jc w:val="center"/>
              <w:rPr>
                <w:rFonts w:ascii="宋体"/>
                <w:sz w:val="24"/>
                <w:lang w:val="zh-CN"/>
              </w:rPr>
            </w:pPr>
          </w:p>
        </w:tc>
      </w:tr>
    </w:tbl>
    <w:p w:rsidR="00607F56" w:rsidRPr="007E0581" w:rsidRDefault="00607F56" w:rsidP="00607F56">
      <w:pPr>
        <w:spacing w:line="360" w:lineRule="auto"/>
        <w:rPr>
          <w:rFonts w:ascii="宋体"/>
          <w:b/>
          <w:sz w:val="24"/>
        </w:rPr>
      </w:pPr>
      <w:r w:rsidRPr="007E0581">
        <w:rPr>
          <w:rFonts w:ascii="宋体" w:hAnsi="宋体" w:hint="eastAsia"/>
          <w:b/>
          <w:sz w:val="24"/>
        </w:rPr>
        <w:t>注：</w:t>
      </w:r>
      <w:proofErr w:type="gramStart"/>
      <w:r w:rsidRPr="007E0581">
        <w:rPr>
          <w:rFonts w:ascii="宋体" w:hAnsi="宋体" w:hint="eastAsia"/>
          <w:sz w:val="24"/>
        </w:rPr>
        <w:t>附人员</w:t>
      </w:r>
      <w:proofErr w:type="gramEnd"/>
      <w:r w:rsidRPr="007E0581">
        <w:rPr>
          <w:rFonts w:ascii="宋体" w:hAnsi="宋体" w:hint="eastAsia"/>
          <w:sz w:val="24"/>
        </w:rPr>
        <w:t>证书身份证、毕业证、资格证（如有）等相关证件复印件并加盖单位公章；</w:t>
      </w:r>
    </w:p>
    <w:p w:rsidR="00607F56" w:rsidRPr="007E0581" w:rsidRDefault="00607F56" w:rsidP="00607F56">
      <w:pPr>
        <w:snapToGrid w:val="0"/>
        <w:spacing w:line="360" w:lineRule="auto"/>
        <w:jc w:val="left"/>
        <w:rPr>
          <w:rFonts w:asciiTheme="minorEastAsia" w:hAnsiTheme="minorEastAsia" w:cstheme="minorEastAsia"/>
          <w:sz w:val="24"/>
          <w:szCs w:val="24"/>
        </w:rPr>
      </w:pPr>
    </w:p>
    <w:p w:rsidR="00607F56" w:rsidRPr="007E0581" w:rsidRDefault="00607F56" w:rsidP="00607F56">
      <w:pPr>
        <w:snapToGrid w:val="0"/>
        <w:spacing w:line="360" w:lineRule="auto"/>
        <w:jc w:val="left"/>
        <w:rPr>
          <w:rFonts w:asciiTheme="minorEastAsia" w:hAnsiTheme="minorEastAsia" w:cstheme="minorEastAsia"/>
          <w:sz w:val="24"/>
          <w:szCs w:val="24"/>
          <w:u w:val="single"/>
        </w:rPr>
      </w:pPr>
      <w:r w:rsidRPr="007E0581">
        <w:rPr>
          <w:rFonts w:asciiTheme="minorEastAsia" w:hAnsiTheme="minorEastAsia" w:cstheme="minorEastAsia" w:hint="eastAsia"/>
          <w:sz w:val="24"/>
          <w:szCs w:val="24"/>
          <w:lang w:val="zh-CN"/>
        </w:rPr>
        <w:t>供应商（单位名称及公章）：</w:t>
      </w:r>
      <w:r w:rsidRPr="007E0581">
        <w:rPr>
          <w:rFonts w:asciiTheme="minorEastAsia" w:hAnsiTheme="minorEastAsia" w:cstheme="minorEastAsia" w:hint="eastAsia"/>
          <w:sz w:val="24"/>
          <w:szCs w:val="24"/>
          <w:u w:val="single"/>
        </w:rPr>
        <w:t xml:space="preserve">                  </w:t>
      </w:r>
    </w:p>
    <w:p w:rsidR="00607F56" w:rsidRPr="007E0581" w:rsidRDefault="00607F56" w:rsidP="00607F56">
      <w:pPr>
        <w:snapToGrid w:val="0"/>
        <w:spacing w:line="360" w:lineRule="auto"/>
        <w:jc w:val="left"/>
        <w:rPr>
          <w:rFonts w:asciiTheme="minorEastAsia" w:hAnsiTheme="minorEastAsia" w:cstheme="minorEastAsia"/>
          <w:sz w:val="24"/>
          <w:szCs w:val="24"/>
          <w:u w:val="single"/>
        </w:rPr>
      </w:pPr>
      <w:r w:rsidRPr="007E0581">
        <w:rPr>
          <w:rFonts w:asciiTheme="minorEastAsia" w:hAnsiTheme="minorEastAsia" w:cstheme="minorEastAsia" w:hint="eastAsia"/>
          <w:bCs/>
          <w:sz w:val="24"/>
          <w:szCs w:val="24"/>
        </w:rPr>
        <w:t>法定代表人/被授权人（签字或盖章）：</w:t>
      </w:r>
      <w:r w:rsidRPr="007E0581">
        <w:rPr>
          <w:rFonts w:asciiTheme="minorEastAsia" w:hAnsiTheme="minorEastAsia" w:cstheme="minorEastAsia" w:hint="eastAsia"/>
          <w:sz w:val="24"/>
          <w:szCs w:val="24"/>
          <w:u w:val="single"/>
        </w:rPr>
        <w:t>______________</w:t>
      </w:r>
    </w:p>
    <w:p w:rsidR="00607F56" w:rsidRPr="007E0581" w:rsidRDefault="00607F56" w:rsidP="00607F56">
      <w:pPr>
        <w:snapToGrid w:val="0"/>
        <w:spacing w:line="360" w:lineRule="auto"/>
        <w:jc w:val="left"/>
        <w:rPr>
          <w:rFonts w:asciiTheme="minorEastAsia" w:hAnsiTheme="minorEastAsia" w:cstheme="minorEastAsia"/>
          <w:sz w:val="24"/>
          <w:szCs w:val="24"/>
          <w:u w:val="single"/>
        </w:rPr>
      </w:pPr>
      <w:r w:rsidRPr="007E0581">
        <w:rPr>
          <w:rFonts w:asciiTheme="minorEastAsia" w:hAnsiTheme="minorEastAsia" w:cstheme="minorEastAsia" w:hint="eastAsia"/>
          <w:sz w:val="24"/>
          <w:szCs w:val="24"/>
        </w:rPr>
        <w:t>日  期</w:t>
      </w:r>
      <w:r w:rsidRPr="007E0581">
        <w:rPr>
          <w:rFonts w:asciiTheme="minorEastAsia" w:hAnsiTheme="minorEastAsia" w:cstheme="minorEastAsia" w:hint="eastAsia"/>
          <w:sz w:val="24"/>
          <w:szCs w:val="24"/>
          <w:lang w:val="zh-CN"/>
        </w:rPr>
        <w:t>：</w:t>
      </w:r>
      <w:r w:rsidRPr="007E0581">
        <w:rPr>
          <w:rFonts w:ascii="宋体" w:hAnsi="宋体" w:cs="宋体" w:hint="eastAsia"/>
          <w:sz w:val="24"/>
          <w:szCs w:val="24"/>
          <w:u w:val="single"/>
        </w:rPr>
        <w:t xml:space="preserve">      </w:t>
      </w:r>
      <w:r w:rsidRPr="007E0581">
        <w:rPr>
          <w:rFonts w:ascii="宋体" w:hAnsi="宋体" w:cs="宋体" w:hint="eastAsia"/>
          <w:sz w:val="24"/>
          <w:szCs w:val="24"/>
        </w:rPr>
        <w:t>年</w:t>
      </w:r>
      <w:r w:rsidRPr="007E0581">
        <w:rPr>
          <w:rFonts w:ascii="宋体" w:hAnsi="宋体" w:cs="宋体" w:hint="eastAsia"/>
          <w:sz w:val="24"/>
          <w:szCs w:val="24"/>
          <w:u w:val="single"/>
        </w:rPr>
        <w:t xml:space="preserve">     </w:t>
      </w:r>
      <w:r w:rsidRPr="007E0581">
        <w:rPr>
          <w:rFonts w:ascii="宋体" w:hAnsi="宋体" w:cs="宋体" w:hint="eastAsia"/>
          <w:sz w:val="24"/>
          <w:szCs w:val="24"/>
        </w:rPr>
        <w:t>月</w:t>
      </w:r>
      <w:r w:rsidRPr="007E0581">
        <w:rPr>
          <w:rFonts w:ascii="宋体" w:hAnsi="宋体" w:cs="宋体" w:hint="eastAsia"/>
          <w:sz w:val="24"/>
          <w:szCs w:val="24"/>
          <w:u w:val="single"/>
        </w:rPr>
        <w:t xml:space="preserve">     </w:t>
      </w:r>
      <w:r w:rsidRPr="007E0581">
        <w:rPr>
          <w:rFonts w:ascii="宋体" w:hAnsi="宋体" w:cs="宋体" w:hint="eastAsia"/>
          <w:sz w:val="24"/>
          <w:szCs w:val="24"/>
        </w:rPr>
        <w:t>日</w:t>
      </w:r>
    </w:p>
    <w:p w:rsidR="00607F56" w:rsidRPr="007E0581" w:rsidRDefault="00607F56" w:rsidP="00607F56">
      <w:pPr>
        <w:spacing w:line="360" w:lineRule="auto"/>
        <w:ind w:left="420"/>
        <w:rPr>
          <w:rFonts w:ascii="宋体"/>
          <w:sz w:val="24"/>
        </w:rPr>
      </w:pPr>
    </w:p>
    <w:p w:rsidR="00607F56" w:rsidRPr="007E0581" w:rsidRDefault="00607F56" w:rsidP="00607F56">
      <w:pPr>
        <w:pStyle w:val="a9"/>
        <w:snapToGrid w:val="0"/>
        <w:spacing w:line="480" w:lineRule="auto"/>
        <w:ind w:firstLineChars="200" w:firstLine="643"/>
        <w:jc w:val="left"/>
        <w:rPr>
          <w:rFonts w:asciiTheme="minorEastAsia" w:hAnsiTheme="minorEastAsia" w:cstheme="minorEastAsia"/>
          <w:b/>
          <w:sz w:val="32"/>
          <w:szCs w:val="32"/>
        </w:rPr>
      </w:pPr>
    </w:p>
    <w:p w:rsidR="00607F56" w:rsidRPr="007E0581" w:rsidRDefault="00607F56" w:rsidP="00607F56">
      <w:pPr>
        <w:widowControl/>
        <w:jc w:val="left"/>
        <w:rPr>
          <w:rFonts w:asciiTheme="minorEastAsia" w:hAnsiTheme="minorEastAsia" w:cstheme="minorEastAsia"/>
          <w:b/>
          <w:bCs/>
          <w:sz w:val="32"/>
          <w:szCs w:val="32"/>
        </w:rPr>
      </w:pPr>
      <w:r w:rsidRPr="007E0581">
        <w:rPr>
          <w:rFonts w:asciiTheme="minorEastAsia" w:hAnsiTheme="minorEastAsia" w:cstheme="minorEastAsia"/>
          <w:b/>
          <w:bCs/>
          <w:sz w:val="32"/>
          <w:szCs w:val="32"/>
        </w:rPr>
        <w:br w:type="page"/>
      </w:r>
    </w:p>
    <w:p w:rsidR="00607F56" w:rsidRPr="007E0581" w:rsidRDefault="00607F56" w:rsidP="00607F56">
      <w:pPr>
        <w:pStyle w:val="a9"/>
        <w:snapToGrid w:val="0"/>
        <w:spacing w:line="480" w:lineRule="auto"/>
        <w:jc w:val="left"/>
        <w:rPr>
          <w:rFonts w:asciiTheme="minorEastAsia" w:hAnsiTheme="minorEastAsia" w:cstheme="minorEastAsia"/>
          <w:b/>
          <w:bCs/>
          <w:sz w:val="32"/>
          <w:szCs w:val="32"/>
        </w:rPr>
      </w:pPr>
      <w:r w:rsidRPr="007E0581">
        <w:rPr>
          <w:rFonts w:asciiTheme="minorEastAsia" w:hAnsiTheme="minorEastAsia" w:cstheme="minorEastAsia"/>
          <w:b/>
          <w:bCs/>
          <w:sz w:val="32"/>
          <w:szCs w:val="32"/>
        </w:rPr>
        <w:lastRenderedPageBreak/>
        <w:t>附件</w:t>
      </w:r>
      <w:r w:rsidRPr="007E0581">
        <w:rPr>
          <w:rFonts w:asciiTheme="minorEastAsia" w:hAnsiTheme="minorEastAsia" w:cstheme="minorEastAsia" w:hint="eastAsia"/>
          <w:b/>
          <w:bCs/>
          <w:sz w:val="32"/>
          <w:szCs w:val="32"/>
        </w:rPr>
        <w:t>2：供应</w:t>
      </w:r>
      <w:proofErr w:type="gramStart"/>
      <w:r w:rsidRPr="007E0581">
        <w:rPr>
          <w:rFonts w:asciiTheme="minorEastAsia" w:hAnsiTheme="minorEastAsia" w:cstheme="minorEastAsia" w:hint="eastAsia"/>
          <w:b/>
          <w:bCs/>
          <w:sz w:val="32"/>
          <w:szCs w:val="32"/>
        </w:rPr>
        <w:t>商类似</w:t>
      </w:r>
      <w:proofErr w:type="gramEnd"/>
      <w:r w:rsidRPr="007E0581">
        <w:rPr>
          <w:rFonts w:asciiTheme="minorEastAsia" w:hAnsiTheme="minorEastAsia" w:cstheme="minorEastAsia" w:hint="eastAsia"/>
          <w:b/>
          <w:bCs/>
          <w:sz w:val="32"/>
          <w:szCs w:val="32"/>
        </w:rPr>
        <w:t>项目业绩一览表</w:t>
      </w:r>
    </w:p>
    <w:p w:rsidR="00607F56" w:rsidRPr="007E0581" w:rsidRDefault="00607F56" w:rsidP="00607F56">
      <w:pPr>
        <w:jc w:val="center"/>
        <w:rPr>
          <w:rFonts w:asciiTheme="minorEastAsia" w:hAnsiTheme="minorEastAsia"/>
          <w:b/>
          <w:sz w:val="24"/>
          <w:szCs w:val="24"/>
        </w:rPr>
      </w:pPr>
      <w:r w:rsidRPr="007E0581">
        <w:rPr>
          <w:rFonts w:asciiTheme="minorEastAsia" w:hAnsiTheme="minorEastAsia" w:hint="eastAsia"/>
          <w:b/>
          <w:sz w:val="36"/>
          <w:szCs w:val="36"/>
        </w:rPr>
        <w:t xml:space="preserve">  供应</w:t>
      </w:r>
      <w:proofErr w:type="gramStart"/>
      <w:r w:rsidRPr="007E0581">
        <w:rPr>
          <w:rFonts w:asciiTheme="minorEastAsia" w:hAnsiTheme="minorEastAsia" w:hint="eastAsia"/>
          <w:b/>
          <w:sz w:val="36"/>
          <w:szCs w:val="36"/>
        </w:rPr>
        <w:t>商类似</w:t>
      </w:r>
      <w:proofErr w:type="gramEnd"/>
      <w:r w:rsidRPr="007E0581">
        <w:rPr>
          <w:rFonts w:asciiTheme="minorEastAsia" w:hAnsiTheme="minorEastAsia" w:hint="eastAsia"/>
          <w:b/>
          <w:sz w:val="36"/>
          <w:szCs w:val="36"/>
        </w:rPr>
        <w:t>项目业绩一览表</w:t>
      </w:r>
      <w:bookmarkEnd w:id="104"/>
      <w:bookmarkEnd w:id="105"/>
      <w:bookmarkEnd w:id="106"/>
      <w:bookmarkEnd w:id="107"/>
      <w:bookmarkEnd w:id="108"/>
    </w:p>
    <w:tbl>
      <w:tblPr>
        <w:tblW w:w="889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29"/>
        <w:gridCol w:w="1458"/>
        <w:gridCol w:w="1336"/>
        <w:gridCol w:w="1352"/>
        <w:gridCol w:w="1436"/>
        <w:gridCol w:w="1524"/>
        <w:gridCol w:w="1059"/>
      </w:tblGrid>
      <w:tr w:rsidR="00607F56" w:rsidRPr="007E0581" w:rsidTr="006F10D9">
        <w:trPr>
          <w:cantSplit/>
          <w:trHeight w:val="782"/>
        </w:trPr>
        <w:tc>
          <w:tcPr>
            <w:tcW w:w="729" w:type="dxa"/>
            <w:tcBorders>
              <w:top w:val="single" w:sz="4" w:space="0" w:color="auto"/>
            </w:tcBorders>
            <w:vAlign w:val="center"/>
          </w:tcPr>
          <w:p w:rsidR="00607F56" w:rsidRPr="007E0581" w:rsidRDefault="00607F56" w:rsidP="006F10D9">
            <w:pPr>
              <w:rPr>
                <w:rFonts w:asciiTheme="minorEastAsia" w:hAnsiTheme="minorEastAsia"/>
                <w:bCs/>
                <w:sz w:val="24"/>
                <w:szCs w:val="24"/>
              </w:rPr>
            </w:pPr>
            <w:r w:rsidRPr="007E0581">
              <w:rPr>
                <w:rFonts w:asciiTheme="minorEastAsia" w:hAnsiTheme="minorEastAsia" w:hint="eastAsia"/>
                <w:bCs/>
                <w:sz w:val="24"/>
                <w:szCs w:val="24"/>
              </w:rPr>
              <w:t>年份</w:t>
            </w:r>
          </w:p>
        </w:tc>
        <w:tc>
          <w:tcPr>
            <w:tcW w:w="1458" w:type="dxa"/>
            <w:vAlign w:val="center"/>
          </w:tcPr>
          <w:p w:rsidR="00607F56" w:rsidRPr="007E0581" w:rsidRDefault="00607F56" w:rsidP="006F10D9">
            <w:pPr>
              <w:rPr>
                <w:rFonts w:asciiTheme="minorEastAsia" w:hAnsiTheme="minorEastAsia"/>
                <w:bCs/>
                <w:sz w:val="24"/>
                <w:szCs w:val="24"/>
              </w:rPr>
            </w:pPr>
            <w:r w:rsidRPr="007E0581">
              <w:rPr>
                <w:rFonts w:asciiTheme="minorEastAsia" w:hAnsiTheme="minorEastAsia" w:hint="eastAsia"/>
                <w:bCs/>
                <w:sz w:val="24"/>
                <w:szCs w:val="24"/>
              </w:rPr>
              <w:t>用户名称</w:t>
            </w:r>
          </w:p>
        </w:tc>
        <w:tc>
          <w:tcPr>
            <w:tcW w:w="1336" w:type="dxa"/>
            <w:vAlign w:val="center"/>
          </w:tcPr>
          <w:p w:rsidR="00607F56" w:rsidRPr="007E0581" w:rsidRDefault="00607F56" w:rsidP="006F10D9">
            <w:pPr>
              <w:rPr>
                <w:rFonts w:asciiTheme="minorEastAsia" w:hAnsiTheme="minorEastAsia"/>
                <w:bCs/>
                <w:sz w:val="24"/>
                <w:szCs w:val="24"/>
              </w:rPr>
            </w:pPr>
            <w:r w:rsidRPr="007E0581">
              <w:rPr>
                <w:rFonts w:asciiTheme="minorEastAsia" w:hAnsiTheme="minorEastAsia" w:hint="eastAsia"/>
                <w:bCs/>
                <w:sz w:val="24"/>
                <w:szCs w:val="24"/>
              </w:rPr>
              <w:t>项目名称</w:t>
            </w:r>
          </w:p>
        </w:tc>
        <w:tc>
          <w:tcPr>
            <w:tcW w:w="1352" w:type="dxa"/>
            <w:vAlign w:val="center"/>
          </w:tcPr>
          <w:p w:rsidR="00607F56" w:rsidRPr="007E0581" w:rsidRDefault="00607F56" w:rsidP="006F10D9">
            <w:pPr>
              <w:rPr>
                <w:rFonts w:asciiTheme="minorEastAsia" w:hAnsiTheme="minorEastAsia"/>
                <w:bCs/>
                <w:sz w:val="24"/>
                <w:szCs w:val="24"/>
              </w:rPr>
            </w:pPr>
            <w:r w:rsidRPr="007E0581">
              <w:rPr>
                <w:rFonts w:asciiTheme="minorEastAsia" w:hAnsiTheme="minorEastAsia" w:hint="eastAsia"/>
                <w:bCs/>
                <w:sz w:val="24"/>
                <w:szCs w:val="24"/>
              </w:rPr>
              <w:t>完成时间</w:t>
            </w:r>
          </w:p>
        </w:tc>
        <w:tc>
          <w:tcPr>
            <w:tcW w:w="1436" w:type="dxa"/>
            <w:vAlign w:val="center"/>
          </w:tcPr>
          <w:p w:rsidR="00607F56" w:rsidRPr="007E0581" w:rsidRDefault="00607F56" w:rsidP="006F10D9">
            <w:pPr>
              <w:rPr>
                <w:rFonts w:asciiTheme="minorEastAsia" w:hAnsiTheme="minorEastAsia"/>
                <w:bCs/>
                <w:sz w:val="24"/>
                <w:szCs w:val="24"/>
              </w:rPr>
            </w:pPr>
            <w:r w:rsidRPr="007E0581">
              <w:rPr>
                <w:rFonts w:asciiTheme="minorEastAsia" w:hAnsiTheme="minorEastAsia" w:hint="eastAsia"/>
                <w:bCs/>
                <w:sz w:val="24"/>
                <w:szCs w:val="24"/>
              </w:rPr>
              <w:t>合同金额</w:t>
            </w:r>
          </w:p>
        </w:tc>
        <w:tc>
          <w:tcPr>
            <w:tcW w:w="1524" w:type="dxa"/>
            <w:tcBorders>
              <w:right w:val="single" w:sz="4" w:space="0" w:color="auto"/>
            </w:tcBorders>
            <w:vAlign w:val="center"/>
          </w:tcPr>
          <w:p w:rsidR="00607F56" w:rsidRPr="007E0581" w:rsidRDefault="00607F56" w:rsidP="006F10D9">
            <w:pPr>
              <w:rPr>
                <w:rFonts w:asciiTheme="minorEastAsia" w:hAnsiTheme="minorEastAsia"/>
                <w:bCs/>
                <w:sz w:val="24"/>
                <w:szCs w:val="24"/>
              </w:rPr>
            </w:pPr>
            <w:r w:rsidRPr="007E0581">
              <w:rPr>
                <w:rFonts w:asciiTheme="minorEastAsia" w:hAnsiTheme="minorEastAsia" w:hint="eastAsia"/>
                <w:bCs/>
                <w:sz w:val="24"/>
                <w:szCs w:val="24"/>
              </w:rPr>
              <w:t>完成项目质量</w:t>
            </w:r>
          </w:p>
        </w:tc>
        <w:tc>
          <w:tcPr>
            <w:tcW w:w="1059" w:type="dxa"/>
            <w:tcBorders>
              <w:left w:val="single" w:sz="4" w:space="0" w:color="auto"/>
            </w:tcBorders>
            <w:vAlign w:val="center"/>
          </w:tcPr>
          <w:p w:rsidR="00607F56" w:rsidRPr="007E0581" w:rsidRDefault="00607F56" w:rsidP="006F10D9">
            <w:pPr>
              <w:rPr>
                <w:rFonts w:asciiTheme="minorEastAsia" w:hAnsiTheme="minorEastAsia"/>
                <w:bCs/>
                <w:sz w:val="24"/>
                <w:szCs w:val="24"/>
              </w:rPr>
            </w:pPr>
            <w:r w:rsidRPr="007E0581">
              <w:rPr>
                <w:rFonts w:asciiTheme="minorEastAsia" w:hAnsiTheme="minorEastAsia" w:hint="eastAsia"/>
                <w:bCs/>
                <w:sz w:val="24"/>
                <w:szCs w:val="24"/>
              </w:rPr>
              <w:t xml:space="preserve">  备注</w:t>
            </w:r>
          </w:p>
        </w:tc>
      </w:tr>
      <w:tr w:rsidR="00607F56" w:rsidRPr="007E0581" w:rsidTr="006F10D9">
        <w:trPr>
          <w:cantSplit/>
          <w:trHeight w:val="789"/>
        </w:trPr>
        <w:tc>
          <w:tcPr>
            <w:tcW w:w="729" w:type="dxa"/>
            <w:vAlign w:val="center"/>
          </w:tcPr>
          <w:p w:rsidR="00607F56" w:rsidRPr="007E0581" w:rsidRDefault="00607F56" w:rsidP="006F10D9">
            <w:pPr>
              <w:rPr>
                <w:rFonts w:asciiTheme="minorEastAsia" w:hAnsiTheme="minorEastAsia"/>
                <w:bCs/>
                <w:sz w:val="24"/>
                <w:szCs w:val="24"/>
              </w:rPr>
            </w:pPr>
          </w:p>
        </w:tc>
        <w:tc>
          <w:tcPr>
            <w:tcW w:w="1458" w:type="dxa"/>
            <w:vAlign w:val="center"/>
          </w:tcPr>
          <w:p w:rsidR="00607F56" w:rsidRPr="007E0581" w:rsidRDefault="00607F56" w:rsidP="006F10D9">
            <w:pPr>
              <w:rPr>
                <w:rFonts w:asciiTheme="minorEastAsia" w:hAnsiTheme="minorEastAsia"/>
                <w:bCs/>
                <w:sz w:val="24"/>
                <w:szCs w:val="24"/>
              </w:rPr>
            </w:pPr>
          </w:p>
        </w:tc>
        <w:tc>
          <w:tcPr>
            <w:tcW w:w="1336" w:type="dxa"/>
            <w:vAlign w:val="center"/>
          </w:tcPr>
          <w:p w:rsidR="00607F56" w:rsidRPr="007E0581" w:rsidRDefault="00607F56" w:rsidP="006F10D9">
            <w:pPr>
              <w:rPr>
                <w:rFonts w:asciiTheme="minorEastAsia" w:hAnsiTheme="minorEastAsia"/>
                <w:bCs/>
                <w:sz w:val="24"/>
                <w:szCs w:val="24"/>
              </w:rPr>
            </w:pPr>
          </w:p>
        </w:tc>
        <w:tc>
          <w:tcPr>
            <w:tcW w:w="1352" w:type="dxa"/>
            <w:vAlign w:val="center"/>
          </w:tcPr>
          <w:p w:rsidR="00607F56" w:rsidRPr="007E0581" w:rsidRDefault="00607F56" w:rsidP="006F10D9">
            <w:pPr>
              <w:rPr>
                <w:rFonts w:asciiTheme="minorEastAsia" w:hAnsiTheme="minorEastAsia"/>
                <w:bCs/>
                <w:sz w:val="24"/>
                <w:szCs w:val="24"/>
              </w:rPr>
            </w:pPr>
          </w:p>
        </w:tc>
        <w:tc>
          <w:tcPr>
            <w:tcW w:w="1436" w:type="dxa"/>
            <w:vAlign w:val="center"/>
          </w:tcPr>
          <w:p w:rsidR="00607F56" w:rsidRPr="007E0581" w:rsidRDefault="00607F56" w:rsidP="006F10D9">
            <w:pPr>
              <w:rPr>
                <w:rFonts w:asciiTheme="minorEastAsia" w:hAnsiTheme="minorEastAsia"/>
                <w:bCs/>
                <w:sz w:val="24"/>
                <w:szCs w:val="24"/>
              </w:rPr>
            </w:pPr>
          </w:p>
        </w:tc>
        <w:tc>
          <w:tcPr>
            <w:tcW w:w="1524" w:type="dxa"/>
            <w:tcBorders>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059" w:type="dxa"/>
            <w:tcBorders>
              <w:left w:val="single" w:sz="4" w:space="0" w:color="auto"/>
            </w:tcBorders>
            <w:vAlign w:val="center"/>
          </w:tcPr>
          <w:p w:rsidR="00607F56" w:rsidRPr="007E0581" w:rsidRDefault="00607F56" w:rsidP="006F10D9">
            <w:pPr>
              <w:rPr>
                <w:rFonts w:asciiTheme="minorEastAsia" w:hAnsiTheme="minorEastAsia"/>
                <w:bCs/>
                <w:sz w:val="24"/>
                <w:szCs w:val="24"/>
              </w:rPr>
            </w:pPr>
          </w:p>
        </w:tc>
      </w:tr>
      <w:tr w:rsidR="00607F56" w:rsidRPr="007E0581" w:rsidTr="006F10D9">
        <w:trPr>
          <w:cantSplit/>
          <w:trHeight w:val="789"/>
        </w:trPr>
        <w:tc>
          <w:tcPr>
            <w:tcW w:w="729" w:type="dxa"/>
            <w:vAlign w:val="center"/>
          </w:tcPr>
          <w:p w:rsidR="00607F56" w:rsidRPr="007E0581" w:rsidRDefault="00607F56" w:rsidP="006F10D9">
            <w:pPr>
              <w:rPr>
                <w:rFonts w:asciiTheme="minorEastAsia" w:hAnsiTheme="minorEastAsia"/>
                <w:bCs/>
                <w:sz w:val="24"/>
                <w:szCs w:val="24"/>
              </w:rPr>
            </w:pPr>
          </w:p>
        </w:tc>
        <w:tc>
          <w:tcPr>
            <w:tcW w:w="1458" w:type="dxa"/>
            <w:vAlign w:val="center"/>
          </w:tcPr>
          <w:p w:rsidR="00607F56" w:rsidRPr="007E0581" w:rsidRDefault="00607F56" w:rsidP="006F10D9">
            <w:pPr>
              <w:rPr>
                <w:rFonts w:asciiTheme="minorEastAsia" w:hAnsiTheme="minorEastAsia"/>
                <w:bCs/>
                <w:sz w:val="24"/>
                <w:szCs w:val="24"/>
              </w:rPr>
            </w:pPr>
          </w:p>
        </w:tc>
        <w:tc>
          <w:tcPr>
            <w:tcW w:w="1336" w:type="dxa"/>
            <w:vAlign w:val="center"/>
          </w:tcPr>
          <w:p w:rsidR="00607F56" w:rsidRPr="007E0581" w:rsidRDefault="00607F56" w:rsidP="006F10D9">
            <w:pPr>
              <w:rPr>
                <w:rFonts w:asciiTheme="minorEastAsia" w:hAnsiTheme="minorEastAsia"/>
                <w:bCs/>
                <w:sz w:val="24"/>
                <w:szCs w:val="24"/>
              </w:rPr>
            </w:pPr>
          </w:p>
        </w:tc>
        <w:tc>
          <w:tcPr>
            <w:tcW w:w="1352" w:type="dxa"/>
            <w:vAlign w:val="center"/>
          </w:tcPr>
          <w:p w:rsidR="00607F56" w:rsidRPr="007E0581" w:rsidRDefault="00607F56" w:rsidP="006F10D9">
            <w:pPr>
              <w:rPr>
                <w:rFonts w:asciiTheme="minorEastAsia" w:hAnsiTheme="minorEastAsia"/>
                <w:bCs/>
                <w:sz w:val="24"/>
                <w:szCs w:val="24"/>
              </w:rPr>
            </w:pPr>
          </w:p>
        </w:tc>
        <w:tc>
          <w:tcPr>
            <w:tcW w:w="1436" w:type="dxa"/>
            <w:vAlign w:val="center"/>
          </w:tcPr>
          <w:p w:rsidR="00607F56" w:rsidRPr="007E0581" w:rsidRDefault="00607F56" w:rsidP="006F10D9">
            <w:pPr>
              <w:rPr>
                <w:rFonts w:asciiTheme="minorEastAsia" w:hAnsiTheme="minorEastAsia"/>
                <w:bCs/>
                <w:sz w:val="24"/>
                <w:szCs w:val="24"/>
              </w:rPr>
            </w:pPr>
          </w:p>
        </w:tc>
        <w:tc>
          <w:tcPr>
            <w:tcW w:w="1524" w:type="dxa"/>
            <w:tcBorders>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059" w:type="dxa"/>
            <w:tcBorders>
              <w:left w:val="single" w:sz="4" w:space="0" w:color="auto"/>
            </w:tcBorders>
            <w:vAlign w:val="center"/>
          </w:tcPr>
          <w:p w:rsidR="00607F56" w:rsidRPr="007E0581" w:rsidRDefault="00607F56" w:rsidP="006F10D9">
            <w:pPr>
              <w:rPr>
                <w:rFonts w:asciiTheme="minorEastAsia" w:hAnsiTheme="minorEastAsia"/>
                <w:bCs/>
                <w:sz w:val="24"/>
                <w:szCs w:val="24"/>
              </w:rPr>
            </w:pPr>
          </w:p>
        </w:tc>
      </w:tr>
      <w:tr w:rsidR="00607F56" w:rsidRPr="007E0581" w:rsidTr="006F10D9">
        <w:trPr>
          <w:cantSplit/>
          <w:trHeight w:val="789"/>
        </w:trPr>
        <w:tc>
          <w:tcPr>
            <w:tcW w:w="729" w:type="dxa"/>
            <w:vAlign w:val="center"/>
          </w:tcPr>
          <w:p w:rsidR="00607F56" w:rsidRPr="007E0581" w:rsidRDefault="00607F56" w:rsidP="006F10D9">
            <w:pPr>
              <w:rPr>
                <w:rFonts w:asciiTheme="minorEastAsia" w:hAnsiTheme="minorEastAsia"/>
                <w:bCs/>
                <w:sz w:val="24"/>
                <w:szCs w:val="24"/>
              </w:rPr>
            </w:pPr>
          </w:p>
        </w:tc>
        <w:tc>
          <w:tcPr>
            <w:tcW w:w="1458" w:type="dxa"/>
            <w:vAlign w:val="center"/>
          </w:tcPr>
          <w:p w:rsidR="00607F56" w:rsidRPr="007E0581" w:rsidRDefault="00607F56" w:rsidP="006F10D9">
            <w:pPr>
              <w:rPr>
                <w:rFonts w:asciiTheme="minorEastAsia" w:hAnsiTheme="minorEastAsia"/>
                <w:bCs/>
                <w:sz w:val="24"/>
                <w:szCs w:val="24"/>
              </w:rPr>
            </w:pPr>
          </w:p>
        </w:tc>
        <w:tc>
          <w:tcPr>
            <w:tcW w:w="1336" w:type="dxa"/>
            <w:vAlign w:val="center"/>
          </w:tcPr>
          <w:p w:rsidR="00607F56" w:rsidRPr="007E0581" w:rsidRDefault="00607F56" w:rsidP="006F10D9">
            <w:pPr>
              <w:rPr>
                <w:rFonts w:asciiTheme="minorEastAsia" w:hAnsiTheme="minorEastAsia"/>
                <w:bCs/>
                <w:sz w:val="24"/>
                <w:szCs w:val="24"/>
              </w:rPr>
            </w:pPr>
          </w:p>
        </w:tc>
        <w:tc>
          <w:tcPr>
            <w:tcW w:w="1352" w:type="dxa"/>
            <w:vAlign w:val="center"/>
          </w:tcPr>
          <w:p w:rsidR="00607F56" w:rsidRPr="007E0581" w:rsidRDefault="00607F56" w:rsidP="006F10D9">
            <w:pPr>
              <w:rPr>
                <w:rFonts w:asciiTheme="minorEastAsia" w:hAnsiTheme="minorEastAsia"/>
                <w:bCs/>
                <w:sz w:val="24"/>
                <w:szCs w:val="24"/>
              </w:rPr>
            </w:pPr>
          </w:p>
        </w:tc>
        <w:tc>
          <w:tcPr>
            <w:tcW w:w="1436" w:type="dxa"/>
            <w:vAlign w:val="center"/>
          </w:tcPr>
          <w:p w:rsidR="00607F56" w:rsidRPr="007E0581" w:rsidRDefault="00607F56" w:rsidP="006F10D9">
            <w:pPr>
              <w:rPr>
                <w:rFonts w:asciiTheme="minorEastAsia" w:hAnsiTheme="minorEastAsia"/>
                <w:bCs/>
                <w:sz w:val="24"/>
                <w:szCs w:val="24"/>
              </w:rPr>
            </w:pPr>
          </w:p>
        </w:tc>
        <w:tc>
          <w:tcPr>
            <w:tcW w:w="1524" w:type="dxa"/>
            <w:tcBorders>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059" w:type="dxa"/>
            <w:tcBorders>
              <w:left w:val="single" w:sz="4" w:space="0" w:color="auto"/>
            </w:tcBorders>
            <w:vAlign w:val="center"/>
          </w:tcPr>
          <w:p w:rsidR="00607F56" w:rsidRPr="007E0581" w:rsidRDefault="00607F56" w:rsidP="006F10D9">
            <w:pPr>
              <w:rPr>
                <w:rFonts w:asciiTheme="minorEastAsia" w:hAnsiTheme="minorEastAsia"/>
                <w:bCs/>
                <w:sz w:val="24"/>
                <w:szCs w:val="24"/>
              </w:rPr>
            </w:pPr>
          </w:p>
        </w:tc>
      </w:tr>
      <w:tr w:rsidR="00607F56" w:rsidRPr="007E0581" w:rsidTr="006F10D9">
        <w:trPr>
          <w:cantSplit/>
          <w:trHeight w:val="789"/>
        </w:trPr>
        <w:tc>
          <w:tcPr>
            <w:tcW w:w="729" w:type="dxa"/>
            <w:vAlign w:val="center"/>
          </w:tcPr>
          <w:p w:rsidR="00607F56" w:rsidRPr="007E0581" w:rsidRDefault="00607F56" w:rsidP="006F10D9">
            <w:pPr>
              <w:rPr>
                <w:rFonts w:asciiTheme="minorEastAsia" w:hAnsiTheme="minorEastAsia"/>
                <w:bCs/>
                <w:sz w:val="24"/>
                <w:szCs w:val="24"/>
              </w:rPr>
            </w:pPr>
          </w:p>
        </w:tc>
        <w:tc>
          <w:tcPr>
            <w:tcW w:w="1458" w:type="dxa"/>
            <w:tcBorders>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336" w:type="dxa"/>
            <w:tcBorders>
              <w:left w:val="single" w:sz="4" w:space="0" w:color="auto"/>
            </w:tcBorders>
            <w:vAlign w:val="center"/>
          </w:tcPr>
          <w:p w:rsidR="00607F56" w:rsidRPr="007E0581" w:rsidRDefault="00607F56" w:rsidP="006F10D9">
            <w:pPr>
              <w:rPr>
                <w:rFonts w:asciiTheme="minorEastAsia" w:hAnsiTheme="minorEastAsia"/>
                <w:bCs/>
                <w:sz w:val="24"/>
                <w:szCs w:val="24"/>
              </w:rPr>
            </w:pPr>
          </w:p>
        </w:tc>
        <w:tc>
          <w:tcPr>
            <w:tcW w:w="1352" w:type="dxa"/>
            <w:vAlign w:val="center"/>
          </w:tcPr>
          <w:p w:rsidR="00607F56" w:rsidRPr="007E0581" w:rsidRDefault="00607F56" w:rsidP="006F10D9">
            <w:pPr>
              <w:rPr>
                <w:rFonts w:asciiTheme="minorEastAsia" w:hAnsiTheme="minorEastAsia"/>
                <w:bCs/>
                <w:sz w:val="24"/>
                <w:szCs w:val="24"/>
              </w:rPr>
            </w:pPr>
          </w:p>
        </w:tc>
        <w:tc>
          <w:tcPr>
            <w:tcW w:w="1436" w:type="dxa"/>
            <w:vAlign w:val="center"/>
          </w:tcPr>
          <w:p w:rsidR="00607F56" w:rsidRPr="007E0581" w:rsidRDefault="00607F56" w:rsidP="006F10D9">
            <w:pPr>
              <w:rPr>
                <w:rFonts w:asciiTheme="minorEastAsia" w:hAnsiTheme="minorEastAsia"/>
                <w:bCs/>
                <w:sz w:val="24"/>
                <w:szCs w:val="24"/>
              </w:rPr>
            </w:pPr>
          </w:p>
        </w:tc>
        <w:tc>
          <w:tcPr>
            <w:tcW w:w="1524" w:type="dxa"/>
            <w:tcBorders>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059" w:type="dxa"/>
            <w:tcBorders>
              <w:left w:val="single" w:sz="4" w:space="0" w:color="auto"/>
            </w:tcBorders>
            <w:vAlign w:val="center"/>
          </w:tcPr>
          <w:p w:rsidR="00607F56" w:rsidRPr="007E0581" w:rsidRDefault="00607F56" w:rsidP="006F10D9">
            <w:pPr>
              <w:rPr>
                <w:rFonts w:asciiTheme="minorEastAsia" w:hAnsiTheme="minorEastAsia"/>
                <w:bCs/>
                <w:sz w:val="24"/>
                <w:szCs w:val="24"/>
              </w:rPr>
            </w:pPr>
          </w:p>
        </w:tc>
      </w:tr>
      <w:tr w:rsidR="00607F56" w:rsidRPr="007E0581" w:rsidTr="006F10D9">
        <w:trPr>
          <w:cantSplit/>
          <w:trHeight w:val="789"/>
        </w:trPr>
        <w:tc>
          <w:tcPr>
            <w:tcW w:w="729" w:type="dxa"/>
            <w:tcBorders>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458" w:type="dxa"/>
            <w:tcBorders>
              <w:left w:val="single" w:sz="4" w:space="0" w:color="auto"/>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336" w:type="dxa"/>
            <w:tcBorders>
              <w:left w:val="single" w:sz="4" w:space="0" w:color="auto"/>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352" w:type="dxa"/>
            <w:tcBorders>
              <w:left w:val="single" w:sz="4" w:space="0" w:color="auto"/>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436" w:type="dxa"/>
            <w:tcBorders>
              <w:left w:val="single" w:sz="4" w:space="0" w:color="auto"/>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524" w:type="dxa"/>
            <w:tcBorders>
              <w:left w:val="single" w:sz="4" w:space="0" w:color="auto"/>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059" w:type="dxa"/>
            <w:tcBorders>
              <w:left w:val="single" w:sz="4" w:space="0" w:color="auto"/>
            </w:tcBorders>
            <w:vAlign w:val="center"/>
          </w:tcPr>
          <w:p w:rsidR="00607F56" w:rsidRPr="007E0581" w:rsidRDefault="00607F56" w:rsidP="006F10D9">
            <w:pPr>
              <w:rPr>
                <w:rFonts w:asciiTheme="minorEastAsia" w:hAnsiTheme="minorEastAsia"/>
                <w:bCs/>
                <w:sz w:val="24"/>
                <w:szCs w:val="24"/>
              </w:rPr>
            </w:pPr>
          </w:p>
        </w:tc>
      </w:tr>
      <w:tr w:rsidR="00607F56" w:rsidRPr="007E0581" w:rsidTr="006F10D9">
        <w:trPr>
          <w:cantSplit/>
          <w:trHeight w:val="789"/>
        </w:trPr>
        <w:tc>
          <w:tcPr>
            <w:tcW w:w="729" w:type="dxa"/>
            <w:vAlign w:val="center"/>
          </w:tcPr>
          <w:p w:rsidR="00607F56" w:rsidRPr="007E0581" w:rsidRDefault="00607F56" w:rsidP="006F10D9">
            <w:pPr>
              <w:rPr>
                <w:rFonts w:asciiTheme="minorEastAsia" w:hAnsiTheme="minorEastAsia"/>
                <w:bCs/>
                <w:sz w:val="24"/>
                <w:szCs w:val="24"/>
              </w:rPr>
            </w:pPr>
          </w:p>
        </w:tc>
        <w:tc>
          <w:tcPr>
            <w:tcW w:w="1458" w:type="dxa"/>
            <w:vAlign w:val="center"/>
          </w:tcPr>
          <w:p w:rsidR="00607F56" w:rsidRPr="007E0581" w:rsidRDefault="00607F56" w:rsidP="006F10D9">
            <w:pPr>
              <w:rPr>
                <w:rFonts w:asciiTheme="minorEastAsia" w:hAnsiTheme="minorEastAsia"/>
                <w:bCs/>
                <w:sz w:val="24"/>
                <w:szCs w:val="24"/>
              </w:rPr>
            </w:pPr>
          </w:p>
        </w:tc>
        <w:tc>
          <w:tcPr>
            <w:tcW w:w="1336" w:type="dxa"/>
            <w:vAlign w:val="center"/>
          </w:tcPr>
          <w:p w:rsidR="00607F56" w:rsidRPr="007E0581" w:rsidRDefault="00607F56" w:rsidP="006F10D9">
            <w:pPr>
              <w:rPr>
                <w:rFonts w:asciiTheme="minorEastAsia" w:hAnsiTheme="minorEastAsia"/>
                <w:bCs/>
                <w:sz w:val="24"/>
                <w:szCs w:val="24"/>
              </w:rPr>
            </w:pPr>
          </w:p>
        </w:tc>
        <w:tc>
          <w:tcPr>
            <w:tcW w:w="1352" w:type="dxa"/>
            <w:vAlign w:val="center"/>
          </w:tcPr>
          <w:p w:rsidR="00607F56" w:rsidRPr="007E0581" w:rsidRDefault="00607F56" w:rsidP="006F10D9">
            <w:pPr>
              <w:rPr>
                <w:rFonts w:asciiTheme="minorEastAsia" w:hAnsiTheme="minorEastAsia"/>
                <w:bCs/>
                <w:sz w:val="24"/>
                <w:szCs w:val="24"/>
              </w:rPr>
            </w:pPr>
          </w:p>
        </w:tc>
        <w:tc>
          <w:tcPr>
            <w:tcW w:w="1436" w:type="dxa"/>
            <w:tcBorders>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524" w:type="dxa"/>
            <w:tcBorders>
              <w:left w:val="single" w:sz="4" w:space="0" w:color="auto"/>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059" w:type="dxa"/>
            <w:tcBorders>
              <w:left w:val="single" w:sz="4" w:space="0" w:color="auto"/>
            </w:tcBorders>
            <w:vAlign w:val="center"/>
          </w:tcPr>
          <w:p w:rsidR="00607F56" w:rsidRPr="007E0581" w:rsidRDefault="00607F56" w:rsidP="006F10D9">
            <w:pPr>
              <w:rPr>
                <w:rFonts w:asciiTheme="minorEastAsia" w:hAnsiTheme="minorEastAsia"/>
                <w:bCs/>
                <w:sz w:val="24"/>
                <w:szCs w:val="24"/>
              </w:rPr>
            </w:pPr>
          </w:p>
        </w:tc>
      </w:tr>
      <w:tr w:rsidR="00607F56" w:rsidRPr="007E0581" w:rsidTr="006F10D9">
        <w:trPr>
          <w:cantSplit/>
          <w:trHeight w:val="802"/>
        </w:trPr>
        <w:tc>
          <w:tcPr>
            <w:tcW w:w="729" w:type="dxa"/>
            <w:vAlign w:val="center"/>
          </w:tcPr>
          <w:p w:rsidR="00607F56" w:rsidRPr="007E0581" w:rsidRDefault="00607F56" w:rsidP="006F10D9">
            <w:pPr>
              <w:rPr>
                <w:rFonts w:asciiTheme="minorEastAsia" w:hAnsiTheme="minorEastAsia"/>
                <w:bCs/>
                <w:sz w:val="24"/>
                <w:szCs w:val="24"/>
              </w:rPr>
            </w:pPr>
          </w:p>
        </w:tc>
        <w:tc>
          <w:tcPr>
            <w:tcW w:w="1458" w:type="dxa"/>
            <w:vAlign w:val="center"/>
          </w:tcPr>
          <w:p w:rsidR="00607F56" w:rsidRPr="007E0581" w:rsidRDefault="00607F56" w:rsidP="006F10D9">
            <w:pPr>
              <w:rPr>
                <w:rFonts w:asciiTheme="minorEastAsia" w:hAnsiTheme="minorEastAsia"/>
                <w:bCs/>
                <w:sz w:val="24"/>
                <w:szCs w:val="24"/>
              </w:rPr>
            </w:pPr>
          </w:p>
        </w:tc>
        <w:tc>
          <w:tcPr>
            <w:tcW w:w="1336" w:type="dxa"/>
            <w:vAlign w:val="center"/>
          </w:tcPr>
          <w:p w:rsidR="00607F56" w:rsidRPr="007E0581" w:rsidRDefault="00607F56" w:rsidP="006F10D9">
            <w:pPr>
              <w:rPr>
                <w:rFonts w:asciiTheme="minorEastAsia" w:hAnsiTheme="minorEastAsia"/>
                <w:bCs/>
                <w:sz w:val="24"/>
                <w:szCs w:val="24"/>
              </w:rPr>
            </w:pPr>
          </w:p>
        </w:tc>
        <w:tc>
          <w:tcPr>
            <w:tcW w:w="1352" w:type="dxa"/>
            <w:vAlign w:val="center"/>
          </w:tcPr>
          <w:p w:rsidR="00607F56" w:rsidRPr="007E0581" w:rsidRDefault="00607F56" w:rsidP="006F10D9">
            <w:pPr>
              <w:rPr>
                <w:rFonts w:asciiTheme="minorEastAsia" w:hAnsiTheme="minorEastAsia"/>
                <w:bCs/>
                <w:sz w:val="24"/>
                <w:szCs w:val="24"/>
              </w:rPr>
            </w:pPr>
          </w:p>
        </w:tc>
        <w:tc>
          <w:tcPr>
            <w:tcW w:w="1436" w:type="dxa"/>
            <w:tcBorders>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524" w:type="dxa"/>
            <w:tcBorders>
              <w:left w:val="single" w:sz="4" w:space="0" w:color="auto"/>
              <w:right w:val="single" w:sz="4" w:space="0" w:color="auto"/>
            </w:tcBorders>
            <w:vAlign w:val="center"/>
          </w:tcPr>
          <w:p w:rsidR="00607F56" w:rsidRPr="007E0581" w:rsidRDefault="00607F56" w:rsidP="006F10D9">
            <w:pPr>
              <w:rPr>
                <w:rFonts w:asciiTheme="minorEastAsia" w:hAnsiTheme="minorEastAsia"/>
                <w:bCs/>
                <w:sz w:val="24"/>
                <w:szCs w:val="24"/>
              </w:rPr>
            </w:pPr>
          </w:p>
        </w:tc>
        <w:tc>
          <w:tcPr>
            <w:tcW w:w="1059" w:type="dxa"/>
            <w:tcBorders>
              <w:left w:val="single" w:sz="4" w:space="0" w:color="auto"/>
            </w:tcBorders>
            <w:vAlign w:val="center"/>
          </w:tcPr>
          <w:p w:rsidR="00607F56" w:rsidRPr="007E0581" w:rsidRDefault="00607F56" w:rsidP="006F10D9">
            <w:pPr>
              <w:rPr>
                <w:rFonts w:asciiTheme="minorEastAsia" w:hAnsiTheme="minorEastAsia"/>
                <w:bCs/>
                <w:sz w:val="24"/>
                <w:szCs w:val="24"/>
              </w:rPr>
            </w:pPr>
          </w:p>
        </w:tc>
      </w:tr>
    </w:tbl>
    <w:p w:rsidR="00607F56" w:rsidRPr="007E0581" w:rsidRDefault="00607F56" w:rsidP="00607F56">
      <w:pPr>
        <w:rPr>
          <w:rFonts w:asciiTheme="minorEastAsia" w:hAnsiTheme="minorEastAsia"/>
        </w:rPr>
      </w:pPr>
    </w:p>
    <w:p w:rsidR="00607F56" w:rsidRPr="007E0581" w:rsidRDefault="00607F56" w:rsidP="00607F56">
      <w:pPr>
        <w:spacing w:line="360" w:lineRule="auto"/>
        <w:rPr>
          <w:rFonts w:asciiTheme="minorEastAsia" w:hAnsiTheme="minorEastAsia"/>
          <w:sz w:val="24"/>
          <w:szCs w:val="24"/>
        </w:rPr>
      </w:pPr>
      <w:r w:rsidRPr="007E0581">
        <w:rPr>
          <w:rFonts w:asciiTheme="minorEastAsia" w:hAnsiTheme="minorEastAsia" w:hint="eastAsia"/>
          <w:sz w:val="24"/>
          <w:szCs w:val="24"/>
        </w:rPr>
        <w:t>注：以上业绩需提供合同复印件加盖公章。</w:t>
      </w:r>
    </w:p>
    <w:p w:rsidR="00607F56" w:rsidRPr="007E0581" w:rsidRDefault="00607F56" w:rsidP="00607F56">
      <w:pPr>
        <w:spacing w:line="360" w:lineRule="auto"/>
        <w:rPr>
          <w:rFonts w:asciiTheme="minorEastAsia" w:hAnsiTheme="minorEastAsia"/>
          <w:sz w:val="24"/>
          <w:szCs w:val="24"/>
        </w:rPr>
      </w:pPr>
    </w:p>
    <w:p w:rsidR="00607F56" w:rsidRPr="007E0581" w:rsidRDefault="00607F56" w:rsidP="00607F56">
      <w:pPr>
        <w:snapToGrid w:val="0"/>
        <w:spacing w:line="360" w:lineRule="auto"/>
        <w:jc w:val="left"/>
        <w:rPr>
          <w:rFonts w:asciiTheme="minorEastAsia" w:hAnsiTheme="minorEastAsia" w:cstheme="minorEastAsia"/>
          <w:sz w:val="24"/>
          <w:szCs w:val="24"/>
          <w:u w:val="single"/>
        </w:rPr>
      </w:pPr>
      <w:bookmarkStart w:id="109" w:name="_Toc26949"/>
      <w:bookmarkStart w:id="110" w:name="_Toc11277"/>
      <w:bookmarkStart w:id="111" w:name="_Toc23571"/>
      <w:bookmarkEnd w:id="102"/>
      <w:r w:rsidRPr="007E0581">
        <w:rPr>
          <w:rFonts w:asciiTheme="minorEastAsia" w:hAnsiTheme="minorEastAsia" w:cstheme="minorEastAsia" w:hint="eastAsia"/>
          <w:sz w:val="24"/>
          <w:szCs w:val="24"/>
          <w:lang w:val="zh-CN"/>
        </w:rPr>
        <w:t>供应商（单位名称及公章）：</w:t>
      </w:r>
      <w:r w:rsidRPr="007E0581">
        <w:rPr>
          <w:rFonts w:asciiTheme="minorEastAsia" w:hAnsiTheme="minorEastAsia" w:cstheme="minorEastAsia" w:hint="eastAsia"/>
          <w:sz w:val="24"/>
          <w:szCs w:val="24"/>
          <w:u w:val="single"/>
        </w:rPr>
        <w:t xml:space="preserve">                  </w:t>
      </w:r>
    </w:p>
    <w:p w:rsidR="00607F56" w:rsidRPr="007E0581" w:rsidRDefault="00607F56" w:rsidP="00607F56">
      <w:pPr>
        <w:snapToGrid w:val="0"/>
        <w:spacing w:line="360" w:lineRule="auto"/>
        <w:jc w:val="left"/>
        <w:rPr>
          <w:rFonts w:asciiTheme="minorEastAsia" w:hAnsiTheme="minorEastAsia" w:cstheme="minorEastAsia"/>
          <w:sz w:val="24"/>
          <w:szCs w:val="24"/>
          <w:u w:val="single"/>
        </w:rPr>
      </w:pPr>
      <w:r w:rsidRPr="007E0581">
        <w:rPr>
          <w:rFonts w:asciiTheme="minorEastAsia" w:hAnsiTheme="minorEastAsia" w:cstheme="minorEastAsia" w:hint="eastAsia"/>
          <w:bCs/>
          <w:sz w:val="24"/>
          <w:szCs w:val="24"/>
        </w:rPr>
        <w:t>法定代表人/被授权人（签字或盖章）：</w:t>
      </w:r>
      <w:r w:rsidRPr="007E0581">
        <w:rPr>
          <w:rFonts w:asciiTheme="minorEastAsia" w:hAnsiTheme="minorEastAsia" w:cstheme="minorEastAsia" w:hint="eastAsia"/>
          <w:sz w:val="24"/>
          <w:szCs w:val="24"/>
          <w:u w:val="single"/>
        </w:rPr>
        <w:t>______________</w:t>
      </w:r>
    </w:p>
    <w:p w:rsidR="00607F56" w:rsidRPr="007E0581" w:rsidRDefault="00607F56" w:rsidP="00607F56">
      <w:pPr>
        <w:snapToGrid w:val="0"/>
        <w:spacing w:line="360" w:lineRule="auto"/>
        <w:jc w:val="left"/>
        <w:rPr>
          <w:rFonts w:asciiTheme="minorEastAsia" w:hAnsiTheme="minorEastAsia" w:cstheme="minorEastAsia"/>
          <w:sz w:val="24"/>
          <w:szCs w:val="24"/>
          <w:u w:val="single"/>
        </w:rPr>
      </w:pPr>
      <w:r w:rsidRPr="007E0581">
        <w:rPr>
          <w:rFonts w:asciiTheme="minorEastAsia" w:hAnsiTheme="minorEastAsia" w:cstheme="minorEastAsia" w:hint="eastAsia"/>
          <w:sz w:val="24"/>
          <w:szCs w:val="24"/>
        </w:rPr>
        <w:t>日  期</w:t>
      </w:r>
      <w:r w:rsidRPr="007E0581">
        <w:rPr>
          <w:rFonts w:asciiTheme="minorEastAsia" w:hAnsiTheme="minorEastAsia" w:cstheme="minorEastAsia" w:hint="eastAsia"/>
          <w:sz w:val="24"/>
          <w:szCs w:val="24"/>
          <w:lang w:val="zh-CN"/>
        </w:rPr>
        <w:t>：</w:t>
      </w:r>
      <w:r w:rsidRPr="007E0581">
        <w:rPr>
          <w:rFonts w:ascii="宋体" w:hAnsi="宋体" w:cs="宋体" w:hint="eastAsia"/>
          <w:sz w:val="24"/>
          <w:szCs w:val="24"/>
          <w:u w:val="single"/>
        </w:rPr>
        <w:t xml:space="preserve">      </w:t>
      </w:r>
      <w:r w:rsidRPr="007E0581">
        <w:rPr>
          <w:rFonts w:ascii="宋体" w:hAnsi="宋体" w:cs="宋体" w:hint="eastAsia"/>
          <w:sz w:val="24"/>
          <w:szCs w:val="24"/>
        </w:rPr>
        <w:t>年</w:t>
      </w:r>
      <w:r w:rsidRPr="007E0581">
        <w:rPr>
          <w:rFonts w:ascii="宋体" w:hAnsi="宋体" w:cs="宋体" w:hint="eastAsia"/>
          <w:sz w:val="24"/>
          <w:szCs w:val="24"/>
          <w:u w:val="single"/>
        </w:rPr>
        <w:t xml:space="preserve">     </w:t>
      </w:r>
      <w:r w:rsidRPr="007E0581">
        <w:rPr>
          <w:rFonts w:ascii="宋体" w:hAnsi="宋体" w:cs="宋体" w:hint="eastAsia"/>
          <w:sz w:val="24"/>
          <w:szCs w:val="24"/>
        </w:rPr>
        <w:t>月</w:t>
      </w:r>
      <w:r w:rsidRPr="007E0581">
        <w:rPr>
          <w:rFonts w:ascii="宋体" w:hAnsi="宋体" w:cs="宋体" w:hint="eastAsia"/>
          <w:sz w:val="24"/>
          <w:szCs w:val="24"/>
          <w:u w:val="single"/>
        </w:rPr>
        <w:t xml:space="preserve">     </w:t>
      </w:r>
      <w:r w:rsidRPr="007E0581">
        <w:rPr>
          <w:rFonts w:ascii="宋体" w:hAnsi="宋体" w:cs="宋体" w:hint="eastAsia"/>
          <w:sz w:val="24"/>
          <w:szCs w:val="24"/>
        </w:rPr>
        <w:t>日</w:t>
      </w:r>
    </w:p>
    <w:p w:rsidR="00607F56" w:rsidRPr="007E0581" w:rsidRDefault="00607F56" w:rsidP="00607F56">
      <w:pPr>
        <w:widowControl/>
        <w:jc w:val="left"/>
        <w:rPr>
          <w:rFonts w:asciiTheme="minorEastAsia" w:hAnsiTheme="minorEastAsia" w:cs="宋体"/>
          <w:sz w:val="36"/>
          <w:szCs w:val="28"/>
        </w:rPr>
      </w:pPr>
      <w:r w:rsidRPr="007E0581">
        <w:rPr>
          <w:rFonts w:asciiTheme="minorEastAsia" w:hAnsiTheme="minorEastAsia" w:cs="宋体"/>
          <w:sz w:val="36"/>
          <w:szCs w:val="28"/>
        </w:rPr>
        <w:br w:type="page"/>
      </w:r>
    </w:p>
    <w:p w:rsidR="00607F56" w:rsidRPr="007E0581" w:rsidRDefault="00607F56" w:rsidP="00607F56">
      <w:pPr>
        <w:jc w:val="center"/>
        <w:rPr>
          <w:rFonts w:asciiTheme="minorEastAsia" w:hAnsiTheme="minorEastAsia" w:cs="宋体"/>
          <w:b/>
          <w:sz w:val="36"/>
          <w:szCs w:val="28"/>
        </w:rPr>
      </w:pPr>
      <w:r w:rsidRPr="007E0581">
        <w:rPr>
          <w:rFonts w:asciiTheme="minorEastAsia" w:hAnsiTheme="minorEastAsia" w:hint="eastAsia"/>
          <w:b/>
          <w:sz w:val="36"/>
          <w:szCs w:val="36"/>
        </w:rPr>
        <w:lastRenderedPageBreak/>
        <w:t>第六部分</w:t>
      </w:r>
      <w:bookmarkEnd w:id="109"/>
      <w:bookmarkEnd w:id="110"/>
      <w:bookmarkEnd w:id="111"/>
      <w:r w:rsidRPr="007E0581">
        <w:rPr>
          <w:rFonts w:asciiTheme="minorEastAsia" w:hAnsiTheme="minorEastAsia" w:hint="eastAsia"/>
          <w:b/>
          <w:sz w:val="36"/>
          <w:szCs w:val="36"/>
        </w:rPr>
        <w:t xml:space="preserve"> </w:t>
      </w:r>
      <w:r w:rsidRPr="007E0581">
        <w:rPr>
          <w:rFonts w:asciiTheme="minorEastAsia" w:hAnsiTheme="minorEastAsia" w:cs="宋体" w:hint="eastAsia"/>
          <w:b/>
          <w:sz w:val="36"/>
          <w:szCs w:val="28"/>
        </w:rPr>
        <w:t>供应商认为有必要提供的其他证明文件</w:t>
      </w:r>
    </w:p>
    <w:p w:rsidR="00607F56" w:rsidRPr="007E0581" w:rsidRDefault="00607F56" w:rsidP="00607F56">
      <w:pPr>
        <w:rPr>
          <w:rFonts w:asciiTheme="minorEastAsia" w:hAnsiTheme="minorEastAsia"/>
        </w:rPr>
      </w:pPr>
      <w:r w:rsidRPr="007E0581">
        <w:rPr>
          <w:rFonts w:asciiTheme="minorEastAsia" w:hAnsiTheme="minorEastAsia" w:hint="eastAsia"/>
        </w:rPr>
        <w:t>（格式自拟）</w:t>
      </w:r>
    </w:p>
    <w:p w:rsidR="00607F56" w:rsidRPr="007E0581" w:rsidRDefault="00607F56" w:rsidP="00607F56">
      <w:pPr>
        <w:rPr>
          <w:rFonts w:asciiTheme="minorEastAsia" w:hAnsiTheme="minorEastAsia"/>
        </w:rPr>
      </w:pPr>
    </w:p>
    <w:p w:rsidR="00607F56" w:rsidRPr="007E0581" w:rsidRDefault="00607F56" w:rsidP="00607F56">
      <w:pPr>
        <w:rPr>
          <w:rFonts w:asciiTheme="minorEastAsia" w:hAnsiTheme="minorEastAsia"/>
        </w:rPr>
      </w:pPr>
    </w:p>
    <w:p w:rsidR="00607F56" w:rsidRPr="007E0581" w:rsidRDefault="00607F56" w:rsidP="00607F56">
      <w:pPr>
        <w:rPr>
          <w:rFonts w:asciiTheme="minorEastAsia" w:hAnsiTheme="minorEastAsia"/>
        </w:rPr>
      </w:pPr>
    </w:p>
    <w:p w:rsidR="00607F56" w:rsidRPr="007E0581" w:rsidRDefault="00607F56" w:rsidP="00607F56">
      <w:pPr>
        <w:rPr>
          <w:rFonts w:asciiTheme="minorEastAsia" w:hAnsiTheme="minorEastAsia"/>
        </w:rPr>
      </w:pPr>
    </w:p>
    <w:p w:rsidR="00607F56" w:rsidRPr="007E0581" w:rsidRDefault="00607F56" w:rsidP="00607F56">
      <w:pPr>
        <w:widowControl/>
        <w:jc w:val="left"/>
        <w:rPr>
          <w:rFonts w:asciiTheme="minorEastAsia" w:hAnsiTheme="minorEastAsia" w:cs="宋体"/>
          <w:sz w:val="36"/>
          <w:szCs w:val="36"/>
        </w:rPr>
      </w:pPr>
      <w:bookmarkStart w:id="112" w:name="_Toc2911"/>
      <w:bookmarkStart w:id="113" w:name="_Toc10667"/>
      <w:bookmarkStart w:id="114" w:name="_Toc8964"/>
      <w:bookmarkStart w:id="115" w:name="_Toc30066"/>
      <w:r w:rsidRPr="007E0581">
        <w:rPr>
          <w:rFonts w:asciiTheme="minorEastAsia" w:hAnsiTheme="minorEastAsia" w:cs="宋体"/>
          <w:sz w:val="36"/>
          <w:szCs w:val="36"/>
        </w:rPr>
        <w:br w:type="page"/>
      </w:r>
    </w:p>
    <w:p w:rsidR="00607F56" w:rsidRPr="007E0581" w:rsidRDefault="00607F56" w:rsidP="00607F56">
      <w:pPr>
        <w:rPr>
          <w:rFonts w:asciiTheme="minorEastAsia" w:hAnsiTheme="minorEastAsia" w:cs="宋体"/>
        </w:rPr>
      </w:pPr>
      <w:bookmarkStart w:id="116" w:name="_Toc1200"/>
      <w:bookmarkStart w:id="117" w:name="_Toc19897"/>
      <w:bookmarkStart w:id="118" w:name="_Toc2686"/>
      <w:bookmarkStart w:id="119" w:name="_Toc31390"/>
      <w:bookmarkEnd w:id="112"/>
      <w:bookmarkEnd w:id="113"/>
      <w:bookmarkEnd w:id="114"/>
      <w:bookmarkEnd w:id="115"/>
      <w:bookmarkEnd w:id="116"/>
      <w:bookmarkEnd w:id="117"/>
      <w:bookmarkEnd w:id="118"/>
      <w:r w:rsidRPr="007E0581">
        <w:rPr>
          <w:rFonts w:asciiTheme="minorEastAsia" w:hAnsiTheme="minorEastAsia" w:cs="宋体" w:hint="eastAsia"/>
        </w:rPr>
        <w:lastRenderedPageBreak/>
        <w:t>附件一：密封袋正面标识式样</w:t>
      </w:r>
      <w:bookmarkEnd w:id="119"/>
    </w:p>
    <w:p w:rsidR="00607F56" w:rsidRPr="007E0581" w:rsidRDefault="00607F56" w:rsidP="00607F56">
      <w:pPr>
        <w:rPr>
          <w:rFonts w:asciiTheme="minorEastAsia" w:hAnsiTheme="minorEastAsia" w:cs="宋体"/>
          <w:b/>
          <w:sz w:val="24"/>
        </w:rPr>
      </w:pPr>
      <w:r w:rsidRPr="007E0581">
        <w:rPr>
          <w:rFonts w:asciiTheme="minorEastAsia" w:hAnsiTheme="minorEastAsia" w:cs="宋体" w:hint="eastAsia"/>
          <w:b/>
          <w:sz w:val="24"/>
        </w:rPr>
        <w:t>响应文件密封袋正面标识式样</w:t>
      </w:r>
    </w:p>
    <w:p w:rsidR="00607F56" w:rsidRPr="007E0581"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r w:rsidRPr="007E0581">
        <w:rPr>
          <w:rFonts w:asciiTheme="minorEastAsia" w:hAnsiTheme="minorEastAsia" w:cs="宋体"/>
          <w:noProof/>
        </w:rPr>
        <mc:AlternateContent>
          <mc:Choice Requires="wps">
            <w:drawing>
              <wp:anchor distT="0" distB="0" distL="114300" distR="114300" simplePos="0" relativeHeight="251659264" behindDoc="0" locked="0" layoutInCell="1" allowOverlap="1" wp14:anchorId="25E67CF0" wp14:editId="1653CA39">
                <wp:simplePos x="0" y="0"/>
                <wp:positionH relativeFrom="column">
                  <wp:posOffset>-347345</wp:posOffset>
                </wp:positionH>
                <wp:positionV relativeFrom="paragraph">
                  <wp:posOffset>34925</wp:posOffset>
                </wp:positionV>
                <wp:extent cx="5819140" cy="3717290"/>
                <wp:effectExtent l="4445" t="4445" r="5715" b="12065"/>
                <wp:wrapNone/>
                <wp:docPr id="13" name="Text Box 3"/>
                <wp:cNvGraphicFramePr/>
                <a:graphic xmlns:a="http://schemas.openxmlformats.org/drawingml/2006/main">
                  <a:graphicData uri="http://schemas.microsoft.com/office/word/2010/wordprocessingShape">
                    <wps:wsp>
                      <wps:cNvSpPr txBox="1"/>
                      <wps:spPr>
                        <a:xfrm>
                          <a:off x="0" y="0"/>
                          <a:ext cx="5819140" cy="37169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59157C" w:rsidRDefault="0059157C" w:rsidP="00607F56">
                            <w:pPr>
                              <w:rPr>
                                <w:sz w:val="28"/>
                                <w:szCs w:val="28"/>
                              </w:rPr>
                            </w:pPr>
                            <w:r>
                              <w:rPr>
                                <w:rFonts w:hint="eastAsia"/>
                                <w:sz w:val="28"/>
                                <w:szCs w:val="28"/>
                              </w:rPr>
                              <w:t>致：陕西</w:t>
                            </w:r>
                            <w:proofErr w:type="gramStart"/>
                            <w:r>
                              <w:rPr>
                                <w:rFonts w:hint="eastAsia"/>
                                <w:sz w:val="28"/>
                                <w:szCs w:val="28"/>
                              </w:rPr>
                              <w:t>钜</w:t>
                            </w:r>
                            <w:proofErr w:type="gramEnd"/>
                            <w:r>
                              <w:rPr>
                                <w:rFonts w:hint="eastAsia"/>
                                <w:sz w:val="28"/>
                                <w:szCs w:val="28"/>
                              </w:rPr>
                              <w:t>信达工程项目管理有限公司</w:t>
                            </w:r>
                            <w:r>
                              <w:rPr>
                                <w:rFonts w:hint="eastAsia"/>
                                <w:sz w:val="28"/>
                                <w:szCs w:val="28"/>
                              </w:rPr>
                              <w:t xml:space="preserve">  </w:t>
                            </w:r>
                            <w:r>
                              <w:rPr>
                                <w:rFonts w:hint="eastAsia"/>
                                <w:sz w:val="28"/>
                                <w:szCs w:val="28"/>
                              </w:rPr>
                              <w:t>项目编号：</w:t>
                            </w:r>
                            <w:r w:rsidRPr="00DC79BB">
                              <w:rPr>
                                <w:rFonts w:asciiTheme="minorEastAsia" w:hAnsiTheme="minorEastAsia" w:cstheme="minorEastAsia"/>
                                <w:b/>
                                <w:sz w:val="32"/>
                                <w:szCs w:val="24"/>
                              </w:rPr>
                              <w:t>JXD-2022-D0012</w:t>
                            </w:r>
                          </w:p>
                          <w:p w:rsidR="0059157C" w:rsidRDefault="0059157C" w:rsidP="00607F56">
                            <w:pPr>
                              <w:rPr>
                                <w:rFonts w:asciiTheme="minorEastAsia" w:hAnsiTheme="minorEastAsia"/>
                                <w:spacing w:val="4"/>
                                <w:sz w:val="24"/>
                                <w:szCs w:val="24"/>
                              </w:rPr>
                            </w:pPr>
                            <w:r>
                              <w:rPr>
                                <w:rFonts w:hint="eastAsia"/>
                                <w:sz w:val="28"/>
                                <w:szCs w:val="28"/>
                              </w:rPr>
                              <w:t>项目名称：</w:t>
                            </w:r>
                            <w:r w:rsidRPr="005A23D6">
                              <w:rPr>
                                <w:rFonts w:hint="eastAsia"/>
                                <w:sz w:val="28"/>
                                <w:szCs w:val="28"/>
                              </w:rPr>
                              <w:t>2022</w:t>
                            </w:r>
                            <w:r w:rsidRPr="005A23D6">
                              <w:rPr>
                                <w:rFonts w:hint="eastAsia"/>
                                <w:sz w:val="28"/>
                                <w:szCs w:val="28"/>
                              </w:rPr>
                              <w:t>年应急中心预案修编项目</w:t>
                            </w:r>
                          </w:p>
                          <w:p w:rsidR="0059157C" w:rsidRDefault="0059157C" w:rsidP="00607F56">
                            <w:pPr>
                              <w:ind w:firstLineChars="600" w:firstLine="1680"/>
                              <w:rPr>
                                <w:sz w:val="28"/>
                                <w:szCs w:val="28"/>
                              </w:rPr>
                            </w:pPr>
                          </w:p>
                          <w:p w:rsidR="0059157C" w:rsidRDefault="0059157C" w:rsidP="00607F56">
                            <w:pPr>
                              <w:ind w:firstLineChars="600" w:firstLine="2650"/>
                              <w:rPr>
                                <w:b/>
                                <w:sz w:val="44"/>
                                <w:szCs w:val="44"/>
                              </w:rPr>
                            </w:pPr>
                            <w:r>
                              <w:rPr>
                                <w:rFonts w:hint="eastAsia"/>
                                <w:b/>
                                <w:sz w:val="44"/>
                                <w:szCs w:val="44"/>
                              </w:rPr>
                              <w:t>响应文件（正本）</w:t>
                            </w:r>
                          </w:p>
                          <w:p w:rsidR="0059157C" w:rsidRDefault="0059157C" w:rsidP="00607F56">
                            <w:pPr>
                              <w:pStyle w:val="4"/>
                              <w:ind w:firstLineChars="591" w:firstLine="1661"/>
                              <w:rPr>
                                <w:rFonts w:hint="default"/>
                                <w:sz w:val="28"/>
                                <w:szCs w:val="28"/>
                              </w:rPr>
                            </w:pPr>
                            <w:r>
                              <w:rPr>
                                <w:sz w:val="28"/>
                                <w:szCs w:val="28"/>
                              </w:rPr>
                              <w:t>在</w:t>
                            </w:r>
                            <w:r>
                              <w:rPr>
                                <w:rFonts w:hint="default"/>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r>
                              <w:rPr>
                                <w:sz w:val="28"/>
                                <w:szCs w:val="28"/>
                              </w:rPr>
                              <w:t>时</w:t>
                            </w:r>
                            <w:r>
                              <w:rPr>
                                <w:sz w:val="28"/>
                                <w:szCs w:val="28"/>
                              </w:rPr>
                              <w:t xml:space="preserve">  </w:t>
                            </w:r>
                            <w:r>
                              <w:rPr>
                                <w:sz w:val="28"/>
                                <w:szCs w:val="28"/>
                              </w:rPr>
                              <w:t>分之前不得启封</w:t>
                            </w:r>
                          </w:p>
                          <w:p w:rsidR="0059157C" w:rsidRDefault="0059157C" w:rsidP="00607F56"/>
                          <w:p w:rsidR="0059157C" w:rsidRDefault="0059157C" w:rsidP="00607F56">
                            <w:pPr>
                              <w:rPr>
                                <w:sz w:val="28"/>
                                <w:szCs w:val="28"/>
                              </w:rPr>
                            </w:pPr>
                            <w:r>
                              <w:rPr>
                                <w:rFonts w:hint="eastAsia"/>
                                <w:sz w:val="28"/>
                                <w:szCs w:val="28"/>
                              </w:rPr>
                              <w:t>供应商（单位名称及公章）：</w:t>
                            </w:r>
                            <w:r>
                              <w:rPr>
                                <w:rFonts w:hint="eastAsia"/>
                                <w:sz w:val="28"/>
                                <w:szCs w:val="28"/>
                              </w:rPr>
                              <w:t>_______________</w:t>
                            </w:r>
                          </w:p>
                          <w:p w:rsidR="0059157C" w:rsidRDefault="0059157C" w:rsidP="00607F56">
                            <w:pPr>
                              <w:rPr>
                                <w:sz w:val="28"/>
                                <w:szCs w:val="28"/>
                              </w:rPr>
                            </w:pPr>
                            <w:r>
                              <w:rPr>
                                <w:rFonts w:hint="eastAsia"/>
                                <w:sz w:val="28"/>
                                <w:szCs w:val="28"/>
                              </w:rPr>
                              <w:t>法定代表人</w:t>
                            </w:r>
                            <w:r>
                              <w:rPr>
                                <w:rFonts w:hint="eastAsia"/>
                                <w:sz w:val="28"/>
                                <w:szCs w:val="28"/>
                              </w:rPr>
                              <w:t>/</w:t>
                            </w:r>
                            <w:r>
                              <w:rPr>
                                <w:rFonts w:hint="eastAsia"/>
                                <w:sz w:val="28"/>
                                <w:szCs w:val="28"/>
                              </w:rPr>
                              <w:t>被授权人（签字或盖章）：</w:t>
                            </w:r>
                            <w:r>
                              <w:rPr>
                                <w:rFonts w:hint="eastAsia"/>
                                <w:sz w:val="28"/>
                                <w:szCs w:val="28"/>
                              </w:rPr>
                              <w:t>_______________</w:t>
                            </w:r>
                          </w:p>
                          <w:p w:rsidR="0059157C" w:rsidRDefault="0059157C" w:rsidP="00607F56">
                            <w:pPr>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w:t>
                            </w:r>
                          </w:p>
                        </w:txbxContent>
                      </wps:txbx>
                      <wps:bodyPr upright="1">
                        <a:noAutofit/>
                      </wps:bodyPr>
                    </wps:wsp>
                  </a:graphicData>
                </a:graphic>
              </wp:anchor>
            </w:drawing>
          </mc:Choice>
          <mc:Fallback>
            <w:pict>
              <v:shapetype w14:anchorId="25E67CF0" id="_x0000_t202" coordsize="21600,21600" o:spt="202" path="m,l,21600r21600,l21600,xe">
                <v:stroke joinstyle="miter"/>
                <v:path gradientshapeok="t" o:connecttype="rect"/>
              </v:shapetype>
              <v:shape id="Text Box 3" o:spid="_x0000_s1026" type="#_x0000_t202" style="position:absolute;left:0;text-align:left;margin-left:-27.35pt;margin-top:2.75pt;width:458.2pt;height:29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">
                <v:textbox>
                  <w:txbxContent>
                    <w:p w:rsidR="0059157C" w:rsidRDefault="0059157C" w:rsidP="00607F56">
                      <w:pPr>
                        <w:rPr>
                          <w:sz w:val="28"/>
                          <w:szCs w:val="28"/>
                        </w:rPr>
                      </w:pPr>
                      <w:r>
                        <w:rPr>
                          <w:rFonts w:hint="eastAsia"/>
                          <w:sz w:val="28"/>
                          <w:szCs w:val="28"/>
                        </w:rPr>
                        <w:t>致：陕西钜信达工程项目管理有限公司</w:t>
                      </w:r>
                      <w:r>
                        <w:rPr>
                          <w:rFonts w:hint="eastAsia"/>
                          <w:sz w:val="28"/>
                          <w:szCs w:val="28"/>
                        </w:rPr>
                        <w:t xml:space="preserve">  </w:t>
                      </w:r>
                      <w:r>
                        <w:rPr>
                          <w:rFonts w:hint="eastAsia"/>
                          <w:sz w:val="28"/>
                          <w:szCs w:val="28"/>
                        </w:rPr>
                        <w:t>项目编号：</w:t>
                      </w:r>
                      <w:r w:rsidRPr="00DC79BB">
                        <w:rPr>
                          <w:rFonts w:asciiTheme="minorEastAsia" w:hAnsiTheme="minorEastAsia" w:cstheme="minorEastAsia"/>
                          <w:b/>
                          <w:sz w:val="32"/>
                          <w:szCs w:val="24"/>
                        </w:rPr>
                        <w:t>JXD-2022-D0012</w:t>
                      </w:r>
                    </w:p>
                    <w:p w:rsidR="0059157C" w:rsidRDefault="0059157C" w:rsidP="00607F56">
                      <w:pPr>
                        <w:rPr>
                          <w:rFonts w:asciiTheme="minorEastAsia" w:hAnsiTheme="minorEastAsia"/>
                          <w:spacing w:val="4"/>
                          <w:sz w:val="24"/>
                          <w:szCs w:val="24"/>
                        </w:rPr>
                      </w:pPr>
                      <w:r>
                        <w:rPr>
                          <w:rFonts w:hint="eastAsia"/>
                          <w:sz w:val="28"/>
                          <w:szCs w:val="28"/>
                        </w:rPr>
                        <w:t>项目名称：</w:t>
                      </w:r>
                      <w:r w:rsidRPr="005A23D6">
                        <w:rPr>
                          <w:rFonts w:hint="eastAsia"/>
                          <w:sz w:val="28"/>
                          <w:szCs w:val="28"/>
                        </w:rPr>
                        <w:t>2022</w:t>
                      </w:r>
                      <w:r w:rsidRPr="005A23D6">
                        <w:rPr>
                          <w:rFonts w:hint="eastAsia"/>
                          <w:sz w:val="28"/>
                          <w:szCs w:val="28"/>
                        </w:rPr>
                        <w:t>年应急中心预案修编项目</w:t>
                      </w:r>
                    </w:p>
                    <w:p w:rsidR="0059157C" w:rsidRDefault="0059157C" w:rsidP="00607F56">
                      <w:pPr>
                        <w:ind w:firstLineChars="600" w:firstLine="1680"/>
                        <w:rPr>
                          <w:sz w:val="28"/>
                          <w:szCs w:val="28"/>
                        </w:rPr>
                      </w:pPr>
                    </w:p>
                    <w:p w:rsidR="0059157C" w:rsidRDefault="0059157C" w:rsidP="00607F56">
                      <w:pPr>
                        <w:ind w:firstLineChars="600" w:firstLine="2650"/>
                        <w:rPr>
                          <w:b/>
                          <w:sz w:val="44"/>
                          <w:szCs w:val="44"/>
                        </w:rPr>
                      </w:pPr>
                      <w:r>
                        <w:rPr>
                          <w:rFonts w:hint="eastAsia"/>
                          <w:b/>
                          <w:sz w:val="44"/>
                          <w:szCs w:val="44"/>
                        </w:rPr>
                        <w:t>响应文件（正本）</w:t>
                      </w:r>
                    </w:p>
                    <w:p w:rsidR="0059157C" w:rsidRDefault="0059157C" w:rsidP="00607F56">
                      <w:pPr>
                        <w:pStyle w:val="4"/>
                        <w:ind w:firstLineChars="591" w:firstLine="1661"/>
                        <w:rPr>
                          <w:rFonts w:hint="default"/>
                          <w:sz w:val="28"/>
                          <w:szCs w:val="28"/>
                        </w:rPr>
                      </w:pPr>
                      <w:r>
                        <w:rPr>
                          <w:sz w:val="28"/>
                          <w:szCs w:val="28"/>
                        </w:rPr>
                        <w:t>在</w:t>
                      </w:r>
                      <w:r>
                        <w:rPr>
                          <w:rFonts w:hint="default"/>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r>
                        <w:rPr>
                          <w:sz w:val="28"/>
                          <w:szCs w:val="28"/>
                        </w:rPr>
                        <w:t>时</w:t>
                      </w:r>
                      <w:r>
                        <w:rPr>
                          <w:sz w:val="28"/>
                          <w:szCs w:val="28"/>
                        </w:rPr>
                        <w:t xml:space="preserve">  </w:t>
                      </w:r>
                      <w:r>
                        <w:rPr>
                          <w:sz w:val="28"/>
                          <w:szCs w:val="28"/>
                        </w:rPr>
                        <w:t>分之前不得启封</w:t>
                      </w:r>
                    </w:p>
                    <w:p w:rsidR="0059157C" w:rsidRDefault="0059157C" w:rsidP="00607F56"/>
                    <w:p w:rsidR="0059157C" w:rsidRDefault="0059157C" w:rsidP="00607F56">
                      <w:pPr>
                        <w:rPr>
                          <w:sz w:val="28"/>
                          <w:szCs w:val="28"/>
                        </w:rPr>
                      </w:pPr>
                      <w:r>
                        <w:rPr>
                          <w:rFonts w:hint="eastAsia"/>
                          <w:sz w:val="28"/>
                          <w:szCs w:val="28"/>
                        </w:rPr>
                        <w:t>供应商（单位名称及公章）：</w:t>
                      </w:r>
                      <w:r>
                        <w:rPr>
                          <w:rFonts w:hint="eastAsia"/>
                          <w:sz w:val="28"/>
                          <w:szCs w:val="28"/>
                        </w:rPr>
                        <w:t>_______________</w:t>
                      </w:r>
                    </w:p>
                    <w:p w:rsidR="0059157C" w:rsidRDefault="0059157C" w:rsidP="00607F56">
                      <w:pPr>
                        <w:rPr>
                          <w:sz w:val="28"/>
                          <w:szCs w:val="28"/>
                        </w:rPr>
                      </w:pPr>
                      <w:r>
                        <w:rPr>
                          <w:rFonts w:hint="eastAsia"/>
                          <w:sz w:val="28"/>
                          <w:szCs w:val="28"/>
                        </w:rPr>
                        <w:t>法定代表人</w:t>
                      </w:r>
                      <w:r>
                        <w:rPr>
                          <w:rFonts w:hint="eastAsia"/>
                          <w:sz w:val="28"/>
                          <w:szCs w:val="28"/>
                        </w:rPr>
                        <w:t>/</w:t>
                      </w:r>
                      <w:r>
                        <w:rPr>
                          <w:rFonts w:hint="eastAsia"/>
                          <w:sz w:val="28"/>
                          <w:szCs w:val="28"/>
                        </w:rPr>
                        <w:t>被授权人（签字或盖章）：</w:t>
                      </w:r>
                      <w:r>
                        <w:rPr>
                          <w:rFonts w:hint="eastAsia"/>
                          <w:sz w:val="28"/>
                          <w:szCs w:val="28"/>
                        </w:rPr>
                        <w:t>_______________</w:t>
                      </w:r>
                    </w:p>
                    <w:p w:rsidR="0059157C" w:rsidRDefault="0059157C" w:rsidP="00607F56">
                      <w:pPr>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w:t>
                      </w:r>
                    </w:p>
                  </w:txbxContent>
                </v:textbox>
              </v:shape>
            </w:pict>
          </mc:Fallback>
        </mc:AlternateContent>
      </w: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rPr>
      </w:pPr>
    </w:p>
    <w:p w:rsidR="00607F56" w:rsidRDefault="00607F56" w:rsidP="00607F56">
      <w:pPr>
        <w:rPr>
          <w:rFonts w:asciiTheme="minorEastAsia" w:hAnsiTheme="minorEastAsia" w:cs="宋体"/>
          <w:b/>
          <w:sz w:val="24"/>
        </w:rPr>
      </w:pPr>
      <w:r>
        <w:rPr>
          <w:rFonts w:asciiTheme="minorEastAsia" w:hAnsiTheme="minorEastAsia" w:cs="宋体" w:hint="eastAsia"/>
          <w:b/>
          <w:sz w:val="24"/>
        </w:rPr>
        <w:t>响应文件副本封袋正面标识式样</w:t>
      </w: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r>
        <w:rPr>
          <w:rFonts w:asciiTheme="minorEastAsia" w:hAnsiTheme="minorEastAsia" w:cs="宋体"/>
          <w:noProof/>
        </w:rPr>
        <mc:AlternateContent>
          <mc:Choice Requires="wps">
            <w:drawing>
              <wp:anchor distT="0" distB="0" distL="114300" distR="114300" simplePos="0" relativeHeight="251660288" behindDoc="0" locked="0" layoutInCell="1" allowOverlap="1" wp14:anchorId="2781A7AD" wp14:editId="340A6FD1">
                <wp:simplePos x="0" y="0"/>
                <wp:positionH relativeFrom="column">
                  <wp:posOffset>-347980</wp:posOffset>
                </wp:positionH>
                <wp:positionV relativeFrom="paragraph">
                  <wp:posOffset>82550</wp:posOffset>
                </wp:positionV>
                <wp:extent cx="5870575" cy="3668395"/>
                <wp:effectExtent l="4445" t="4445" r="11430" b="22860"/>
                <wp:wrapNone/>
                <wp:docPr id="12" name="Text Box 4"/>
                <wp:cNvGraphicFramePr/>
                <a:graphic xmlns:a="http://schemas.openxmlformats.org/drawingml/2006/main">
                  <a:graphicData uri="http://schemas.microsoft.com/office/word/2010/wordprocessingShape">
                    <wps:wsp>
                      <wps:cNvSpPr txBox="1"/>
                      <wps:spPr>
                        <a:xfrm>
                          <a:off x="0" y="0"/>
                          <a:ext cx="5870575" cy="36683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9157C" w:rsidRDefault="0059157C" w:rsidP="00607F56">
                            <w:pPr>
                              <w:rPr>
                                <w:rFonts w:asciiTheme="minorEastAsia" w:hAnsiTheme="minorEastAsia" w:cstheme="minorEastAsia"/>
                                <w:b/>
                                <w:sz w:val="32"/>
                                <w:szCs w:val="24"/>
                              </w:rPr>
                            </w:pPr>
                            <w:r>
                              <w:rPr>
                                <w:rFonts w:hint="eastAsia"/>
                                <w:sz w:val="28"/>
                                <w:szCs w:val="28"/>
                              </w:rPr>
                              <w:t>致：陕西</w:t>
                            </w:r>
                            <w:proofErr w:type="gramStart"/>
                            <w:r>
                              <w:rPr>
                                <w:rFonts w:hint="eastAsia"/>
                                <w:sz w:val="28"/>
                                <w:szCs w:val="28"/>
                              </w:rPr>
                              <w:t>钜</w:t>
                            </w:r>
                            <w:proofErr w:type="gramEnd"/>
                            <w:r>
                              <w:rPr>
                                <w:rFonts w:hint="eastAsia"/>
                                <w:sz w:val="28"/>
                                <w:szCs w:val="28"/>
                              </w:rPr>
                              <w:t>信达工程项目管理有限公司</w:t>
                            </w:r>
                            <w:r>
                              <w:rPr>
                                <w:rFonts w:hint="eastAsia"/>
                                <w:sz w:val="28"/>
                                <w:szCs w:val="28"/>
                              </w:rPr>
                              <w:t xml:space="preserve">  </w:t>
                            </w:r>
                            <w:r>
                              <w:rPr>
                                <w:rFonts w:hint="eastAsia"/>
                                <w:sz w:val="28"/>
                                <w:szCs w:val="28"/>
                              </w:rPr>
                              <w:t>项目编号：</w:t>
                            </w:r>
                            <w:r w:rsidRPr="00DC79BB">
                              <w:rPr>
                                <w:rFonts w:asciiTheme="minorEastAsia" w:hAnsiTheme="minorEastAsia" w:cstheme="minorEastAsia"/>
                                <w:b/>
                                <w:sz w:val="32"/>
                                <w:szCs w:val="24"/>
                              </w:rPr>
                              <w:t>JXD-2022-D0012</w:t>
                            </w:r>
                          </w:p>
                          <w:p w:rsidR="0059157C" w:rsidRDefault="0059157C" w:rsidP="00607F56">
                            <w:pPr>
                              <w:rPr>
                                <w:rFonts w:asciiTheme="minorEastAsia" w:hAnsiTheme="minorEastAsia"/>
                                <w:spacing w:val="4"/>
                                <w:sz w:val="24"/>
                                <w:szCs w:val="24"/>
                              </w:rPr>
                            </w:pPr>
                            <w:r>
                              <w:rPr>
                                <w:rFonts w:hint="eastAsia"/>
                                <w:sz w:val="28"/>
                                <w:szCs w:val="28"/>
                              </w:rPr>
                              <w:t>项目名称：</w:t>
                            </w:r>
                            <w:r w:rsidRPr="005A23D6">
                              <w:rPr>
                                <w:rFonts w:hint="eastAsia"/>
                                <w:sz w:val="28"/>
                                <w:szCs w:val="28"/>
                              </w:rPr>
                              <w:t>2022</w:t>
                            </w:r>
                            <w:r w:rsidRPr="005A23D6">
                              <w:rPr>
                                <w:rFonts w:hint="eastAsia"/>
                                <w:sz w:val="28"/>
                                <w:szCs w:val="28"/>
                              </w:rPr>
                              <w:t>年应急中心预案修编项目</w:t>
                            </w:r>
                          </w:p>
                          <w:p w:rsidR="0059157C" w:rsidRDefault="0059157C" w:rsidP="00607F56">
                            <w:pPr>
                              <w:jc w:val="center"/>
                              <w:rPr>
                                <w:b/>
                                <w:sz w:val="44"/>
                                <w:szCs w:val="44"/>
                              </w:rPr>
                            </w:pPr>
                            <w:r>
                              <w:rPr>
                                <w:rFonts w:hint="eastAsia"/>
                                <w:b/>
                                <w:sz w:val="44"/>
                                <w:szCs w:val="44"/>
                              </w:rPr>
                              <w:t>响应</w:t>
                            </w:r>
                            <w:r>
                              <w:rPr>
                                <w:b/>
                                <w:sz w:val="44"/>
                                <w:szCs w:val="44"/>
                              </w:rPr>
                              <w:t>文件（副本）</w:t>
                            </w:r>
                          </w:p>
                          <w:p w:rsidR="0059157C" w:rsidRDefault="0059157C" w:rsidP="00607F56">
                            <w:pPr>
                              <w:pStyle w:val="4"/>
                              <w:ind w:firstLineChars="591" w:firstLine="1661"/>
                              <w:rPr>
                                <w:rFonts w:hint="default"/>
                                <w:sz w:val="28"/>
                                <w:szCs w:val="28"/>
                              </w:rPr>
                            </w:pPr>
                            <w:r>
                              <w:rPr>
                                <w:sz w:val="28"/>
                                <w:szCs w:val="28"/>
                              </w:rPr>
                              <w:t>在</w:t>
                            </w:r>
                            <w:r>
                              <w:rPr>
                                <w:rFonts w:hint="default"/>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r>
                              <w:rPr>
                                <w:sz w:val="28"/>
                                <w:szCs w:val="28"/>
                              </w:rPr>
                              <w:t>时</w:t>
                            </w:r>
                            <w:r>
                              <w:rPr>
                                <w:sz w:val="28"/>
                                <w:szCs w:val="28"/>
                              </w:rPr>
                              <w:t xml:space="preserve">  </w:t>
                            </w:r>
                            <w:r>
                              <w:rPr>
                                <w:sz w:val="28"/>
                                <w:szCs w:val="28"/>
                              </w:rPr>
                              <w:t>分之前不得启封</w:t>
                            </w:r>
                          </w:p>
                          <w:p w:rsidR="0059157C" w:rsidRDefault="0059157C" w:rsidP="00607F56">
                            <w:pPr>
                              <w:rPr>
                                <w:sz w:val="28"/>
                                <w:szCs w:val="28"/>
                              </w:rPr>
                            </w:pPr>
                            <w:r>
                              <w:rPr>
                                <w:rFonts w:hint="eastAsia"/>
                                <w:sz w:val="28"/>
                                <w:szCs w:val="28"/>
                              </w:rPr>
                              <w:t>供应商（单位名称及公章）：</w:t>
                            </w:r>
                            <w:r>
                              <w:rPr>
                                <w:rFonts w:hint="eastAsia"/>
                                <w:sz w:val="28"/>
                                <w:szCs w:val="28"/>
                              </w:rPr>
                              <w:t>_______________</w:t>
                            </w:r>
                          </w:p>
                          <w:p w:rsidR="0059157C" w:rsidRDefault="0059157C" w:rsidP="00607F56">
                            <w:pPr>
                              <w:rPr>
                                <w:sz w:val="28"/>
                                <w:szCs w:val="28"/>
                              </w:rPr>
                            </w:pPr>
                            <w:r>
                              <w:rPr>
                                <w:rFonts w:hint="eastAsia"/>
                                <w:sz w:val="28"/>
                                <w:szCs w:val="28"/>
                              </w:rPr>
                              <w:t>法定代表人</w:t>
                            </w:r>
                            <w:r>
                              <w:rPr>
                                <w:rFonts w:hint="eastAsia"/>
                                <w:sz w:val="28"/>
                                <w:szCs w:val="28"/>
                              </w:rPr>
                              <w:t>/</w:t>
                            </w:r>
                            <w:r>
                              <w:rPr>
                                <w:rFonts w:hint="eastAsia"/>
                                <w:sz w:val="28"/>
                                <w:szCs w:val="28"/>
                              </w:rPr>
                              <w:t>被授权人（签字或盖章）：</w:t>
                            </w:r>
                            <w:r>
                              <w:rPr>
                                <w:rFonts w:hint="eastAsia"/>
                                <w:sz w:val="28"/>
                                <w:szCs w:val="28"/>
                              </w:rPr>
                              <w:t>_______________</w:t>
                            </w:r>
                          </w:p>
                          <w:p w:rsidR="0059157C" w:rsidRDefault="0059157C" w:rsidP="00607F56">
                            <w:pPr>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w:t>
                            </w:r>
                          </w:p>
                        </w:txbxContent>
                      </wps:txbx>
                      <wps:bodyPr upright="1">
                        <a:noAutofit/>
                      </wps:bodyPr>
                    </wps:wsp>
                  </a:graphicData>
                </a:graphic>
              </wp:anchor>
            </w:drawing>
          </mc:Choice>
          <mc:Fallback>
            <w:pict>
              <v:shape w14:anchorId="2781A7AD" id="Text Box 4" o:spid="_x0000_s1027" type="#_x0000_t202" style="position:absolute;left:0;text-align:left;margin-left:-27.4pt;margin-top:6.5pt;width:462.25pt;height:288.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">
                <v:textbox>
                  <w:txbxContent>
                    <w:p w:rsidR="0059157C" w:rsidRDefault="0059157C" w:rsidP="00607F56">
                      <w:pPr>
                        <w:rPr>
                          <w:rFonts w:asciiTheme="minorEastAsia" w:hAnsiTheme="minorEastAsia" w:cstheme="minorEastAsia"/>
                          <w:b/>
                          <w:sz w:val="32"/>
                          <w:szCs w:val="24"/>
                        </w:rPr>
                      </w:pPr>
                      <w:r>
                        <w:rPr>
                          <w:rFonts w:hint="eastAsia"/>
                          <w:sz w:val="28"/>
                          <w:szCs w:val="28"/>
                        </w:rPr>
                        <w:t>致：陕西钜信达工程项目管理有限公司</w:t>
                      </w:r>
                      <w:r>
                        <w:rPr>
                          <w:rFonts w:hint="eastAsia"/>
                          <w:sz w:val="28"/>
                          <w:szCs w:val="28"/>
                        </w:rPr>
                        <w:t xml:space="preserve">  </w:t>
                      </w:r>
                      <w:r>
                        <w:rPr>
                          <w:rFonts w:hint="eastAsia"/>
                          <w:sz w:val="28"/>
                          <w:szCs w:val="28"/>
                        </w:rPr>
                        <w:t>项目编号：</w:t>
                      </w:r>
                      <w:r w:rsidRPr="00DC79BB">
                        <w:rPr>
                          <w:rFonts w:asciiTheme="minorEastAsia" w:hAnsiTheme="minorEastAsia" w:cstheme="minorEastAsia"/>
                          <w:b/>
                          <w:sz w:val="32"/>
                          <w:szCs w:val="24"/>
                        </w:rPr>
                        <w:t>JXD-2022-D0012</w:t>
                      </w:r>
                    </w:p>
                    <w:p w:rsidR="0059157C" w:rsidRDefault="0059157C" w:rsidP="00607F56">
                      <w:pPr>
                        <w:rPr>
                          <w:rFonts w:asciiTheme="minorEastAsia" w:hAnsiTheme="minorEastAsia"/>
                          <w:spacing w:val="4"/>
                          <w:sz w:val="24"/>
                          <w:szCs w:val="24"/>
                        </w:rPr>
                      </w:pPr>
                      <w:r>
                        <w:rPr>
                          <w:rFonts w:hint="eastAsia"/>
                          <w:sz w:val="28"/>
                          <w:szCs w:val="28"/>
                        </w:rPr>
                        <w:t>项目名称：</w:t>
                      </w:r>
                      <w:r w:rsidRPr="005A23D6">
                        <w:rPr>
                          <w:rFonts w:hint="eastAsia"/>
                          <w:sz w:val="28"/>
                          <w:szCs w:val="28"/>
                        </w:rPr>
                        <w:t>2022</w:t>
                      </w:r>
                      <w:r w:rsidRPr="005A23D6">
                        <w:rPr>
                          <w:rFonts w:hint="eastAsia"/>
                          <w:sz w:val="28"/>
                          <w:szCs w:val="28"/>
                        </w:rPr>
                        <w:t>年应急中心预案修编项目</w:t>
                      </w:r>
                    </w:p>
                    <w:p w:rsidR="0059157C" w:rsidRDefault="0059157C" w:rsidP="00607F56">
                      <w:pPr>
                        <w:jc w:val="center"/>
                        <w:rPr>
                          <w:b/>
                          <w:sz w:val="44"/>
                          <w:szCs w:val="44"/>
                        </w:rPr>
                      </w:pPr>
                      <w:r>
                        <w:rPr>
                          <w:rFonts w:hint="eastAsia"/>
                          <w:b/>
                          <w:sz w:val="44"/>
                          <w:szCs w:val="44"/>
                        </w:rPr>
                        <w:t>响应</w:t>
                      </w:r>
                      <w:r>
                        <w:rPr>
                          <w:b/>
                          <w:sz w:val="44"/>
                          <w:szCs w:val="44"/>
                        </w:rPr>
                        <w:t>文件（副本）</w:t>
                      </w:r>
                    </w:p>
                    <w:p w:rsidR="0059157C" w:rsidRDefault="0059157C" w:rsidP="00607F56">
                      <w:pPr>
                        <w:pStyle w:val="4"/>
                        <w:ind w:firstLineChars="591" w:firstLine="1661"/>
                        <w:rPr>
                          <w:rFonts w:hint="default"/>
                          <w:sz w:val="28"/>
                          <w:szCs w:val="28"/>
                        </w:rPr>
                      </w:pPr>
                      <w:r>
                        <w:rPr>
                          <w:sz w:val="28"/>
                          <w:szCs w:val="28"/>
                        </w:rPr>
                        <w:t>在</w:t>
                      </w:r>
                      <w:r>
                        <w:rPr>
                          <w:rFonts w:hint="default"/>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r>
                        <w:rPr>
                          <w:sz w:val="28"/>
                          <w:szCs w:val="28"/>
                        </w:rPr>
                        <w:t>时</w:t>
                      </w:r>
                      <w:r>
                        <w:rPr>
                          <w:sz w:val="28"/>
                          <w:szCs w:val="28"/>
                        </w:rPr>
                        <w:t xml:space="preserve">  </w:t>
                      </w:r>
                      <w:r>
                        <w:rPr>
                          <w:sz w:val="28"/>
                          <w:szCs w:val="28"/>
                        </w:rPr>
                        <w:t>分之前不得启封</w:t>
                      </w:r>
                    </w:p>
                    <w:p w:rsidR="0059157C" w:rsidRDefault="0059157C" w:rsidP="00607F56">
                      <w:pPr>
                        <w:rPr>
                          <w:sz w:val="28"/>
                          <w:szCs w:val="28"/>
                        </w:rPr>
                      </w:pPr>
                      <w:r>
                        <w:rPr>
                          <w:rFonts w:hint="eastAsia"/>
                          <w:sz w:val="28"/>
                          <w:szCs w:val="28"/>
                        </w:rPr>
                        <w:t>供应商（单位名称及公章）：</w:t>
                      </w:r>
                      <w:r>
                        <w:rPr>
                          <w:rFonts w:hint="eastAsia"/>
                          <w:sz w:val="28"/>
                          <w:szCs w:val="28"/>
                        </w:rPr>
                        <w:t>_______________</w:t>
                      </w:r>
                    </w:p>
                    <w:p w:rsidR="0059157C" w:rsidRDefault="0059157C" w:rsidP="00607F56">
                      <w:pPr>
                        <w:rPr>
                          <w:sz w:val="28"/>
                          <w:szCs w:val="28"/>
                        </w:rPr>
                      </w:pPr>
                      <w:r>
                        <w:rPr>
                          <w:rFonts w:hint="eastAsia"/>
                          <w:sz w:val="28"/>
                          <w:szCs w:val="28"/>
                        </w:rPr>
                        <w:t>法定代表人</w:t>
                      </w:r>
                      <w:r>
                        <w:rPr>
                          <w:rFonts w:hint="eastAsia"/>
                          <w:sz w:val="28"/>
                          <w:szCs w:val="28"/>
                        </w:rPr>
                        <w:t>/</w:t>
                      </w:r>
                      <w:r>
                        <w:rPr>
                          <w:rFonts w:hint="eastAsia"/>
                          <w:sz w:val="28"/>
                          <w:szCs w:val="28"/>
                        </w:rPr>
                        <w:t>被授权人（签字或盖章）：</w:t>
                      </w:r>
                      <w:r>
                        <w:rPr>
                          <w:rFonts w:hint="eastAsia"/>
                          <w:sz w:val="28"/>
                          <w:szCs w:val="28"/>
                        </w:rPr>
                        <w:t>_______________</w:t>
                      </w:r>
                    </w:p>
                    <w:p w:rsidR="0059157C" w:rsidRDefault="0059157C" w:rsidP="00607F56">
                      <w:pPr>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w:t>
                      </w:r>
                    </w:p>
                  </w:txbxContent>
                </v:textbox>
              </v:shape>
            </w:pict>
          </mc:Fallback>
        </mc:AlternateContent>
      </w: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b/>
          <w:sz w:val="50"/>
        </w:rPr>
      </w:pPr>
    </w:p>
    <w:p w:rsidR="00607F56" w:rsidRDefault="00607F56" w:rsidP="00607F56">
      <w:pPr>
        <w:rPr>
          <w:rFonts w:asciiTheme="minorEastAsia" w:hAnsiTheme="minorEastAsia" w:cs="宋体"/>
          <w:b/>
          <w:sz w:val="24"/>
        </w:rPr>
      </w:pPr>
      <w:r>
        <w:rPr>
          <w:rFonts w:asciiTheme="minorEastAsia" w:hAnsiTheme="minorEastAsia" w:cs="宋体" w:hint="eastAsia"/>
          <w:b/>
          <w:sz w:val="24"/>
        </w:rPr>
        <w:t>开标一览表封袋正面标识式样</w:t>
      </w: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b/>
          <w:sz w:val="24"/>
        </w:rPr>
      </w:pPr>
      <w:r>
        <w:rPr>
          <w:rFonts w:asciiTheme="minorEastAsia" w:hAnsiTheme="minorEastAsia" w:cs="宋体" w:hint="eastAsia"/>
          <w:b/>
          <w:sz w:val="24"/>
        </w:rPr>
        <w:t>电子版封袋正面标识式样</w:t>
      </w:r>
    </w:p>
    <w:p w:rsidR="00607F56" w:rsidRDefault="00607F56" w:rsidP="00607F56">
      <w:pPr>
        <w:rPr>
          <w:rFonts w:asciiTheme="minorEastAsia" w:hAnsiTheme="minorEastAsia" w:cs="宋体"/>
          <w:b/>
          <w:sz w:val="24"/>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Default="00607F56" w:rsidP="00607F56">
      <w:pPr>
        <w:rPr>
          <w:rFonts w:asciiTheme="minorEastAsia" w:hAnsiTheme="minorEastAsia" w:cs="宋体"/>
        </w:rPr>
      </w:pPr>
    </w:p>
    <w:p w:rsidR="00607F56" w:rsidRPr="00B55B52" w:rsidRDefault="00607F56" w:rsidP="00607F56"/>
    <w:p w:rsidR="00014560" w:rsidRPr="00401693" w:rsidRDefault="00014560">
      <w:pPr>
        <w:widowControl/>
        <w:jc w:val="left"/>
        <w:rPr>
          <w:rFonts w:asciiTheme="minorEastAsia" w:hAnsiTheme="minorEastAsia"/>
        </w:rPr>
      </w:pPr>
    </w:p>
    <w:sectPr w:rsidR="00014560" w:rsidRPr="00401693" w:rsidSect="007D6B11">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9FF" w:rsidRDefault="005909FF">
      <w:r>
        <w:separator/>
      </w:r>
    </w:p>
  </w:endnote>
  <w:endnote w:type="continuationSeparator" w:id="0">
    <w:p w:rsidR="005909FF" w:rsidRDefault="0059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Heiti SC Medium">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110802"/>
      <w:docPartObj>
        <w:docPartGallery w:val="Page Numbers (Bottom of Page)"/>
        <w:docPartUnique/>
      </w:docPartObj>
    </w:sdtPr>
    <w:sdtEndPr/>
    <w:sdtContent>
      <w:p w:rsidR="009731B7" w:rsidRDefault="009731B7">
        <w:pPr>
          <w:pStyle w:val="ac"/>
          <w:jc w:val="center"/>
        </w:pPr>
        <w:r>
          <w:fldChar w:fldCharType="begin"/>
        </w:r>
        <w:r>
          <w:instrText>PAGE   \* MERGEFORMAT</w:instrText>
        </w:r>
        <w:r>
          <w:fldChar w:fldCharType="separate"/>
        </w:r>
        <w:r w:rsidR="008646CB" w:rsidRPr="008646CB">
          <w:rPr>
            <w:noProof/>
            <w:lang w:val="zh-CN"/>
          </w:rPr>
          <w:t>54</w:t>
        </w:r>
        <w:r>
          <w:fldChar w:fldCharType="end"/>
        </w:r>
      </w:p>
    </w:sdtContent>
  </w:sdt>
  <w:p w:rsidR="0059157C" w:rsidRPr="009731B7" w:rsidRDefault="0059157C" w:rsidP="009731B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9FF" w:rsidRDefault="005909FF">
      <w:r>
        <w:separator/>
      </w:r>
    </w:p>
  </w:footnote>
  <w:footnote w:type="continuationSeparator" w:id="0">
    <w:p w:rsidR="005909FF" w:rsidRDefault="00590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85548"/>
    <w:multiLevelType w:val="multilevel"/>
    <w:tmpl w:val="0F085548"/>
    <w:lvl w:ilvl="0">
      <w:start w:val="1"/>
      <w:numFmt w:val="decimal"/>
      <w:lvlText w:val="3.%1"/>
      <w:lvlJc w:val="left"/>
      <w:pPr>
        <w:ind w:left="840" w:hanging="420"/>
      </w:pPr>
      <w:rPr>
        <w:rFonts w:ascii="Times New Roman" w:eastAsia="宋体" w:hAnsi="Times New Roman" w:cs="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30003A4D"/>
    <w:multiLevelType w:val="multilevel"/>
    <w:tmpl w:val="30003A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41A0B2F"/>
    <w:multiLevelType w:val="multilevel"/>
    <w:tmpl w:val="341A0B2F"/>
    <w:lvl w:ilvl="0">
      <w:start w:val="1"/>
      <w:numFmt w:val="decimal"/>
      <w:lvlText w:val="5.%1"/>
      <w:lvlJc w:val="left"/>
      <w:pPr>
        <w:ind w:left="840" w:hanging="420"/>
      </w:pPr>
      <w:rPr>
        <w:rFonts w:ascii="Times New Roman" w:eastAsia="宋体" w:hAnsi="Times New Roman"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4C05899"/>
    <w:multiLevelType w:val="multilevel"/>
    <w:tmpl w:val="34C05899"/>
    <w:lvl w:ilvl="0">
      <w:start w:val="1"/>
      <w:numFmt w:val="decimal"/>
      <w:lvlText w:val="2.%1"/>
      <w:lvlJc w:val="left"/>
      <w:pPr>
        <w:ind w:left="840" w:hanging="420"/>
      </w:pPr>
      <w:rPr>
        <w:rFonts w:ascii="Times New Roman" w:eastAsia="宋体" w:hAnsi="Times New Roman"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F0E45BE"/>
    <w:multiLevelType w:val="multilevel"/>
    <w:tmpl w:val="3F0E45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91F7E6C"/>
    <w:multiLevelType w:val="multilevel"/>
    <w:tmpl w:val="491F7E6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C563899"/>
    <w:multiLevelType w:val="multilevel"/>
    <w:tmpl w:val="4C56389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8E5B8A6"/>
    <w:multiLevelType w:val="singleLevel"/>
    <w:tmpl w:val="58E5B8A6"/>
    <w:lvl w:ilvl="0">
      <w:start w:val="1"/>
      <w:numFmt w:val="decimal"/>
      <w:suff w:val="nothing"/>
      <w:lvlText w:val="（%1）"/>
      <w:lvlJc w:val="left"/>
      <w:pPr>
        <w:ind w:left="0" w:firstLine="420"/>
      </w:pPr>
      <w:rPr>
        <w:rFonts w:hint="default"/>
      </w:rPr>
    </w:lvl>
  </w:abstractNum>
  <w:abstractNum w:abstractNumId="8" w15:restartNumberingAfterBreak="0">
    <w:nsid w:val="5902B6A7"/>
    <w:multiLevelType w:val="singleLevel"/>
    <w:tmpl w:val="5902B6A7"/>
    <w:lvl w:ilvl="0">
      <w:start w:val="1"/>
      <w:numFmt w:val="decimal"/>
      <w:pStyle w:val="a"/>
      <w:lvlText w:val="%1."/>
      <w:lvlJc w:val="left"/>
      <w:pPr>
        <w:tabs>
          <w:tab w:val="left" w:pos="360"/>
        </w:tabs>
        <w:ind w:left="360" w:hanging="360"/>
      </w:pPr>
    </w:lvl>
  </w:abstractNum>
  <w:abstractNum w:abstractNumId="9" w15:restartNumberingAfterBreak="0">
    <w:nsid w:val="66103094"/>
    <w:multiLevelType w:val="hybridMultilevel"/>
    <w:tmpl w:val="99AE4EBA"/>
    <w:lvl w:ilvl="0" w:tplc="DB1C3CD8">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94E2D00"/>
    <w:multiLevelType w:val="multilevel"/>
    <w:tmpl w:val="694E2D00"/>
    <w:lvl w:ilvl="0">
      <w:start w:val="1"/>
      <w:numFmt w:val="decimal"/>
      <w:lvlText w:val="1.%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1" w15:restartNumberingAfterBreak="0">
    <w:nsid w:val="79742B8E"/>
    <w:multiLevelType w:val="multilevel"/>
    <w:tmpl w:val="694E2D00"/>
    <w:lvl w:ilvl="0">
      <w:start w:val="1"/>
      <w:numFmt w:val="decimal"/>
      <w:lvlText w:val="1.%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CCA3276"/>
    <w:multiLevelType w:val="multilevel"/>
    <w:tmpl w:val="7CCA32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EA60BCF"/>
    <w:multiLevelType w:val="hybridMultilevel"/>
    <w:tmpl w:val="93EAFFBA"/>
    <w:lvl w:ilvl="0" w:tplc="6F0CA6D4">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6"/>
  </w:num>
  <w:num w:numId="3">
    <w:abstractNumId w:val="5"/>
  </w:num>
  <w:num w:numId="4">
    <w:abstractNumId w:val="3"/>
  </w:num>
  <w:num w:numId="5">
    <w:abstractNumId w:val="0"/>
  </w:num>
  <w:num w:numId="6">
    <w:abstractNumId w:val="7"/>
  </w:num>
  <w:num w:numId="7">
    <w:abstractNumId w:val="2"/>
  </w:num>
  <w:num w:numId="8">
    <w:abstractNumId w:val="1"/>
  </w:num>
  <w:num w:numId="9">
    <w:abstractNumId w:val="10"/>
  </w:num>
  <w:num w:numId="10">
    <w:abstractNumId w:val="12"/>
  </w:num>
  <w:num w:numId="11">
    <w:abstractNumId w:val="4"/>
  </w:num>
  <w:num w:numId="12">
    <w:abstractNumId w:val="1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embedSystemFonts/>
  <w:bordersDoNotSurroundHeader/>
  <w:bordersDoNotSurroundFooter/>
  <w:hideSpellingErrors/>
  <w:proofState w:grammar="clean"/>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27224F"/>
    <w:rsid w:val="000008E1"/>
    <w:rsid w:val="00001EA1"/>
    <w:rsid w:val="00003921"/>
    <w:rsid w:val="00003D34"/>
    <w:rsid w:val="000105C7"/>
    <w:rsid w:val="00014560"/>
    <w:rsid w:val="00016E93"/>
    <w:rsid w:val="00021F10"/>
    <w:rsid w:val="00027C89"/>
    <w:rsid w:val="00042A17"/>
    <w:rsid w:val="00043268"/>
    <w:rsid w:val="00045ACA"/>
    <w:rsid w:val="00046B7E"/>
    <w:rsid w:val="000553DC"/>
    <w:rsid w:val="00060C87"/>
    <w:rsid w:val="00074EDA"/>
    <w:rsid w:val="000823B7"/>
    <w:rsid w:val="00095D43"/>
    <w:rsid w:val="000961CB"/>
    <w:rsid w:val="000A4D68"/>
    <w:rsid w:val="000A6527"/>
    <w:rsid w:val="000B3DD4"/>
    <w:rsid w:val="000B6B45"/>
    <w:rsid w:val="000B6DE8"/>
    <w:rsid w:val="000C0895"/>
    <w:rsid w:val="000C673D"/>
    <w:rsid w:val="000C7B8B"/>
    <w:rsid w:val="000D3881"/>
    <w:rsid w:val="000D7288"/>
    <w:rsid w:val="000E36E6"/>
    <w:rsid w:val="000E4F66"/>
    <w:rsid w:val="000E6D65"/>
    <w:rsid w:val="000F1933"/>
    <w:rsid w:val="000F2FBE"/>
    <w:rsid w:val="000F3181"/>
    <w:rsid w:val="000F4212"/>
    <w:rsid w:val="001015F7"/>
    <w:rsid w:val="001042B9"/>
    <w:rsid w:val="001065BF"/>
    <w:rsid w:val="00107E07"/>
    <w:rsid w:val="0011607E"/>
    <w:rsid w:val="00116F84"/>
    <w:rsid w:val="001279AD"/>
    <w:rsid w:val="001304ED"/>
    <w:rsid w:val="001308D4"/>
    <w:rsid w:val="00140C49"/>
    <w:rsid w:val="001411CE"/>
    <w:rsid w:val="00151687"/>
    <w:rsid w:val="001547B8"/>
    <w:rsid w:val="001558C1"/>
    <w:rsid w:val="00156766"/>
    <w:rsid w:val="00167A28"/>
    <w:rsid w:val="00183811"/>
    <w:rsid w:val="00184859"/>
    <w:rsid w:val="0018560D"/>
    <w:rsid w:val="00187A33"/>
    <w:rsid w:val="001900CA"/>
    <w:rsid w:val="001925BB"/>
    <w:rsid w:val="00195CDC"/>
    <w:rsid w:val="00196036"/>
    <w:rsid w:val="001A42F5"/>
    <w:rsid w:val="001A439C"/>
    <w:rsid w:val="001A61DD"/>
    <w:rsid w:val="001A66CD"/>
    <w:rsid w:val="001B4B55"/>
    <w:rsid w:val="001B6966"/>
    <w:rsid w:val="001B6BDA"/>
    <w:rsid w:val="001B6FD5"/>
    <w:rsid w:val="001B71AE"/>
    <w:rsid w:val="001C0DEC"/>
    <w:rsid w:val="001D65E5"/>
    <w:rsid w:val="001D6BC3"/>
    <w:rsid w:val="001D76B9"/>
    <w:rsid w:val="001D777D"/>
    <w:rsid w:val="001E28B1"/>
    <w:rsid w:val="001E7E49"/>
    <w:rsid w:val="001F2FC8"/>
    <w:rsid w:val="0020469F"/>
    <w:rsid w:val="00205EEF"/>
    <w:rsid w:val="00206D8E"/>
    <w:rsid w:val="00207FD4"/>
    <w:rsid w:val="00212B47"/>
    <w:rsid w:val="00215514"/>
    <w:rsid w:val="002211AB"/>
    <w:rsid w:val="00221202"/>
    <w:rsid w:val="00225D57"/>
    <w:rsid w:val="00227167"/>
    <w:rsid w:val="00237C12"/>
    <w:rsid w:val="002454E9"/>
    <w:rsid w:val="002519CD"/>
    <w:rsid w:val="002539A9"/>
    <w:rsid w:val="002552F8"/>
    <w:rsid w:val="002560EA"/>
    <w:rsid w:val="0025657F"/>
    <w:rsid w:val="0026233B"/>
    <w:rsid w:val="002647A7"/>
    <w:rsid w:val="00264C51"/>
    <w:rsid w:val="0026628D"/>
    <w:rsid w:val="0026649B"/>
    <w:rsid w:val="00275894"/>
    <w:rsid w:val="002773B3"/>
    <w:rsid w:val="00277A56"/>
    <w:rsid w:val="00291FA6"/>
    <w:rsid w:val="00292096"/>
    <w:rsid w:val="00295F6C"/>
    <w:rsid w:val="002A2B54"/>
    <w:rsid w:val="002A406C"/>
    <w:rsid w:val="002A4516"/>
    <w:rsid w:val="002B59DD"/>
    <w:rsid w:val="002C01B8"/>
    <w:rsid w:val="002C1DDB"/>
    <w:rsid w:val="002C3C3C"/>
    <w:rsid w:val="002C54CF"/>
    <w:rsid w:val="002D2909"/>
    <w:rsid w:val="002D5862"/>
    <w:rsid w:val="002D7024"/>
    <w:rsid w:val="002D715C"/>
    <w:rsid w:val="002D7A6D"/>
    <w:rsid w:val="002E07BF"/>
    <w:rsid w:val="002E379A"/>
    <w:rsid w:val="002E41EF"/>
    <w:rsid w:val="002E7997"/>
    <w:rsid w:val="002F6FCA"/>
    <w:rsid w:val="002F7EC7"/>
    <w:rsid w:val="00301EF9"/>
    <w:rsid w:val="00302926"/>
    <w:rsid w:val="003038FC"/>
    <w:rsid w:val="00305D90"/>
    <w:rsid w:val="0031123D"/>
    <w:rsid w:val="00314262"/>
    <w:rsid w:val="00314A38"/>
    <w:rsid w:val="00323172"/>
    <w:rsid w:val="00326800"/>
    <w:rsid w:val="00330A8B"/>
    <w:rsid w:val="0033204E"/>
    <w:rsid w:val="00332B86"/>
    <w:rsid w:val="00334791"/>
    <w:rsid w:val="00337601"/>
    <w:rsid w:val="003456AE"/>
    <w:rsid w:val="003521CA"/>
    <w:rsid w:val="00352ED2"/>
    <w:rsid w:val="00355D07"/>
    <w:rsid w:val="003564E8"/>
    <w:rsid w:val="00360C09"/>
    <w:rsid w:val="00363B64"/>
    <w:rsid w:val="00366A3E"/>
    <w:rsid w:val="00374622"/>
    <w:rsid w:val="00375825"/>
    <w:rsid w:val="00376929"/>
    <w:rsid w:val="003802A6"/>
    <w:rsid w:val="00383BFC"/>
    <w:rsid w:val="0039267E"/>
    <w:rsid w:val="00395491"/>
    <w:rsid w:val="0039586C"/>
    <w:rsid w:val="00396022"/>
    <w:rsid w:val="003A197B"/>
    <w:rsid w:val="003A20FA"/>
    <w:rsid w:val="003A2ADA"/>
    <w:rsid w:val="003A3201"/>
    <w:rsid w:val="003C2DEE"/>
    <w:rsid w:val="003C33D0"/>
    <w:rsid w:val="003C67F2"/>
    <w:rsid w:val="003D37C1"/>
    <w:rsid w:val="003E1DDF"/>
    <w:rsid w:val="003E372A"/>
    <w:rsid w:val="003E39DF"/>
    <w:rsid w:val="003E529F"/>
    <w:rsid w:val="003E54AE"/>
    <w:rsid w:val="003E5AEC"/>
    <w:rsid w:val="003E65D8"/>
    <w:rsid w:val="003E70F6"/>
    <w:rsid w:val="003E7B81"/>
    <w:rsid w:val="003F04B9"/>
    <w:rsid w:val="003F2521"/>
    <w:rsid w:val="003F3D18"/>
    <w:rsid w:val="003F5518"/>
    <w:rsid w:val="003F64A7"/>
    <w:rsid w:val="00401693"/>
    <w:rsid w:val="0040246B"/>
    <w:rsid w:val="004057C8"/>
    <w:rsid w:val="004065C6"/>
    <w:rsid w:val="00411655"/>
    <w:rsid w:val="00411EF8"/>
    <w:rsid w:val="00412F47"/>
    <w:rsid w:val="0041336F"/>
    <w:rsid w:val="00413EB1"/>
    <w:rsid w:val="004165B3"/>
    <w:rsid w:val="00421384"/>
    <w:rsid w:val="00422270"/>
    <w:rsid w:val="00425C97"/>
    <w:rsid w:val="00427035"/>
    <w:rsid w:val="004274CE"/>
    <w:rsid w:val="00432A38"/>
    <w:rsid w:val="00440112"/>
    <w:rsid w:val="00444E8D"/>
    <w:rsid w:val="004456E2"/>
    <w:rsid w:val="00446313"/>
    <w:rsid w:val="00452125"/>
    <w:rsid w:val="004529A9"/>
    <w:rsid w:val="0045400A"/>
    <w:rsid w:val="004573A9"/>
    <w:rsid w:val="004664E8"/>
    <w:rsid w:val="00466A0C"/>
    <w:rsid w:val="00471176"/>
    <w:rsid w:val="004711A6"/>
    <w:rsid w:val="00471977"/>
    <w:rsid w:val="00472690"/>
    <w:rsid w:val="00472852"/>
    <w:rsid w:val="004740BF"/>
    <w:rsid w:val="00480DA9"/>
    <w:rsid w:val="0048175A"/>
    <w:rsid w:val="00482475"/>
    <w:rsid w:val="00482B14"/>
    <w:rsid w:val="004862AD"/>
    <w:rsid w:val="0048699C"/>
    <w:rsid w:val="00487B3D"/>
    <w:rsid w:val="00487B9C"/>
    <w:rsid w:val="004905D0"/>
    <w:rsid w:val="004917CB"/>
    <w:rsid w:val="0049572B"/>
    <w:rsid w:val="0049580F"/>
    <w:rsid w:val="004A2980"/>
    <w:rsid w:val="004B4E9B"/>
    <w:rsid w:val="004B71C8"/>
    <w:rsid w:val="004B7967"/>
    <w:rsid w:val="004C1A79"/>
    <w:rsid w:val="004C2AF8"/>
    <w:rsid w:val="004C408D"/>
    <w:rsid w:val="004C67F1"/>
    <w:rsid w:val="004C7E06"/>
    <w:rsid w:val="004D564C"/>
    <w:rsid w:val="004D5F07"/>
    <w:rsid w:val="004D70C5"/>
    <w:rsid w:val="004E0451"/>
    <w:rsid w:val="004E0D38"/>
    <w:rsid w:val="004E0E73"/>
    <w:rsid w:val="004E246B"/>
    <w:rsid w:val="004E33F7"/>
    <w:rsid w:val="004E4CF5"/>
    <w:rsid w:val="004F1A85"/>
    <w:rsid w:val="004F3D10"/>
    <w:rsid w:val="004F62CE"/>
    <w:rsid w:val="0050491F"/>
    <w:rsid w:val="00504F23"/>
    <w:rsid w:val="00510EAF"/>
    <w:rsid w:val="0051637B"/>
    <w:rsid w:val="00516AA2"/>
    <w:rsid w:val="00520C66"/>
    <w:rsid w:val="005217F8"/>
    <w:rsid w:val="00522064"/>
    <w:rsid w:val="00523BC7"/>
    <w:rsid w:val="00524ABD"/>
    <w:rsid w:val="00526DAD"/>
    <w:rsid w:val="00530399"/>
    <w:rsid w:val="0053337F"/>
    <w:rsid w:val="00536870"/>
    <w:rsid w:val="00536C21"/>
    <w:rsid w:val="00537F8C"/>
    <w:rsid w:val="005413C1"/>
    <w:rsid w:val="005529E1"/>
    <w:rsid w:val="0055329E"/>
    <w:rsid w:val="00553F09"/>
    <w:rsid w:val="00555BAC"/>
    <w:rsid w:val="00565BBD"/>
    <w:rsid w:val="00571D17"/>
    <w:rsid w:val="00573365"/>
    <w:rsid w:val="00574F80"/>
    <w:rsid w:val="00576A5F"/>
    <w:rsid w:val="00577E98"/>
    <w:rsid w:val="00580B61"/>
    <w:rsid w:val="0059002A"/>
    <w:rsid w:val="005909FF"/>
    <w:rsid w:val="0059157C"/>
    <w:rsid w:val="00591D67"/>
    <w:rsid w:val="00594748"/>
    <w:rsid w:val="005948A1"/>
    <w:rsid w:val="00597DFE"/>
    <w:rsid w:val="005A149F"/>
    <w:rsid w:val="005A23D6"/>
    <w:rsid w:val="005A32A7"/>
    <w:rsid w:val="005B0E59"/>
    <w:rsid w:val="005B3960"/>
    <w:rsid w:val="005B57D0"/>
    <w:rsid w:val="005B7D7A"/>
    <w:rsid w:val="005C34B8"/>
    <w:rsid w:val="005C6900"/>
    <w:rsid w:val="005C7668"/>
    <w:rsid w:val="005D3F42"/>
    <w:rsid w:val="005D51FE"/>
    <w:rsid w:val="005D5268"/>
    <w:rsid w:val="005D76E5"/>
    <w:rsid w:val="005D7A12"/>
    <w:rsid w:val="005E0A46"/>
    <w:rsid w:val="005F28C4"/>
    <w:rsid w:val="005F2A8E"/>
    <w:rsid w:val="005F3A4B"/>
    <w:rsid w:val="005F4DB1"/>
    <w:rsid w:val="005F5A48"/>
    <w:rsid w:val="005F77C7"/>
    <w:rsid w:val="005F790E"/>
    <w:rsid w:val="005F79EC"/>
    <w:rsid w:val="00602841"/>
    <w:rsid w:val="0060332D"/>
    <w:rsid w:val="00607F56"/>
    <w:rsid w:val="0061034A"/>
    <w:rsid w:val="00611087"/>
    <w:rsid w:val="00613748"/>
    <w:rsid w:val="00613B65"/>
    <w:rsid w:val="00613D09"/>
    <w:rsid w:val="00614662"/>
    <w:rsid w:val="00615F3D"/>
    <w:rsid w:val="00620C49"/>
    <w:rsid w:val="00622C96"/>
    <w:rsid w:val="006319D0"/>
    <w:rsid w:val="00632630"/>
    <w:rsid w:val="00640E66"/>
    <w:rsid w:val="00641FD9"/>
    <w:rsid w:val="0064242B"/>
    <w:rsid w:val="00645AF6"/>
    <w:rsid w:val="00646F00"/>
    <w:rsid w:val="0064781D"/>
    <w:rsid w:val="00647F11"/>
    <w:rsid w:val="00650579"/>
    <w:rsid w:val="006556D7"/>
    <w:rsid w:val="00655781"/>
    <w:rsid w:val="0066234C"/>
    <w:rsid w:val="0066293B"/>
    <w:rsid w:val="006657C9"/>
    <w:rsid w:val="00675B2D"/>
    <w:rsid w:val="00683D89"/>
    <w:rsid w:val="006849A6"/>
    <w:rsid w:val="00685CF7"/>
    <w:rsid w:val="00691852"/>
    <w:rsid w:val="00696138"/>
    <w:rsid w:val="00696FBA"/>
    <w:rsid w:val="006A05E5"/>
    <w:rsid w:val="006A6047"/>
    <w:rsid w:val="006B5E3F"/>
    <w:rsid w:val="006C018A"/>
    <w:rsid w:val="006C384E"/>
    <w:rsid w:val="006C4809"/>
    <w:rsid w:val="006D0F79"/>
    <w:rsid w:val="006D2353"/>
    <w:rsid w:val="006D26EC"/>
    <w:rsid w:val="006D3A19"/>
    <w:rsid w:val="006D3CF2"/>
    <w:rsid w:val="006D5C70"/>
    <w:rsid w:val="006D797E"/>
    <w:rsid w:val="006E169C"/>
    <w:rsid w:val="006E43A2"/>
    <w:rsid w:val="006E46DF"/>
    <w:rsid w:val="006F0951"/>
    <w:rsid w:val="006F10D9"/>
    <w:rsid w:val="006F1FD6"/>
    <w:rsid w:val="006F4638"/>
    <w:rsid w:val="006F5C72"/>
    <w:rsid w:val="00704C1D"/>
    <w:rsid w:val="00712C39"/>
    <w:rsid w:val="00714637"/>
    <w:rsid w:val="00714B72"/>
    <w:rsid w:val="0071583F"/>
    <w:rsid w:val="0071771A"/>
    <w:rsid w:val="00717924"/>
    <w:rsid w:val="00720B2B"/>
    <w:rsid w:val="00736B99"/>
    <w:rsid w:val="00736BCC"/>
    <w:rsid w:val="0074281E"/>
    <w:rsid w:val="007447C1"/>
    <w:rsid w:val="00744873"/>
    <w:rsid w:val="007512DC"/>
    <w:rsid w:val="00752346"/>
    <w:rsid w:val="00762A6D"/>
    <w:rsid w:val="0076444F"/>
    <w:rsid w:val="007645EA"/>
    <w:rsid w:val="00765EAD"/>
    <w:rsid w:val="00766FA9"/>
    <w:rsid w:val="007672DD"/>
    <w:rsid w:val="00770871"/>
    <w:rsid w:val="00771374"/>
    <w:rsid w:val="0077254B"/>
    <w:rsid w:val="00772B1D"/>
    <w:rsid w:val="007744B1"/>
    <w:rsid w:val="00774D24"/>
    <w:rsid w:val="007753E7"/>
    <w:rsid w:val="00785D42"/>
    <w:rsid w:val="00787884"/>
    <w:rsid w:val="00792491"/>
    <w:rsid w:val="0079439F"/>
    <w:rsid w:val="007A3655"/>
    <w:rsid w:val="007A3B94"/>
    <w:rsid w:val="007A4528"/>
    <w:rsid w:val="007A4E4B"/>
    <w:rsid w:val="007A6189"/>
    <w:rsid w:val="007B3473"/>
    <w:rsid w:val="007C2EF4"/>
    <w:rsid w:val="007C41B8"/>
    <w:rsid w:val="007C4DC2"/>
    <w:rsid w:val="007C4F11"/>
    <w:rsid w:val="007D15F9"/>
    <w:rsid w:val="007D32F0"/>
    <w:rsid w:val="007D3775"/>
    <w:rsid w:val="007D6B11"/>
    <w:rsid w:val="007D6FB5"/>
    <w:rsid w:val="007E0581"/>
    <w:rsid w:val="007E485E"/>
    <w:rsid w:val="007F1AF2"/>
    <w:rsid w:val="007F75FA"/>
    <w:rsid w:val="00803A1D"/>
    <w:rsid w:val="00804F1E"/>
    <w:rsid w:val="008077B7"/>
    <w:rsid w:val="008077CA"/>
    <w:rsid w:val="008107A6"/>
    <w:rsid w:val="00810ECB"/>
    <w:rsid w:val="00811783"/>
    <w:rsid w:val="00812F4F"/>
    <w:rsid w:val="00815759"/>
    <w:rsid w:val="00815A92"/>
    <w:rsid w:val="008241E9"/>
    <w:rsid w:val="00824F11"/>
    <w:rsid w:val="008259FA"/>
    <w:rsid w:val="00831A13"/>
    <w:rsid w:val="00833D69"/>
    <w:rsid w:val="00834985"/>
    <w:rsid w:val="00841260"/>
    <w:rsid w:val="00847AB7"/>
    <w:rsid w:val="00850806"/>
    <w:rsid w:val="008573C1"/>
    <w:rsid w:val="0086008E"/>
    <w:rsid w:val="008646CB"/>
    <w:rsid w:val="0086570A"/>
    <w:rsid w:val="00875AE0"/>
    <w:rsid w:val="00876C01"/>
    <w:rsid w:val="00884316"/>
    <w:rsid w:val="008866C0"/>
    <w:rsid w:val="00895020"/>
    <w:rsid w:val="00895737"/>
    <w:rsid w:val="00895B5E"/>
    <w:rsid w:val="008962A7"/>
    <w:rsid w:val="008A367A"/>
    <w:rsid w:val="008A4C3B"/>
    <w:rsid w:val="008A4C97"/>
    <w:rsid w:val="008A7C8F"/>
    <w:rsid w:val="008C1763"/>
    <w:rsid w:val="008D0B52"/>
    <w:rsid w:val="008D167E"/>
    <w:rsid w:val="008D2DF1"/>
    <w:rsid w:val="008D74EB"/>
    <w:rsid w:val="008E08FF"/>
    <w:rsid w:val="008E0C6D"/>
    <w:rsid w:val="008E346F"/>
    <w:rsid w:val="008E5945"/>
    <w:rsid w:val="008E7C81"/>
    <w:rsid w:val="008F1032"/>
    <w:rsid w:val="008F6EFE"/>
    <w:rsid w:val="008F701E"/>
    <w:rsid w:val="00901DB6"/>
    <w:rsid w:val="00910812"/>
    <w:rsid w:val="00914666"/>
    <w:rsid w:val="0091509C"/>
    <w:rsid w:val="00916759"/>
    <w:rsid w:val="00920C86"/>
    <w:rsid w:val="00925A0E"/>
    <w:rsid w:val="00933E5D"/>
    <w:rsid w:val="00940DD3"/>
    <w:rsid w:val="00941A72"/>
    <w:rsid w:val="00950965"/>
    <w:rsid w:val="00951997"/>
    <w:rsid w:val="00954CF1"/>
    <w:rsid w:val="00955944"/>
    <w:rsid w:val="00955D39"/>
    <w:rsid w:val="00960248"/>
    <w:rsid w:val="009628FC"/>
    <w:rsid w:val="0096621D"/>
    <w:rsid w:val="00966715"/>
    <w:rsid w:val="00966C3C"/>
    <w:rsid w:val="0097155F"/>
    <w:rsid w:val="00972860"/>
    <w:rsid w:val="009731B7"/>
    <w:rsid w:val="00974220"/>
    <w:rsid w:val="00974CF6"/>
    <w:rsid w:val="009836C4"/>
    <w:rsid w:val="009839C5"/>
    <w:rsid w:val="00993920"/>
    <w:rsid w:val="009A3BBE"/>
    <w:rsid w:val="009A3D7F"/>
    <w:rsid w:val="009B0F51"/>
    <w:rsid w:val="009B561E"/>
    <w:rsid w:val="009C249C"/>
    <w:rsid w:val="009C319B"/>
    <w:rsid w:val="009D293A"/>
    <w:rsid w:val="009D4870"/>
    <w:rsid w:val="009E3BD2"/>
    <w:rsid w:val="009E7878"/>
    <w:rsid w:val="009F120B"/>
    <w:rsid w:val="009F12EC"/>
    <w:rsid w:val="009F28CB"/>
    <w:rsid w:val="009F29DA"/>
    <w:rsid w:val="009F3434"/>
    <w:rsid w:val="00A00ED7"/>
    <w:rsid w:val="00A02D64"/>
    <w:rsid w:val="00A05239"/>
    <w:rsid w:val="00A06DA0"/>
    <w:rsid w:val="00A0783E"/>
    <w:rsid w:val="00A11D86"/>
    <w:rsid w:val="00A16051"/>
    <w:rsid w:val="00A174CA"/>
    <w:rsid w:val="00A20F18"/>
    <w:rsid w:val="00A22543"/>
    <w:rsid w:val="00A228CB"/>
    <w:rsid w:val="00A248F4"/>
    <w:rsid w:val="00A278BB"/>
    <w:rsid w:val="00A3039A"/>
    <w:rsid w:val="00A32E57"/>
    <w:rsid w:val="00A358A3"/>
    <w:rsid w:val="00A42058"/>
    <w:rsid w:val="00A50E8F"/>
    <w:rsid w:val="00A51FDF"/>
    <w:rsid w:val="00A551FB"/>
    <w:rsid w:val="00A55ABC"/>
    <w:rsid w:val="00A60305"/>
    <w:rsid w:val="00A6081D"/>
    <w:rsid w:val="00A62024"/>
    <w:rsid w:val="00A6337B"/>
    <w:rsid w:val="00A63494"/>
    <w:rsid w:val="00A64AEA"/>
    <w:rsid w:val="00A65157"/>
    <w:rsid w:val="00A73B47"/>
    <w:rsid w:val="00A741F9"/>
    <w:rsid w:val="00A8343C"/>
    <w:rsid w:val="00A9021A"/>
    <w:rsid w:val="00A921BA"/>
    <w:rsid w:val="00A95508"/>
    <w:rsid w:val="00AA52FA"/>
    <w:rsid w:val="00AB0730"/>
    <w:rsid w:val="00AB3518"/>
    <w:rsid w:val="00AC10C0"/>
    <w:rsid w:val="00AC2952"/>
    <w:rsid w:val="00AC6814"/>
    <w:rsid w:val="00AC7625"/>
    <w:rsid w:val="00AD318E"/>
    <w:rsid w:val="00AD6709"/>
    <w:rsid w:val="00AE1A60"/>
    <w:rsid w:val="00AE3AB7"/>
    <w:rsid w:val="00AE4201"/>
    <w:rsid w:val="00AE4C0F"/>
    <w:rsid w:val="00AE651B"/>
    <w:rsid w:val="00AF247D"/>
    <w:rsid w:val="00AF40F8"/>
    <w:rsid w:val="00AF69EF"/>
    <w:rsid w:val="00AF7687"/>
    <w:rsid w:val="00B00A02"/>
    <w:rsid w:val="00B00A3A"/>
    <w:rsid w:val="00B05ED2"/>
    <w:rsid w:val="00B06114"/>
    <w:rsid w:val="00B15B3C"/>
    <w:rsid w:val="00B21F1C"/>
    <w:rsid w:val="00B23390"/>
    <w:rsid w:val="00B2385D"/>
    <w:rsid w:val="00B23A90"/>
    <w:rsid w:val="00B276BC"/>
    <w:rsid w:val="00B32079"/>
    <w:rsid w:val="00B32F70"/>
    <w:rsid w:val="00B356BE"/>
    <w:rsid w:val="00B370AD"/>
    <w:rsid w:val="00B37A47"/>
    <w:rsid w:val="00B42C48"/>
    <w:rsid w:val="00B42E6B"/>
    <w:rsid w:val="00B438F0"/>
    <w:rsid w:val="00B4395D"/>
    <w:rsid w:val="00B47CFA"/>
    <w:rsid w:val="00B530E4"/>
    <w:rsid w:val="00B53207"/>
    <w:rsid w:val="00B55AF1"/>
    <w:rsid w:val="00B60479"/>
    <w:rsid w:val="00B62088"/>
    <w:rsid w:val="00B66E9D"/>
    <w:rsid w:val="00B70724"/>
    <w:rsid w:val="00B73E01"/>
    <w:rsid w:val="00B76303"/>
    <w:rsid w:val="00B76CB4"/>
    <w:rsid w:val="00B76DB3"/>
    <w:rsid w:val="00B77429"/>
    <w:rsid w:val="00B80C9C"/>
    <w:rsid w:val="00B831E5"/>
    <w:rsid w:val="00B85488"/>
    <w:rsid w:val="00B934A2"/>
    <w:rsid w:val="00B94C55"/>
    <w:rsid w:val="00B95E93"/>
    <w:rsid w:val="00B97958"/>
    <w:rsid w:val="00B97BE7"/>
    <w:rsid w:val="00BA0F93"/>
    <w:rsid w:val="00BA2AB5"/>
    <w:rsid w:val="00BA4ACE"/>
    <w:rsid w:val="00BC113F"/>
    <w:rsid w:val="00BC1AB3"/>
    <w:rsid w:val="00BC2C90"/>
    <w:rsid w:val="00BC52FA"/>
    <w:rsid w:val="00BC65BA"/>
    <w:rsid w:val="00BC6DB9"/>
    <w:rsid w:val="00BD08E6"/>
    <w:rsid w:val="00BD1958"/>
    <w:rsid w:val="00BD2757"/>
    <w:rsid w:val="00BD2877"/>
    <w:rsid w:val="00BD798C"/>
    <w:rsid w:val="00BF0E0F"/>
    <w:rsid w:val="00BF2C2B"/>
    <w:rsid w:val="00BF7422"/>
    <w:rsid w:val="00C003AB"/>
    <w:rsid w:val="00C068F6"/>
    <w:rsid w:val="00C101AF"/>
    <w:rsid w:val="00C12CCF"/>
    <w:rsid w:val="00C13B42"/>
    <w:rsid w:val="00C16659"/>
    <w:rsid w:val="00C20D7C"/>
    <w:rsid w:val="00C21AAF"/>
    <w:rsid w:val="00C243DE"/>
    <w:rsid w:val="00C3223E"/>
    <w:rsid w:val="00C41E46"/>
    <w:rsid w:val="00C424B3"/>
    <w:rsid w:val="00C47E56"/>
    <w:rsid w:val="00C50097"/>
    <w:rsid w:val="00C5010D"/>
    <w:rsid w:val="00C55E6F"/>
    <w:rsid w:val="00C6092A"/>
    <w:rsid w:val="00C6429D"/>
    <w:rsid w:val="00C64436"/>
    <w:rsid w:val="00C67330"/>
    <w:rsid w:val="00C7157F"/>
    <w:rsid w:val="00C7169E"/>
    <w:rsid w:val="00C774B1"/>
    <w:rsid w:val="00C77CA5"/>
    <w:rsid w:val="00C84E17"/>
    <w:rsid w:val="00C9312B"/>
    <w:rsid w:val="00CA0589"/>
    <w:rsid w:val="00CA71CC"/>
    <w:rsid w:val="00CB13A4"/>
    <w:rsid w:val="00CB2318"/>
    <w:rsid w:val="00CB3AA3"/>
    <w:rsid w:val="00CB3F6E"/>
    <w:rsid w:val="00CB44DC"/>
    <w:rsid w:val="00CB5997"/>
    <w:rsid w:val="00CB67A0"/>
    <w:rsid w:val="00CB71E8"/>
    <w:rsid w:val="00CC085B"/>
    <w:rsid w:val="00CC63C5"/>
    <w:rsid w:val="00CD3BCD"/>
    <w:rsid w:val="00CD5F89"/>
    <w:rsid w:val="00CD7F25"/>
    <w:rsid w:val="00CE0CEA"/>
    <w:rsid w:val="00CE38E3"/>
    <w:rsid w:val="00CE5F59"/>
    <w:rsid w:val="00CE63F4"/>
    <w:rsid w:val="00CE65B1"/>
    <w:rsid w:val="00CE72A7"/>
    <w:rsid w:val="00CF25A3"/>
    <w:rsid w:val="00CF2DA1"/>
    <w:rsid w:val="00CF441F"/>
    <w:rsid w:val="00D004A6"/>
    <w:rsid w:val="00D01247"/>
    <w:rsid w:val="00D03658"/>
    <w:rsid w:val="00D10E27"/>
    <w:rsid w:val="00D1253C"/>
    <w:rsid w:val="00D139D3"/>
    <w:rsid w:val="00D16E95"/>
    <w:rsid w:val="00D2114C"/>
    <w:rsid w:val="00D215B9"/>
    <w:rsid w:val="00D21E2D"/>
    <w:rsid w:val="00D24D57"/>
    <w:rsid w:val="00D30EDC"/>
    <w:rsid w:val="00D3361A"/>
    <w:rsid w:val="00D344E2"/>
    <w:rsid w:val="00D35791"/>
    <w:rsid w:val="00D3782D"/>
    <w:rsid w:val="00D47E97"/>
    <w:rsid w:val="00D50C6F"/>
    <w:rsid w:val="00D51D66"/>
    <w:rsid w:val="00D53FB3"/>
    <w:rsid w:val="00D551D7"/>
    <w:rsid w:val="00D55DC8"/>
    <w:rsid w:val="00D56550"/>
    <w:rsid w:val="00D574E4"/>
    <w:rsid w:val="00D576EF"/>
    <w:rsid w:val="00D57945"/>
    <w:rsid w:val="00D60B67"/>
    <w:rsid w:val="00D60D5B"/>
    <w:rsid w:val="00D65286"/>
    <w:rsid w:val="00D67654"/>
    <w:rsid w:val="00D71A46"/>
    <w:rsid w:val="00D72877"/>
    <w:rsid w:val="00D806A8"/>
    <w:rsid w:val="00D84816"/>
    <w:rsid w:val="00D90775"/>
    <w:rsid w:val="00D975CD"/>
    <w:rsid w:val="00DA19E5"/>
    <w:rsid w:val="00DA4229"/>
    <w:rsid w:val="00DB5796"/>
    <w:rsid w:val="00DC009B"/>
    <w:rsid w:val="00DC1986"/>
    <w:rsid w:val="00DC3256"/>
    <w:rsid w:val="00DC79BB"/>
    <w:rsid w:val="00DC7FB0"/>
    <w:rsid w:val="00DD0388"/>
    <w:rsid w:val="00DD1228"/>
    <w:rsid w:val="00DD1D92"/>
    <w:rsid w:val="00DD2DAF"/>
    <w:rsid w:val="00DD5FC7"/>
    <w:rsid w:val="00DD7A1A"/>
    <w:rsid w:val="00DE7F91"/>
    <w:rsid w:val="00DF3CF8"/>
    <w:rsid w:val="00DF5454"/>
    <w:rsid w:val="00E04145"/>
    <w:rsid w:val="00E07B59"/>
    <w:rsid w:val="00E13657"/>
    <w:rsid w:val="00E14E57"/>
    <w:rsid w:val="00E1595E"/>
    <w:rsid w:val="00E17AAB"/>
    <w:rsid w:val="00E20E24"/>
    <w:rsid w:val="00E20E39"/>
    <w:rsid w:val="00E21AD5"/>
    <w:rsid w:val="00E2372B"/>
    <w:rsid w:val="00E24357"/>
    <w:rsid w:val="00E24AFE"/>
    <w:rsid w:val="00E27A83"/>
    <w:rsid w:val="00E310F2"/>
    <w:rsid w:val="00E32414"/>
    <w:rsid w:val="00E43186"/>
    <w:rsid w:val="00E431C3"/>
    <w:rsid w:val="00E46A9F"/>
    <w:rsid w:val="00E50139"/>
    <w:rsid w:val="00E52444"/>
    <w:rsid w:val="00E541F5"/>
    <w:rsid w:val="00E57C61"/>
    <w:rsid w:val="00E61446"/>
    <w:rsid w:val="00E6150C"/>
    <w:rsid w:val="00E65904"/>
    <w:rsid w:val="00E70FED"/>
    <w:rsid w:val="00E712DF"/>
    <w:rsid w:val="00E736AD"/>
    <w:rsid w:val="00E75C90"/>
    <w:rsid w:val="00E809CE"/>
    <w:rsid w:val="00E832B6"/>
    <w:rsid w:val="00E87AA5"/>
    <w:rsid w:val="00E91147"/>
    <w:rsid w:val="00E9724B"/>
    <w:rsid w:val="00EA1ECE"/>
    <w:rsid w:val="00EA3F11"/>
    <w:rsid w:val="00EA70C5"/>
    <w:rsid w:val="00EB6305"/>
    <w:rsid w:val="00EC1F9A"/>
    <w:rsid w:val="00EC2D31"/>
    <w:rsid w:val="00EC54F1"/>
    <w:rsid w:val="00EC6E7A"/>
    <w:rsid w:val="00EC79F5"/>
    <w:rsid w:val="00ED367F"/>
    <w:rsid w:val="00ED3EA2"/>
    <w:rsid w:val="00ED4FF0"/>
    <w:rsid w:val="00ED7E48"/>
    <w:rsid w:val="00EE11D3"/>
    <w:rsid w:val="00EE472A"/>
    <w:rsid w:val="00EE6172"/>
    <w:rsid w:val="00EF63EB"/>
    <w:rsid w:val="00F055E3"/>
    <w:rsid w:val="00F07605"/>
    <w:rsid w:val="00F1016C"/>
    <w:rsid w:val="00F11954"/>
    <w:rsid w:val="00F14236"/>
    <w:rsid w:val="00F15049"/>
    <w:rsid w:val="00F1563C"/>
    <w:rsid w:val="00F161B4"/>
    <w:rsid w:val="00F17532"/>
    <w:rsid w:val="00F20B01"/>
    <w:rsid w:val="00F22027"/>
    <w:rsid w:val="00F234ED"/>
    <w:rsid w:val="00F246B8"/>
    <w:rsid w:val="00F2477B"/>
    <w:rsid w:val="00F2714E"/>
    <w:rsid w:val="00F27725"/>
    <w:rsid w:val="00F31B2E"/>
    <w:rsid w:val="00F32886"/>
    <w:rsid w:val="00F3378A"/>
    <w:rsid w:val="00F33846"/>
    <w:rsid w:val="00F416AE"/>
    <w:rsid w:val="00F41A9D"/>
    <w:rsid w:val="00F46EEB"/>
    <w:rsid w:val="00F55D5E"/>
    <w:rsid w:val="00F57524"/>
    <w:rsid w:val="00F6432E"/>
    <w:rsid w:val="00F66577"/>
    <w:rsid w:val="00F66DDB"/>
    <w:rsid w:val="00F706E8"/>
    <w:rsid w:val="00F75245"/>
    <w:rsid w:val="00F90E08"/>
    <w:rsid w:val="00F9175D"/>
    <w:rsid w:val="00F94DCB"/>
    <w:rsid w:val="00F971D1"/>
    <w:rsid w:val="00FA038F"/>
    <w:rsid w:val="00FA21B9"/>
    <w:rsid w:val="00FA31B3"/>
    <w:rsid w:val="00FA46C4"/>
    <w:rsid w:val="00FB16A7"/>
    <w:rsid w:val="00FB6868"/>
    <w:rsid w:val="00FB755C"/>
    <w:rsid w:val="00FC046B"/>
    <w:rsid w:val="00FC1A5E"/>
    <w:rsid w:val="00FC2BF6"/>
    <w:rsid w:val="00FC7763"/>
    <w:rsid w:val="00FD2301"/>
    <w:rsid w:val="00FE167F"/>
    <w:rsid w:val="00FE3EBF"/>
    <w:rsid w:val="00FE4955"/>
    <w:rsid w:val="00FE7BC5"/>
    <w:rsid w:val="00FF4784"/>
    <w:rsid w:val="00FF64A3"/>
    <w:rsid w:val="01030AF3"/>
    <w:rsid w:val="01351C73"/>
    <w:rsid w:val="013A223F"/>
    <w:rsid w:val="013C5B90"/>
    <w:rsid w:val="013F2FCF"/>
    <w:rsid w:val="01464117"/>
    <w:rsid w:val="01562CDE"/>
    <w:rsid w:val="016B679C"/>
    <w:rsid w:val="016F5611"/>
    <w:rsid w:val="01916F78"/>
    <w:rsid w:val="01920D21"/>
    <w:rsid w:val="01942C0B"/>
    <w:rsid w:val="0195785B"/>
    <w:rsid w:val="01963716"/>
    <w:rsid w:val="019A204A"/>
    <w:rsid w:val="01BB3DD2"/>
    <w:rsid w:val="01C26B63"/>
    <w:rsid w:val="01E3020F"/>
    <w:rsid w:val="01EA633C"/>
    <w:rsid w:val="01EF258A"/>
    <w:rsid w:val="01F747C4"/>
    <w:rsid w:val="01F90F7C"/>
    <w:rsid w:val="01FD4863"/>
    <w:rsid w:val="01FF4BB7"/>
    <w:rsid w:val="02064B47"/>
    <w:rsid w:val="02132B87"/>
    <w:rsid w:val="021E4508"/>
    <w:rsid w:val="023029A3"/>
    <w:rsid w:val="023A2565"/>
    <w:rsid w:val="02685381"/>
    <w:rsid w:val="02701597"/>
    <w:rsid w:val="0277484A"/>
    <w:rsid w:val="02854F8C"/>
    <w:rsid w:val="028B09C2"/>
    <w:rsid w:val="02942AE6"/>
    <w:rsid w:val="02994160"/>
    <w:rsid w:val="02A74FEA"/>
    <w:rsid w:val="02C557F8"/>
    <w:rsid w:val="02D83857"/>
    <w:rsid w:val="02D860CB"/>
    <w:rsid w:val="02DB1221"/>
    <w:rsid w:val="02DB4DF7"/>
    <w:rsid w:val="02F8646C"/>
    <w:rsid w:val="030A0C9E"/>
    <w:rsid w:val="03102C14"/>
    <w:rsid w:val="03205381"/>
    <w:rsid w:val="032648B2"/>
    <w:rsid w:val="035B03C2"/>
    <w:rsid w:val="036A1C71"/>
    <w:rsid w:val="036F1D46"/>
    <w:rsid w:val="037D47B0"/>
    <w:rsid w:val="03814A2E"/>
    <w:rsid w:val="03815730"/>
    <w:rsid w:val="038D5C12"/>
    <w:rsid w:val="03901E7C"/>
    <w:rsid w:val="03936CA6"/>
    <w:rsid w:val="039A1659"/>
    <w:rsid w:val="03B9732A"/>
    <w:rsid w:val="03C25B44"/>
    <w:rsid w:val="03C72B20"/>
    <w:rsid w:val="03D34EF6"/>
    <w:rsid w:val="03E97B00"/>
    <w:rsid w:val="03FA6DFF"/>
    <w:rsid w:val="041378F5"/>
    <w:rsid w:val="042F2738"/>
    <w:rsid w:val="04316655"/>
    <w:rsid w:val="043B3D65"/>
    <w:rsid w:val="043C631A"/>
    <w:rsid w:val="04457168"/>
    <w:rsid w:val="0453235E"/>
    <w:rsid w:val="047468EF"/>
    <w:rsid w:val="04921E62"/>
    <w:rsid w:val="04970E19"/>
    <w:rsid w:val="04C12B3E"/>
    <w:rsid w:val="04C3210C"/>
    <w:rsid w:val="04C63F14"/>
    <w:rsid w:val="04DA0272"/>
    <w:rsid w:val="04E5250D"/>
    <w:rsid w:val="04EE5CA9"/>
    <w:rsid w:val="04F35E22"/>
    <w:rsid w:val="05290726"/>
    <w:rsid w:val="05402991"/>
    <w:rsid w:val="054E1CE0"/>
    <w:rsid w:val="05672397"/>
    <w:rsid w:val="056B2D74"/>
    <w:rsid w:val="056D04B5"/>
    <w:rsid w:val="057417CA"/>
    <w:rsid w:val="057501A8"/>
    <w:rsid w:val="057A7F6E"/>
    <w:rsid w:val="058B51B5"/>
    <w:rsid w:val="058D1D75"/>
    <w:rsid w:val="059144CB"/>
    <w:rsid w:val="05AE0FA9"/>
    <w:rsid w:val="05C82496"/>
    <w:rsid w:val="05FC494C"/>
    <w:rsid w:val="060454DB"/>
    <w:rsid w:val="061563C4"/>
    <w:rsid w:val="061D42BF"/>
    <w:rsid w:val="06395D7A"/>
    <w:rsid w:val="06497218"/>
    <w:rsid w:val="065F1BFE"/>
    <w:rsid w:val="06674CE2"/>
    <w:rsid w:val="06686B0C"/>
    <w:rsid w:val="066D1D57"/>
    <w:rsid w:val="066F5BDC"/>
    <w:rsid w:val="0683084A"/>
    <w:rsid w:val="068614FC"/>
    <w:rsid w:val="069E01D7"/>
    <w:rsid w:val="06BE30D0"/>
    <w:rsid w:val="06EF35C6"/>
    <w:rsid w:val="06F739DE"/>
    <w:rsid w:val="070C4CA1"/>
    <w:rsid w:val="07126EB4"/>
    <w:rsid w:val="072653F5"/>
    <w:rsid w:val="073B7E9A"/>
    <w:rsid w:val="07716F7F"/>
    <w:rsid w:val="07771AC6"/>
    <w:rsid w:val="077F1186"/>
    <w:rsid w:val="07901129"/>
    <w:rsid w:val="07911927"/>
    <w:rsid w:val="079C7ECA"/>
    <w:rsid w:val="07A81BFE"/>
    <w:rsid w:val="07AD6440"/>
    <w:rsid w:val="07D75412"/>
    <w:rsid w:val="07D85E24"/>
    <w:rsid w:val="07DD06DB"/>
    <w:rsid w:val="07E619F3"/>
    <w:rsid w:val="07FF21E1"/>
    <w:rsid w:val="080C627F"/>
    <w:rsid w:val="080F5B3F"/>
    <w:rsid w:val="08102143"/>
    <w:rsid w:val="08182D13"/>
    <w:rsid w:val="08186ED9"/>
    <w:rsid w:val="083512EB"/>
    <w:rsid w:val="084365D2"/>
    <w:rsid w:val="084D4CB7"/>
    <w:rsid w:val="085B6064"/>
    <w:rsid w:val="08667849"/>
    <w:rsid w:val="08970B55"/>
    <w:rsid w:val="089B0FDC"/>
    <w:rsid w:val="08CE0870"/>
    <w:rsid w:val="08F147D0"/>
    <w:rsid w:val="090A42F6"/>
    <w:rsid w:val="091F7003"/>
    <w:rsid w:val="09361844"/>
    <w:rsid w:val="095A7195"/>
    <w:rsid w:val="09605279"/>
    <w:rsid w:val="09665A30"/>
    <w:rsid w:val="09A92FAF"/>
    <w:rsid w:val="09AF14C9"/>
    <w:rsid w:val="09B21E0F"/>
    <w:rsid w:val="09B82520"/>
    <w:rsid w:val="09B83FE2"/>
    <w:rsid w:val="09C84E20"/>
    <w:rsid w:val="09C86F14"/>
    <w:rsid w:val="09EA213D"/>
    <w:rsid w:val="09FF0525"/>
    <w:rsid w:val="0A08744C"/>
    <w:rsid w:val="0A0976BB"/>
    <w:rsid w:val="0A097C28"/>
    <w:rsid w:val="0A3C1C91"/>
    <w:rsid w:val="0A3E3F88"/>
    <w:rsid w:val="0A3F2CCD"/>
    <w:rsid w:val="0A4730EE"/>
    <w:rsid w:val="0A4A20F0"/>
    <w:rsid w:val="0A5574DA"/>
    <w:rsid w:val="0A6149EA"/>
    <w:rsid w:val="0A672A35"/>
    <w:rsid w:val="0A747F5D"/>
    <w:rsid w:val="0A981C9A"/>
    <w:rsid w:val="0AB2340A"/>
    <w:rsid w:val="0AB46640"/>
    <w:rsid w:val="0ABF49DE"/>
    <w:rsid w:val="0AD976C7"/>
    <w:rsid w:val="0AE9559C"/>
    <w:rsid w:val="0AFB6F56"/>
    <w:rsid w:val="0AFF4E1D"/>
    <w:rsid w:val="0B153BEF"/>
    <w:rsid w:val="0B167DBC"/>
    <w:rsid w:val="0B211E36"/>
    <w:rsid w:val="0B26106B"/>
    <w:rsid w:val="0B483C08"/>
    <w:rsid w:val="0B516D35"/>
    <w:rsid w:val="0B5D1A85"/>
    <w:rsid w:val="0B756EDB"/>
    <w:rsid w:val="0B8C1104"/>
    <w:rsid w:val="0B8E127E"/>
    <w:rsid w:val="0B986F9F"/>
    <w:rsid w:val="0BA44BD8"/>
    <w:rsid w:val="0BB34F94"/>
    <w:rsid w:val="0BB63A9E"/>
    <w:rsid w:val="0BBE458A"/>
    <w:rsid w:val="0BE92434"/>
    <w:rsid w:val="0C1D7DEF"/>
    <w:rsid w:val="0C1F0CBB"/>
    <w:rsid w:val="0C2C0688"/>
    <w:rsid w:val="0C3E72DC"/>
    <w:rsid w:val="0C4B1E57"/>
    <w:rsid w:val="0C5042C2"/>
    <w:rsid w:val="0C560D5A"/>
    <w:rsid w:val="0C580E56"/>
    <w:rsid w:val="0C662702"/>
    <w:rsid w:val="0C7F3BFC"/>
    <w:rsid w:val="0C8D640C"/>
    <w:rsid w:val="0C997EBB"/>
    <w:rsid w:val="0CA17E8F"/>
    <w:rsid w:val="0CA96A02"/>
    <w:rsid w:val="0CAC60B6"/>
    <w:rsid w:val="0CB6728F"/>
    <w:rsid w:val="0CBE3588"/>
    <w:rsid w:val="0CD40493"/>
    <w:rsid w:val="0CF14B0E"/>
    <w:rsid w:val="0CFD25BD"/>
    <w:rsid w:val="0D0462C1"/>
    <w:rsid w:val="0D07401E"/>
    <w:rsid w:val="0D114244"/>
    <w:rsid w:val="0D241B8C"/>
    <w:rsid w:val="0D24297B"/>
    <w:rsid w:val="0D34678D"/>
    <w:rsid w:val="0D3A39B1"/>
    <w:rsid w:val="0D3B60D9"/>
    <w:rsid w:val="0D3D226B"/>
    <w:rsid w:val="0D4A02A6"/>
    <w:rsid w:val="0D5744D8"/>
    <w:rsid w:val="0D5D4D75"/>
    <w:rsid w:val="0D5E6DD1"/>
    <w:rsid w:val="0D68308B"/>
    <w:rsid w:val="0D822315"/>
    <w:rsid w:val="0D933F5C"/>
    <w:rsid w:val="0D995AF7"/>
    <w:rsid w:val="0DAB1B73"/>
    <w:rsid w:val="0DB56EFF"/>
    <w:rsid w:val="0DB675CA"/>
    <w:rsid w:val="0DFB7E08"/>
    <w:rsid w:val="0E09235D"/>
    <w:rsid w:val="0E0C42FA"/>
    <w:rsid w:val="0E1F1C67"/>
    <w:rsid w:val="0E3321AC"/>
    <w:rsid w:val="0E340C77"/>
    <w:rsid w:val="0E387EC2"/>
    <w:rsid w:val="0E5E7037"/>
    <w:rsid w:val="0E734739"/>
    <w:rsid w:val="0E7C58AB"/>
    <w:rsid w:val="0E8B4F0A"/>
    <w:rsid w:val="0EA21A1B"/>
    <w:rsid w:val="0EE14626"/>
    <w:rsid w:val="0EE26BE2"/>
    <w:rsid w:val="0EE316AA"/>
    <w:rsid w:val="0EEA61C4"/>
    <w:rsid w:val="0EF33819"/>
    <w:rsid w:val="0F056511"/>
    <w:rsid w:val="0F1431DA"/>
    <w:rsid w:val="0F4D0852"/>
    <w:rsid w:val="0F6853F7"/>
    <w:rsid w:val="0F81138C"/>
    <w:rsid w:val="0F830B35"/>
    <w:rsid w:val="0F862A78"/>
    <w:rsid w:val="0F895743"/>
    <w:rsid w:val="0FC00610"/>
    <w:rsid w:val="0FC87977"/>
    <w:rsid w:val="0FE3075D"/>
    <w:rsid w:val="0FE72473"/>
    <w:rsid w:val="0FE973CA"/>
    <w:rsid w:val="1018408D"/>
    <w:rsid w:val="10194358"/>
    <w:rsid w:val="10221D98"/>
    <w:rsid w:val="104B4EC7"/>
    <w:rsid w:val="105356D7"/>
    <w:rsid w:val="10713566"/>
    <w:rsid w:val="107C25B3"/>
    <w:rsid w:val="10830BF2"/>
    <w:rsid w:val="108B226C"/>
    <w:rsid w:val="108E6DDE"/>
    <w:rsid w:val="10A162F8"/>
    <w:rsid w:val="10B5769F"/>
    <w:rsid w:val="10C3077D"/>
    <w:rsid w:val="10CA6F82"/>
    <w:rsid w:val="10D20FA3"/>
    <w:rsid w:val="10EF02BD"/>
    <w:rsid w:val="10F5296A"/>
    <w:rsid w:val="10FA43D2"/>
    <w:rsid w:val="110B43E2"/>
    <w:rsid w:val="110D0DB2"/>
    <w:rsid w:val="111D6967"/>
    <w:rsid w:val="112274BB"/>
    <w:rsid w:val="11262FB7"/>
    <w:rsid w:val="112C5703"/>
    <w:rsid w:val="112F26C0"/>
    <w:rsid w:val="112F6D3F"/>
    <w:rsid w:val="113A4997"/>
    <w:rsid w:val="113F2D22"/>
    <w:rsid w:val="114153F4"/>
    <w:rsid w:val="114215F5"/>
    <w:rsid w:val="114542EA"/>
    <w:rsid w:val="1149117E"/>
    <w:rsid w:val="114E50EA"/>
    <w:rsid w:val="11552F44"/>
    <w:rsid w:val="115C0ED6"/>
    <w:rsid w:val="117A794B"/>
    <w:rsid w:val="11827998"/>
    <w:rsid w:val="118414EE"/>
    <w:rsid w:val="11987FDD"/>
    <w:rsid w:val="11B361D3"/>
    <w:rsid w:val="11B76528"/>
    <w:rsid w:val="11B85554"/>
    <w:rsid w:val="11BC40B4"/>
    <w:rsid w:val="11BC6E8D"/>
    <w:rsid w:val="11CF2041"/>
    <w:rsid w:val="11CF66B5"/>
    <w:rsid w:val="11D252D7"/>
    <w:rsid w:val="11EB5B82"/>
    <w:rsid w:val="12054C80"/>
    <w:rsid w:val="12241C8F"/>
    <w:rsid w:val="123266E6"/>
    <w:rsid w:val="1237198F"/>
    <w:rsid w:val="12415950"/>
    <w:rsid w:val="124A1C36"/>
    <w:rsid w:val="125932F6"/>
    <w:rsid w:val="12650308"/>
    <w:rsid w:val="126B38F1"/>
    <w:rsid w:val="126E66D8"/>
    <w:rsid w:val="12737356"/>
    <w:rsid w:val="12766F68"/>
    <w:rsid w:val="12772F35"/>
    <w:rsid w:val="12784E55"/>
    <w:rsid w:val="127C13FF"/>
    <w:rsid w:val="128A78E8"/>
    <w:rsid w:val="128C33F4"/>
    <w:rsid w:val="128E53E6"/>
    <w:rsid w:val="12993806"/>
    <w:rsid w:val="129E4151"/>
    <w:rsid w:val="12BB4574"/>
    <w:rsid w:val="12CB3E6D"/>
    <w:rsid w:val="12CD51DE"/>
    <w:rsid w:val="12DF7C71"/>
    <w:rsid w:val="12E40295"/>
    <w:rsid w:val="12F041AB"/>
    <w:rsid w:val="12FB01C6"/>
    <w:rsid w:val="130A150B"/>
    <w:rsid w:val="13336A4D"/>
    <w:rsid w:val="133413BF"/>
    <w:rsid w:val="133F5E2F"/>
    <w:rsid w:val="13487675"/>
    <w:rsid w:val="13524493"/>
    <w:rsid w:val="13593DAD"/>
    <w:rsid w:val="138D11BC"/>
    <w:rsid w:val="139D2FCC"/>
    <w:rsid w:val="13AB6434"/>
    <w:rsid w:val="13C36834"/>
    <w:rsid w:val="13D84C83"/>
    <w:rsid w:val="14112CBE"/>
    <w:rsid w:val="14253493"/>
    <w:rsid w:val="142A4527"/>
    <w:rsid w:val="1441058C"/>
    <w:rsid w:val="14441704"/>
    <w:rsid w:val="146C1774"/>
    <w:rsid w:val="14756D73"/>
    <w:rsid w:val="14783471"/>
    <w:rsid w:val="14AD62E2"/>
    <w:rsid w:val="14B322DB"/>
    <w:rsid w:val="14B629C7"/>
    <w:rsid w:val="14B83D92"/>
    <w:rsid w:val="14BE5667"/>
    <w:rsid w:val="14E26901"/>
    <w:rsid w:val="14E33A66"/>
    <w:rsid w:val="15146CC7"/>
    <w:rsid w:val="15253AEE"/>
    <w:rsid w:val="15265BC4"/>
    <w:rsid w:val="15285578"/>
    <w:rsid w:val="152C353B"/>
    <w:rsid w:val="155401F0"/>
    <w:rsid w:val="15550B09"/>
    <w:rsid w:val="155550C1"/>
    <w:rsid w:val="155A1F8B"/>
    <w:rsid w:val="1563628B"/>
    <w:rsid w:val="156E26BA"/>
    <w:rsid w:val="157509B7"/>
    <w:rsid w:val="157843FB"/>
    <w:rsid w:val="15815DDC"/>
    <w:rsid w:val="158642D2"/>
    <w:rsid w:val="15926997"/>
    <w:rsid w:val="15BD2850"/>
    <w:rsid w:val="15C56451"/>
    <w:rsid w:val="15C8772A"/>
    <w:rsid w:val="15E6247B"/>
    <w:rsid w:val="15FE74F9"/>
    <w:rsid w:val="16162C58"/>
    <w:rsid w:val="16183F98"/>
    <w:rsid w:val="162E065A"/>
    <w:rsid w:val="16392A82"/>
    <w:rsid w:val="163E2367"/>
    <w:rsid w:val="164F6449"/>
    <w:rsid w:val="1654287F"/>
    <w:rsid w:val="165F44AC"/>
    <w:rsid w:val="166B3507"/>
    <w:rsid w:val="166F313A"/>
    <w:rsid w:val="16950C92"/>
    <w:rsid w:val="16AA0B6A"/>
    <w:rsid w:val="16BF6BE7"/>
    <w:rsid w:val="16C96AEC"/>
    <w:rsid w:val="172072CE"/>
    <w:rsid w:val="172168E9"/>
    <w:rsid w:val="173500ED"/>
    <w:rsid w:val="173D0AB7"/>
    <w:rsid w:val="17563FF8"/>
    <w:rsid w:val="175E5F48"/>
    <w:rsid w:val="176A29DC"/>
    <w:rsid w:val="17761D89"/>
    <w:rsid w:val="177D7BBD"/>
    <w:rsid w:val="17821F33"/>
    <w:rsid w:val="17907B2D"/>
    <w:rsid w:val="17AE7722"/>
    <w:rsid w:val="17CB06CE"/>
    <w:rsid w:val="17D04A08"/>
    <w:rsid w:val="17E414E4"/>
    <w:rsid w:val="17E56AD0"/>
    <w:rsid w:val="17E66FE5"/>
    <w:rsid w:val="17E91B86"/>
    <w:rsid w:val="17EB6201"/>
    <w:rsid w:val="17F976EF"/>
    <w:rsid w:val="1828670F"/>
    <w:rsid w:val="185073E7"/>
    <w:rsid w:val="186364AD"/>
    <w:rsid w:val="18656CB7"/>
    <w:rsid w:val="18670611"/>
    <w:rsid w:val="186A4280"/>
    <w:rsid w:val="186A63EF"/>
    <w:rsid w:val="188B1530"/>
    <w:rsid w:val="188F0A02"/>
    <w:rsid w:val="189161C7"/>
    <w:rsid w:val="18921717"/>
    <w:rsid w:val="1898015B"/>
    <w:rsid w:val="18A74CDB"/>
    <w:rsid w:val="18C93FB8"/>
    <w:rsid w:val="18D8212F"/>
    <w:rsid w:val="18E02502"/>
    <w:rsid w:val="18FA490E"/>
    <w:rsid w:val="192262AF"/>
    <w:rsid w:val="19270552"/>
    <w:rsid w:val="192F739D"/>
    <w:rsid w:val="19373DE4"/>
    <w:rsid w:val="19391548"/>
    <w:rsid w:val="19441D29"/>
    <w:rsid w:val="19556FF9"/>
    <w:rsid w:val="195948F7"/>
    <w:rsid w:val="19642645"/>
    <w:rsid w:val="19805D37"/>
    <w:rsid w:val="19AA3E89"/>
    <w:rsid w:val="19C639D9"/>
    <w:rsid w:val="19C82216"/>
    <w:rsid w:val="19C96622"/>
    <w:rsid w:val="19CA4AD8"/>
    <w:rsid w:val="19CA7BF6"/>
    <w:rsid w:val="19D23B38"/>
    <w:rsid w:val="19DB0CB8"/>
    <w:rsid w:val="19E37C9B"/>
    <w:rsid w:val="19E6674E"/>
    <w:rsid w:val="1A0312AC"/>
    <w:rsid w:val="1A1C04D6"/>
    <w:rsid w:val="1A1D7A73"/>
    <w:rsid w:val="1A1F5EF1"/>
    <w:rsid w:val="1A21537E"/>
    <w:rsid w:val="1A324F2D"/>
    <w:rsid w:val="1A407579"/>
    <w:rsid w:val="1A462475"/>
    <w:rsid w:val="1A4E2A58"/>
    <w:rsid w:val="1A50574B"/>
    <w:rsid w:val="1A534D51"/>
    <w:rsid w:val="1A5929B4"/>
    <w:rsid w:val="1A6265D3"/>
    <w:rsid w:val="1A691402"/>
    <w:rsid w:val="1A710808"/>
    <w:rsid w:val="1A750A40"/>
    <w:rsid w:val="1A7D1FF1"/>
    <w:rsid w:val="1A890550"/>
    <w:rsid w:val="1A920DF4"/>
    <w:rsid w:val="1A99107C"/>
    <w:rsid w:val="1A997EE2"/>
    <w:rsid w:val="1AA35F36"/>
    <w:rsid w:val="1AC647A4"/>
    <w:rsid w:val="1ACA2C46"/>
    <w:rsid w:val="1AD47122"/>
    <w:rsid w:val="1AF60220"/>
    <w:rsid w:val="1AFF1DF4"/>
    <w:rsid w:val="1B016D91"/>
    <w:rsid w:val="1B115D3C"/>
    <w:rsid w:val="1B1E0896"/>
    <w:rsid w:val="1B2F024F"/>
    <w:rsid w:val="1B304BCA"/>
    <w:rsid w:val="1B464213"/>
    <w:rsid w:val="1B66028E"/>
    <w:rsid w:val="1B6A11E1"/>
    <w:rsid w:val="1B6A6896"/>
    <w:rsid w:val="1B7319D1"/>
    <w:rsid w:val="1B7E5743"/>
    <w:rsid w:val="1B800CF1"/>
    <w:rsid w:val="1B807337"/>
    <w:rsid w:val="1B8A6B15"/>
    <w:rsid w:val="1B99695D"/>
    <w:rsid w:val="1BA47C58"/>
    <w:rsid w:val="1BB80F43"/>
    <w:rsid w:val="1BC170B5"/>
    <w:rsid w:val="1BC437ED"/>
    <w:rsid w:val="1BC85289"/>
    <w:rsid w:val="1BD36561"/>
    <w:rsid w:val="1BD8388D"/>
    <w:rsid w:val="1BDD5413"/>
    <w:rsid w:val="1BE64759"/>
    <w:rsid w:val="1BE80655"/>
    <w:rsid w:val="1BF0529D"/>
    <w:rsid w:val="1C1B2041"/>
    <w:rsid w:val="1C25275D"/>
    <w:rsid w:val="1C2E159D"/>
    <w:rsid w:val="1C326500"/>
    <w:rsid w:val="1C333B26"/>
    <w:rsid w:val="1C383627"/>
    <w:rsid w:val="1C452222"/>
    <w:rsid w:val="1C543CFA"/>
    <w:rsid w:val="1C550846"/>
    <w:rsid w:val="1C6C08F4"/>
    <w:rsid w:val="1C776A78"/>
    <w:rsid w:val="1C781359"/>
    <w:rsid w:val="1C784F6C"/>
    <w:rsid w:val="1C9B7F2C"/>
    <w:rsid w:val="1CA1573C"/>
    <w:rsid w:val="1CA16AD5"/>
    <w:rsid w:val="1CAF40D8"/>
    <w:rsid w:val="1CBB5B94"/>
    <w:rsid w:val="1CEF4C58"/>
    <w:rsid w:val="1D093107"/>
    <w:rsid w:val="1D137FA0"/>
    <w:rsid w:val="1D15783E"/>
    <w:rsid w:val="1D1A5AAC"/>
    <w:rsid w:val="1D385997"/>
    <w:rsid w:val="1D39614B"/>
    <w:rsid w:val="1D5421C7"/>
    <w:rsid w:val="1D6B0D1C"/>
    <w:rsid w:val="1D9C7D27"/>
    <w:rsid w:val="1DB567B5"/>
    <w:rsid w:val="1DB74394"/>
    <w:rsid w:val="1DB75DE2"/>
    <w:rsid w:val="1DBE49A5"/>
    <w:rsid w:val="1DD91505"/>
    <w:rsid w:val="1DF97E9A"/>
    <w:rsid w:val="1E0819AE"/>
    <w:rsid w:val="1E1438E8"/>
    <w:rsid w:val="1E1A49CB"/>
    <w:rsid w:val="1E213710"/>
    <w:rsid w:val="1E341913"/>
    <w:rsid w:val="1E407268"/>
    <w:rsid w:val="1E500E4A"/>
    <w:rsid w:val="1E690360"/>
    <w:rsid w:val="1E6D42C6"/>
    <w:rsid w:val="1E6E1C3C"/>
    <w:rsid w:val="1E7245E2"/>
    <w:rsid w:val="1EA81368"/>
    <w:rsid w:val="1EA97640"/>
    <w:rsid w:val="1EAF03E7"/>
    <w:rsid w:val="1EB849E2"/>
    <w:rsid w:val="1EE355F4"/>
    <w:rsid w:val="1F155357"/>
    <w:rsid w:val="1F1819B2"/>
    <w:rsid w:val="1F197622"/>
    <w:rsid w:val="1F2540E6"/>
    <w:rsid w:val="1F2F2F50"/>
    <w:rsid w:val="1F4950E1"/>
    <w:rsid w:val="1F542118"/>
    <w:rsid w:val="1F5C2293"/>
    <w:rsid w:val="1F615CCE"/>
    <w:rsid w:val="1F9E4BC7"/>
    <w:rsid w:val="1FAA480B"/>
    <w:rsid w:val="1FB818B3"/>
    <w:rsid w:val="1FC4124F"/>
    <w:rsid w:val="1FCA3D14"/>
    <w:rsid w:val="1FF1797F"/>
    <w:rsid w:val="1FF249EC"/>
    <w:rsid w:val="1FFB622B"/>
    <w:rsid w:val="200252E7"/>
    <w:rsid w:val="20034C4C"/>
    <w:rsid w:val="2029563C"/>
    <w:rsid w:val="204E6680"/>
    <w:rsid w:val="2068473C"/>
    <w:rsid w:val="206A4EE4"/>
    <w:rsid w:val="206C50C8"/>
    <w:rsid w:val="206E1703"/>
    <w:rsid w:val="20707322"/>
    <w:rsid w:val="207D08E0"/>
    <w:rsid w:val="207F6213"/>
    <w:rsid w:val="208C0D6E"/>
    <w:rsid w:val="208D15CC"/>
    <w:rsid w:val="20B2676D"/>
    <w:rsid w:val="20BD2B9D"/>
    <w:rsid w:val="20C47E79"/>
    <w:rsid w:val="20C71E93"/>
    <w:rsid w:val="20C928AD"/>
    <w:rsid w:val="20CF1275"/>
    <w:rsid w:val="20D21185"/>
    <w:rsid w:val="20EA2155"/>
    <w:rsid w:val="213028D2"/>
    <w:rsid w:val="21431722"/>
    <w:rsid w:val="214D7F75"/>
    <w:rsid w:val="214E0ACD"/>
    <w:rsid w:val="214E4A45"/>
    <w:rsid w:val="21692402"/>
    <w:rsid w:val="218F393D"/>
    <w:rsid w:val="21A31AEF"/>
    <w:rsid w:val="21AC6C50"/>
    <w:rsid w:val="21B53414"/>
    <w:rsid w:val="21CD0632"/>
    <w:rsid w:val="21D278F8"/>
    <w:rsid w:val="21E17532"/>
    <w:rsid w:val="21F41AF7"/>
    <w:rsid w:val="21F70271"/>
    <w:rsid w:val="21FE0428"/>
    <w:rsid w:val="21FF5B5F"/>
    <w:rsid w:val="22121007"/>
    <w:rsid w:val="22292C54"/>
    <w:rsid w:val="223315C2"/>
    <w:rsid w:val="22545C05"/>
    <w:rsid w:val="226B2550"/>
    <w:rsid w:val="22932B01"/>
    <w:rsid w:val="22AD01FD"/>
    <w:rsid w:val="22E768D0"/>
    <w:rsid w:val="22F12AEA"/>
    <w:rsid w:val="2316635C"/>
    <w:rsid w:val="23250F81"/>
    <w:rsid w:val="2327613B"/>
    <w:rsid w:val="23347A9E"/>
    <w:rsid w:val="23501D98"/>
    <w:rsid w:val="23536B7C"/>
    <w:rsid w:val="237552A8"/>
    <w:rsid w:val="23757703"/>
    <w:rsid w:val="237E0E5E"/>
    <w:rsid w:val="23A33D12"/>
    <w:rsid w:val="23A668CB"/>
    <w:rsid w:val="23C271EF"/>
    <w:rsid w:val="23CB7090"/>
    <w:rsid w:val="23E303FA"/>
    <w:rsid w:val="23E66EB5"/>
    <w:rsid w:val="23F34FB7"/>
    <w:rsid w:val="23F52A86"/>
    <w:rsid w:val="24146061"/>
    <w:rsid w:val="24292561"/>
    <w:rsid w:val="24455A35"/>
    <w:rsid w:val="24575A93"/>
    <w:rsid w:val="24784AE7"/>
    <w:rsid w:val="249F6D67"/>
    <w:rsid w:val="24A15B3C"/>
    <w:rsid w:val="24A32C9D"/>
    <w:rsid w:val="24A802E2"/>
    <w:rsid w:val="24B406FB"/>
    <w:rsid w:val="24BE2F37"/>
    <w:rsid w:val="24F75022"/>
    <w:rsid w:val="25010079"/>
    <w:rsid w:val="250A771D"/>
    <w:rsid w:val="25106B65"/>
    <w:rsid w:val="252614C9"/>
    <w:rsid w:val="252E1698"/>
    <w:rsid w:val="25326A1A"/>
    <w:rsid w:val="25453397"/>
    <w:rsid w:val="25463CD0"/>
    <w:rsid w:val="25483694"/>
    <w:rsid w:val="25484BCA"/>
    <w:rsid w:val="25574B16"/>
    <w:rsid w:val="255F7AD2"/>
    <w:rsid w:val="2568329C"/>
    <w:rsid w:val="256D4FBD"/>
    <w:rsid w:val="257B23B4"/>
    <w:rsid w:val="25957A51"/>
    <w:rsid w:val="25982AFB"/>
    <w:rsid w:val="259D3142"/>
    <w:rsid w:val="25AC6551"/>
    <w:rsid w:val="25C4267A"/>
    <w:rsid w:val="25D5412A"/>
    <w:rsid w:val="25F211DB"/>
    <w:rsid w:val="25F65D0C"/>
    <w:rsid w:val="25F900ED"/>
    <w:rsid w:val="25FC7D36"/>
    <w:rsid w:val="25FD7D69"/>
    <w:rsid w:val="26145425"/>
    <w:rsid w:val="261470EC"/>
    <w:rsid w:val="261912A8"/>
    <w:rsid w:val="261A3806"/>
    <w:rsid w:val="2627224F"/>
    <w:rsid w:val="263A384F"/>
    <w:rsid w:val="263C4A01"/>
    <w:rsid w:val="263F4CE5"/>
    <w:rsid w:val="263F5222"/>
    <w:rsid w:val="26507C71"/>
    <w:rsid w:val="26541B7D"/>
    <w:rsid w:val="265E608B"/>
    <w:rsid w:val="265E76BB"/>
    <w:rsid w:val="26657DD8"/>
    <w:rsid w:val="26687A49"/>
    <w:rsid w:val="266B7532"/>
    <w:rsid w:val="26794F20"/>
    <w:rsid w:val="26933B5C"/>
    <w:rsid w:val="26AF32C6"/>
    <w:rsid w:val="26B04676"/>
    <w:rsid w:val="26BA0866"/>
    <w:rsid w:val="26C57D96"/>
    <w:rsid w:val="26DF493B"/>
    <w:rsid w:val="26F8176B"/>
    <w:rsid w:val="270C7E7B"/>
    <w:rsid w:val="27180E6A"/>
    <w:rsid w:val="271867E8"/>
    <w:rsid w:val="271E393C"/>
    <w:rsid w:val="2727416B"/>
    <w:rsid w:val="27294573"/>
    <w:rsid w:val="27581696"/>
    <w:rsid w:val="275C34E9"/>
    <w:rsid w:val="2764778F"/>
    <w:rsid w:val="276F1837"/>
    <w:rsid w:val="278F4995"/>
    <w:rsid w:val="27924C42"/>
    <w:rsid w:val="279D08CA"/>
    <w:rsid w:val="27A20734"/>
    <w:rsid w:val="27CC452C"/>
    <w:rsid w:val="27E33D9A"/>
    <w:rsid w:val="27EA6190"/>
    <w:rsid w:val="285053F0"/>
    <w:rsid w:val="28515969"/>
    <w:rsid w:val="287B3F50"/>
    <w:rsid w:val="287C52A9"/>
    <w:rsid w:val="289B0E3A"/>
    <w:rsid w:val="289D6159"/>
    <w:rsid w:val="28B34564"/>
    <w:rsid w:val="28CD66B7"/>
    <w:rsid w:val="28DB07EC"/>
    <w:rsid w:val="28E27A64"/>
    <w:rsid w:val="28E3523C"/>
    <w:rsid w:val="29043527"/>
    <w:rsid w:val="290708C6"/>
    <w:rsid w:val="291F0881"/>
    <w:rsid w:val="29330DFA"/>
    <w:rsid w:val="294409BC"/>
    <w:rsid w:val="294F2010"/>
    <w:rsid w:val="295C1222"/>
    <w:rsid w:val="29665AA6"/>
    <w:rsid w:val="29690D96"/>
    <w:rsid w:val="29746DFF"/>
    <w:rsid w:val="29783FB6"/>
    <w:rsid w:val="298076E2"/>
    <w:rsid w:val="298E0FD3"/>
    <w:rsid w:val="29911DBB"/>
    <w:rsid w:val="29966562"/>
    <w:rsid w:val="299D5957"/>
    <w:rsid w:val="29B46D85"/>
    <w:rsid w:val="29C67501"/>
    <w:rsid w:val="29DC316A"/>
    <w:rsid w:val="29E35AD4"/>
    <w:rsid w:val="29F20DAE"/>
    <w:rsid w:val="2A081D1E"/>
    <w:rsid w:val="2A0D32E4"/>
    <w:rsid w:val="2A3164E0"/>
    <w:rsid w:val="2A3C75F2"/>
    <w:rsid w:val="2A4428A2"/>
    <w:rsid w:val="2A4A0382"/>
    <w:rsid w:val="2A4A5F1E"/>
    <w:rsid w:val="2A4E205C"/>
    <w:rsid w:val="2A604683"/>
    <w:rsid w:val="2A641987"/>
    <w:rsid w:val="2A67745C"/>
    <w:rsid w:val="2A761C40"/>
    <w:rsid w:val="2A7A293E"/>
    <w:rsid w:val="2A7F511A"/>
    <w:rsid w:val="2AA02867"/>
    <w:rsid w:val="2AB357E7"/>
    <w:rsid w:val="2AB5393D"/>
    <w:rsid w:val="2ABD696B"/>
    <w:rsid w:val="2ACD0A6A"/>
    <w:rsid w:val="2AF76423"/>
    <w:rsid w:val="2B121F2C"/>
    <w:rsid w:val="2B1506CE"/>
    <w:rsid w:val="2B2D17EA"/>
    <w:rsid w:val="2B395A62"/>
    <w:rsid w:val="2B467033"/>
    <w:rsid w:val="2B63494F"/>
    <w:rsid w:val="2B897F92"/>
    <w:rsid w:val="2B8E1D36"/>
    <w:rsid w:val="2B913021"/>
    <w:rsid w:val="2B946761"/>
    <w:rsid w:val="2B9D77F1"/>
    <w:rsid w:val="2B9F615B"/>
    <w:rsid w:val="2BB23B01"/>
    <w:rsid w:val="2BC22732"/>
    <w:rsid w:val="2BD64702"/>
    <w:rsid w:val="2BE43FF8"/>
    <w:rsid w:val="2BFA230C"/>
    <w:rsid w:val="2C025D33"/>
    <w:rsid w:val="2C086604"/>
    <w:rsid w:val="2C1C5425"/>
    <w:rsid w:val="2C1C7604"/>
    <w:rsid w:val="2C1D6A70"/>
    <w:rsid w:val="2C2C6FB7"/>
    <w:rsid w:val="2C485018"/>
    <w:rsid w:val="2C530D10"/>
    <w:rsid w:val="2C770F90"/>
    <w:rsid w:val="2C9400C0"/>
    <w:rsid w:val="2C960F16"/>
    <w:rsid w:val="2C97748B"/>
    <w:rsid w:val="2CAC46BC"/>
    <w:rsid w:val="2CAF7909"/>
    <w:rsid w:val="2CBF12C0"/>
    <w:rsid w:val="2CC9536F"/>
    <w:rsid w:val="2CDC14F3"/>
    <w:rsid w:val="2CDD6D06"/>
    <w:rsid w:val="2CF617E0"/>
    <w:rsid w:val="2CF92438"/>
    <w:rsid w:val="2D053ED1"/>
    <w:rsid w:val="2D341634"/>
    <w:rsid w:val="2D4A65CA"/>
    <w:rsid w:val="2D531EE7"/>
    <w:rsid w:val="2D651426"/>
    <w:rsid w:val="2D663767"/>
    <w:rsid w:val="2D6A3083"/>
    <w:rsid w:val="2D7904D6"/>
    <w:rsid w:val="2D956396"/>
    <w:rsid w:val="2DB25A41"/>
    <w:rsid w:val="2DBB723B"/>
    <w:rsid w:val="2DC24D97"/>
    <w:rsid w:val="2DC37DF1"/>
    <w:rsid w:val="2DCC1822"/>
    <w:rsid w:val="2DD560C3"/>
    <w:rsid w:val="2DDD4AFC"/>
    <w:rsid w:val="2DE43DE4"/>
    <w:rsid w:val="2DF44F4E"/>
    <w:rsid w:val="2E09241C"/>
    <w:rsid w:val="2E0D173F"/>
    <w:rsid w:val="2E181E99"/>
    <w:rsid w:val="2E247991"/>
    <w:rsid w:val="2E2854B7"/>
    <w:rsid w:val="2E2B061C"/>
    <w:rsid w:val="2E3147E5"/>
    <w:rsid w:val="2E783B7F"/>
    <w:rsid w:val="2E7F45BD"/>
    <w:rsid w:val="2E825B76"/>
    <w:rsid w:val="2E8A3E95"/>
    <w:rsid w:val="2E940290"/>
    <w:rsid w:val="2EC660F2"/>
    <w:rsid w:val="2ECB5D09"/>
    <w:rsid w:val="2EEC509E"/>
    <w:rsid w:val="2EF67D54"/>
    <w:rsid w:val="2EFD14D1"/>
    <w:rsid w:val="2F022309"/>
    <w:rsid w:val="2F095C0E"/>
    <w:rsid w:val="2F0B25ED"/>
    <w:rsid w:val="2F1362ED"/>
    <w:rsid w:val="2F2827E0"/>
    <w:rsid w:val="2F4A1FBC"/>
    <w:rsid w:val="2F550D61"/>
    <w:rsid w:val="2F550E78"/>
    <w:rsid w:val="2F767B3E"/>
    <w:rsid w:val="2F957CE0"/>
    <w:rsid w:val="2F984ABB"/>
    <w:rsid w:val="2FD91952"/>
    <w:rsid w:val="2FE32412"/>
    <w:rsid w:val="2FFB1CEA"/>
    <w:rsid w:val="301309C4"/>
    <w:rsid w:val="30323073"/>
    <w:rsid w:val="30346EAA"/>
    <w:rsid w:val="303901D0"/>
    <w:rsid w:val="30475440"/>
    <w:rsid w:val="304B7F8D"/>
    <w:rsid w:val="30536A38"/>
    <w:rsid w:val="30561692"/>
    <w:rsid w:val="30565A4E"/>
    <w:rsid w:val="30566643"/>
    <w:rsid w:val="307071E9"/>
    <w:rsid w:val="30931D90"/>
    <w:rsid w:val="30AA13BF"/>
    <w:rsid w:val="30B07156"/>
    <w:rsid w:val="30DE7B0A"/>
    <w:rsid w:val="30F10891"/>
    <w:rsid w:val="30F13338"/>
    <w:rsid w:val="310C4A4C"/>
    <w:rsid w:val="31195802"/>
    <w:rsid w:val="31282D08"/>
    <w:rsid w:val="31383892"/>
    <w:rsid w:val="313A212F"/>
    <w:rsid w:val="315F1DF8"/>
    <w:rsid w:val="31742E4E"/>
    <w:rsid w:val="317D3C9A"/>
    <w:rsid w:val="31892206"/>
    <w:rsid w:val="31926D16"/>
    <w:rsid w:val="31951A1D"/>
    <w:rsid w:val="319A3A52"/>
    <w:rsid w:val="319D79D7"/>
    <w:rsid w:val="31A1306B"/>
    <w:rsid w:val="31A46DB6"/>
    <w:rsid w:val="31BF58F1"/>
    <w:rsid w:val="31D96AEA"/>
    <w:rsid w:val="31DF7EF4"/>
    <w:rsid w:val="31FA2236"/>
    <w:rsid w:val="32407C30"/>
    <w:rsid w:val="324B6E1B"/>
    <w:rsid w:val="324E226E"/>
    <w:rsid w:val="32632383"/>
    <w:rsid w:val="32914A34"/>
    <w:rsid w:val="32B15F25"/>
    <w:rsid w:val="32B871AC"/>
    <w:rsid w:val="32CB4FAF"/>
    <w:rsid w:val="32CD47E1"/>
    <w:rsid w:val="32D4454C"/>
    <w:rsid w:val="32D55D24"/>
    <w:rsid w:val="32E326B1"/>
    <w:rsid w:val="32EE55B3"/>
    <w:rsid w:val="32F341BB"/>
    <w:rsid w:val="32FF588D"/>
    <w:rsid w:val="33091CCC"/>
    <w:rsid w:val="333122F8"/>
    <w:rsid w:val="3341058C"/>
    <w:rsid w:val="33434A04"/>
    <w:rsid w:val="334F7956"/>
    <w:rsid w:val="3353381D"/>
    <w:rsid w:val="335A06A4"/>
    <w:rsid w:val="335C0F0C"/>
    <w:rsid w:val="335D6A58"/>
    <w:rsid w:val="336F28F4"/>
    <w:rsid w:val="3373642A"/>
    <w:rsid w:val="337E24AE"/>
    <w:rsid w:val="33934991"/>
    <w:rsid w:val="33965061"/>
    <w:rsid w:val="33B72EA9"/>
    <w:rsid w:val="33C15B54"/>
    <w:rsid w:val="33C42C48"/>
    <w:rsid w:val="33CA38C0"/>
    <w:rsid w:val="33DC601A"/>
    <w:rsid w:val="33FE76D9"/>
    <w:rsid w:val="340F15D6"/>
    <w:rsid w:val="34264089"/>
    <w:rsid w:val="344A3B15"/>
    <w:rsid w:val="344A5CAF"/>
    <w:rsid w:val="344E1880"/>
    <w:rsid w:val="34627E84"/>
    <w:rsid w:val="34641E3F"/>
    <w:rsid w:val="346678FC"/>
    <w:rsid w:val="3474086F"/>
    <w:rsid w:val="34761B3D"/>
    <w:rsid w:val="348A23B3"/>
    <w:rsid w:val="348C049D"/>
    <w:rsid w:val="34AD5268"/>
    <w:rsid w:val="34BC47EE"/>
    <w:rsid w:val="34CF1C8B"/>
    <w:rsid w:val="34D7740F"/>
    <w:rsid w:val="34D80509"/>
    <w:rsid w:val="34ED2EF3"/>
    <w:rsid w:val="34F71DE5"/>
    <w:rsid w:val="34FB6280"/>
    <w:rsid w:val="351522E2"/>
    <w:rsid w:val="35276508"/>
    <w:rsid w:val="352F313B"/>
    <w:rsid w:val="35315AAF"/>
    <w:rsid w:val="35515D6E"/>
    <w:rsid w:val="35574D8E"/>
    <w:rsid w:val="3568560B"/>
    <w:rsid w:val="35884C5D"/>
    <w:rsid w:val="358B16A6"/>
    <w:rsid w:val="35926C45"/>
    <w:rsid w:val="359D4AA1"/>
    <w:rsid w:val="35B07016"/>
    <w:rsid w:val="35B8342E"/>
    <w:rsid w:val="35C87EA8"/>
    <w:rsid w:val="35DC262D"/>
    <w:rsid w:val="35DD6923"/>
    <w:rsid w:val="360E3D96"/>
    <w:rsid w:val="36120281"/>
    <w:rsid w:val="36317506"/>
    <w:rsid w:val="36382E6C"/>
    <w:rsid w:val="363B68A2"/>
    <w:rsid w:val="36504388"/>
    <w:rsid w:val="36540883"/>
    <w:rsid w:val="365929DB"/>
    <w:rsid w:val="366F798B"/>
    <w:rsid w:val="36776CF9"/>
    <w:rsid w:val="36860188"/>
    <w:rsid w:val="3687528F"/>
    <w:rsid w:val="369F5F8F"/>
    <w:rsid w:val="36A86252"/>
    <w:rsid w:val="36AF2968"/>
    <w:rsid w:val="36BB5379"/>
    <w:rsid w:val="36BF7024"/>
    <w:rsid w:val="36C11A51"/>
    <w:rsid w:val="36C92170"/>
    <w:rsid w:val="36D1298C"/>
    <w:rsid w:val="36D71B6D"/>
    <w:rsid w:val="36D72354"/>
    <w:rsid w:val="36D824C2"/>
    <w:rsid w:val="36D954F0"/>
    <w:rsid w:val="36E424E5"/>
    <w:rsid w:val="370666E5"/>
    <w:rsid w:val="37236B3B"/>
    <w:rsid w:val="374028C6"/>
    <w:rsid w:val="37586C8E"/>
    <w:rsid w:val="376B6B46"/>
    <w:rsid w:val="376F5EEB"/>
    <w:rsid w:val="3776142E"/>
    <w:rsid w:val="377B6438"/>
    <w:rsid w:val="3782361C"/>
    <w:rsid w:val="37902EA8"/>
    <w:rsid w:val="379B6359"/>
    <w:rsid w:val="37B22BB1"/>
    <w:rsid w:val="37BA25AD"/>
    <w:rsid w:val="37D23C99"/>
    <w:rsid w:val="37D641BF"/>
    <w:rsid w:val="37D85A77"/>
    <w:rsid w:val="37E234BF"/>
    <w:rsid w:val="37F1719F"/>
    <w:rsid w:val="380C352B"/>
    <w:rsid w:val="3830718E"/>
    <w:rsid w:val="383A131B"/>
    <w:rsid w:val="38400AA2"/>
    <w:rsid w:val="38401A2D"/>
    <w:rsid w:val="384E4F6B"/>
    <w:rsid w:val="385927B7"/>
    <w:rsid w:val="385E35B0"/>
    <w:rsid w:val="385F1A9D"/>
    <w:rsid w:val="38645417"/>
    <w:rsid w:val="386D67DE"/>
    <w:rsid w:val="38873596"/>
    <w:rsid w:val="38895ADC"/>
    <w:rsid w:val="389712F2"/>
    <w:rsid w:val="38BC5D6B"/>
    <w:rsid w:val="38C63D66"/>
    <w:rsid w:val="38C92E4B"/>
    <w:rsid w:val="38D26913"/>
    <w:rsid w:val="390A4BD4"/>
    <w:rsid w:val="391B0108"/>
    <w:rsid w:val="3935437F"/>
    <w:rsid w:val="395D65B5"/>
    <w:rsid w:val="396508ED"/>
    <w:rsid w:val="39747604"/>
    <w:rsid w:val="398630C2"/>
    <w:rsid w:val="39952C98"/>
    <w:rsid w:val="3995486C"/>
    <w:rsid w:val="39984D41"/>
    <w:rsid w:val="39A03524"/>
    <w:rsid w:val="39BB476A"/>
    <w:rsid w:val="39C9280E"/>
    <w:rsid w:val="39D2794C"/>
    <w:rsid w:val="39E901AB"/>
    <w:rsid w:val="39E91C6F"/>
    <w:rsid w:val="39EF6852"/>
    <w:rsid w:val="39FA7651"/>
    <w:rsid w:val="39FE2D0C"/>
    <w:rsid w:val="3A0D4724"/>
    <w:rsid w:val="3A257244"/>
    <w:rsid w:val="3A2D2AB3"/>
    <w:rsid w:val="3A3B0F5B"/>
    <w:rsid w:val="3A6A68D4"/>
    <w:rsid w:val="3A8D3267"/>
    <w:rsid w:val="3AB2075F"/>
    <w:rsid w:val="3ABF1474"/>
    <w:rsid w:val="3AD30754"/>
    <w:rsid w:val="3ADA5711"/>
    <w:rsid w:val="3AF66F04"/>
    <w:rsid w:val="3AF67989"/>
    <w:rsid w:val="3B001747"/>
    <w:rsid w:val="3B0439CE"/>
    <w:rsid w:val="3B0E6619"/>
    <w:rsid w:val="3B1379EF"/>
    <w:rsid w:val="3B174C6A"/>
    <w:rsid w:val="3B2E02A9"/>
    <w:rsid w:val="3B2E2C07"/>
    <w:rsid w:val="3B35149A"/>
    <w:rsid w:val="3B3C2111"/>
    <w:rsid w:val="3B45133B"/>
    <w:rsid w:val="3B4A7921"/>
    <w:rsid w:val="3B4F12B2"/>
    <w:rsid w:val="3B520C17"/>
    <w:rsid w:val="3B65241D"/>
    <w:rsid w:val="3B730A2C"/>
    <w:rsid w:val="3B795ADD"/>
    <w:rsid w:val="3B7C7E5A"/>
    <w:rsid w:val="3B8D15A9"/>
    <w:rsid w:val="3BA424B5"/>
    <w:rsid w:val="3BA65060"/>
    <w:rsid w:val="3BCC524C"/>
    <w:rsid w:val="3BD43349"/>
    <w:rsid w:val="3BF3323D"/>
    <w:rsid w:val="3BFF1DAD"/>
    <w:rsid w:val="3C0A04BB"/>
    <w:rsid w:val="3C0B160E"/>
    <w:rsid w:val="3C417DD8"/>
    <w:rsid w:val="3C60665D"/>
    <w:rsid w:val="3C7057AE"/>
    <w:rsid w:val="3C781290"/>
    <w:rsid w:val="3C7C7972"/>
    <w:rsid w:val="3C9D4C58"/>
    <w:rsid w:val="3CA8627B"/>
    <w:rsid w:val="3CA97F92"/>
    <w:rsid w:val="3CB52014"/>
    <w:rsid w:val="3CC30F10"/>
    <w:rsid w:val="3D0D5D62"/>
    <w:rsid w:val="3D2838FA"/>
    <w:rsid w:val="3D2A12B9"/>
    <w:rsid w:val="3D3712B0"/>
    <w:rsid w:val="3D3A0118"/>
    <w:rsid w:val="3D4B442E"/>
    <w:rsid w:val="3D4C485D"/>
    <w:rsid w:val="3D5E23FA"/>
    <w:rsid w:val="3D6920D5"/>
    <w:rsid w:val="3D7D48B2"/>
    <w:rsid w:val="3DA53BA3"/>
    <w:rsid w:val="3DAF4BE0"/>
    <w:rsid w:val="3DAF5F62"/>
    <w:rsid w:val="3DB724DE"/>
    <w:rsid w:val="3DB96E39"/>
    <w:rsid w:val="3DC44602"/>
    <w:rsid w:val="3DC70F93"/>
    <w:rsid w:val="3DC81FC5"/>
    <w:rsid w:val="3DCE2E84"/>
    <w:rsid w:val="3DDF4629"/>
    <w:rsid w:val="3DE02F90"/>
    <w:rsid w:val="3E26074F"/>
    <w:rsid w:val="3E2D0B63"/>
    <w:rsid w:val="3E2E431B"/>
    <w:rsid w:val="3E4470F4"/>
    <w:rsid w:val="3E4D526B"/>
    <w:rsid w:val="3E514110"/>
    <w:rsid w:val="3E710716"/>
    <w:rsid w:val="3E74486F"/>
    <w:rsid w:val="3E747439"/>
    <w:rsid w:val="3E7C4594"/>
    <w:rsid w:val="3E9020EE"/>
    <w:rsid w:val="3EB634C0"/>
    <w:rsid w:val="3EBE544B"/>
    <w:rsid w:val="3EC7628C"/>
    <w:rsid w:val="3ED309C1"/>
    <w:rsid w:val="3EDA0FE7"/>
    <w:rsid w:val="3EDC2981"/>
    <w:rsid w:val="3EED1F38"/>
    <w:rsid w:val="3F0C2C0C"/>
    <w:rsid w:val="3F374C11"/>
    <w:rsid w:val="3F597C70"/>
    <w:rsid w:val="3F5A50A4"/>
    <w:rsid w:val="3F6B46DA"/>
    <w:rsid w:val="3F7E7792"/>
    <w:rsid w:val="3F8A4F13"/>
    <w:rsid w:val="3F965431"/>
    <w:rsid w:val="3FA10922"/>
    <w:rsid w:val="3FA46EF8"/>
    <w:rsid w:val="3FAD6B46"/>
    <w:rsid w:val="3FB81A64"/>
    <w:rsid w:val="3FCE3454"/>
    <w:rsid w:val="3FDA0AC6"/>
    <w:rsid w:val="3FF95353"/>
    <w:rsid w:val="40090392"/>
    <w:rsid w:val="400F4187"/>
    <w:rsid w:val="403504DF"/>
    <w:rsid w:val="403A74EB"/>
    <w:rsid w:val="403F2824"/>
    <w:rsid w:val="404D5987"/>
    <w:rsid w:val="40596BBF"/>
    <w:rsid w:val="4074515E"/>
    <w:rsid w:val="40A216C7"/>
    <w:rsid w:val="40A8728D"/>
    <w:rsid w:val="40AC477B"/>
    <w:rsid w:val="40D42A7D"/>
    <w:rsid w:val="40DD6908"/>
    <w:rsid w:val="40E16C7E"/>
    <w:rsid w:val="41181D29"/>
    <w:rsid w:val="4121453B"/>
    <w:rsid w:val="41303C39"/>
    <w:rsid w:val="413E4742"/>
    <w:rsid w:val="414B2E3E"/>
    <w:rsid w:val="414F74CB"/>
    <w:rsid w:val="415823C5"/>
    <w:rsid w:val="415B6654"/>
    <w:rsid w:val="415C5B65"/>
    <w:rsid w:val="417C2EE6"/>
    <w:rsid w:val="418E2773"/>
    <w:rsid w:val="419B6A62"/>
    <w:rsid w:val="41A0365E"/>
    <w:rsid w:val="41A3252F"/>
    <w:rsid w:val="41AD149B"/>
    <w:rsid w:val="41BE4E43"/>
    <w:rsid w:val="41C5665F"/>
    <w:rsid w:val="41C92B51"/>
    <w:rsid w:val="41D301C3"/>
    <w:rsid w:val="41D623AF"/>
    <w:rsid w:val="41E618AB"/>
    <w:rsid w:val="41EC095F"/>
    <w:rsid w:val="42042B75"/>
    <w:rsid w:val="42130F93"/>
    <w:rsid w:val="422A781E"/>
    <w:rsid w:val="422F49B3"/>
    <w:rsid w:val="42333A5A"/>
    <w:rsid w:val="423C22AA"/>
    <w:rsid w:val="427631EE"/>
    <w:rsid w:val="427A1108"/>
    <w:rsid w:val="42802614"/>
    <w:rsid w:val="4293483C"/>
    <w:rsid w:val="429651C2"/>
    <w:rsid w:val="42B01704"/>
    <w:rsid w:val="42CC4106"/>
    <w:rsid w:val="42E068CB"/>
    <w:rsid w:val="430D46AC"/>
    <w:rsid w:val="432016CE"/>
    <w:rsid w:val="4325252E"/>
    <w:rsid w:val="43377A32"/>
    <w:rsid w:val="433858A5"/>
    <w:rsid w:val="433D0155"/>
    <w:rsid w:val="433E126A"/>
    <w:rsid w:val="43606EA0"/>
    <w:rsid w:val="438F543F"/>
    <w:rsid w:val="43920E07"/>
    <w:rsid w:val="43951B04"/>
    <w:rsid w:val="43A2640C"/>
    <w:rsid w:val="43A8137F"/>
    <w:rsid w:val="43BC110E"/>
    <w:rsid w:val="43BE7A1C"/>
    <w:rsid w:val="43EE5760"/>
    <w:rsid w:val="43FE1C02"/>
    <w:rsid w:val="441E47C8"/>
    <w:rsid w:val="44271441"/>
    <w:rsid w:val="443B11ED"/>
    <w:rsid w:val="44497A9D"/>
    <w:rsid w:val="444B563D"/>
    <w:rsid w:val="4465559E"/>
    <w:rsid w:val="44833414"/>
    <w:rsid w:val="448B14E5"/>
    <w:rsid w:val="4492635E"/>
    <w:rsid w:val="44974F97"/>
    <w:rsid w:val="44984355"/>
    <w:rsid w:val="449B3652"/>
    <w:rsid w:val="44A8226D"/>
    <w:rsid w:val="44C20244"/>
    <w:rsid w:val="44CA3348"/>
    <w:rsid w:val="44CC285E"/>
    <w:rsid w:val="44CC2C4F"/>
    <w:rsid w:val="44E25EAE"/>
    <w:rsid w:val="44F71504"/>
    <w:rsid w:val="44FB7340"/>
    <w:rsid w:val="450842B3"/>
    <w:rsid w:val="451A55B3"/>
    <w:rsid w:val="451E2AD9"/>
    <w:rsid w:val="4524498B"/>
    <w:rsid w:val="452C5A9D"/>
    <w:rsid w:val="453012C9"/>
    <w:rsid w:val="453700E3"/>
    <w:rsid w:val="454619D9"/>
    <w:rsid w:val="45632A28"/>
    <w:rsid w:val="456D3D22"/>
    <w:rsid w:val="457174BB"/>
    <w:rsid w:val="457B4F43"/>
    <w:rsid w:val="457E1251"/>
    <w:rsid w:val="45837277"/>
    <w:rsid w:val="45A36163"/>
    <w:rsid w:val="45A74121"/>
    <w:rsid w:val="45AC7082"/>
    <w:rsid w:val="45FB5A7C"/>
    <w:rsid w:val="45FD3E50"/>
    <w:rsid w:val="46012EAB"/>
    <w:rsid w:val="4601483F"/>
    <w:rsid w:val="46093075"/>
    <w:rsid w:val="462B0B36"/>
    <w:rsid w:val="46423B00"/>
    <w:rsid w:val="464E3334"/>
    <w:rsid w:val="466603E4"/>
    <w:rsid w:val="46687F19"/>
    <w:rsid w:val="46760020"/>
    <w:rsid w:val="46A7659A"/>
    <w:rsid w:val="46A833F7"/>
    <w:rsid w:val="46B72398"/>
    <w:rsid w:val="46C41DD3"/>
    <w:rsid w:val="46C853F2"/>
    <w:rsid w:val="46F722E3"/>
    <w:rsid w:val="46FF21ED"/>
    <w:rsid w:val="472B3FFD"/>
    <w:rsid w:val="472E7B5B"/>
    <w:rsid w:val="4734684B"/>
    <w:rsid w:val="473E1B68"/>
    <w:rsid w:val="47526DE0"/>
    <w:rsid w:val="476A5FE9"/>
    <w:rsid w:val="47752412"/>
    <w:rsid w:val="4780564D"/>
    <w:rsid w:val="478508B0"/>
    <w:rsid w:val="478610F4"/>
    <w:rsid w:val="479E4384"/>
    <w:rsid w:val="47A408BB"/>
    <w:rsid w:val="47A92D09"/>
    <w:rsid w:val="47B46536"/>
    <w:rsid w:val="47B668C5"/>
    <w:rsid w:val="47CC1367"/>
    <w:rsid w:val="47DE0C3E"/>
    <w:rsid w:val="48017210"/>
    <w:rsid w:val="480321B4"/>
    <w:rsid w:val="4809484F"/>
    <w:rsid w:val="481A3E81"/>
    <w:rsid w:val="483C0EB2"/>
    <w:rsid w:val="48454D64"/>
    <w:rsid w:val="48613A50"/>
    <w:rsid w:val="48626892"/>
    <w:rsid w:val="48645BCD"/>
    <w:rsid w:val="486A54DB"/>
    <w:rsid w:val="487C7800"/>
    <w:rsid w:val="48931BFC"/>
    <w:rsid w:val="48955E8E"/>
    <w:rsid w:val="48AA7055"/>
    <w:rsid w:val="48B15646"/>
    <w:rsid w:val="48BE2024"/>
    <w:rsid w:val="48DB7360"/>
    <w:rsid w:val="48DF5444"/>
    <w:rsid w:val="48FF5525"/>
    <w:rsid w:val="49001E86"/>
    <w:rsid w:val="493618EF"/>
    <w:rsid w:val="493A072E"/>
    <w:rsid w:val="493A5A6E"/>
    <w:rsid w:val="493E1A62"/>
    <w:rsid w:val="49734683"/>
    <w:rsid w:val="49A6191C"/>
    <w:rsid w:val="49BC358D"/>
    <w:rsid w:val="49C07F94"/>
    <w:rsid w:val="49C3228C"/>
    <w:rsid w:val="49C47BE6"/>
    <w:rsid w:val="49CF4140"/>
    <w:rsid w:val="49CF5AB2"/>
    <w:rsid w:val="49D95CB8"/>
    <w:rsid w:val="49DB6F5F"/>
    <w:rsid w:val="49EE7C8A"/>
    <w:rsid w:val="49F64E88"/>
    <w:rsid w:val="4A043AED"/>
    <w:rsid w:val="4A234FEC"/>
    <w:rsid w:val="4A320278"/>
    <w:rsid w:val="4A400A55"/>
    <w:rsid w:val="4A480B48"/>
    <w:rsid w:val="4A554A2C"/>
    <w:rsid w:val="4A675CA4"/>
    <w:rsid w:val="4A775165"/>
    <w:rsid w:val="4A850CFD"/>
    <w:rsid w:val="4AB30EDE"/>
    <w:rsid w:val="4ABA77C6"/>
    <w:rsid w:val="4AFC05A9"/>
    <w:rsid w:val="4B0A5532"/>
    <w:rsid w:val="4B341F77"/>
    <w:rsid w:val="4B6F733D"/>
    <w:rsid w:val="4B703FD8"/>
    <w:rsid w:val="4B7341E9"/>
    <w:rsid w:val="4B7D207A"/>
    <w:rsid w:val="4B875EB6"/>
    <w:rsid w:val="4B963673"/>
    <w:rsid w:val="4BA731AA"/>
    <w:rsid w:val="4BAD1EF1"/>
    <w:rsid w:val="4BAF7C51"/>
    <w:rsid w:val="4BB2318A"/>
    <w:rsid w:val="4BBA6469"/>
    <w:rsid w:val="4BD73847"/>
    <w:rsid w:val="4BE2575B"/>
    <w:rsid w:val="4BEC38EF"/>
    <w:rsid w:val="4C000FEE"/>
    <w:rsid w:val="4C071746"/>
    <w:rsid w:val="4C160901"/>
    <w:rsid w:val="4C2B712E"/>
    <w:rsid w:val="4C3E356E"/>
    <w:rsid w:val="4C6514B0"/>
    <w:rsid w:val="4C674A8F"/>
    <w:rsid w:val="4C6C0D90"/>
    <w:rsid w:val="4C6F240F"/>
    <w:rsid w:val="4C761E6A"/>
    <w:rsid w:val="4C763215"/>
    <w:rsid w:val="4C7D1FFD"/>
    <w:rsid w:val="4C7E7777"/>
    <w:rsid w:val="4C902038"/>
    <w:rsid w:val="4C972DCB"/>
    <w:rsid w:val="4C9C1CC0"/>
    <w:rsid w:val="4CB00EF7"/>
    <w:rsid w:val="4CB7716D"/>
    <w:rsid w:val="4CB818D6"/>
    <w:rsid w:val="4CDD63FF"/>
    <w:rsid w:val="4CE305B5"/>
    <w:rsid w:val="4CED4287"/>
    <w:rsid w:val="4CF5763E"/>
    <w:rsid w:val="4D0002AD"/>
    <w:rsid w:val="4D130820"/>
    <w:rsid w:val="4D3F7CBF"/>
    <w:rsid w:val="4D40173C"/>
    <w:rsid w:val="4D4259BF"/>
    <w:rsid w:val="4D50685B"/>
    <w:rsid w:val="4D5E1A5A"/>
    <w:rsid w:val="4D62389D"/>
    <w:rsid w:val="4D6B2CDE"/>
    <w:rsid w:val="4D785CDF"/>
    <w:rsid w:val="4D9B1E9E"/>
    <w:rsid w:val="4DB7269B"/>
    <w:rsid w:val="4DC11645"/>
    <w:rsid w:val="4DC46301"/>
    <w:rsid w:val="4DC90195"/>
    <w:rsid w:val="4DD10A85"/>
    <w:rsid w:val="4DF60896"/>
    <w:rsid w:val="4DFB5CBE"/>
    <w:rsid w:val="4DFE3CC8"/>
    <w:rsid w:val="4E0774EF"/>
    <w:rsid w:val="4E0E305C"/>
    <w:rsid w:val="4E112FE6"/>
    <w:rsid w:val="4E20179E"/>
    <w:rsid w:val="4E374752"/>
    <w:rsid w:val="4E404A31"/>
    <w:rsid w:val="4E4E418E"/>
    <w:rsid w:val="4E556C3B"/>
    <w:rsid w:val="4E561BE4"/>
    <w:rsid w:val="4E8F5966"/>
    <w:rsid w:val="4EA345E7"/>
    <w:rsid w:val="4EA95D6C"/>
    <w:rsid w:val="4EB03F47"/>
    <w:rsid w:val="4EB9175E"/>
    <w:rsid w:val="4EC11193"/>
    <w:rsid w:val="4ED91CF5"/>
    <w:rsid w:val="4EED733B"/>
    <w:rsid w:val="4EEF78F0"/>
    <w:rsid w:val="4EF6108D"/>
    <w:rsid w:val="4F0A7123"/>
    <w:rsid w:val="4F0F7608"/>
    <w:rsid w:val="4F1A7FE9"/>
    <w:rsid w:val="4F1C1A77"/>
    <w:rsid w:val="4F283DBF"/>
    <w:rsid w:val="4F2A3762"/>
    <w:rsid w:val="4F2E0DB1"/>
    <w:rsid w:val="4F6939C6"/>
    <w:rsid w:val="4F7A5394"/>
    <w:rsid w:val="4F7A598B"/>
    <w:rsid w:val="4F7D602E"/>
    <w:rsid w:val="4F837F1B"/>
    <w:rsid w:val="4F8563EC"/>
    <w:rsid w:val="4F883E7C"/>
    <w:rsid w:val="4F9470A6"/>
    <w:rsid w:val="4FA21482"/>
    <w:rsid w:val="4FB45D3E"/>
    <w:rsid w:val="4FBA377A"/>
    <w:rsid w:val="4FC54D0B"/>
    <w:rsid w:val="4FD41C1D"/>
    <w:rsid w:val="4FD54DAA"/>
    <w:rsid w:val="4FED2322"/>
    <w:rsid w:val="4FF25864"/>
    <w:rsid w:val="4FF96C23"/>
    <w:rsid w:val="4FFD53C6"/>
    <w:rsid w:val="50062829"/>
    <w:rsid w:val="500B0D4B"/>
    <w:rsid w:val="503D1B16"/>
    <w:rsid w:val="50595A39"/>
    <w:rsid w:val="505F1BF0"/>
    <w:rsid w:val="5064353E"/>
    <w:rsid w:val="506C7B71"/>
    <w:rsid w:val="506F7331"/>
    <w:rsid w:val="507305A2"/>
    <w:rsid w:val="5074268E"/>
    <w:rsid w:val="50876DCA"/>
    <w:rsid w:val="508E47DC"/>
    <w:rsid w:val="5090478E"/>
    <w:rsid w:val="509F298B"/>
    <w:rsid w:val="50A940E7"/>
    <w:rsid w:val="50AD57BA"/>
    <w:rsid w:val="50AE3F83"/>
    <w:rsid w:val="50C87CF6"/>
    <w:rsid w:val="50CF7A4B"/>
    <w:rsid w:val="50D51E57"/>
    <w:rsid w:val="50F21D7E"/>
    <w:rsid w:val="51022777"/>
    <w:rsid w:val="510A0923"/>
    <w:rsid w:val="511D028B"/>
    <w:rsid w:val="5137564E"/>
    <w:rsid w:val="514679C5"/>
    <w:rsid w:val="51556396"/>
    <w:rsid w:val="515C0CB9"/>
    <w:rsid w:val="516473A7"/>
    <w:rsid w:val="516C1A4D"/>
    <w:rsid w:val="517548C9"/>
    <w:rsid w:val="517A5728"/>
    <w:rsid w:val="517F6B82"/>
    <w:rsid w:val="51915B48"/>
    <w:rsid w:val="51A33D45"/>
    <w:rsid w:val="51A846EE"/>
    <w:rsid w:val="51B24295"/>
    <w:rsid w:val="51B906B7"/>
    <w:rsid w:val="51BB6B03"/>
    <w:rsid w:val="51D22D16"/>
    <w:rsid w:val="51F10280"/>
    <w:rsid w:val="51F17D5D"/>
    <w:rsid w:val="520923F4"/>
    <w:rsid w:val="520C77DE"/>
    <w:rsid w:val="5211020B"/>
    <w:rsid w:val="5241154F"/>
    <w:rsid w:val="524467AD"/>
    <w:rsid w:val="524B7CEA"/>
    <w:rsid w:val="524F11C1"/>
    <w:rsid w:val="52592B52"/>
    <w:rsid w:val="525B4A2C"/>
    <w:rsid w:val="525E62E5"/>
    <w:rsid w:val="527913C1"/>
    <w:rsid w:val="5298221A"/>
    <w:rsid w:val="529E41DA"/>
    <w:rsid w:val="529E7DC9"/>
    <w:rsid w:val="52A1157D"/>
    <w:rsid w:val="52BB1700"/>
    <w:rsid w:val="52C276E1"/>
    <w:rsid w:val="52C81ABA"/>
    <w:rsid w:val="52F30525"/>
    <w:rsid w:val="52FF0D7A"/>
    <w:rsid w:val="532452B2"/>
    <w:rsid w:val="533D3764"/>
    <w:rsid w:val="53560A73"/>
    <w:rsid w:val="535B4CF0"/>
    <w:rsid w:val="535B5B96"/>
    <w:rsid w:val="536E2586"/>
    <w:rsid w:val="5375209B"/>
    <w:rsid w:val="539E7B65"/>
    <w:rsid w:val="53AC36D4"/>
    <w:rsid w:val="53B308D3"/>
    <w:rsid w:val="53C8210C"/>
    <w:rsid w:val="53E4696D"/>
    <w:rsid w:val="53E4772B"/>
    <w:rsid w:val="53E72196"/>
    <w:rsid w:val="53F37796"/>
    <w:rsid w:val="5400093A"/>
    <w:rsid w:val="541E6CF6"/>
    <w:rsid w:val="543B6368"/>
    <w:rsid w:val="543E150A"/>
    <w:rsid w:val="54627860"/>
    <w:rsid w:val="54811A0B"/>
    <w:rsid w:val="5498099A"/>
    <w:rsid w:val="549A3F87"/>
    <w:rsid w:val="549C2B37"/>
    <w:rsid w:val="54B062A9"/>
    <w:rsid w:val="54BA5F35"/>
    <w:rsid w:val="550E34C4"/>
    <w:rsid w:val="552011CC"/>
    <w:rsid w:val="55332140"/>
    <w:rsid w:val="55411377"/>
    <w:rsid w:val="5569348D"/>
    <w:rsid w:val="556F0C82"/>
    <w:rsid w:val="558158EA"/>
    <w:rsid w:val="55816572"/>
    <w:rsid w:val="55992746"/>
    <w:rsid w:val="55992A2C"/>
    <w:rsid w:val="55AA077F"/>
    <w:rsid w:val="55AD3876"/>
    <w:rsid w:val="55CC60B0"/>
    <w:rsid w:val="55D16016"/>
    <w:rsid w:val="55DE462D"/>
    <w:rsid w:val="55E33B9A"/>
    <w:rsid w:val="5611570F"/>
    <w:rsid w:val="561602C7"/>
    <w:rsid w:val="56254C16"/>
    <w:rsid w:val="562C093A"/>
    <w:rsid w:val="56384CB4"/>
    <w:rsid w:val="563F266F"/>
    <w:rsid w:val="56600C3C"/>
    <w:rsid w:val="566C6AAD"/>
    <w:rsid w:val="566E4794"/>
    <w:rsid w:val="569549B7"/>
    <w:rsid w:val="569B59A6"/>
    <w:rsid w:val="569F3985"/>
    <w:rsid w:val="56AA4991"/>
    <w:rsid w:val="56AF0010"/>
    <w:rsid w:val="56C17C12"/>
    <w:rsid w:val="56D61838"/>
    <w:rsid w:val="56F00AC2"/>
    <w:rsid w:val="56F109D3"/>
    <w:rsid w:val="57030085"/>
    <w:rsid w:val="57132F95"/>
    <w:rsid w:val="572D56F6"/>
    <w:rsid w:val="5744068A"/>
    <w:rsid w:val="574B6AFB"/>
    <w:rsid w:val="576019C2"/>
    <w:rsid w:val="57633E93"/>
    <w:rsid w:val="5764383E"/>
    <w:rsid w:val="576B017A"/>
    <w:rsid w:val="57817915"/>
    <w:rsid w:val="57832646"/>
    <w:rsid w:val="57B10F62"/>
    <w:rsid w:val="57B74B60"/>
    <w:rsid w:val="57B85EC3"/>
    <w:rsid w:val="57BA76D9"/>
    <w:rsid w:val="57C3494D"/>
    <w:rsid w:val="57C556D4"/>
    <w:rsid w:val="57D069E1"/>
    <w:rsid w:val="57DA6529"/>
    <w:rsid w:val="57ED6AFC"/>
    <w:rsid w:val="57FA2557"/>
    <w:rsid w:val="58096012"/>
    <w:rsid w:val="5827740E"/>
    <w:rsid w:val="58430210"/>
    <w:rsid w:val="584426EB"/>
    <w:rsid w:val="58501396"/>
    <w:rsid w:val="585E78FD"/>
    <w:rsid w:val="5863214C"/>
    <w:rsid w:val="58717162"/>
    <w:rsid w:val="58795217"/>
    <w:rsid w:val="587F4E33"/>
    <w:rsid w:val="588907CA"/>
    <w:rsid w:val="588A4C4E"/>
    <w:rsid w:val="58915138"/>
    <w:rsid w:val="589A70FA"/>
    <w:rsid w:val="589F231E"/>
    <w:rsid w:val="58A92F80"/>
    <w:rsid w:val="58B8618D"/>
    <w:rsid w:val="58D36EA0"/>
    <w:rsid w:val="58E46A9C"/>
    <w:rsid w:val="591F6D56"/>
    <w:rsid w:val="59273037"/>
    <w:rsid w:val="593034A4"/>
    <w:rsid w:val="593A0E7A"/>
    <w:rsid w:val="594B175B"/>
    <w:rsid w:val="5955457B"/>
    <w:rsid w:val="59691D23"/>
    <w:rsid w:val="596E598A"/>
    <w:rsid w:val="5976134C"/>
    <w:rsid w:val="597F2884"/>
    <w:rsid w:val="598A1851"/>
    <w:rsid w:val="599B37DF"/>
    <w:rsid w:val="59AD1765"/>
    <w:rsid w:val="59F5537A"/>
    <w:rsid w:val="59F56E72"/>
    <w:rsid w:val="59F737F9"/>
    <w:rsid w:val="5A0A74F9"/>
    <w:rsid w:val="5A2D064D"/>
    <w:rsid w:val="5A3571BF"/>
    <w:rsid w:val="5A400973"/>
    <w:rsid w:val="5A44572C"/>
    <w:rsid w:val="5A455381"/>
    <w:rsid w:val="5A4A6A18"/>
    <w:rsid w:val="5A557331"/>
    <w:rsid w:val="5A5811C0"/>
    <w:rsid w:val="5A8A6ADB"/>
    <w:rsid w:val="5A8E31A2"/>
    <w:rsid w:val="5A936EBE"/>
    <w:rsid w:val="5AA549B2"/>
    <w:rsid w:val="5AD976C0"/>
    <w:rsid w:val="5AFB0CB0"/>
    <w:rsid w:val="5B0C7B2B"/>
    <w:rsid w:val="5B2800C4"/>
    <w:rsid w:val="5B45691B"/>
    <w:rsid w:val="5B49264A"/>
    <w:rsid w:val="5B5104F9"/>
    <w:rsid w:val="5B5E7F0F"/>
    <w:rsid w:val="5B6A7A00"/>
    <w:rsid w:val="5B710BED"/>
    <w:rsid w:val="5B88469E"/>
    <w:rsid w:val="5B901490"/>
    <w:rsid w:val="5B936B9D"/>
    <w:rsid w:val="5BA21DAB"/>
    <w:rsid w:val="5BAC4E3A"/>
    <w:rsid w:val="5BF32F12"/>
    <w:rsid w:val="5BF7148A"/>
    <w:rsid w:val="5BF87A5B"/>
    <w:rsid w:val="5BFC2266"/>
    <w:rsid w:val="5C0D0394"/>
    <w:rsid w:val="5C23162A"/>
    <w:rsid w:val="5C362AF4"/>
    <w:rsid w:val="5C3E4720"/>
    <w:rsid w:val="5C4275EF"/>
    <w:rsid w:val="5C441A30"/>
    <w:rsid w:val="5C493846"/>
    <w:rsid w:val="5C526BB4"/>
    <w:rsid w:val="5C761810"/>
    <w:rsid w:val="5C79573C"/>
    <w:rsid w:val="5C7A7CF8"/>
    <w:rsid w:val="5C802FB3"/>
    <w:rsid w:val="5C8C0813"/>
    <w:rsid w:val="5C937218"/>
    <w:rsid w:val="5CB67AF4"/>
    <w:rsid w:val="5CC147C1"/>
    <w:rsid w:val="5CC34110"/>
    <w:rsid w:val="5CCC624F"/>
    <w:rsid w:val="5CD33B07"/>
    <w:rsid w:val="5CEA53FF"/>
    <w:rsid w:val="5D0C1A8C"/>
    <w:rsid w:val="5D57545F"/>
    <w:rsid w:val="5D821CA7"/>
    <w:rsid w:val="5D861C00"/>
    <w:rsid w:val="5D950265"/>
    <w:rsid w:val="5D955C51"/>
    <w:rsid w:val="5DB22A59"/>
    <w:rsid w:val="5DC32A03"/>
    <w:rsid w:val="5DD07349"/>
    <w:rsid w:val="5DD10D63"/>
    <w:rsid w:val="5DE7547D"/>
    <w:rsid w:val="5DEF4402"/>
    <w:rsid w:val="5DFC3228"/>
    <w:rsid w:val="5DFC469C"/>
    <w:rsid w:val="5E074110"/>
    <w:rsid w:val="5E347DD5"/>
    <w:rsid w:val="5E3F78C7"/>
    <w:rsid w:val="5E401FD5"/>
    <w:rsid w:val="5E465D33"/>
    <w:rsid w:val="5E58634F"/>
    <w:rsid w:val="5E693ED2"/>
    <w:rsid w:val="5E75104F"/>
    <w:rsid w:val="5E7B25B6"/>
    <w:rsid w:val="5E900B90"/>
    <w:rsid w:val="5EB03786"/>
    <w:rsid w:val="5EC52109"/>
    <w:rsid w:val="5ECA3E14"/>
    <w:rsid w:val="5ECB0F72"/>
    <w:rsid w:val="5EDC6635"/>
    <w:rsid w:val="5EDF242A"/>
    <w:rsid w:val="5EEC4CC9"/>
    <w:rsid w:val="5EF31FE8"/>
    <w:rsid w:val="5F093B69"/>
    <w:rsid w:val="5F185AE1"/>
    <w:rsid w:val="5F3437E6"/>
    <w:rsid w:val="5F387DD8"/>
    <w:rsid w:val="5F3C381F"/>
    <w:rsid w:val="5F3D46C8"/>
    <w:rsid w:val="5F404DAA"/>
    <w:rsid w:val="5F610F9A"/>
    <w:rsid w:val="5F7948BE"/>
    <w:rsid w:val="5F7B67BD"/>
    <w:rsid w:val="5F831E58"/>
    <w:rsid w:val="5F8C76A5"/>
    <w:rsid w:val="5F9E4266"/>
    <w:rsid w:val="5FAB1E22"/>
    <w:rsid w:val="5FAE7B2D"/>
    <w:rsid w:val="5FC26F3D"/>
    <w:rsid w:val="5FD86029"/>
    <w:rsid w:val="600F713A"/>
    <w:rsid w:val="60220A77"/>
    <w:rsid w:val="60295475"/>
    <w:rsid w:val="602976E5"/>
    <w:rsid w:val="602B5CAC"/>
    <w:rsid w:val="60442474"/>
    <w:rsid w:val="60563833"/>
    <w:rsid w:val="60575CF0"/>
    <w:rsid w:val="605C7B4A"/>
    <w:rsid w:val="6063540A"/>
    <w:rsid w:val="60680047"/>
    <w:rsid w:val="60795987"/>
    <w:rsid w:val="607E684D"/>
    <w:rsid w:val="608F1C64"/>
    <w:rsid w:val="609928E0"/>
    <w:rsid w:val="60A11D37"/>
    <w:rsid w:val="60A50722"/>
    <w:rsid w:val="60BA726E"/>
    <w:rsid w:val="60C9462B"/>
    <w:rsid w:val="60CA2E39"/>
    <w:rsid w:val="60CA7929"/>
    <w:rsid w:val="60D31A6F"/>
    <w:rsid w:val="60E55A28"/>
    <w:rsid w:val="60F450DD"/>
    <w:rsid w:val="60F85851"/>
    <w:rsid w:val="610175BA"/>
    <w:rsid w:val="610449D2"/>
    <w:rsid w:val="610C4EF9"/>
    <w:rsid w:val="6116450B"/>
    <w:rsid w:val="61323DCA"/>
    <w:rsid w:val="6157000A"/>
    <w:rsid w:val="61593400"/>
    <w:rsid w:val="61654F18"/>
    <w:rsid w:val="6174424B"/>
    <w:rsid w:val="61880AEF"/>
    <w:rsid w:val="619012CE"/>
    <w:rsid w:val="6195537B"/>
    <w:rsid w:val="61A2204E"/>
    <w:rsid w:val="61A463DD"/>
    <w:rsid w:val="61A83C0D"/>
    <w:rsid w:val="61AE2894"/>
    <w:rsid w:val="61AE681F"/>
    <w:rsid w:val="61B42655"/>
    <w:rsid w:val="61B64AE6"/>
    <w:rsid w:val="61BA0FCC"/>
    <w:rsid w:val="61BE6307"/>
    <w:rsid w:val="61C03748"/>
    <w:rsid w:val="61DD55E6"/>
    <w:rsid w:val="61DE031B"/>
    <w:rsid w:val="61E91B5E"/>
    <w:rsid w:val="61EB04E9"/>
    <w:rsid w:val="61F9266B"/>
    <w:rsid w:val="6200653F"/>
    <w:rsid w:val="620633DA"/>
    <w:rsid w:val="620D4571"/>
    <w:rsid w:val="622466D5"/>
    <w:rsid w:val="622F4266"/>
    <w:rsid w:val="6233309D"/>
    <w:rsid w:val="62462A72"/>
    <w:rsid w:val="62695F81"/>
    <w:rsid w:val="6275441F"/>
    <w:rsid w:val="62894DBC"/>
    <w:rsid w:val="6289703E"/>
    <w:rsid w:val="629C5068"/>
    <w:rsid w:val="62A531D3"/>
    <w:rsid w:val="62E26AA9"/>
    <w:rsid w:val="6301006C"/>
    <w:rsid w:val="63030F14"/>
    <w:rsid w:val="635A6086"/>
    <w:rsid w:val="636173F7"/>
    <w:rsid w:val="63680AFE"/>
    <w:rsid w:val="637C3C44"/>
    <w:rsid w:val="6384416F"/>
    <w:rsid w:val="638D5ACF"/>
    <w:rsid w:val="639076DF"/>
    <w:rsid w:val="639F6455"/>
    <w:rsid w:val="63AB6FA7"/>
    <w:rsid w:val="63AD3F65"/>
    <w:rsid w:val="63F93C8C"/>
    <w:rsid w:val="64014C88"/>
    <w:rsid w:val="640C3504"/>
    <w:rsid w:val="641341B5"/>
    <w:rsid w:val="64267EE9"/>
    <w:rsid w:val="64301995"/>
    <w:rsid w:val="64323CBE"/>
    <w:rsid w:val="64460268"/>
    <w:rsid w:val="645513CC"/>
    <w:rsid w:val="645B5B40"/>
    <w:rsid w:val="64634908"/>
    <w:rsid w:val="646A3DD1"/>
    <w:rsid w:val="648B66BA"/>
    <w:rsid w:val="648E6F55"/>
    <w:rsid w:val="64905CCD"/>
    <w:rsid w:val="649220AE"/>
    <w:rsid w:val="64A036C7"/>
    <w:rsid w:val="64A04E14"/>
    <w:rsid w:val="64A36202"/>
    <w:rsid w:val="64B24C78"/>
    <w:rsid w:val="64B74E8C"/>
    <w:rsid w:val="64E41D6C"/>
    <w:rsid w:val="64EC5F80"/>
    <w:rsid w:val="64EC6E6A"/>
    <w:rsid w:val="64ED4863"/>
    <w:rsid w:val="651E6389"/>
    <w:rsid w:val="652A5190"/>
    <w:rsid w:val="652B30C4"/>
    <w:rsid w:val="6530256A"/>
    <w:rsid w:val="653846C4"/>
    <w:rsid w:val="654235AD"/>
    <w:rsid w:val="6542400B"/>
    <w:rsid w:val="655D0BB8"/>
    <w:rsid w:val="656151C9"/>
    <w:rsid w:val="656A509E"/>
    <w:rsid w:val="656B6764"/>
    <w:rsid w:val="658303DA"/>
    <w:rsid w:val="65854F2D"/>
    <w:rsid w:val="65877AFC"/>
    <w:rsid w:val="659276D0"/>
    <w:rsid w:val="65963B7D"/>
    <w:rsid w:val="65A12770"/>
    <w:rsid w:val="65A638EE"/>
    <w:rsid w:val="65B070B7"/>
    <w:rsid w:val="65DB51BC"/>
    <w:rsid w:val="66051A6A"/>
    <w:rsid w:val="660843FC"/>
    <w:rsid w:val="661462F7"/>
    <w:rsid w:val="6619690C"/>
    <w:rsid w:val="661F2502"/>
    <w:rsid w:val="66230837"/>
    <w:rsid w:val="6631586E"/>
    <w:rsid w:val="66353D92"/>
    <w:rsid w:val="66394611"/>
    <w:rsid w:val="663A65CE"/>
    <w:rsid w:val="66482787"/>
    <w:rsid w:val="66580A38"/>
    <w:rsid w:val="667128E4"/>
    <w:rsid w:val="667769C0"/>
    <w:rsid w:val="667A1FAE"/>
    <w:rsid w:val="66A14AC1"/>
    <w:rsid w:val="66A85798"/>
    <w:rsid w:val="66DC115E"/>
    <w:rsid w:val="66E30E48"/>
    <w:rsid w:val="67010AE3"/>
    <w:rsid w:val="67163504"/>
    <w:rsid w:val="671915CA"/>
    <w:rsid w:val="672112E1"/>
    <w:rsid w:val="67227E03"/>
    <w:rsid w:val="673354F6"/>
    <w:rsid w:val="67420EC9"/>
    <w:rsid w:val="67685576"/>
    <w:rsid w:val="67686F27"/>
    <w:rsid w:val="676B32CF"/>
    <w:rsid w:val="67740C3E"/>
    <w:rsid w:val="67A75C44"/>
    <w:rsid w:val="67A80F9D"/>
    <w:rsid w:val="67C119C7"/>
    <w:rsid w:val="67C373D8"/>
    <w:rsid w:val="67DA187E"/>
    <w:rsid w:val="67DF515E"/>
    <w:rsid w:val="67E70630"/>
    <w:rsid w:val="68002120"/>
    <w:rsid w:val="680A6CC9"/>
    <w:rsid w:val="680D1350"/>
    <w:rsid w:val="681D4735"/>
    <w:rsid w:val="68363B14"/>
    <w:rsid w:val="68450709"/>
    <w:rsid w:val="68450B02"/>
    <w:rsid w:val="684A3EDC"/>
    <w:rsid w:val="684E3240"/>
    <w:rsid w:val="6852200F"/>
    <w:rsid w:val="685250C0"/>
    <w:rsid w:val="687335FE"/>
    <w:rsid w:val="68872D85"/>
    <w:rsid w:val="68946AB8"/>
    <w:rsid w:val="68A42834"/>
    <w:rsid w:val="68AE54FC"/>
    <w:rsid w:val="68CB1720"/>
    <w:rsid w:val="68CF2A69"/>
    <w:rsid w:val="68DE5C6C"/>
    <w:rsid w:val="68E038D2"/>
    <w:rsid w:val="68E208DE"/>
    <w:rsid w:val="68E814B4"/>
    <w:rsid w:val="68F54375"/>
    <w:rsid w:val="68F91EAB"/>
    <w:rsid w:val="68FE05F3"/>
    <w:rsid w:val="69142EFB"/>
    <w:rsid w:val="69154D60"/>
    <w:rsid w:val="692101F2"/>
    <w:rsid w:val="692B56B7"/>
    <w:rsid w:val="692F6F57"/>
    <w:rsid w:val="6938400D"/>
    <w:rsid w:val="69422739"/>
    <w:rsid w:val="694A6DBA"/>
    <w:rsid w:val="696A14BB"/>
    <w:rsid w:val="696F6F2E"/>
    <w:rsid w:val="69840B73"/>
    <w:rsid w:val="69951D6A"/>
    <w:rsid w:val="69954B86"/>
    <w:rsid w:val="69A260BA"/>
    <w:rsid w:val="69A72BFA"/>
    <w:rsid w:val="69AE3124"/>
    <w:rsid w:val="69B04118"/>
    <w:rsid w:val="69B06396"/>
    <w:rsid w:val="69B465CF"/>
    <w:rsid w:val="69BC1E30"/>
    <w:rsid w:val="69CD7FDE"/>
    <w:rsid w:val="69DB7BE1"/>
    <w:rsid w:val="69E324D5"/>
    <w:rsid w:val="69E45BFD"/>
    <w:rsid w:val="69E92552"/>
    <w:rsid w:val="6A09795D"/>
    <w:rsid w:val="6A27200C"/>
    <w:rsid w:val="6A34116A"/>
    <w:rsid w:val="6A3828E1"/>
    <w:rsid w:val="6A3E49CA"/>
    <w:rsid w:val="6A5771B2"/>
    <w:rsid w:val="6A6468A5"/>
    <w:rsid w:val="6A727EED"/>
    <w:rsid w:val="6A912F5C"/>
    <w:rsid w:val="6A93748C"/>
    <w:rsid w:val="6A980F2F"/>
    <w:rsid w:val="6A9E593A"/>
    <w:rsid w:val="6A9F6484"/>
    <w:rsid w:val="6ABB692C"/>
    <w:rsid w:val="6AC9111D"/>
    <w:rsid w:val="6AD37D5F"/>
    <w:rsid w:val="6AE2354A"/>
    <w:rsid w:val="6AE91398"/>
    <w:rsid w:val="6B047EE5"/>
    <w:rsid w:val="6B0F3217"/>
    <w:rsid w:val="6B185DC2"/>
    <w:rsid w:val="6B22477C"/>
    <w:rsid w:val="6B320A31"/>
    <w:rsid w:val="6B491DA4"/>
    <w:rsid w:val="6B531520"/>
    <w:rsid w:val="6B563D11"/>
    <w:rsid w:val="6B5D28FD"/>
    <w:rsid w:val="6B5E4D2E"/>
    <w:rsid w:val="6B646697"/>
    <w:rsid w:val="6B6B0456"/>
    <w:rsid w:val="6B6B6817"/>
    <w:rsid w:val="6B7319EC"/>
    <w:rsid w:val="6B933F74"/>
    <w:rsid w:val="6B947A9C"/>
    <w:rsid w:val="6B9861C7"/>
    <w:rsid w:val="6BAD34ED"/>
    <w:rsid w:val="6BC42E57"/>
    <w:rsid w:val="6BE062D6"/>
    <w:rsid w:val="6BE116D3"/>
    <w:rsid w:val="6BEA4A62"/>
    <w:rsid w:val="6BF837E5"/>
    <w:rsid w:val="6C100251"/>
    <w:rsid w:val="6C2A7865"/>
    <w:rsid w:val="6C2C0631"/>
    <w:rsid w:val="6C2C6C1D"/>
    <w:rsid w:val="6C2D715B"/>
    <w:rsid w:val="6C5207BE"/>
    <w:rsid w:val="6C562931"/>
    <w:rsid w:val="6C5820B4"/>
    <w:rsid w:val="6C6A54FD"/>
    <w:rsid w:val="6C82426E"/>
    <w:rsid w:val="6C8A163E"/>
    <w:rsid w:val="6CB54674"/>
    <w:rsid w:val="6CB802AD"/>
    <w:rsid w:val="6CDE2FD2"/>
    <w:rsid w:val="6D0072FE"/>
    <w:rsid w:val="6D0B5979"/>
    <w:rsid w:val="6D257859"/>
    <w:rsid w:val="6D341FB6"/>
    <w:rsid w:val="6D3549DB"/>
    <w:rsid w:val="6D3937D8"/>
    <w:rsid w:val="6D52333A"/>
    <w:rsid w:val="6D572015"/>
    <w:rsid w:val="6D762E74"/>
    <w:rsid w:val="6D806509"/>
    <w:rsid w:val="6D8243BC"/>
    <w:rsid w:val="6D8B2DF9"/>
    <w:rsid w:val="6D9B002E"/>
    <w:rsid w:val="6DB166DC"/>
    <w:rsid w:val="6DB70CB4"/>
    <w:rsid w:val="6DB91CA6"/>
    <w:rsid w:val="6DC90DF7"/>
    <w:rsid w:val="6DCF7470"/>
    <w:rsid w:val="6DE125CE"/>
    <w:rsid w:val="6DEE1744"/>
    <w:rsid w:val="6DF267FC"/>
    <w:rsid w:val="6E094352"/>
    <w:rsid w:val="6E217AF7"/>
    <w:rsid w:val="6E424BD5"/>
    <w:rsid w:val="6E57152B"/>
    <w:rsid w:val="6E772219"/>
    <w:rsid w:val="6E88073A"/>
    <w:rsid w:val="6EEB3F25"/>
    <w:rsid w:val="6EF149D7"/>
    <w:rsid w:val="6EFB2853"/>
    <w:rsid w:val="6F226FD0"/>
    <w:rsid w:val="6F2344B4"/>
    <w:rsid w:val="6F2637FF"/>
    <w:rsid w:val="6F264664"/>
    <w:rsid w:val="6F310122"/>
    <w:rsid w:val="6F4C31E5"/>
    <w:rsid w:val="6F6A42B6"/>
    <w:rsid w:val="6F815117"/>
    <w:rsid w:val="6F834E8C"/>
    <w:rsid w:val="6F895D46"/>
    <w:rsid w:val="6F8E6E6A"/>
    <w:rsid w:val="6FA63FF6"/>
    <w:rsid w:val="6FA871F5"/>
    <w:rsid w:val="6FB24086"/>
    <w:rsid w:val="6FCF22E3"/>
    <w:rsid w:val="6FD5209E"/>
    <w:rsid w:val="6FD6273D"/>
    <w:rsid w:val="702A2DF0"/>
    <w:rsid w:val="70385CF1"/>
    <w:rsid w:val="704A1802"/>
    <w:rsid w:val="70607ABD"/>
    <w:rsid w:val="70702B1B"/>
    <w:rsid w:val="7072081F"/>
    <w:rsid w:val="708B206A"/>
    <w:rsid w:val="708F3F4F"/>
    <w:rsid w:val="709B116B"/>
    <w:rsid w:val="70A86126"/>
    <w:rsid w:val="70EB1856"/>
    <w:rsid w:val="70EC1752"/>
    <w:rsid w:val="70FA163E"/>
    <w:rsid w:val="70FA6A76"/>
    <w:rsid w:val="70FE2AF3"/>
    <w:rsid w:val="7119712F"/>
    <w:rsid w:val="7137018B"/>
    <w:rsid w:val="713C753B"/>
    <w:rsid w:val="71405C11"/>
    <w:rsid w:val="71583969"/>
    <w:rsid w:val="71622BBA"/>
    <w:rsid w:val="71732DB9"/>
    <w:rsid w:val="71752131"/>
    <w:rsid w:val="719E503F"/>
    <w:rsid w:val="71A26B16"/>
    <w:rsid w:val="71A44723"/>
    <w:rsid w:val="71AC3D91"/>
    <w:rsid w:val="71BB1304"/>
    <w:rsid w:val="71BC3CCF"/>
    <w:rsid w:val="71D40A50"/>
    <w:rsid w:val="71E64336"/>
    <w:rsid w:val="71EA606F"/>
    <w:rsid w:val="71EC667A"/>
    <w:rsid w:val="71ED03B4"/>
    <w:rsid w:val="71FD49D3"/>
    <w:rsid w:val="71FF0740"/>
    <w:rsid w:val="71FF0BB1"/>
    <w:rsid w:val="7205522D"/>
    <w:rsid w:val="721579C1"/>
    <w:rsid w:val="722277FE"/>
    <w:rsid w:val="72370B7A"/>
    <w:rsid w:val="723B0EFC"/>
    <w:rsid w:val="72741C50"/>
    <w:rsid w:val="728733AE"/>
    <w:rsid w:val="728A466C"/>
    <w:rsid w:val="728B519C"/>
    <w:rsid w:val="72CB47D7"/>
    <w:rsid w:val="72CF264F"/>
    <w:rsid w:val="72D01E4F"/>
    <w:rsid w:val="72D3059A"/>
    <w:rsid w:val="72DC3E79"/>
    <w:rsid w:val="72E44116"/>
    <w:rsid w:val="73013FCC"/>
    <w:rsid w:val="7305661E"/>
    <w:rsid w:val="730B40D5"/>
    <w:rsid w:val="732933B9"/>
    <w:rsid w:val="732F4C0F"/>
    <w:rsid w:val="7350609E"/>
    <w:rsid w:val="73547991"/>
    <w:rsid w:val="736938A6"/>
    <w:rsid w:val="736B7CB7"/>
    <w:rsid w:val="737A7FF3"/>
    <w:rsid w:val="73915577"/>
    <w:rsid w:val="739169F9"/>
    <w:rsid w:val="739643FD"/>
    <w:rsid w:val="739E78E8"/>
    <w:rsid w:val="73B70456"/>
    <w:rsid w:val="73B96764"/>
    <w:rsid w:val="73C13A92"/>
    <w:rsid w:val="73C16605"/>
    <w:rsid w:val="73C347BF"/>
    <w:rsid w:val="73C82CE8"/>
    <w:rsid w:val="73F328B4"/>
    <w:rsid w:val="73FF30A2"/>
    <w:rsid w:val="740E561C"/>
    <w:rsid w:val="7433686E"/>
    <w:rsid w:val="74347DB6"/>
    <w:rsid w:val="74375F03"/>
    <w:rsid w:val="744978FF"/>
    <w:rsid w:val="745E055B"/>
    <w:rsid w:val="746B0D3C"/>
    <w:rsid w:val="747709A7"/>
    <w:rsid w:val="749E119A"/>
    <w:rsid w:val="74A139E9"/>
    <w:rsid w:val="74BB3D0A"/>
    <w:rsid w:val="74D33EF6"/>
    <w:rsid w:val="74F263A7"/>
    <w:rsid w:val="75273687"/>
    <w:rsid w:val="753115DD"/>
    <w:rsid w:val="75317252"/>
    <w:rsid w:val="75486D50"/>
    <w:rsid w:val="75550608"/>
    <w:rsid w:val="75592F5A"/>
    <w:rsid w:val="75887F63"/>
    <w:rsid w:val="75890E67"/>
    <w:rsid w:val="75925EFC"/>
    <w:rsid w:val="75992D53"/>
    <w:rsid w:val="759A4D61"/>
    <w:rsid w:val="75A2439F"/>
    <w:rsid w:val="75C004DC"/>
    <w:rsid w:val="75C8586C"/>
    <w:rsid w:val="75D94171"/>
    <w:rsid w:val="75F95BE5"/>
    <w:rsid w:val="75FB22F9"/>
    <w:rsid w:val="760636B7"/>
    <w:rsid w:val="760A68D4"/>
    <w:rsid w:val="761A6A1B"/>
    <w:rsid w:val="76221FAC"/>
    <w:rsid w:val="76346F66"/>
    <w:rsid w:val="76374540"/>
    <w:rsid w:val="76784C8D"/>
    <w:rsid w:val="767A50C2"/>
    <w:rsid w:val="76896D8C"/>
    <w:rsid w:val="7698243C"/>
    <w:rsid w:val="769D4442"/>
    <w:rsid w:val="769F1A22"/>
    <w:rsid w:val="76AF515A"/>
    <w:rsid w:val="76B01D04"/>
    <w:rsid w:val="76B7509F"/>
    <w:rsid w:val="76C8280C"/>
    <w:rsid w:val="76D666E6"/>
    <w:rsid w:val="76D711FE"/>
    <w:rsid w:val="76F43403"/>
    <w:rsid w:val="76F658FD"/>
    <w:rsid w:val="76F6644C"/>
    <w:rsid w:val="772C136A"/>
    <w:rsid w:val="773D64AD"/>
    <w:rsid w:val="774A4881"/>
    <w:rsid w:val="775C6C37"/>
    <w:rsid w:val="77640942"/>
    <w:rsid w:val="776A3D2A"/>
    <w:rsid w:val="777703EE"/>
    <w:rsid w:val="778C3F53"/>
    <w:rsid w:val="77911FC2"/>
    <w:rsid w:val="7798025B"/>
    <w:rsid w:val="779A2606"/>
    <w:rsid w:val="77AB5E56"/>
    <w:rsid w:val="77CA5641"/>
    <w:rsid w:val="77D34A04"/>
    <w:rsid w:val="77D86A80"/>
    <w:rsid w:val="77DB539F"/>
    <w:rsid w:val="780C3DBA"/>
    <w:rsid w:val="780D4DDE"/>
    <w:rsid w:val="781F6FDE"/>
    <w:rsid w:val="78203AD8"/>
    <w:rsid w:val="78307537"/>
    <w:rsid w:val="783D539D"/>
    <w:rsid w:val="78483F27"/>
    <w:rsid w:val="784B7BC6"/>
    <w:rsid w:val="785A5F35"/>
    <w:rsid w:val="78780CEE"/>
    <w:rsid w:val="788A489C"/>
    <w:rsid w:val="78930F60"/>
    <w:rsid w:val="78AC2646"/>
    <w:rsid w:val="78C83AD2"/>
    <w:rsid w:val="78CD57EE"/>
    <w:rsid w:val="78D638F2"/>
    <w:rsid w:val="78DD62FD"/>
    <w:rsid w:val="78DF24B1"/>
    <w:rsid w:val="78E24C8A"/>
    <w:rsid w:val="78FF63EF"/>
    <w:rsid w:val="79215AFF"/>
    <w:rsid w:val="79260ED8"/>
    <w:rsid w:val="795F206E"/>
    <w:rsid w:val="798A5C60"/>
    <w:rsid w:val="79A07515"/>
    <w:rsid w:val="79B504F4"/>
    <w:rsid w:val="7A00729F"/>
    <w:rsid w:val="7A2E15EF"/>
    <w:rsid w:val="7A392CE7"/>
    <w:rsid w:val="7A4319BF"/>
    <w:rsid w:val="7A5815D2"/>
    <w:rsid w:val="7A5F0F39"/>
    <w:rsid w:val="7A724570"/>
    <w:rsid w:val="7A95637B"/>
    <w:rsid w:val="7A9861CB"/>
    <w:rsid w:val="7AB471FC"/>
    <w:rsid w:val="7AC55067"/>
    <w:rsid w:val="7AC5581B"/>
    <w:rsid w:val="7ACA5466"/>
    <w:rsid w:val="7AD45C10"/>
    <w:rsid w:val="7AD537D1"/>
    <w:rsid w:val="7ADA0351"/>
    <w:rsid w:val="7AE24851"/>
    <w:rsid w:val="7AE3328E"/>
    <w:rsid w:val="7AE5106F"/>
    <w:rsid w:val="7AF61DCE"/>
    <w:rsid w:val="7B0A6A9B"/>
    <w:rsid w:val="7B0D03E3"/>
    <w:rsid w:val="7B0D2818"/>
    <w:rsid w:val="7B374EE4"/>
    <w:rsid w:val="7B5A1834"/>
    <w:rsid w:val="7B6B6DBE"/>
    <w:rsid w:val="7B8D4E9E"/>
    <w:rsid w:val="7B8E1EA6"/>
    <w:rsid w:val="7B8F23DC"/>
    <w:rsid w:val="7B94060C"/>
    <w:rsid w:val="7B994E29"/>
    <w:rsid w:val="7BA47B04"/>
    <w:rsid w:val="7BA838BD"/>
    <w:rsid w:val="7BB75777"/>
    <w:rsid w:val="7BC4652A"/>
    <w:rsid w:val="7BC67108"/>
    <w:rsid w:val="7BD41347"/>
    <w:rsid w:val="7C200816"/>
    <w:rsid w:val="7C2B048D"/>
    <w:rsid w:val="7C2D31C3"/>
    <w:rsid w:val="7C44237D"/>
    <w:rsid w:val="7C5A1B30"/>
    <w:rsid w:val="7C8D43AB"/>
    <w:rsid w:val="7C996138"/>
    <w:rsid w:val="7C9A6BB5"/>
    <w:rsid w:val="7CA33C12"/>
    <w:rsid w:val="7CB82DCD"/>
    <w:rsid w:val="7CCC5627"/>
    <w:rsid w:val="7CFB2AE8"/>
    <w:rsid w:val="7D12230E"/>
    <w:rsid w:val="7D25004A"/>
    <w:rsid w:val="7D367F66"/>
    <w:rsid w:val="7D4E2E4D"/>
    <w:rsid w:val="7D587C07"/>
    <w:rsid w:val="7D64555A"/>
    <w:rsid w:val="7D6D0647"/>
    <w:rsid w:val="7DA26113"/>
    <w:rsid w:val="7DA9460F"/>
    <w:rsid w:val="7DD05FFF"/>
    <w:rsid w:val="7DD10205"/>
    <w:rsid w:val="7DDE6394"/>
    <w:rsid w:val="7DDF08AD"/>
    <w:rsid w:val="7DE473D1"/>
    <w:rsid w:val="7DE65FBE"/>
    <w:rsid w:val="7DFD3D7D"/>
    <w:rsid w:val="7DFF6F70"/>
    <w:rsid w:val="7E1640FB"/>
    <w:rsid w:val="7E1C2098"/>
    <w:rsid w:val="7E24237E"/>
    <w:rsid w:val="7E2D24D5"/>
    <w:rsid w:val="7E2E69FD"/>
    <w:rsid w:val="7E3505E9"/>
    <w:rsid w:val="7E3B2283"/>
    <w:rsid w:val="7E4920DC"/>
    <w:rsid w:val="7E5871FA"/>
    <w:rsid w:val="7E5B49B5"/>
    <w:rsid w:val="7E5D669F"/>
    <w:rsid w:val="7E6C6EF8"/>
    <w:rsid w:val="7E7145B3"/>
    <w:rsid w:val="7E7B3986"/>
    <w:rsid w:val="7E7F0C11"/>
    <w:rsid w:val="7E826950"/>
    <w:rsid w:val="7E897BC3"/>
    <w:rsid w:val="7E9064E4"/>
    <w:rsid w:val="7E92549E"/>
    <w:rsid w:val="7E936EBB"/>
    <w:rsid w:val="7E9E2C4F"/>
    <w:rsid w:val="7E9F4D2C"/>
    <w:rsid w:val="7EA30CDC"/>
    <w:rsid w:val="7EA61835"/>
    <w:rsid w:val="7EAF5F84"/>
    <w:rsid w:val="7EC60728"/>
    <w:rsid w:val="7EC97949"/>
    <w:rsid w:val="7EF50C7E"/>
    <w:rsid w:val="7EF82D86"/>
    <w:rsid w:val="7EF85977"/>
    <w:rsid w:val="7F0937ED"/>
    <w:rsid w:val="7F3D65E2"/>
    <w:rsid w:val="7F6D41BF"/>
    <w:rsid w:val="7F7405C7"/>
    <w:rsid w:val="7F76734D"/>
    <w:rsid w:val="7F7D5212"/>
    <w:rsid w:val="7F8A7F3B"/>
    <w:rsid w:val="7FA179C9"/>
    <w:rsid w:val="7FD37CAF"/>
    <w:rsid w:val="7FDE0E17"/>
    <w:rsid w:val="7FE001CC"/>
    <w:rsid w:val="7FF2412D"/>
    <w:rsid w:val="7FFA2F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line="576" w:lineRule="auto"/>
      <w:jc w:val="center"/>
      <w:outlineLvl w:val="0"/>
    </w:pPr>
    <w:rPr>
      <w:rFonts w:ascii="Times New Roman" w:eastAsia="宋体" w:hAnsi="Times New Roman"/>
      <w:b/>
      <w:kern w:val="44"/>
      <w:sz w:val="32"/>
    </w:rPr>
  </w:style>
  <w:style w:type="paragraph" w:styleId="2">
    <w:name w:val="heading 2"/>
    <w:basedOn w:val="a0"/>
    <w:next w:val="a0"/>
    <w:unhideWhenUsed/>
    <w:qFormat/>
    <w:pPr>
      <w:keepNext/>
      <w:keepLines/>
      <w:spacing w:line="413" w:lineRule="auto"/>
      <w:jc w:val="left"/>
      <w:outlineLvl w:val="1"/>
    </w:pPr>
    <w:rPr>
      <w:rFonts w:ascii="Arial" w:eastAsia="宋体" w:hAnsi="Arial"/>
      <w:b/>
      <w:sz w:val="28"/>
    </w:rPr>
  </w:style>
  <w:style w:type="paragraph" w:styleId="3">
    <w:name w:val="heading 3"/>
    <w:basedOn w:val="a0"/>
    <w:next w:val="a0"/>
    <w:unhideWhenUsed/>
    <w:qFormat/>
    <w:pPr>
      <w:keepNext/>
      <w:keepLines/>
      <w:spacing w:line="413" w:lineRule="auto"/>
      <w:outlineLvl w:val="2"/>
    </w:pPr>
    <w:rPr>
      <w:b/>
      <w:sz w:val="28"/>
    </w:rPr>
  </w:style>
  <w:style w:type="paragraph" w:styleId="4">
    <w:name w:val="heading 4"/>
    <w:basedOn w:val="a0"/>
    <w:next w:val="a0"/>
    <w:unhideWhenUsed/>
    <w:qFormat/>
    <w:pPr>
      <w:keepNext/>
      <w:keepLines/>
      <w:jc w:val="left"/>
      <w:outlineLvl w:val="3"/>
    </w:pPr>
    <w:rPr>
      <w:rFonts w:ascii="Arial" w:eastAsia="宋体" w:hAnsi="Arial" w:cs="Times New Roman" w:hint="eastAsia"/>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numPr>
        <w:numId w:val="1"/>
      </w:numPr>
    </w:pPr>
  </w:style>
  <w:style w:type="paragraph" w:styleId="a4">
    <w:name w:val="Normal Indent"/>
    <w:basedOn w:val="a0"/>
    <w:qFormat/>
    <w:pPr>
      <w:ind w:firstLine="420"/>
    </w:pPr>
    <w:rPr>
      <w:szCs w:val="20"/>
    </w:rPr>
  </w:style>
  <w:style w:type="paragraph" w:styleId="a5">
    <w:name w:val="Document Map"/>
    <w:basedOn w:val="a0"/>
    <w:link w:val="Char"/>
    <w:qFormat/>
    <w:rPr>
      <w:rFonts w:ascii="宋体" w:eastAsia="宋体"/>
      <w:sz w:val="18"/>
      <w:szCs w:val="18"/>
    </w:rPr>
  </w:style>
  <w:style w:type="paragraph" w:styleId="a6">
    <w:name w:val="annotation text"/>
    <w:basedOn w:val="a0"/>
    <w:link w:val="Char0"/>
    <w:uiPriority w:val="99"/>
    <w:qFormat/>
    <w:pPr>
      <w:jc w:val="left"/>
    </w:pPr>
    <w:rPr>
      <w:rFonts w:ascii="宋体"/>
      <w:kern w:val="0"/>
      <w:sz w:val="34"/>
    </w:rPr>
  </w:style>
  <w:style w:type="paragraph" w:styleId="a7">
    <w:name w:val="Body Text"/>
    <w:basedOn w:val="a0"/>
    <w:next w:val="20"/>
    <w:qFormat/>
  </w:style>
  <w:style w:type="paragraph" w:styleId="20">
    <w:name w:val="Body Text 2"/>
    <w:basedOn w:val="a0"/>
    <w:qFormat/>
    <w:pPr>
      <w:jc w:val="center"/>
    </w:pPr>
    <w:rPr>
      <w:b/>
      <w:spacing w:val="-20"/>
      <w:w w:val="130"/>
      <w:sz w:val="48"/>
      <w:szCs w:val="20"/>
    </w:rPr>
  </w:style>
  <w:style w:type="paragraph" w:styleId="a8">
    <w:name w:val="Body Text Indent"/>
    <w:basedOn w:val="a0"/>
    <w:link w:val="Char1"/>
    <w:qFormat/>
    <w:pPr>
      <w:ind w:leftChars="200" w:left="420"/>
    </w:pPr>
  </w:style>
  <w:style w:type="paragraph" w:styleId="30">
    <w:name w:val="toc 3"/>
    <w:basedOn w:val="a0"/>
    <w:next w:val="a0"/>
    <w:qFormat/>
    <w:pPr>
      <w:ind w:leftChars="400" w:left="840"/>
    </w:pPr>
  </w:style>
  <w:style w:type="paragraph" w:styleId="a9">
    <w:name w:val="Plain Text"/>
    <w:basedOn w:val="a0"/>
    <w:link w:val="Char2"/>
    <w:qFormat/>
    <w:pPr>
      <w:spacing w:line="324" w:lineRule="auto"/>
    </w:pPr>
    <w:rPr>
      <w:rFonts w:ascii="宋体" w:hAnsi="Courier New" w:cs="Courier New"/>
      <w:szCs w:val="21"/>
    </w:rPr>
  </w:style>
  <w:style w:type="paragraph" w:styleId="aa">
    <w:name w:val="Date"/>
    <w:basedOn w:val="a0"/>
    <w:next w:val="a0"/>
    <w:link w:val="Char3"/>
    <w:uiPriority w:val="99"/>
    <w:qFormat/>
    <w:rPr>
      <w:rFonts w:ascii="Copperplate Gothic Bold" w:hAnsi="Copperplate Gothic Bold"/>
      <w:sz w:val="32"/>
      <w:szCs w:val="20"/>
    </w:rPr>
  </w:style>
  <w:style w:type="paragraph" w:styleId="21">
    <w:name w:val="Body Text Indent 2"/>
    <w:basedOn w:val="a0"/>
    <w:qFormat/>
    <w:pPr>
      <w:spacing w:after="120" w:line="480" w:lineRule="auto"/>
      <w:ind w:leftChars="200" w:left="420"/>
    </w:pPr>
  </w:style>
  <w:style w:type="paragraph" w:styleId="ab">
    <w:name w:val="Balloon Text"/>
    <w:basedOn w:val="a0"/>
    <w:link w:val="Char4"/>
    <w:qFormat/>
    <w:rPr>
      <w:sz w:val="18"/>
      <w:szCs w:val="18"/>
    </w:rPr>
  </w:style>
  <w:style w:type="paragraph" w:styleId="ac">
    <w:name w:val="footer"/>
    <w:basedOn w:val="a0"/>
    <w:link w:val="Char5"/>
    <w:uiPriority w:val="99"/>
    <w:qFormat/>
    <w:pPr>
      <w:tabs>
        <w:tab w:val="center" w:pos="4153"/>
        <w:tab w:val="right" w:pos="8306"/>
      </w:tabs>
      <w:snapToGrid w:val="0"/>
      <w:jc w:val="left"/>
    </w:pPr>
    <w:rPr>
      <w:sz w:val="18"/>
      <w:szCs w:val="18"/>
    </w:rPr>
  </w:style>
  <w:style w:type="paragraph" w:styleId="ad">
    <w:name w:val="header"/>
    <w:basedOn w:val="a0"/>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style>
  <w:style w:type="paragraph" w:styleId="22">
    <w:name w:val="toc 2"/>
    <w:basedOn w:val="a0"/>
    <w:next w:val="a0"/>
    <w:uiPriority w:val="39"/>
    <w:qFormat/>
    <w:pPr>
      <w:ind w:leftChars="200" w:left="420"/>
    </w:pPr>
  </w:style>
  <w:style w:type="paragraph" w:styleId="HTML">
    <w:name w:val="HTML Preformatted"/>
    <w:basedOn w:val="a0"/>
    <w:semiHidden/>
    <w:qFormat/>
    <w:pPr>
      <w:jc w:val="left"/>
    </w:pPr>
    <w:rPr>
      <w:rFonts w:ascii="宋体" w:hAnsi="宋体" w:cs="宋体"/>
      <w:kern w:val="0"/>
      <w:sz w:val="24"/>
    </w:rPr>
  </w:style>
  <w:style w:type="paragraph" w:styleId="ae">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6"/>
    <w:next w:val="a6"/>
    <w:link w:val="Char7"/>
    <w:qFormat/>
    <w:rPr>
      <w:rFonts w:asciiTheme="minorHAnsi"/>
      <w:b/>
      <w:bCs/>
      <w:kern w:val="2"/>
      <w:sz w:val="21"/>
    </w:rPr>
  </w:style>
  <w:style w:type="table" w:styleId="af0">
    <w:name w:val="Table Grid"/>
    <w:basedOn w:val="a2"/>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qFormat/>
    <w:rPr>
      <w:b/>
      <w:sz w:val="24"/>
      <w:szCs w:val="24"/>
    </w:rPr>
  </w:style>
  <w:style w:type="character" w:styleId="af2">
    <w:name w:val="page number"/>
    <w:basedOn w:val="a1"/>
    <w:qFormat/>
  </w:style>
  <w:style w:type="character" w:styleId="af3">
    <w:name w:val="FollowedHyperlink"/>
    <w:basedOn w:val="a1"/>
    <w:qFormat/>
    <w:rPr>
      <w:rFonts w:ascii="宋体" w:eastAsia="宋体" w:hAnsi="宋体" w:cs="宋体" w:hint="eastAsia"/>
      <w:color w:val="000000"/>
      <w:sz w:val="18"/>
      <w:szCs w:val="18"/>
      <w:u w:val="none"/>
    </w:rPr>
  </w:style>
  <w:style w:type="character" w:styleId="af4">
    <w:name w:val="Emphasis"/>
    <w:basedOn w:val="a1"/>
    <w:qFormat/>
    <w:rPr>
      <w:i/>
      <w:iCs/>
    </w:rPr>
  </w:style>
  <w:style w:type="character" w:styleId="af5">
    <w:name w:val="Hyperlink"/>
    <w:basedOn w:val="a1"/>
    <w:uiPriority w:val="99"/>
    <w:qFormat/>
    <w:rPr>
      <w:color w:val="000000"/>
      <w:sz w:val="18"/>
      <w:szCs w:val="18"/>
      <w:u w:val="none"/>
    </w:rPr>
  </w:style>
  <w:style w:type="character" w:styleId="af6">
    <w:name w:val="annotation reference"/>
    <w:basedOn w:val="a1"/>
    <w:uiPriority w:val="99"/>
    <w:qFormat/>
    <w:rPr>
      <w:sz w:val="21"/>
      <w:szCs w:val="21"/>
    </w:rPr>
  </w:style>
  <w:style w:type="character" w:styleId="HTML0">
    <w:name w:val="HTML Cite"/>
    <w:basedOn w:val="a1"/>
    <w:qFormat/>
    <w:rPr>
      <w:sz w:val="24"/>
      <w:szCs w:val="24"/>
    </w:rPr>
  </w:style>
  <w:style w:type="paragraph" w:customStyle="1" w:styleId="af7">
    <w:name w:val="!正文"/>
    <w:basedOn w:val="a0"/>
    <w:qFormat/>
    <w:pPr>
      <w:widowControl/>
      <w:spacing w:line="360" w:lineRule="auto"/>
      <w:ind w:firstLineChars="200" w:firstLine="480"/>
      <w:jc w:val="left"/>
    </w:pPr>
    <w:rPr>
      <w:rFonts w:ascii="宋体" w:hAnsi="宋体" w:cs="宋体"/>
      <w:kern w:val="0"/>
      <w:sz w:val="24"/>
      <w:szCs w:val="21"/>
    </w:rPr>
  </w:style>
  <w:style w:type="paragraph" w:customStyle="1" w:styleId="Char2CharCharChar">
    <w:name w:val="Char2 Char Char Char"/>
    <w:basedOn w:val="a0"/>
    <w:qFormat/>
    <w:rPr>
      <w:rFonts w:ascii="Tahoma" w:hAnsi="Tahoma"/>
      <w:sz w:val="24"/>
      <w:szCs w:val="20"/>
    </w:rPr>
  </w:style>
  <w:style w:type="paragraph" w:customStyle="1" w:styleId="11">
    <w:name w:val="列出段落1"/>
    <w:basedOn w:val="a0"/>
    <w:uiPriority w:val="99"/>
    <w:unhideWhenUsed/>
    <w:qFormat/>
    <w:pPr>
      <w:ind w:firstLineChars="200" w:firstLine="420"/>
    </w:pPr>
  </w:style>
  <w:style w:type="character" w:customStyle="1" w:styleId="100">
    <w:name w:val="10"/>
    <w:basedOn w:val="a1"/>
    <w:qFormat/>
    <w:rPr>
      <w:rFonts w:ascii="Calibri" w:hAnsi="Calibri" w:hint="default"/>
    </w:rPr>
  </w:style>
  <w:style w:type="character" w:customStyle="1" w:styleId="15">
    <w:name w:val="15"/>
    <w:basedOn w:val="a1"/>
    <w:qFormat/>
    <w:rPr>
      <w:rFonts w:ascii="Calibri" w:hAnsi="Calibri" w:hint="default"/>
      <w:i/>
      <w:iCs/>
    </w:rPr>
  </w:style>
  <w:style w:type="paragraph" w:customStyle="1" w:styleId="Style2">
    <w:name w:val="_Style 2"/>
    <w:basedOn w:val="a0"/>
    <w:uiPriority w:val="34"/>
    <w:qFormat/>
    <w:pPr>
      <w:ind w:firstLineChars="200" w:firstLine="420"/>
    </w:pPr>
  </w:style>
  <w:style w:type="character" w:customStyle="1" w:styleId="apple-style-span">
    <w:name w:val="apple-style-span"/>
    <w:qFormat/>
  </w:style>
  <w:style w:type="character" w:customStyle="1" w:styleId="del">
    <w:name w:val="del"/>
    <w:basedOn w:val="a1"/>
    <w:qFormat/>
  </w:style>
  <w:style w:type="character" w:customStyle="1" w:styleId="del1">
    <w:name w:val="del1"/>
    <w:basedOn w:val="a1"/>
    <w:qFormat/>
    <w:rPr>
      <w:vanish/>
      <w:color w:val="666666"/>
      <w:sz w:val="18"/>
      <w:szCs w:val="18"/>
      <w:u w:val="single"/>
    </w:rPr>
  </w:style>
  <w:style w:type="character" w:customStyle="1" w:styleId="del2">
    <w:name w:val="del2"/>
    <w:basedOn w:val="a1"/>
    <w:qFormat/>
    <w:rPr>
      <w:vanish/>
    </w:rPr>
  </w:style>
  <w:style w:type="character" w:customStyle="1" w:styleId="del3">
    <w:name w:val="del3"/>
    <w:basedOn w:val="a1"/>
    <w:qFormat/>
    <w:rPr>
      <w:vanish/>
    </w:rPr>
  </w:style>
  <w:style w:type="character" w:customStyle="1" w:styleId="Char4">
    <w:name w:val="批注框文本 Char"/>
    <w:basedOn w:val="a1"/>
    <w:link w:val="ab"/>
    <w:qFormat/>
    <w:rPr>
      <w:rFonts w:asciiTheme="minorHAnsi" w:eastAsiaTheme="minorEastAsia" w:hAnsiTheme="minorHAnsi" w:cstheme="minorBidi"/>
      <w:kern w:val="2"/>
      <w:sz w:val="18"/>
      <w:szCs w:val="18"/>
    </w:rPr>
  </w:style>
  <w:style w:type="character" w:customStyle="1" w:styleId="Char0">
    <w:name w:val="批注文字 Char"/>
    <w:basedOn w:val="a1"/>
    <w:link w:val="a6"/>
    <w:uiPriority w:val="99"/>
    <w:qFormat/>
    <w:rPr>
      <w:rFonts w:ascii="宋体" w:eastAsiaTheme="minorEastAsia" w:hAnsiTheme="minorHAnsi" w:cstheme="minorBidi"/>
      <w:sz w:val="34"/>
      <w:szCs w:val="22"/>
    </w:rPr>
  </w:style>
  <w:style w:type="paragraph" w:customStyle="1" w:styleId="23">
    <w:name w:val="列出段落2"/>
    <w:basedOn w:val="a0"/>
    <w:qFormat/>
    <w:pPr>
      <w:ind w:firstLineChars="200" w:firstLine="420"/>
    </w:pPr>
    <w:rPr>
      <w:rFonts w:ascii="宋体"/>
      <w:sz w:val="28"/>
    </w:rPr>
  </w:style>
  <w:style w:type="character" w:customStyle="1" w:styleId="Char">
    <w:name w:val="文档结构图 Char"/>
    <w:basedOn w:val="a1"/>
    <w:link w:val="a5"/>
    <w:qFormat/>
    <w:rPr>
      <w:rFonts w:ascii="宋体" w:hAnsiTheme="minorHAnsi" w:cstheme="minorBidi"/>
      <w:kern w:val="2"/>
      <w:sz w:val="18"/>
      <w:szCs w:val="18"/>
    </w:rPr>
  </w:style>
  <w:style w:type="paragraph" w:customStyle="1" w:styleId="12">
    <w:name w:val="普通(网站)1"/>
    <w:basedOn w:val="a0"/>
    <w:qFormat/>
    <w:pPr>
      <w:widowControl/>
      <w:spacing w:before="100" w:beforeAutospacing="1" w:after="100" w:afterAutospacing="1" w:line="360" w:lineRule="auto"/>
      <w:ind w:firstLineChars="200" w:firstLine="200"/>
      <w:jc w:val="left"/>
    </w:pPr>
    <w:rPr>
      <w:rFonts w:ascii="宋体"/>
      <w:kern w:val="0"/>
      <w:sz w:val="24"/>
      <w:szCs w:val="20"/>
    </w:rPr>
  </w:style>
  <w:style w:type="paragraph" w:customStyle="1" w:styleId="093111511151">
    <w:name w:val="样式 宋体 小四 首行缩进:  0.93 厘米 段前: 11.15 磅 段后: 11.15 磅1"/>
    <w:basedOn w:val="a0"/>
    <w:qFormat/>
    <w:pPr>
      <w:ind w:left="200"/>
    </w:pPr>
    <w:rPr>
      <w:rFonts w:ascii="宋体" w:hAnsi="宋体" w:hint="eastAsia"/>
      <w:color w:val="000000"/>
      <w:kern w:val="1"/>
      <w:sz w:val="24"/>
      <w:szCs w:val="20"/>
    </w:rPr>
  </w:style>
  <w:style w:type="paragraph" w:customStyle="1" w:styleId="31">
    <w:name w:val="列出段落3"/>
    <w:basedOn w:val="a0"/>
    <w:qFormat/>
    <w:pPr>
      <w:ind w:firstLineChars="200" w:firstLine="420"/>
    </w:pPr>
    <w:rPr>
      <w:rFonts w:ascii="宋体"/>
      <w:sz w:val="28"/>
    </w:rPr>
  </w:style>
  <w:style w:type="paragraph" w:customStyle="1" w:styleId="listnumberleftspaceing">
    <w:name w:val="list number ＋left spaceing"/>
    <w:basedOn w:val="a"/>
    <w:qFormat/>
    <w:pPr>
      <w:widowControl/>
      <w:tabs>
        <w:tab w:val="left" w:pos="839"/>
      </w:tabs>
      <w:ind w:left="0" w:firstLine="0"/>
      <w:jc w:val="left"/>
    </w:pPr>
    <w:rPr>
      <w:kern w:val="0"/>
    </w:rPr>
  </w:style>
  <w:style w:type="paragraph" w:customStyle="1" w:styleId="af8">
    <w:name w:val="正文框"/>
    <w:basedOn w:val="a0"/>
    <w:qFormat/>
    <w:pPr>
      <w:widowControl/>
      <w:adjustRightInd w:val="0"/>
      <w:spacing w:line="312" w:lineRule="atLeast"/>
      <w:jc w:val="left"/>
      <w:textAlignment w:val="baseline"/>
    </w:pPr>
    <w:rPr>
      <w:sz w:val="24"/>
    </w:rPr>
  </w:style>
  <w:style w:type="paragraph" w:customStyle="1" w:styleId="Char8">
    <w:name w:val="Char"/>
    <w:basedOn w:val="a0"/>
    <w:qFormat/>
    <w:pPr>
      <w:jc w:val="left"/>
    </w:pPr>
    <w:rPr>
      <w:rFonts w:ascii="Tahoma" w:hAnsi="Tahoma"/>
      <w:sz w:val="24"/>
      <w:szCs w:val="20"/>
    </w:rPr>
  </w:style>
  <w:style w:type="character" w:customStyle="1" w:styleId="1Char">
    <w:name w:val="标题 1 Char"/>
    <w:link w:val="1"/>
    <w:qFormat/>
    <w:rPr>
      <w:rFonts w:ascii="Times New Roman" w:eastAsia="宋体" w:hAnsi="Times New Roman"/>
      <w:b/>
      <w:kern w:val="44"/>
      <w:sz w:val="32"/>
    </w:rPr>
  </w:style>
  <w:style w:type="character" w:customStyle="1" w:styleId="Char7">
    <w:name w:val="批注主题 Char"/>
    <w:basedOn w:val="Char0"/>
    <w:link w:val="af"/>
    <w:qFormat/>
    <w:rPr>
      <w:rFonts w:asciiTheme="minorHAnsi" w:eastAsiaTheme="minorEastAsia" w:hAnsiTheme="minorHAnsi" w:cstheme="minorBidi"/>
      <w:b/>
      <w:bCs/>
      <w:kern w:val="2"/>
      <w:sz w:val="21"/>
      <w:szCs w:val="22"/>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61">
    <w:name w:val="font61"/>
    <w:basedOn w:val="a1"/>
    <w:qFormat/>
    <w:rPr>
      <w:rFonts w:ascii="Tahoma" w:eastAsia="Tahoma" w:hAnsi="Tahoma" w:cs="Tahoma" w:hint="default"/>
      <w:color w:val="000000"/>
      <w:sz w:val="22"/>
      <w:szCs w:val="22"/>
      <w:u w:val="none"/>
    </w:rPr>
  </w:style>
  <w:style w:type="character" w:customStyle="1" w:styleId="font01">
    <w:name w:val="font01"/>
    <w:basedOn w:val="a1"/>
    <w:qFormat/>
    <w:rPr>
      <w:rFonts w:ascii="宋体" w:eastAsia="宋体" w:hAnsi="宋体" w:cs="宋体" w:hint="eastAsia"/>
      <w:b/>
      <w:color w:val="000000"/>
      <w:sz w:val="24"/>
      <w:szCs w:val="24"/>
      <w:u w:val="none"/>
    </w:rPr>
  </w:style>
  <w:style w:type="paragraph" w:customStyle="1" w:styleId="40">
    <w:name w:val="列出段落4"/>
    <w:basedOn w:val="a0"/>
    <w:uiPriority w:val="34"/>
    <w:qFormat/>
    <w:pPr>
      <w:ind w:firstLineChars="200" w:firstLine="420"/>
    </w:pPr>
  </w:style>
  <w:style w:type="paragraph" w:customStyle="1" w:styleId="5">
    <w:name w:val="列出段落5"/>
    <w:basedOn w:val="a0"/>
    <w:uiPriority w:val="99"/>
    <w:unhideWhenUsed/>
    <w:qFormat/>
    <w:pPr>
      <w:ind w:firstLineChars="200" w:firstLine="420"/>
    </w:pPr>
  </w:style>
  <w:style w:type="paragraph" w:customStyle="1" w:styleId="TableHeader">
    <w:name w:val="TableHeader"/>
    <w:uiPriority w:val="1"/>
    <w:qFormat/>
    <w:pPr>
      <w:spacing w:before="40" w:after="40"/>
      <w:jc w:val="center"/>
    </w:pPr>
    <w:rPr>
      <w:rFonts w:ascii="Arial" w:hAnsi="Arial" w:cstheme="minorBidi"/>
      <w:b/>
      <w:bCs/>
      <w:kern w:val="44"/>
      <w:sz w:val="18"/>
      <w:szCs w:val="44"/>
    </w:rPr>
  </w:style>
  <w:style w:type="paragraph" w:customStyle="1" w:styleId="110">
    <w:name w:val="列出段落11"/>
    <w:basedOn w:val="a0"/>
    <w:uiPriority w:val="99"/>
    <w:qFormat/>
    <w:pPr>
      <w:ind w:firstLineChars="200" w:firstLine="420"/>
    </w:pPr>
  </w:style>
  <w:style w:type="paragraph" w:customStyle="1" w:styleId="6">
    <w:name w:val="列出段落6"/>
    <w:basedOn w:val="a0"/>
    <w:uiPriority w:val="34"/>
    <w:qFormat/>
    <w:pPr>
      <w:widowControl/>
      <w:spacing w:after="200" w:line="276" w:lineRule="auto"/>
      <w:ind w:left="720"/>
      <w:contextualSpacing/>
      <w:jc w:val="left"/>
    </w:pPr>
    <w:rPr>
      <w:kern w:val="0"/>
      <w:sz w:val="22"/>
    </w:rPr>
  </w:style>
  <w:style w:type="paragraph" w:customStyle="1" w:styleId="NoSpacing1">
    <w:name w:val="No Spacing1"/>
    <w:qFormat/>
    <w:pPr>
      <w:widowControl w:val="0"/>
      <w:jc w:val="both"/>
    </w:pPr>
    <w:rPr>
      <w:rFonts w:cs="Calibri"/>
      <w:kern w:val="2"/>
      <w:sz w:val="21"/>
      <w:szCs w:val="21"/>
    </w:rPr>
  </w:style>
  <w:style w:type="paragraph" w:customStyle="1" w:styleId="61">
    <w:name w:val="列出段落61"/>
    <w:basedOn w:val="a0"/>
    <w:uiPriority w:val="34"/>
    <w:qFormat/>
    <w:pPr>
      <w:widowControl/>
      <w:spacing w:after="200" w:line="276" w:lineRule="auto"/>
      <w:ind w:left="720"/>
      <w:contextualSpacing/>
      <w:jc w:val="left"/>
    </w:pPr>
    <w:rPr>
      <w:kern w:val="0"/>
      <w:sz w:val="22"/>
    </w:rPr>
  </w:style>
  <w:style w:type="paragraph" w:customStyle="1" w:styleId="7">
    <w:name w:val="列出段落7"/>
    <w:basedOn w:val="a0"/>
    <w:uiPriority w:val="99"/>
    <w:unhideWhenUsed/>
    <w:qFormat/>
    <w:pPr>
      <w:ind w:firstLineChars="200" w:firstLine="420"/>
    </w:pPr>
  </w:style>
  <w:style w:type="paragraph" w:customStyle="1" w:styleId="af9">
    <w:name w:val="样式"/>
    <w:qFormat/>
    <w:pPr>
      <w:widowControl w:val="0"/>
      <w:autoSpaceDE w:val="0"/>
      <w:autoSpaceDN w:val="0"/>
      <w:adjustRightInd w:val="0"/>
    </w:pPr>
    <w:rPr>
      <w:rFonts w:ascii="宋体" w:hAnsi="宋体" w:cs="宋体"/>
      <w:sz w:val="24"/>
      <w:szCs w:val="24"/>
    </w:rPr>
  </w:style>
  <w:style w:type="paragraph" w:customStyle="1" w:styleId="afa">
    <w:name w:val="默认"/>
    <w:qFormat/>
    <w:rPr>
      <w:rFonts w:ascii="Arial Unicode MS" w:eastAsia="Helvetica Neue" w:hAnsi="Arial Unicode MS" w:cs="Arial Unicode MS" w:hint="eastAsia"/>
      <w:color w:val="000000"/>
      <w:sz w:val="22"/>
      <w:szCs w:val="22"/>
      <w:lang w:val="zh-CN"/>
    </w:rPr>
  </w:style>
  <w:style w:type="paragraph" w:customStyle="1" w:styleId="afb">
    <w:name w:val="小标题"/>
    <w:next w:val="a0"/>
    <w:qFormat/>
    <w:pPr>
      <w:keepNext/>
      <w:outlineLvl w:val="0"/>
    </w:pPr>
    <w:rPr>
      <w:rFonts w:ascii="Helvetica Neue" w:eastAsia="Helvetica Neue" w:hAnsi="Helvetica Neue" w:cs="Helvetica Neue"/>
      <w:b/>
      <w:bCs/>
      <w:color w:val="000000"/>
      <w:sz w:val="36"/>
      <w:szCs w:val="36"/>
    </w:rPr>
  </w:style>
  <w:style w:type="paragraph" w:customStyle="1" w:styleId="13">
    <w:name w:val="表格样式 1"/>
    <w:qFormat/>
    <w:rPr>
      <w:rFonts w:ascii="Helvetica Neue" w:eastAsia="Helvetica Neue" w:hAnsi="Helvetica Neue" w:cs="Helvetica Neue"/>
      <w:b/>
      <w:bCs/>
      <w:color w:val="000000"/>
    </w:rPr>
  </w:style>
  <w:style w:type="table" w:customStyle="1" w:styleId="TableNormal">
    <w:name w:val="Table Normal"/>
    <w:qFormat/>
    <w:tblPr>
      <w:tblCellMar>
        <w:top w:w="0" w:type="dxa"/>
        <w:left w:w="0" w:type="dxa"/>
        <w:bottom w:w="0" w:type="dxa"/>
        <w:right w:w="0" w:type="dxa"/>
      </w:tblCellMar>
    </w:tblPr>
  </w:style>
  <w:style w:type="paragraph" w:customStyle="1" w:styleId="24">
    <w:name w:val="表格样式 2"/>
    <w:qFormat/>
    <w:rPr>
      <w:rFonts w:ascii="Helvetica Neue" w:eastAsia="Helvetica Neue" w:hAnsi="Helvetica Neue" w:cs="Helvetica Neue"/>
      <w:color w:val="000000"/>
    </w:rPr>
  </w:style>
  <w:style w:type="paragraph" w:customStyle="1" w:styleId="afc">
    <w:name w:val="页眉与页脚"/>
    <w:qFormat/>
    <w:pPr>
      <w:tabs>
        <w:tab w:val="right" w:pos="9020"/>
      </w:tabs>
    </w:pPr>
    <w:rPr>
      <w:rFonts w:ascii="Helvetica Neue" w:eastAsia="Arial Unicode MS" w:hAnsi="Helvetica Neue" w:cs="Arial Unicode MS"/>
      <w:color w:val="000000"/>
      <w:sz w:val="24"/>
      <w:szCs w:val="24"/>
    </w:rPr>
  </w:style>
  <w:style w:type="character" w:customStyle="1" w:styleId="font101">
    <w:name w:val="font101"/>
    <w:basedOn w:val="a1"/>
    <w:qFormat/>
    <w:rPr>
      <w:rFonts w:ascii="宋体" w:eastAsia="宋体" w:hAnsi="宋体" w:cs="宋体" w:hint="eastAsia"/>
      <w:color w:val="000000"/>
      <w:sz w:val="20"/>
      <w:szCs w:val="20"/>
      <w:u w:val="none"/>
    </w:rPr>
  </w:style>
  <w:style w:type="character" w:customStyle="1" w:styleId="font91">
    <w:name w:val="font91"/>
    <w:basedOn w:val="a1"/>
    <w:qFormat/>
    <w:rPr>
      <w:rFonts w:ascii="Times New Roman" w:hAnsi="Times New Roman" w:cs="Times New Roman" w:hint="default"/>
      <w:color w:val="000000"/>
      <w:sz w:val="20"/>
      <w:szCs w:val="20"/>
      <w:u w:val="none"/>
    </w:rPr>
  </w:style>
  <w:style w:type="character" w:customStyle="1" w:styleId="font81">
    <w:name w:val="font81"/>
    <w:basedOn w:val="a1"/>
    <w:qFormat/>
    <w:rPr>
      <w:rFonts w:ascii="Times New Roman" w:hAnsi="Times New Roman" w:cs="Times New Roman" w:hint="default"/>
      <w:color w:val="000000"/>
      <w:sz w:val="21"/>
      <w:szCs w:val="21"/>
      <w:u w:val="none"/>
    </w:rPr>
  </w:style>
  <w:style w:type="character" w:customStyle="1" w:styleId="font71">
    <w:name w:val="font7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b/>
      <w:color w:val="FF0000"/>
      <w:sz w:val="21"/>
      <w:szCs w:val="21"/>
      <w:u w:val="none"/>
    </w:rPr>
  </w:style>
  <w:style w:type="character" w:customStyle="1" w:styleId="font51">
    <w:name w:val="font51"/>
    <w:basedOn w:val="a1"/>
    <w:qFormat/>
    <w:rPr>
      <w:rFonts w:ascii="宋体" w:eastAsia="宋体" w:hAnsi="宋体" w:cs="宋体" w:hint="eastAsia"/>
      <w:b/>
      <w:color w:val="000000"/>
      <w:sz w:val="21"/>
      <w:szCs w:val="21"/>
      <w:u w:val="none"/>
    </w:rPr>
  </w:style>
  <w:style w:type="paragraph" w:customStyle="1" w:styleId="TableParagraph">
    <w:name w:val="Table Paragraph"/>
    <w:basedOn w:val="a0"/>
    <w:uiPriority w:val="1"/>
    <w:qFormat/>
    <w:rPr>
      <w:rFonts w:ascii="宋体" w:eastAsia="宋体" w:hAnsi="宋体" w:cs="宋体"/>
      <w:lang w:val="zh-CN" w:bidi="zh-CN"/>
    </w:rPr>
  </w:style>
  <w:style w:type="character" w:customStyle="1" w:styleId="font41">
    <w:name w:val="font41"/>
    <w:qFormat/>
    <w:rPr>
      <w:rFonts w:ascii="MS Gothic" w:eastAsia="MS Gothic" w:hAnsi="MS Gothic" w:cs="MS Gothic"/>
      <w:color w:val="000000"/>
      <w:sz w:val="20"/>
      <w:szCs w:val="20"/>
      <w:u w:val="none"/>
    </w:rPr>
  </w:style>
  <w:style w:type="character" w:customStyle="1" w:styleId="font161">
    <w:name w:val="font161"/>
    <w:qFormat/>
    <w:rPr>
      <w:rFonts w:ascii="Heiti SC Medium" w:eastAsia="Heiti SC Medium" w:hAnsi="Heiti SC Medium" w:cs="Heiti SC Medium" w:hint="default"/>
      <w:color w:val="000000"/>
      <w:sz w:val="18"/>
      <w:szCs w:val="18"/>
      <w:u w:val="none"/>
    </w:rPr>
  </w:style>
  <w:style w:type="character" w:customStyle="1" w:styleId="font131">
    <w:name w:val="font131"/>
    <w:qFormat/>
    <w:rPr>
      <w:rFonts w:ascii="宋体" w:eastAsia="宋体" w:hAnsi="宋体" w:cs="宋体" w:hint="eastAsia"/>
      <w:color w:val="000000"/>
      <w:sz w:val="22"/>
      <w:szCs w:val="22"/>
      <w:u w:val="none"/>
    </w:rPr>
  </w:style>
  <w:style w:type="paragraph" w:customStyle="1" w:styleId="101">
    <w:name w:val="样式 10 磅"/>
    <w:qFormat/>
    <w:pPr>
      <w:widowControl w:val="0"/>
      <w:jc w:val="both"/>
    </w:pPr>
    <w:rPr>
      <w:kern w:val="2"/>
      <w:sz w:val="21"/>
      <w:szCs w:val="24"/>
    </w:rPr>
  </w:style>
  <w:style w:type="character" w:customStyle="1" w:styleId="tkcss1">
    <w:name w:val="tkcss1"/>
    <w:basedOn w:val="a1"/>
    <w:uiPriority w:val="99"/>
    <w:qFormat/>
    <w:rPr>
      <w:rFonts w:cs="Times New Roman"/>
      <w:color w:val="000000"/>
      <w:sz w:val="14"/>
      <w:szCs w:val="14"/>
      <w:u w:val="none"/>
    </w:rPr>
  </w:style>
  <w:style w:type="paragraph" w:styleId="afd">
    <w:name w:val="List Paragraph"/>
    <w:basedOn w:val="a0"/>
    <w:uiPriority w:val="34"/>
    <w:unhideWhenUsed/>
    <w:qFormat/>
    <w:pPr>
      <w:ind w:firstLineChars="200" w:firstLine="420"/>
    </w:pPr>
  </w:style>
  <w:style w:type="paragraph" w:customStyle="1" w:styleId="25">
    <w:name w:val="样式 首行缩进:  2 字符"/>
    <w:basedOn w:val="a0"/>
    <w:qFormat/>
    <w:pPr>
      <w:spacing w:line="400" w:lineRule="exact"/>
      <w:ind w:firstLineChars="200" w:firstLine="200"/>
    </w:pPr>
    <w:rPr>
      <w:rFonts w:ascii="Times New Roman" w:eastAsia="宋体" w:hAnsi="Times New Roman" w:cs="宋体"/>
      <w:sz w:val="24"/>
      <w:szCs w:val="24"/>
    </w:rPr>
  </w:style>
  <w:style w:type="character" w:customStyle="1" w:styleId="afe">
    <w:name w:val="无"/>
    <w:qFormat/>
    <w:rPr>
      <w:rFonts w:ascii="Times New Roman" w:eastAsia="宋体" w:hAnsi="Times New Roman" w:cs="Times New Roman"/>
    </w:rPr>
  </w:style>
  <w:style w:type="character" w:customStyle="1" w:styleId="Char6">
    <w:name w:val="页眉 Char"/>
    <w:basedOn w:val="a1"/>
    <w:link w:val="ad"/>
    <w:uiPriority w:val="99"/>
    <w:qFormat/>
    <w:rPr>
      <w:rFonts w:asciiTheme="minorHAnsi" w:eastAsiaTheme="minorEastAsia" w:hAnsiTheme="minorHAnsi" w:cstheme="minorBidi"/>
      <w:kern w:val="2"/>
      <w:sz w:val="18"/>
      <w:szCs w:val="18"/>
    </w:rPr>
  </w:style>
  <w:style w:type="character" w:customStyle="1" w:styleId="Char5">
    <w:name w:val="页脚 Char"/>
    <w:basedOn w:val="a1"/>
    <w:link w:val="ac"/>
    <w:uiPriority w:val="99"/>
    <w:qFormat/>
    <w:rPr>
      <w:rFonts w:asciiTheme="minorHAnsi" w:eastAsiaTheme="minorEastAsia" w:hAnsiTheme="minorHAnsi" w:cstheme="minorBidi"/>
      <w:kern w:val="2"/>
      <w:sz w:val="18"/>
      <w:szCs w:val="18"/>
    </w:rPr>
  </w:style>
  <w:style w:type="paragraph" w:customStyle="1" w:styleId="BodyText">
    <w:name w:val="BodyText"/>
    <w:basedOn w:val="a0"/>
    <w:qFormat/>
    <w:pPr>
      <w:jc w:val="left"/>
    </w:pPr>
    <w:rPr>
      <w:rFonts w:ascii="Copperplate Gothic Bold" w:eastAsia="宋体" w:hAnsi="Copperplate Gothic Bold" w:cs="Times New Roman"/>
      <w:sz w:val="28"/>
      <w:szCs w:val="28"/>
    </w:rPr>
  </w:style>
  <w:style w:type="paragraph" w:customStyle="1" w:styleId="New">
    <w:name w:val="正文 New"/>
    <w:qFormat/>
    <w:pPr>
      <w:widowControl w:val="0"/>
      <w:jc w:val="both"/>
    </w:pPr>
    <w:rPr>
      <w:rFonts w:ascii="Calibri" w:hAnsi="Calibri"/>
      <w:kern w:val="2"/>
      <w:sz w:val="21"/>
      <w:szCs w:val="21"/>
    </w:rPr>
  </w:style>
  <w:style w:type="paragraph" w:styleId="26">
    <w:name w:val="Body Text First Indent 2"/>
    <w:basedOn w:val="a8"/>
    <w:link w:val="2Char"/>
    <w:semiHidden/>
    <w:unhideWhenUsed/>
    <w:rsid w:val="00401693"/>
    <w:pPr>
      <w:spacing w:after="120"/>
      <w:ind w:firstLineChars="200" w:firstLine="420"/>
    </w:pPr>
  </w:style>
  <w:style w:type="character" w:customStyle="1" w:styleId="Char1">
    <w:name w:val="正文文本缩进 Char"/>
    <w:basedOn w:val="a1"/>
    <w:link w:val="a8"/>
    <w:rsid w:val="00401693"/>
    <w:rPr>
      <w:rFonts w:asciiTheme="minorHAnsi" w:eastAsiaTheme="minorEastAsia" w:hAnsiTheme="minorHAnsi" w:cstheme="minorBidi"/>
      <w:kern w:val="2"/>
      <w:sz w:val="21"/>
      <w:szCs w:val="22"/>
    </w:rPr>
  </w:style>
  <w:style w:type="character" w:customStyle="1" w:styleId="2Char">
    <w:name w:val="正文首行缩进 2 Char"/>
    <w:basedOn w:val="Char1"/>
    <w:link w:val="26"/>
    <w:semiHidden/>
    <w:rsid w:val="00401693"/>
    <w:rPr>
      <w:rFonts w:asciiTheme="minorHAnsi" w:eastAsiaTheme="minorEastAsia" w:hAnsiTheme="minorHAnsi" w:cstheme="minorBidi"/>
      <w:kern w:val="2"/>
      <w:sz w:val="21"/>
      <w:szCs w:val="22"/>
    </w:rPr>
  </w:style>
  <w:style w:type="character" w:customStyle="1" w:styleId="Char2">
    <w:name w:val="纯文本 Char"/>
    <w:basedOn w:val="a1"/>
    <w:link w:val="a9"/>
    <w:rsid w:val="00607F56"/>
    <w:rPr>
      <w:rFonts w:ascii="宋体" w:eastAsiaTheme="minorEastAsia" w:hAnsi="Courier New" w:cs="Courier New"/>
      <w:kern w:val="2"/>
      <w:sz w:val="21"/>
      <w:szCs w:val="21"/>
    </w:rPr>
  </w:style>
  <w:style w:type="character" w:customStyle="1" w:styleId="Char3">
    <w:name w:val="日期 Char"/>
    <w:basedOn w:val="a1"/>
    <w:link w:val="aa"/>
    <w:uiPriority w:val="99"/>
    <w:qFormat/>
    <w:rsid w:val="00607F56"/>
    <w:rPr>
      <w:rFonts w:ascii="Copperplate Gothic Bold" w:eastAsiaTheme="minorEastAsia" w:hAnsi="Copperplate Gothic Bold" w:cstheme="minorBidi"/>
      <w:kern w:val="2"/>
      <w:sz w:val="32"/>
    </w:rPr>
  </w:style>
  <w:style w:type="paragraph" w:styleId="aff">
    <w:name w:val="No Spacing"/>
    <w:uiPriority w:val="1"/>
    <w:qFormat/>
    <w:rsid w:val="00607F56"/>
    <w:pPr>
      <w:widowControl w:val="0"/>
      <w:jc w:val="both"/>
    </w:pPr>
    <w:rPr>
      <w:rFonts w:ascii="Calibri" w:hAnsi="Calibri"/>
      <w:kern w:val="2"/>
      <w:sz w:val="21"/>
      <w:szCs w:val="22"/>
    </w:rPr>
  </w:style>
  <w:style w:type="paragraph" w:customStyle="1" w:styleId="aff0">
    <w:name w:val="首行缩进"/>
    <w:basedOn w:val="a0"/>
    <w:qFormat/>
    <w:rsid w:val="00607F56"/>
    <w:pPr>
      <w:ind w:firstLineChars="200" w:firstLine="480"/>
    </w:pPr>
    <w:rPr>
      <w:rFonts w:ascii="Times New Roman" w:eastAsia="宋体" w:hAnsi="Times New Roman" w:cs="Times New Roman"/>
      <w:sz w:val="28"/>
      <w:lang w:val="zh-CN"/>
    </w:rPr>
  </w:style>
  <w:style w:type="paragraph" w:customStyle="1" w:styleId="8">
    <w:name w:val="列出段落8"/>
    <w:basedOn w:val="a0"/>
    <w:rsid w:val="00D67654"/>
    <w:pPr>
      <w:widowControl/>
      <w:adjustRightInd w:val="0"/>
      <w:snapToGrid w:val="0"/>
      <w:spacing w:after="200"/>
      <w:ind w:firstLineChars="200" w:firstLine="420"/>
      <w:jc w:val="left"/>
    </w:pPr>
    <w:rPr>
      <w:rFonts w:ascii="Tahoma" w:eastAsia="微软雅黑" w:hAnsi="Tahom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72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4567-C04E-49D9-805C-1E7952B9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14023</Words>
  <Characters>15145</Characters>
  <Application>Microsoft Office Word</Application>
  <DocSecurity>0</DocSecurity>
  <Lines>1262</Lines>
  <Paragraphs>1215</Paragraphs>
  <ScaleCrop>false</ScaleCrop>
  <LinksUpToDate>false</LinksUpToDate>
  <CharactersWithSpaces>27953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2022-09-05T10:20:00Z</dcterms:created>
  <dcterms:modified xsi:type="dcterms:W3CDTF">2022-09-05T10:23:00Z</dcterms:modified>
</cp:coreProperties>
</file>