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62"/>
        <w:gridCol w:w="3638"/>
        <w:gridCol w:w="825"/>
        <w:gridCol w:w="787"/>
        <w:gridCol w:w="114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64" w:type="dxa"/>
            <w:gridSpan w:val="7"/>
            <w:vAlign w:val="center"/>
          </w:tcPr>
          <w:p>
            <w:pPr>
              <w:pStyle w:val="8"/>
              <w:tabs>
                <w:tab w:val="left" w:pos="3532"/>
              </w:tabs>
              <w:rPr>
                <w:rFonts w:ascii="宋体" w:hAnsi="宋体" w:eastAsia="宋体" w:cs="宋体"/>
                <w:color w:val="FF0000"/>
                <w:kern w:val="0"/>
                <w:szCs w:val="21"/>
              </w:rPr>
            </w:pPr>
            <w:r>
              <w:rPr>
                <w:rFonts w:hint="eastAsia" w:ascii="宋体" w:hAnsi="宋体" w:eastAsia="宋体" w:cs="宋体"/>
                <w:color w:val="FF0000"/>
                <w:kern w:val="0"/>
                <w:szCs w:val="21"/>
              </w:rPr>
              <w:tab/>
            </w:r>
            <w:r>
              <w:rPr>
                <w:rFonts w:hint="eastAsia" w:ascii="宋体" w:hAnsi="宋体" w:eastAsia="宋体" w:cs="宋体"/>
                <w:b/>
                <w:bCs/>
                <w:kern w:val="0"/>
                <w:szCs w:val="21"/>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2" w:type="dxa"/>
            <w:vAlign w:val="center"/>
          </w:tcPr>
          <w:p>
            <w:pPr>
              <w:pStyle w:val="8"/>
              <w:jc w:val="center"/>
              <w:rPr>
                <w:rFonts w:ascii="宋体" w:hAnsi="宋体" w:eastAsia="宋体" w:cs="宋体"/>
                <w:kern w:val="0"/>
                <w:szCs w:val="21"/>
              </w:rPr>
            </w:pPr>
            <w:r>
              <w:rPr>
                <w:rFonts w:hint="eastAsia" w:ascii="宋体" w:hAnsi="宋体" w:eastAsia="宋体" w:cs="宋体"/>
                <w:kern w:val="0"/>
                <w:szCs w:val="21"/>
              </w:rPr>
              <w:t>序号</w:t>
            </w:r>
          </w:p>
        </w:tc>
        <w:tc>
          <w:tcPr>
            <w:tcW w:w="1162" w:type="dxa"/>
            <w:vAlign w:val="center"/>
          </w:tcPr>
          <w:p>
            <w:pPr>
              <w:pStyle w:val="8"/>
              <w:jc w:val="center"/>
              <w:rPr>
                <w:rFonts w:ascii="宋体" w:hAnsi="宋体" w:eastAsia="宋体" w:cs="宋体"/>
                <w:kern w:val="0"/>
                <w:szCs w:val="21"/>
              </w:rPr>
            </w:pPr>
            <w:r>
              <w:rPr>
                <w:rFonts w:hint="eastAsia" w:ascii="宋体" w:hAnsi="宋体" w:eastAsia="宋体" w:cs="宋体"/>
                <w:kern w:val="0"/>
                <w:szCs w:val="21"/>
              </w:rPr>
              <w:t>名称</w:t>
            </w:r>
          </w:p>
        </w:tc>
        <w:tc>
          <w:tcPr>
            <w:tcW w:w="3638" w:type="dxa"/>
            <w:vAlign w:val="center"/>
          </w:tcPr>
          <w:p>
            <w:pPr>
              <w:ind w:firstLine="630" w:firstLineChars="300"/>
              <w:rPr>
                <w:rFonts w:ascii="宋体" w:hAnsi="宋体" w:cs="宋体"/>
                <w:szCs w:val="21"/>
              </w:rPr>
            </w:pPr>
            <w:r>
              <w:rPr>
                <w:rFonts w:hint="eastAsia" w:ascii="宋体" w:hAnsi="宋体" w:cs="宋体"/>
                <w:szCs w:val="21"/>
              </w:rPr>
              <w:t>规格/材质</w:t>
            </w:r>
          </w:p>
        </w:tc>
        <w:tc>
          <w:tcPr>
            <w:tcW w:w="825" w:type="dxa"/>
            <w:vAlign w:val="center"/>
          </w:tcPr>
          <w:p>
            <w:pPr>
              <w:rPr>
                <w:rFonts w:ascii="宋体" w:hAnsi="宋体" w:cs="宋体"/>
                <w:szCs w:val="21"/>
              </w:rPr>
            </w:pPr>
            <w:r>
              <w:rPr>
                <w:rFonts w:hint="eastAsia" w:ascii="宋体" w:hAnsi="宋体" w:cs="宋体"/>
                <w:szCs w:val="21"/>
              </w:rPr>
              <w:t>单位</w:t>
            </w:r>
          </w:p>
        </w:tc>
        <w:tc>
          <w:tcPr>
            <w:tcW w:w="787" w:type="dxa"/>
            <w:vAlign w:val="center"/>
          </w:tcPr>
          <w:p>
            <w:pPr>
              <w:jc w:val="center"/>
              <w:rPr>
                <w:rFonts w:ascii="宋体" w:hAnsi="宋体" w:cs="宋体"/>
                <w:szCs w:val="21"/>
              </w:rPr>
            </w:pPr>
            <w:r>
              <w:rPr>
                <w:rFonts w:hint="eastAsia" w:ascii="宋体" w:hAnsi="宋体" w:cs="宋体"/>
                <w:szCs w:val="21"/>
              </w:rPr>
              <w:t>数量</w:t>
            </w:r>
          </w:p>
        </w:tc>
        <w:tc>
          <w:tcPr>
            <w:tcW w:w="1144" w:type="dxa"/>
            <w:vAlign w:val="center"/>
          </w:tcPr>
          <w:p>
            <w:pPr>
              <w:jc w:val="center"/>
              <w:rPr>
                <w:rFonts w:ascii="宋体" w:hAnsi="宋体" w:cs="宋体"/>
                <w:szCs w:val="21"/>
              </w:rPr>
            </w:pPr>
            <w:r>
              <w:rPr>
                <w:rFonts w:hint="eastAsia" w:ascii="宋体" w:hAnsi="宋体" w:cs="宋体"/>
                <w:szCs w:val="21"/>
              </w:rPr>
              <w:t>单价（元）</w:t>
            </w:r>
          </w:p>
        </w:tc>
        <w:tc>
          <w:tcPr>
            <w:tcW w:w="1166" w:type="dxa"/>
            <w:vAlign w:val="center"/>
          </w:tcPr>
          <w:p>
            <w:pPr>
              <w:jc w:val="center"/>
              <w:rPr>
                <w:rFonts w:ascii="宋体" w:hAnsi="宋体" w:cs="宋体"/>
                <w:szCs w:val="21"/>
              </w:rPr>
            </w:pPr>
            <w:r>
              <w:rPr>
                <w:rFonts w:hint="eastAsia" w:ascii="宋体" w:hAnsi="宋体" w:cs="宋体"/>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w:t>
            </w:r>
          </w:p>
        </w:tc>
        <w:tc>
          <w:tcPr>
            <w:tcW w:w="1162" w:type="dxa"/>
            <w:vAlign w:val="center"/>
          </w:tcPr>
          <w:p>
            <w:pPr>
              <w:jc w:val="center"/>
              <w:rPr>
                <w:rFonts w:ascii="宋体" w:hAnsi="宋体" w:cs="宋体"/>
                <w:szCs w:val="21"/>
              </w:rPr>
            </w:pPr>
            <w:r>
              <w:rPr>
                <w:rFonts w:hint="eastAsia" w:ascii="宋体" w:hAnsi="宋体" w:cs="宋体"/>
                <w:szCs w:val="21"/>
              </w:rPr>
              <w:t>办公电脑1</w:t>
            </w:r>
          </w:p>
        </w:tc>
        <w:tc>
          <w:tcPr>
            <w:tcW w:w="3638" w:type="dxa"/>
            <w:vAlign w:val="center"/>
          </w:tcPr>
          <w:p>
            <w:pPr>
              <w:rPr>
                <w:rFonts w:ascii="宋体" w:hAnsi="宋体" w:cs="宋体"/>
                <w:szCs w:val="21"/>
              </w:rPr>
            </w:pPr>
            <w:r>
              <w:rPr>
                <w:rFonts w:hint="eastAsia" w:ascii="宋体" w:hAnsi="宋体" w:cs="宋体"/>
                <w:szCs w:val="21"/>
              </w:rPr>
              <w:t xml:space="preserve">平台：Intel平台 </w:t>
            </w:r>
          </w:p>
          <w:p>
            <w:pPr>
              <w:rPr>
                <w:rFonts w:ascii="宋体" w:hAnsi="宋体" w:cs="宋体"/>
                <w:szCs w:val="21"/>
              </w:rPr>
            </w:pPr>
            <w:r>
              <w:rPr>
                <w:rFonts w:hint="eastAsia" w:ascii="宋体" w:hAnsi="宋体" w:cs="宋体"/>
                <w:szCs w:val="21"/>
              </w:rPr>
              <w:t xml:space="preserve">芯片组： 其他 </w:t>
            </w:r>
          </w:p>
          <w:p>
            <w:pPr>
              <w:rPr>
                <w:rFonts w:ascii="宋体" w:hAnsi="宋体" w:cs="宋体"/>
                <w:szCs w:val="21"/>
              </w:rPr>
            </w:pPr>
            <w:r>
              <w:rPr>
                <w:rFonts w:hint="eastAsia" w:ascii="宋体" w:hAnsi="宋体" w:cs="宋体"/>
                <w:szCs w:val="21"/>
              </w:rPr>
              <w:t xml:space="preserve">显卡类型： 集成显卡 </w:t>
            </w:r>
          </w:p>
          <w:p>
            <w:pPr>
              <w:rPr>
                <w:rFonts w:ascii="宋体" w:hAnsi="宋体" w:cs="宋体"/>
                <w:szCs w:val="21"/>
              </w:rPr>
            </w:pPr>
            <w:r>
              <w:rPr>
                <w:rFonts w:hint="eastAsia" w:ascii="宋体" w:hAnsi="宋体" w:cs="宋体"/>
                <w:szCs w:val="21"/>
              </w:rPr>
              <w:t xml:space="preserve">CPU型号: </w:t>
            </w:r>
            <w:r>
              <w:rPr>
                <w:rFonts w:hint="eastAsia" w:ascii="宋体" w:hAnsi="宋体" w:cs="宋体"/>
                <w:color w:val="FF0000"/>
                <w:szCs w:val="21"/>
              </w:rPr>
              <w:t>≥</w:t>
            </w:r>
            <w:r>
              <w:rPr>
                <w:rFonts w:hint="eastAsia" w:ascii="宋体" w:hAnsi="宋体" w:cs="宋体"/>
                <w:szCs w:val="21"/>
              </w:rPr>
              <w:t xml:space="preserve">i5-12400 </w:t>
            </w:r>
          </w:p>
          <w:p>
            <w:pPr>
              <w:rPr>
                <w:rFonts w:ascii="宋体" w:hAnsi="宋体" w:cs="宋体"/>
                <w:szCs w:val="21"/>
              </w:rPr>
            </w:pPr>
            <w:r>
              <w:rPr>
                <w:rFonts w:hint="eastAsia" w:ascii="宋体" w:hAnsi="宋体" w:cs="宋体"/>
                <w:szCs w:val="21"/>
              </w:rPr>
              <w:t>核心数:</w:t>
            </w:r>
            <w:r>
              <w:rPr>
                <w:rFonts w:hint="eastAsia" w:ascii="宋体" w:hAnsi="宋体" w:cs="宋体"/>
                <w:color w:val="00B050"/>
                <w:szCs w:val="21"/>
              </w:rPr>
              <w:t xml:space="preserve"> </w:t>
            </w:r>
            <w:r>
              <w:rPr>
                <w:rFonts w:hint="eastAsia" w:ascii="宋体" w:hAnsi="宋体" w:cs="宋体"/>
                <w:color w:val="FF0000"/>
                <w:szCs w:val="21"/>
              </w:rPr>
              <w:t>≥</w:t>
            </w:r>
            <w:r>
              <w:rPr>
                <w:rFonts w:hint="eastAsia" w:ascii="宋体" w:hAnsi="宋体" w:cs="宋体"/>
                <w:szCs w:val="21"/>
              </w:rPr>
              <w:t xml:space="preserve">六核 </w:t>
            </w:r>
          </w:p>
          <w:p>
            <w:pPr>
              <w:rPr>
                <w:rFonts w:ascii="宋体" w:hAnsi="宋体" w:cs="宋体"/>
                <w:szCs w:val="21"/>
              </w:rPr>
            </w:pPr>
            <w:r>
              <w:rPr>
                <w:rFonts w:hint="eastAsia" w:ascii="宋体" w:hAnsi="宋体" w:cs="宋体"/>
                <w:szCs w:val="21"/>
              </w:rPr>
              <w:t>速度:</w:t>
            </w:r>
            <w:r>
              <w:rPr>
                <w:rFonts w:hint="eastAsia" w:ascii="宋体" w:hAnsi="宋体" w:cs="宋体"/>
                <w:color w:val="FF0000"/>
                <w:szCs w:val="21"/>
              </w:rPr>
              <w:t xml:space="preserve"> ≥</w:t>
            </w:r>
            <w:r>
              <w:rPr>
                <w:rFonts w:hint="eastAsia" w:ascii="宋体" w:hAnsi="宋体" w:cs="宋体"/>
                <w:szCs w:val="21"/>
              </w:rPr>
              <w:t xml:space="preserve">DDR4 </w:t>
            </w:r>
          </w:p>
          <w:p>
            <w:pPr>
              <w:rPr>
                <w:rFonts w:ascii="宋体" w:hAnsi="宋体" w:cs="宋体"/>
                <w:szCs w:val="21"/>
              </w:rPr>
            </w:pPr>
            <w:r>
              <w:rPr>
                <w:rFonts w:hint="eastAsia" w:ascii="宋体" w:hAnsi="宋体" w:cs="宋体"/>
                <w:szCs w:val="21"/>
              </w:rPr>
              <w:t xml:space="preserve">插槽数量: </w:t>
            </w:r>
            <w:r>
              <w:rPr>
                <w:rFonts w:hint="eastAsia" w:ascii="宋体" w:hAnsi="宋体" w:cs="宋体"/>
                <w:color w:val="FF0000"/>
                <w:szCs w:val="21"/>
              </w:rPr>
              <w:t>≥</w:t>
            </w:r>
            <w:r>
              <w:rPr>
                <w:rFonts w:hint="eastAsia" w:ascii="宋体" w:hAnsi="宋体" w:cs="宋体"/>
                <w:szCs w:val="21"/>
              </w:rPr>
              <w:t xml:space="preserve">2个  </w:t>
            </w:r>
          </w:p>
          <w:p>
            <w:pPr>
              <w:rPr>
                <w:rFonts w:ascii="宋体" w:hAnsi="宋体" w:cs="宋体"/>
                <w:szCs w:val="21"/>
              </w:rPr>
            </w:pPr>
            <w:r>
              <w:rPr>
                <w:rFonts w:hint="eastAsia" w:ascii="宋体" w:hAnsi="宋体" w:cs="宋体"/>
                <w:szCs w:val="21"/>
              </w:rPr>
              <w:t xml:space="preserve">最大支持容量: </w:t>
            </w:r>
            <w:r>
              <w:rPr>
                <w:rFonts w:hint="eastAsia" w:ascii="宋体" w:hAnsi="宋体" w:cs="宋体"/>
                <w:color w:val="FF0000"/>
                <w:szCs w:val="21"/>
              </w:rPr>
              <w:t>≥</w:t>
            </w:r>
            <w:r>
              <w:rPr>
                <w:rFonts w:hint="eastAsia" w:ascii="宋体" w:hAnsi="宋体" w:cs="宋体"/>
                <w:szCs w:val="21"/>
              </w:rPr>
              <w:t xml:space="preserve">32GB </w:t>
            </w:r>
          </w:p>
          <w:p>
            <w:pPr>
              <w:rPr>
                <w:rFonts w:ascii="宋体" w:hAnsi="宋体" w:cs="宋体"/>
                <w:szCs w:val="21"/>
              </w:rPr>
            </w:pPr>
            <w:r>
              <w:rPr>
                <w:rFonts w:hint="eastAsia" w:ascii="宋体" w:hAnsi="宋体" w:cs="宋体"/>
                <w:szCs w:val="21"/>
              </w:rPr>
              <w:t>硬盘</w:t>
            </w:r>
          </w:p>
          <w:p>
            <w:pPr>
              <w:rPr>
                <w:rFonts w:ascii="宋体" w:hAnsi="宋体" w:cs="宋体"/>
                <w:szCs w:val="21"/>
              </w:rPr>
            </w:pPr>
            <w:r>
              <w:rPr>
                <w:rFonts w:hint="eastAsia" w:ascii="宋体" w:hAnsi="宋体" w:cs="宋体"/>
                <w:szCs w:val="21"/>
              </w:rPr>
              <w:t xml:space="preserve">转速: 无 </w:t>
            </w:r>
          </w:p>
          <w:p>
            <w:pPr>
              <w:rPr>
                <w:rFonts w:ascii="宋体" w:hAnsi="宋体" w:cs="宋体"/>
                <w:szCs w:val="21"/>
              </w:rPr>
            </w:pPr>
            <w:r>
              <w:rPr>
                <w:rFonts w:hint="eastAsia" w:ascii="宋体" w:hAnsi="宋体" w:cs="宋体"/>
                <w:szCs w:val="21"/>
              </w:rPr>
              <w:t>显示器</w:t>
            </w:r>
          </w:p>
          <w:p>
            <w:pPr>
              <w:rPr>
                <w:rFonts w:ascii="宋体" w:hAnsi="宋体" w:cs="宋体"/>
                <w:szCs w:val="21"/>
              </w:rPr>
            </w:pPr>
            <w:r>
              <w:rPr>
                <w:rFonts w:hint="eastAsia" w:ascii="宋体" w:hAnsi="宋体" w:cs="宋体"/>
                <w:szCs w:val="21"/>
              </w:rPr>
              <w:t xml:space="preserve">屏幕尺寸: </w:t>
            </w:r>
            <w:r>
              <w:rPr>
                <w:rFonts w:hint="eastAsia" w:ascii="宋体" w:hAnsi="宋体" w:cs="宋体"/>
                <w:color w:val="FF0000"/>
                <w:szCs w:val="21"/>
              </w:rPr>
              <w:t>≥2</w:t>
            </w:r>
            <w:r>
              <w:rPr>
                <w:rFonts w:hint="eastAsia" w:ascii="宋体" w:hAnsi="宋体" w:cs="宋体"/>
                <w:szCs w:val="21"/>
              </w:rPr>
              <w:t xml:space="preserve">3英寸 </w:t>
            </w:r>
          </w:p>
          <w:p>
            <w:pPr>
              <w:rPr>
                <w:rFonts w:ascii="宋体" w:hAnsi="宋体" w:cs="宋体"/>
                <w:szCs w:val="21"/>
              </w:rPr>
            </w:pPr>
            <w:r>
              <w:rPr>
                <w:rFonts w:hint="eastAsia" w:ascii="宋体" w:hAnsi="宋体" w:cs="宋体"/>
                <w:szCs w:val="21"/>
              </w:rPr>
              <w:t xml:space="preserve">分辨率: </w:t>
            </w:r>
            <w:r>
              <w:rPr>
                <w:rFonts w:hint="eastAsia" w:ascii="宋体" w:hAnsi="宋体" w:cs="宋体"/>
                <w:color w:val="FF0000"/>
                <w:szCs w:val="21"/>
              </w:rPr>
              <w:t>≥</w:t>
            </w:r>
            <w:r>
              <w:rPr>
                <w:rFonts w:hint="eastAsia" w:ascii="宋体" w:hAnsi="宋体" w:cs="宋体"/>
                <w:szCs w:val="21"/>
              </w:rPr>
              <w:t xml:space="preserve">1920*1080 </w:t>
            </w:r>
          </w:p>
          <w:p>
            <w:pPr>
              <w:rPr>
                <w:rFonts w:ascii="宋体" w:hAnsi="宋体" w:cs="宋体"/>
                <w:szCs w:val="21"/>
              </w:rPr>
            </w:pPr>
            <w:r>
              <w:rPr>
                <w:rFonts w:hint="eastAsia" w:ascii="宋体" w:hAnsi="宋体" w:cs="宋体"/>
                <w:szCs w:val="21"/>
              </w:rPr>
              <w:t>输入设备</w:t>
            </w:r>
          </w:p>
          <w:p>
            <w:pPr>
              <w:rPr>
                <w:rFonts w:ascii="宋体" w:hAnsi="宋体" w:cs="宋体"/>
                <w:szCs w:val="21"/>
              </w:rPr>
            </w:pPr>
            <w:r>
              <w:rPr>
                <w:rFonts w:hint="eastAsia" w:ascii="宋体" w:hAnsi="宋体" w:cs="宋体"/>
                <w:szCs w:val="21"/>
              </w:rPr>
              <w:t xml:space="preserve">鼠标: 有线鼠标 </w:t>
            </w:r>
          </w:p>
          <w:p>
            <w:pPr>
              <w:rPr>
                <w:rFonts w:ascii="宋体" w:hAnsi="宋体" w:cs="宋体"/>
                <w:szCs w:val="21"/>
              </w:rPr>
            </w:pPr>
            <w:r>
              <w:rPr>
                <w:rFonts w:hint="eastAsia" w:ascii="宋体" w:hAnsi="宋体" w:cs="宋体"/>
                <w:szCs w:val="21"/>
              </w:rPr>
              <w:t xml:space="preserve">键盘: 有线键盘 </w:t>
            </w:r>
          </w:p>
          <w:p>
            <w:pPr>
              <w:rPr>
                <w:rFonts w:ascii="宋体" w:hAnsi="宋体" w:cs="宋体"/>
                <w:szCs w:val="21"/>
              </w:rPr>
            </w:pPr>
            <w:r>
              <w:rPr>
                <w:rFonts w:hint="eastAsia" w:ascii="宋体" w:hAnsi="宋体" w:cs="宋体"/>
                <w:szCs w:val="21"/>
              </w:rPr>
              <w:t>前(侧)面接口</w:t>
            </w:r>
          </w:p>
          <w:p>
            <w:pPr>
              <w:rPr>
                <w:rFonts w:ascii="宋体" w:hAnsi="宋体" w:cs="宋体"/>
                <w:szCs w:val="21"/>
              </w:rPr>
            </w:pPr>
            <w:r>
              <w:rPr>
                <w:rFonts w:hint="eastAsia" w:ascii="宋体" w:hAnsi="宋体" w:cs="宋体"/>
                <w:szCs w:val="21"/>
              </w:rPr>
              <w:t xml:space="preserve">USB接口数: </w:t>
            </w:r>
            <w:r>
              <w:rPr>
                <w:rFonts w:hint="eastAsia" w:ascii="宋体" w:hAnsi="宋体" w:cs="宋体"/>
                <w:color w:val="FF0000"/>
                <w:szCs w:val="21"/>
              </w:rPr>
              <w:t>≥</w:t>
            </w:r>
            <w:r>
              <w:rPr>
                <w:rFonts w:hint="eastAsia" w:ascii="宋体" w:hAnsi="宋体" w:cs="宋体"/>
                <w:szCs w:val="21"/>
              </w:rPr>
              <w:t xml:space="preserve">3个 </w:t>
            </w:r>
          </w:p>
          <w:p>
            <w:pPr>
              <w:rPr>
                <w:rFonts w:ascii="宋体" w:hAnsi="宋体" w:cs="宋体"/>
                <w:szCs w:val="21"/>
              </w:rPr>
            </w:pPr>
            <w:r>
              <w:rPr>
                <w:rFonts w:hint="eastAsia" w:ascii="宋体" w:hAnsi="宋体" w:cs="宋体"/>
                <w:szCs w:val="21"/>
              </w:rPr>
              <w:t>视频接口: VGA\HDMI接口</w:t>
            </w:r>
          </w:p>
        </w:tc>
        <w:tc>
          <w:tcPr>
            <w:tcW w:w="825" w:type="dxa"/>
            <w:vAlign w:val="center"/>
          </w:tcPr>
          <w:p>
            <w:pPr>
              <w:ind w:firstLine="210" w:firstLineChars="100"/>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20</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2</w:t>
            </w:r>
          </w:p>
        </w:tc>
        <w:tc>
          <w:tcPr>
            <w:tcW w:w="1162" w:type="dxa"/>
            <w:vAlign w:val="center"/>
          </w:tcPr>
          <w:p>
            <w:pPr>
              <w:jc w:val="center"/>
              <w:rPr>
                <w:rFonts w:ascii="宋体" w:hAnsi="宋体" w:cs="宋体"/>
                <w:szCs w:val="21"/>
              </w:rPr>
            </w:pPr>
            <w:r>
              <w:rPr>
                <w:rFonts w:hint="eastAsia" w:ascii="宋体" w:hAnsi="宋体" w:cs="宋体"/>
                <w:szCs w:val="21"/>
              </w:rPr>
              <w:t>办公电脑2</w:t>
            </w:r>
          </w:p>
        </w:tc>
        <w:tc>
          <w:tcPr>
            <w:tcW w:w="3638" w:type="dxa"/>
            <w:vAlign w:val="center"/>
          </w:tcPr>
          <w:p>
            <w:pPr>
              <w:rPr>
                <w:rFonts w:ascii="宋体" w:hAnsi="宋体" w:cs="宋体"/>
                <w:szCs w:val="21"/>
              </w:rPr>
            </w:pPr>
            <w:r>
              <w:rPr>
                <w:rFonts w:hint="eastAsia" w:ascii="宋体" w:hAnsi="宋体" w:cs="宋体"/>
                <w:szCs w:val="21"/>
              </w:rPr>
              <w:t>核心数:</w:t>
            </w:r>
            <w:r>
              <w:rPr>
                <w:rFonts w:hint="eastAsia" w:ascii="宋体" w:hAnsi="宋体" w:cs="宋体"/>
                <w:color w:val="FF0000"/>
                <w:szCs w:val="21"/>
              </w:rPr>
              <w:t xml:space="preserve"> ≥</w:t>
            </w:r>
            <w:r>
              <w:rPr>
                <w:rFonts w:hint="eastAsia" w:ascii="宋体" w:hAnsi="宋体" w:cs="宋体"/>
                <w:szCs w:val="21"/>
              </w:rPr>
              <w:t xml:space="preserve">十二核 </w:t>
            </w:r>
          </w:p>
          <w:p>
            <w:pPr>
              <w:rPr>
                <w:rFonts w:ascii="宋体" w:hAnsi="宋体" w:cs="宋体"/>
                <w:szCs w:val="21"/>
              </w:rPr>
            </w:pPr>
            <w:r>
              <w:rPr>
                <w:rFonts w:hint="eastAsia" w:ascii="宋体" w:hAnsi="宋体" w:cs="宋体"/>
                <w:szCs w:val="21"/>
              </w:rPr>
              <w:t>速度：</w:t>
            </w:r>
            <w:r>
              <w:rPr>
                <w:rFonts w:hint="eastAsia" w:ascii="宋体" w:hAnsi="宋体" w:cs="宋体"/>
                <w:color w:val="FF0000"/>
                <w:szCs w:val="21"/>
              </w:rPr>
              <w:t xml:space="preserve"> ≥</w:t>
            </w:r>
            <w:r>
              <w:rPr>
                <w:rFonts w:hint="eastAsia" w:ascii="宋体" w:hAnsi="宋体" w:cs="宋体"/>
                <w:szCs w:val="21"/>
              </w:rPr>
              <w:t xml:space="preserve">DDR4 </w:t>
            </w:r>
          </w:p>
          <w:p>
            <w:pPr>
              <w:rPr>
                <w:rFonts w:ascii="宋体" w:hAnsi="宋体" w:cs="宋体"/>
                <w:szCs w:val="21"/>
              </w:rPr>
            </w:pPr>
            <w:r>
              <w:rPr>
                <w:rFonts w:hint="eastAsia" w:ascii="宋体" w:hAnsi="宋体" w:cs="宋体"/>
                <w:szCs w:val="21"/>
              </w:rPr>
              <w:t>插槽数量</w:t>
            </w:r>
            <w:r>
              <w:rPr>
                <w:rFonts w:hint="eastAsia" w:ascii="宋体" w:hAnsi="宋体" w:cs="宋体"/>
                <w:color w:val="FF0000"/>
                <w:szCs w:val="21"/>
              </w:rPr>
              <w:t xml:space="preserve"> ：≥</w:t>
            </w:r>
            <w:r>
              <w:rPr>
                <w:rFonts w:hint="eastAsia" w:ascii="宋体" w:hAnsi="宋体" w:cs="宋体"/>
                <w:szCs w:val="21"/>
              </w:rPr>
              <w:t xml:space="preserve">2个 </w:t>
            </w:r>
          </w:p>
          <w:p>
            <w:pPr>
              <w:rPr>
                <w:rFonts w:ascii="宋体" w:hAnsi="宋体" w:cs="宋体"/>
                <w:szCs w:val="21"/>
              </w:rPr>
            </w:pPr>
            <w:r>
              <w:rPr>
                <w:rFonts w:hint="eastAsia" w:ascii="宋体" w:hAnsi="宋体" w:cs="宋体"/>
                <w:szCs w:val="21"/>
              </w:rPr>
              <w:t>最大支持容量</w:t>
            </w:r>
            <w:r>
              <w:rPr>
                <w:rFonts w:hint="eastAsia" w:ascii="宋体" w:hAnsi="宋体" w:cs="宋体"/>
                <w:color w:val="FF0000"/>
                <w:szCs w:val="21"/>
              </w:rPr>
              <w:t>: ≥</w:t>
            </w:r>
            <w:r>
              <w:rPr>
                <w:rFonts w:hint="eastAsia" w:ascii="宋体" w:hAnsi="宋体" w:cs="宋体"/>
                <w:szCs w:val="21"/>
              </w:rPr>
              <w:t xml:space="preserve">2GB </w:t>
            </w:r>
          </w:p>
          <w:p>
            <w:pPr>
              <w:rPr>
                <w:rFonts w:ascii="宋体" w:hAnsi="宋体" w:cs="宋体"/>
                <w:szCs w:val="21"/>
              </w:rPr>
            </w:pPr>
            <w:r>
              <w:rPr>
                <w:rFonts w:hint="eastAsia" w:ascii="宋体" w:hAnsi="宋体" w:cs="宋体"/>
                <w:szCs w:val="21"/>
              </w:rPr>
              <w:t xml:space="preserve">转速: </w:t>
            </w:r>
            <w:r>
              <w:rPr>
                <w:rFonts w:hint="eastAsia" w:ascii="宋体" w:hAnsi="宋体" w:cs="宋体"/>
                <w:color w:val="FF0000"/>
                <w:szCs w:val="21"/>
              </w:rPr>
              <w:t>≥7</w:t>
            </w:r>
            <w:r>
              <w:rPr>
                <w:rFonts w:hint="eastAsia" w:ascii="宋体" w:hAnsi="宋体" w:cs="宋体"/>
                <w:szCs w:val="21"/>
              </w:rPr>
              <w:t xml:space="preserve">200rpm </w:t>
            </w:r>
          </w:p>
          <w:p>
            <w:pPr>
              <w:rPr>
                <w:rFonts w:ascii="宋体" w:hAnsi="宋体" w:cs="宋体"/>
                <w:szCs w:val="21"/>
              </w:rPr>
            </w:pPr>
            <w:r>
              <w:rPr>
                <w:rFonts w:hint="eastAsia" w:ascii="宋体" w:hAnsi="宋体" w:cs="宋体"/>
                <w:szCs w:val="21"/>
              </w:rPr>
              <w:t xml:space="preserve">分辨率: </w:t>
            </w:r>
            <w:r>
              <w:rPr>
                <w:rFonts w:hint="eastAsia" w:ascii="宋体" w:hAnsi="宋体" w:cs="宋体"/>
                <w:color w:val="FF0000"/>
                <w:szCs w:val="21"/>
              </w:rPr>
              <w:t>≥</w:t>
            </w:r>
            <w:r>
              <w:rPr>
                <w:rFonts w:hint="eastAsia" w:ascii="宋体" w:hAnsi="宋体" w:cs="宋体"/>
                <w:szCs w:val="21"/>
              </w:rPr>
              <w:t xml:space="preserve">1920*1080 </w:t>
            </w:r>
          </w:p>
          <w:p>
            <w:pPr>
              <w:rPr>
                <w:rFonts w:ascii="宋体" w:hAnsi="宋体" w:cs="宋体"/>
                <w:szCs w:val="21"/>
              </w:rPr>
            </w:pPr>
            <w:r>
              <w:rPr>
                <w:rFonts w:hint="eastAsia" w:ascii="宋体" w:hAnsi="宋体" w:cs="宋体"/>
                <w:szCs w:val="21"/>
              </w:rPr>
              <w:t xml:space="preserve">鼠标 :有线鼠标 </w:t>
            </w:r>
          </w:p>
          <w:p>
            <w:pPr>
              <w:rPr>
                <w:rFonts w:ascii="宋体" w:hAnsi="宋体" w:cs="宋体"/>
                <w:szCs w:val="21"/>
              </w:rPr>
            </w:pPr>
            <w:r>
              <w:rPr>
                <w:rFonts w:hint="eastAsia" w:ascii="宋体" w:hAnsi="宋体" w:cs="宋体"/>
                <w:szCs w:val="21"/>
              </w:rPr>
              <w:t>键盘: 有线键盘</w:t>
            </w:r>
          </w:p>
        </w:tc>
        <w:tc>
          <w:tcPr>
            <w:tcW w:w="825" w:type="dxa"/>
            <w:vAlign w:val="center"/>
          </w:tcPr>
          <w:p>
            <w:pPr>
              <w:ind w:firstLine="210" w:firstLineChars="100"/>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3</w:t>
            </w:r>
          </w:p>
        </w:tc>
        <w:tc>
          <w:tcPr>
            <w:tcW w:w="1162" w:type="dxa"/>
            <w:vAlign w:val="center"/>
          </w:tcPr>
          <w:p>
            <w:pPr>
              <w:jc w:val="center"/>
              <w:rPr>
                <w:rFonts w:ascii="宋体" w:hAnsi="宋体" w:cs="宋体"/>
                <w:szCs w:val="21"/>
              </w:rPr>
            </w:pPr>
            <w:r>
              <w:rPr>
                <w:rFonts w:hint="eastAsia" w:ascii="宋体" w:hAnsi="宋体" w:cs="宋体"/>
                <w:szCs w:val="21"/>
              </w:rPr>
              <w:t>高拍仪</w:t>
            </w:r>
          </w:p>
        </w:tc>
        <w:tc>
          <w:tcPr>
            <w:tcW w:w="3638" w:type="dxa"/>
            <w:vAlign w:val="center"/>
          </w:tcPr>
          <w:p>
            <w:pPr>
              <w:rPr>
                <w:rFonts w:ascii="宋体" w:hAnsi="宋体" w:cs="宋体"/>
                <w:szCs w:val="21"/>
              </w:rPr>
            </w:pPr>
            <w:r>
              <w:rPr>
                <w:rFonts w:hint="eastAsia" w:ascii="宋体" w:hAnsi="宋体" w:cs="宋体"/>
                <w:szCs w:val="21"/>
              </w:rPr>
              <w:t>主摄像头像素:</w:t>
            </w:r>
            <w:r>
              <w:rPr>
                <w:rFonts w:hint="eastAsia" w:ascii="宋体" w:hAnsi="宋体" w:cs="宋体"/>
                <w:color w:val="FF0000"/>
                <w:szCs w:val="21"/>
              </w:rPr>
              <w:t>≥</w:t>
            </w:r>
            <w:r>
              <w:rPr>
                <w:rFonts w:hint="eastAsia" w:ascii="宋体" w:hAnsi="宋体" w:cs="宋体"/>
                <w:szCs w:val="21"/>
              </w:rPr>
              <w:t>1000万(3651×2738dpi)</w:t>
            </w:r>
          </w:p>
          <w:p>
            <w:pPr>
              <w:rPr>
                <w:rFonts w:ascii="宋体" w:hAnsi="宋体" w:cs="宋体"/>
                <w:szCs w:val="21"/>
              </w:rPr>
            </w:pPr>
            <w:r>
              <w:rPr>
                <w:rFonts w:hint="eastAsia" w:ascii="宋体" w:hAnsi="宋体" w:cs="宋体"/>
                <w:szCs w:val="21"/>
              </w:rPr>
              <w:t>辅摄像头像素：</w:t>
            </w:r>
            <w:r>
              <w:rPr>
                <w:rFonts w:hint="eastAsia" w:ascii="宋体" w:hAnsi="宋体" w:cs="宋体"/>
                <w:color w:val="FF0000"/>
                <w:szCs w:val="21"/>
              </w:rPr>
              <w:t>≥</w:t>
            </w:r>
            <w:r>
              <w:rPr>
                <w:rFonts w:hint="eastAsia" w:ascii="宋体" w:hAnsi="宋体" w:cs="宋体"/>
                <w:szCs w:val="21"/>
              </w:rPr>
              <w:t>200万（1600x1200dpi)</w:t>
            </w:r>
          </w:p>
          <w:p>
            <w:pPr>
              <w:rPr>
                <w:rFonts w:ascii="宋体" w:hAnsi="宋体" w:cs="宋体"/>
                <w:szCs w:val="21"/>
              </w:rPr>
            </w:pPr>
            <w:r>
              <w:rPr>
                <w:rFonts w:hint="eastAsia" w:ascii="宋体" w:hAnsi="宋体" w:cs="宋体"/>
                <w:szCs w:val="21"/>
              </w:rPr>
              <w:t>图像传感器:</w:t>
            </w:r>
            <w:r>
              <w:rPr>
                <w:rFonts w:hint="eastAsia" w:ascii="宋体" w:hAnsi="宋体" w:cs="宋体"/>
                <w:color w:val="FF0000"/>
                <w:szCs w:val="21"/>
              </w:rPr>
              <w:t>≥</w:t>
            </w:r>
            <w:r>
              <w:rPr>
                <w:rFonts w:hint="eastAsia" w:ascii="宋体" w:hAnsi="宋体" w:cs="宋体"/>
                <w:szCs w:val="21"/>
              </w:rPr>
              <w:t>10MPx，1/2.5″ CMOS</w:t>
            </w:r>
          </w:p>
          <w:p>
            <w:pPr>
              <w:rPr>
                <w:rFonts w:ascii="宋体" w:hAnsi="宋体" w:cs="宋体"/>
                <w:szCs w:val="21"/>
              </w:rPr>
            </w:pPr>
            <w:r>
              <w:rPr>
                <w:rFonts w:hint="eastAsia" w:ascii="宋体" w:hAnsi="宋体" w:cs="宋体"/>
                <w:szCs w:val="21"/>
              </w:rPr>
              <w:t>对焦方式:定焦/手动焦</w:t>
            </w:r>
          </w:p>
          <w:p>
            <w:pPr>
              <w:rPr>
                <w:rFonts w:ascii="宋体" w:hAnsi="宋体" w:cs="宋体"/>
                <w:szCs w:val="21"/>
              </w:rPr>
            </w:pPr>
            <w:r>
              <w:rPr>
                <w:rFonts w:hint="eastAsia" w:ascii="宋体" w:hAnsi="宋体" w:cs="宋体"/>
                <w:szCs w:val="21"/>
              </w:rPr>
              <w:t>最大拍摄范围:</w:t>
            </w:r>
            <w:r>
              <w:rPr>
                <w:rFonts w:hint="eastAsia" w:ascii="宋体" w:hAnsi="宋体" w:cs="宋体"/>
                <w:color w:val="FF0000"/>
                <w:szCs w:val="21"/>
              </w:rPr>
              <w:t>≥</w:t>
            </w:r>
            <w:r>
              <w:rPr>
                <w:rFonts w:hint="eastAsia" w:ascii="宋体" w:hAnsi="宋体" w:cs="宋体"/>
                <w:szCs w:val="21"/>
              </w:rPr>
              <w:t>A3幅面</w:t>
            </w:r>
          </w:p>
          <w:p>
            <w:pPr>
              <w:rPr>
                <w:rFonts w:ascii="宋体" w:hAnsi="宋体" w:cs="宋体"/>
                <w:szCs w:val="21"/>
              </w:rPr>
            </w:pPr>
            <w:r>
              <w:rPr>
                <w:rFonts w:hint="eastAsia" w:ascii="宋体" w:hAnsi="宋体" w:cs="宋体"/>
                <w:szCs w:val="21"/>
              </w:rPr>
              <w:t>LED灯:6颗LED灯</w:t>
            </w:r>
            <w:r>
              <w:rPr>
                <w:rFonts w:hint="eastAsia" w:ascii="宋体" w:hAnsi="宋体" w:cs="宋体"/>
                <w:color w:val="FF0000"/>
                <w:szCs w:val="21"/>
              </w:rPr>
              <w:t>，≥</w:t>
            </w:r>
            <w:r>
              <w:rPr>
                <w:rFonts w:hint="eastAsia" w:ascii="宋体" w:hAnsi="宋体" w:cs="宋体"/>
                <w:szCs w:val="21"/>
              </w:rPr>
              <w:t>三级触摸调光</w:t>
            </w:r>
          </w:p>
          <w:p>
            <w:pPr>
              <w:rPr>
                <w:rFonts w:ascii="宋体" w:hAnsi="宋体" w:cs="宋体"/>
                <w:szCs w:val="21"/>
              </w:rPr>
            </w:pPr>
            <w:r>
              <w:rPr>
                <w:rFonts w:hint="eastAsia" w:ascii="宋体" w:hAnsi="宋体" w:cs="宋体"/>
                <w:szCs w:val="21"/>
              </w:rPr>
              <w:t>图片输出:</w:t>
            </w:r>
            <w:r>
              <w:rPr>
                <w:rFonts w:hint="eastAsia" w:ascii="宋体" w:hAnsi="宋体" w:cs="宋体"/>
                <w:szCs w:val="21"/>
              </w:rPr>
              <w:tab/>
            </w:r>
            <w:r>
              <w:rPr>
                <w:rFonts w:hint="eastAsia" w:ascii="宋体" w:hAnsi="宋体" w:cs="宋体"/>
                <w:szCs w:val="21"/>
              </w:rPr>
              <w:t>JPG / BMP / PNG / TIF / 多页TIF / PDF</w:t>
            </w:r>
          </w:p>
          <w:p>
            <w:pPr>
              <w:rPr>
                <w:rFonts w:ascii="宋体" w:hAnsi="宋体" w:cs="宋体"/>
                <w:szCs w:val="21"/>
              </w:rPr>
            </w:pPr>
            <w:r>
              <w:rPr>
                <w:rFonts w:hint="eastAsia" w:ascii="宋体" w:hAnsi="宋体" w:cs="宋体"/>
                <w:szCs w:val="21"/>
              </w:rPr>
              <w:t>接口:USB</w:t>
            </w:r>
          </w:p>
          <w:p>
            <w:pPr>
              <w:rPr>
                <w:rFonts w:ascii="宋体" w:hAnsi="宋体" w:cs="宋体"/>
                <w:szCs w:val="21"/>
              </w:rPr>
            </w:pPr>
            <w:r>
              <w:rPr>
                <w:rFonts w:hint="eastAsia" w:ascii="宋体" w:hAnsi="宋体" w:cs="宋体"/>
                <w:szCs w:val="21"/>
              </w:rPr>
              <w:t>电源输入:USB</w:t>
            </w:r>
          </w:p>
          <w:p>
            <w:pPr>
              <w:rPr>
                <w:rFonts w:ascii="宋体" w:hAnsi="宋体" w:cs="宋体"/>
                <w:szCs w:val="21"/>
              </w:rPr>
            </w:pPr>
            <w:r>
              <w:rPr>
                <w:rFonts w:hint="eastAsia" w:ascii="宋体" w:hAnsi="宋体" w:cs="宋体"/>
                <w:szCs w:val="21"/>
              </w:rPr>
              <w:t>产品重量:</w:t>
            </w:r>
            <w:r>
              <w:rPr>
                <w:rFonts w:hint="eastAsia" w:ascii="宋体" w:hAnsi="宋体" w:cs="宋体"/>
                <w:color w:val="FF0000"/>
                <w:szCs w:val="21"/>
              </w:rPr>
              <w:t>≤</w:t>
            </w:r>
            <w:r>
              <w:rPr>
                <w:rFonts w:hint="eastAsia" w:ascii="宋体" w:hAnsi="宋体" w:cs="宋体"/>
                <w:szCs w:val="21"/>
              </w:rPr>
              <w:t>1480g</w:t>
            </w:r>
          </w:p>
          <w:p>
            <w:pPr>
              <w:rPr>
                <w:rFonts w:ascii="宋体" w:hAnsi="宋体" w:cs="宋体"/>
                <w:szCs w:val="21"/>
              </w:rPr>
            </w:pPr>
            <w:r>
              <w:rPr>
                <w:rFonts w:hint="eastAsia" w:ascii="宋体" w:hAnsi="宋体" w:cs="宋体"/>
                <w:color w:val="FF0000"/>
                <w:szCs w:val="21"/>
              </w:rPr>
              <w:t>产品尺寸:W345mm × D342mm × H372mm</w:t>
            </w:r>
          </w:p>
          <w:p>
            <w:pPr>
              <w:rPr>
                <w:rFonts w:ascii="宋体" w:hAnsi="宋体" w:cs="宋体"/>
                <w:szCs w:val="21"/>
              </w:rPr>
            </w:pPr>
            <w:r>
              <w:rPr>
                <w:rFonts w:hint="eastAsia" w:ascii="宋体" w:hAnsi="宋体" w:cs="宋体"/>
                <w:szCs w:val="21"/>
              </w:rPr>
              <w:t>身份证识别功能：底座集成二代身份证识别硬件模块，可验证身份证真伪、实现信息导出功能；</w:t>
            </w:r>
          </w:p>
        </w:tc>
        <w:tc>
          <w:tcPr>
            <w:tcW w:w="825" w:type="dxa"/>
            <w:vAlign w:val="center"/>
          </w:tcPr>
          <w:p>
            <w:pPr>
              <w:ind w:firstLine="210" w:firstLineChars="100"/>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6</w:t>
            </w:r>
          </w:p>
        </w:tc>
        <w:tc>
          <w:tcPr>
            <w:tcW w:w="1144" w:type="dxa"/>
            <w:vAlign w:val="center"/>
          </w:tcPr>
          <w:p>
            <w:pPr>
              <w:ind w:firstLine="210" w:firstLineChars="100"/>
              <w:jc w:val="center"/>
              <w:rPr>
                <w:rFonts w:ascii="宋体" w:hAnsi="宋体" w:cs="宋体"/>
                <w:szCs w:val="21"/>
              </w:rPr>
            </w:pPr>
          </w:p>
        </w:tc>
        <w:tc>
          <w:tcPr>
            <w:tcW w:w="1166" w:type="dxa"/>
            <w:vAlign w:val="center"/>
          </w:tcPr>
          <w:p>
            <w:pPr>
              <w:ind w:firstLine="210" w:firstLineChars="1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4</w:t>
            </w:r>
          </w:p>
        </w:tc>
        <w:tc>
          <w:tcPr>
            <w:tcW w:w="1162" w:type="dxa"/>
            <w:vAlign w:val="center"/>
          </w:tcPr>
          <w:p>
            <w:pPr>
              <w:jc w:val="center"/>
              <w:rPr>
                <w:rFonts w:ascii="宋体" w:hAnsi="宋体" w:cs="宋体"/>
                <w:szCs w:val="21"/>
              </w:rPr>
            </w:pPr>
            <w:r>
              <w:rPr>
                <w:rFonts w:hint="eastAsia" w:ascii="宋体" w:hAnsi="宋体" w:cs="宋体"/>
                <w:szCs w:val="21"/>
              </w:rPr>
              <w:t>激光打印机</w:t>
            </w:r>
          </w:p>
        </w:tc>
        <w:tc>
          <w:tcPr>
            <w:tcW w:w="3638" w:type="dxa"/>
            <w:vAlign w:val="center"/>
          </w:tcPr>
          <w:p>
            <w:pPr>
              <w:rPr>
                <w:rFonts w:ascii="宋体" w:hAnsi="宋体" w:cs="宋体"/>
                <w:szCs w:val="21"/>
              </w:rPr>
            </w:pPr>
            <w:r>
              <w:rPr>
                <w:rFonts w:hint="eastAsia" w:ascii="宋体" w:hAnsi="宋体" w:cs="宋体"/>
                <w:szCs w:val="21"/>
              </w:rPr>
              <w:t xml:space="preserve">黑白模式最佳打印分辨率: </w:t>
            </w:r>
          </w:p>
          <w:p>
            <w:pPr>
              <w:rPr>
                <w:rFonts w:ascii="宋体" w:hAnsi="宋体" w:cs="宋体"/>
                <w:szCs w:val="21"/>
              </w:rPr>
            </w:pPr>
            <w:r>
              <w:rPr>
                <w:rFonts w:hint="eastAsia" w:ascii="宋体" w:hAnsi="宋体" w:cs="宋体"/>
                <w:color w:val="FF0000"/>
                <w:szCs w:val="21"/>
              </w:rPr>
              <w:t>≥</w:t>
            </w:r>
            <w:r>
              <w:rPr>
                <w:rFonts w:hint="eastAsia" w:ascii="宋体" w:hAnsi="宋体" w:cs="宋体"/>
                <w:szCs w:val="21"/>
              </w:rPr>
              <w:t>1200*1200</w:t>
            </w:r>
          </w:p>
          <w:p>
            <w:pPr>
              <w:rPr>
                <w:rFonts w:ascii="宋体" w:hAnsi="宋体" w:cs="宋体"/>
                <w:szCs w:val="21"/>
              </w:rPr>
            </w:pPr>
            <w:r>
              <w:rPr>
                <w:rFonts w:hint="eastAsia" w:ascii="宋体" w:hAnsi="宋体" w:cs="宋体"/>
                <w:szCs w:val="21"/>
              </w:rPr>
              <w:t xml:space="preserve">网络打印:支持无线网络打印 </w:t>
            </w:r>
          </w:p>
          <w:p>
            <w:pPr>
              <w:rPr>
                <w:rFonts w:ascii="宋体" w:hAnsi="宋体" w:cs="宋体"/>
                <w:szCs w:val="21"/>
              </w:rPr>
            </w:pPr>
            <w:r>
              <w:rPr>
                <w:rFonts w:hint="eastAsia" w:ascii="宋体" w:hAnsi="宋体" w:cs="宋体"/>
                <w:szCs w:val="21"/>
              </w:rPr>
              <w:t xml:space="preserve">无线打印 :支持无线打印 </w:t>
            </w:r>
          </w:p>
          <w:p>
            <w:pPr>
              <w:rPr>
                <w:rFonts w:ascii="宋体" w:hAnsi="宋体" w:cs="宋体"/>
                <w:szCs w:val="21"/>
              </w:rPr>
            </w:pPr>
            <w:r>
              <w:rPr>
                <w:rFonts w:hint="eastAsia" w:ascii="宋体" w:hAnsi="宋体" w:cs="宋体"/>
                <w:szCs w:val="21"/>
              </w:rPr>
              <w:t xml:space="preserve">端口:USB,WiFi端口 </w:t>
            </w:r>
          </w:p>
          <w:p>
            <w:pPr>
              <w:rPr>
                <w:rFonts w:ascii="宋体" w:hAnsi="宋体" w:cs="宋体"/>
                <w:szCs w:val="21"/>
              </w:rPr>
            </w:pPr>
            <w:r>
              <w:rPr>
                <w:rFonts w:hint="eastAsia" w:ascii="宋体" w:hAnsi="宋体" w:cs="宋体"/>
                <w:szCs w:val="21"/>
              </w:rPr>
              <w:t>尺寸单面支持纸张: A4,A5,信封DL</w:t>
            </w:r>
          </w:p>
          <w:p>
            <w:pPr>
              <w:rPr>
                <w:rFonts w:ascii="宋体" w:hAnsi="宋体" w:cs="宋体"/>
                <w:szCs w:val="21"/>
              </w:rPr>
            </w:pPr>
            <w:r>
              <w:rPr>
                <w:rFonts w:hint="eastAsia" w:ascii="宋体" w:hAnsi="宋体" w:cs="宋体"/>
                <w:szCs w:val="21"/>
              </w:rPr>
              <w:t xml:space="preserve">产品净重; </w:t>
            </w:r>
            <w:r>
              <w:rPr>
                <w:rFonts w:hint="eastAsia" w:ascii="宋体" w:hAnsi="宋体" w:cs="宋体"/>
                <w:color w:val="FF0000"/>
                <w:szCs w:val="21"/>
              </w:rPr>
              <w:t>≤</w:t>
            </w:r>
            <w:r>
              <w:rPr>
                <w:rFonts w:hint="eastAsia" w:ascii="宋体" w:hAnsi="宋体" w:cs="宋体"/>
                <w:szCs w:val="21"/>
              </w:rPr>
              <w:t xml:space="preserve">7.46kg </w:t>
            </w:r>
          </w:p>
          <w:p>
            <w:pPr>
              <w:rPr>
                <w:rFonts w:ascii="宋体" w:hAnsi="宋体" w:cs="宋体"/>
                <w:szCs w:val="21"/>
              </w:rPr>
            </w:pPr>
            <w:r>
              <w:rPr>
                <w:rFonts w:ascii="宋体" w:hAnsi="宋体" w:cs="宋体"/>
                <w:szCs w:val="21"/>
              </w:rPr>
              <w:t xml:space="preserve">打印速度 </w:t>
            </w:r>
            <w:r>
              <w:rPr>
                <w:rFonts w:hint="eastAsia" w:ascii="宋体" w:hAnsi="宋体" w:cs="宋体"/>
                <w:color w:val="FF0000"/>
                <w:szCs w:val="21"/>
              </w:rPr>
              <w:t>≥</w:t>
            </w:r>
            <w:r>
              <w:rPr>
                <w:rFonts w:ascii="宋体" w:hAnsi="宋体" w:cs="宋体"/>
                <w:szCs w:val="21"/>
              </w:rPr>
              <w:t xml:space="preserve">0-24页/分 </w:t>
            </w:r>
          </w:p>
          <w:p>
            <w:pPr>
              <w:rPr>
                <w:rFonts w:ascii="宋体" w:hAnsi="宋体" w:cs="宋体"/>
                <w:szCs w:val="21"/>
              </w:rPr>
            </w:pPr>
            <w:r>
              <w:rPr>
                <w:rFonts w:ascii="宋体" w:hAnsi="宋体" w:cs="宋体"/>
                <w:szCs w:val="21"/>
              </w:rPr>
              <w:t xml:space="preserve">纸张输入容量 150-249页 </w:t>
            </w:r>
          </w:p>
          <w:p>
            <w:pPr>
              <w:rPr>
                <w:rFonts w:ascii="宋体" w:hAnsi="宋体" w:cs="宋体"/>
                <w:szCs w:val="21"/>
              </w:rPr>
            </w:pPr>
            <w:r>
              <w:rPr>
                <w:rFonts w:ascii="宋体" w:hAnsi="宋体" w:cs="宋体"/>
                <w:szCs w:val="21"/>
              </w:rPr>
              <w:t>扫描功能</w:t>
            </w:r>
            <w:r>
              <w:rPr>
                <w:rFonts w:hint="eastAsia" w:ascii="宋体" w:hAnsi="宋体" w:cs="宋体"/>
                <w:szCs w:val="21"/>
              </w:rPr>
              <w:t>:</w:t>
            </w:r>
            <w:r>
              <w:rPr>
                <w:rFonts w:ascii="宋体" w:hAnsi="宋体" w:cs="宋体"/>
                <w:szCs w:val="21"/>
              </w:rPr>
              <w:t xml:space="preserve"> 平板式 </w:t>
            </w:r>
          </w:p>
          <w:p>
            <w:pPr>
              <w:rPr>
                <w:rFonts w:ascii="宋体" w:hAnsi="宋体" w:cs="宋体"/>
                <w:szCs w:val="21"/>
              </w:rPr>
            </w:pPr>
            <w:r>
              <w:rPr>
                <w:rFonts w:ascii="宋体" w:hAnsi="宋体" w:cs="宋体"/>
                <w:szCs w:val="21"/>
              </w:rPr>
              <w:t>基础功能</w:t>
            </w:r>
            <w:r>
              <w:rPr>
                <w:rFonts w:hint="eastAsia" w:ascii="宋体" w:hAnsi="宋体" w:cs="宋体"/>
                <w:szCs w:val="21"/>
              </w:rPr>
              <w:t>:</w:t>
            </w:r>
            <w:r>
              <w:rPr>
                <w:rFonts w:ascii="宋体" w:hAnsi="宋体" w:cs="宋体"/>
                <w:szCs w:val="21"/>
              </w:rPr>
              <w:t xml:space="preserve"> 复印，扫描，打印 </w:t>
            </w:r>
          </w:p>
          <w:p>
            <w:pPr>
              <w:rPr>
                <w:rFonts w:ascii="宋体" w:hAnsi="宋体" w:cs="宋体"/>
                <w:szCs w:val="21"/>
              </w:rPr>
            </w:pPr>
            <w:r>
              <w:rPr>
                <w:rFonts w:ascii="宋体" w:hAnsi="宋体" w:cs="宋体"/>
                <w:szCs w:val="21"/>
              </w:rPr>
              <w:t xml:space="preserve">最大支持幅面 </w:t>
            </w:r>
            <w:r>
              <w:rPr>
                <w:rFonts w:hint="eastAsia" w:ascii="宋体" w:hAnsi="宋体" w:cs="宋体"/>
                <w:color w:val="FF0000"/>
                <w:szCs w:val="21"/>
              </w:rPr>
              <w:t>:≥</w:t>
            </w:r>
            <w:r>
              <w:rPr>
                <w:rFonts w:ascii="宋体" w:hAnsi="宋体" w:cs="宋体"/>
                <w:szCs w:val="21"/>
              </w:rPr>
              <w:t xml:space="preserve">A4 </w:t>
            </w:r>
          </w:p>
          <w:p>
            <w:pPr>
              <w:rPr>
                <w:rFonts w:ascii="宋体" w:hAnsi="宋体" w:cs="宋体"/>
                <w:szCs w:val="21"/>
              </w:rPr>
            </w:pPr>
            <w:r>
              <w:rPr>
                <w:rFonts w:ascii="宋体" w:hAnsi="宋体" w:cs="宋体"/>
                <w:szCs w:val="21"/>
              </w:rPr>
              <w:t>输稿器</w:t>
            </w:r>
            <w:r>
              <w:rPr>
                <w:rFonts w:hint="eastAsia" w:ascii="宋体" w:hAnsi="宋体" w:cs="宋体"/>
                <w:szCs w:val="21"/>
              </w:rPr>
              <w:t>:</w:t>
            </w:r>
            <w:r>
              <w:rPr>
                <w:rFonts w:ascii="宋体" w:hAnsi="宋体" w:cs="宋体"/>
                <w:szCs w:val="21"/>
              </w:rPr>
              <w:t xml:space="preserve"> 不支持输稿器 </w:t>
            </w:r>
          </w:p>
          <w:p>
            <w:pPr>
              <w:rPr>
                <w:rFonts w:ascii="宋体" w:hAnsi="宋体" w:cs="宋体"/>
                <w:szCs w:val="21"/>
              </w:rPr>
            </w:pPr>
            <w:r>
              <w:rPr>
                <w:rFonts w:ascii="宋体" w:hAnsi="宋体" w:cs="宋体"/>
                <w:szCs w:val="21"/>
              </w:rPr>
              <w:t xml:space="preserve">打印功能 </w:t>
            </w:r>
            <w:r>
              <w:rPr>
                <w:rFonts w:hint="eastAsia" w:ascii="宋体" w:hAnsi="宋体" w:cs="宋体"/>
                <w:szCs w:val="21"/>
              </w:rPr>
              <w:t>:</w:t>
            </w:r>
            <w:r>
              <w:rPr>
                <w:rFonts w:ascii="宋体" w:hAnsi="宋体" w:cs="宋体"/>
                <w:szCs w:val="21"/>
              </w:rPr>
              <w:t xml:space="preserve">非自动双面 </w:t>
            </w:r>
          </w:p>
          <w:p>
            <w:pPr>
              <w:rPr>
                <w:rFonts w:ascii="宋体" w:hAnsi="宋体" w:cs="宋体"/>
                <w:szCs w:val="21"/>
              </w:rPr>
            </w:pPr>
            <w:r>
              <w:rPr>
                <w:rFonts w:ascii="宋体" w:hAnsi="宋体" w:cs="宋体"/>
                <w:szCs w:val="21"/>
              </w:rPr>
              <w:t xml:space="preserve">连接方式 USB,Wi-Fi </w:t>
            </w:r>
          </w:p>
        </w:tc>
        <w:tc>
          <w:tcPr>
            <w:tcW w:w="825" w:type="dxa"/>
            <w:vAlign w:val="center"/>
          </w:tcPr>
          <w:p>
            <w:pPr>
              <w:ind w:firstLine="210" w:firstLineChars="100"/>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8</w:t>
            </w:r>
          </w:p>
        </w:tc>
        <w:tc>
          <w:tcPr>
            <w:tcW w:w="1144" w:type="dxa"/>
            <w:vAlign w:val="center"/>
          </w:tcPr>
          <w:p>
            <w:pPr>
              <w:ind w:firstLine="210" w:firstLineChars="100"/>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5</w:t>
            </w:r>
          </w:p>
        </w:tc>
        <w:tc>
          <w:tcPr>
            <w:tcW w:w="1162" w:type="dxa"/>
            <w:vAlign w:val="center"/>
          </w:tcPr>
          <w:p>
            <w:pPr>
              <w:jc w:val="center"/>
              <w:rPr>
                <w:rFonts w:ascii="宋体" w:hAnsi="宋体" w:cs="宋体"/>
                <w:szCs w:val="21"/>
              </w:rPr>
            </w:pPr>
            <w:r>
              <w:rPr>
                <w:rFonts w:hint="eastAsia" w:ascii="宋体" w:hAnsi="宋体" w:cs="宋体"/>
                <w:szCs w:val="21"/>
              </w:rPr>
              <w:t>票据针式打印机</w:t>
            </w:r>
          </w:p>
          <w:p>
            <w:pPr>
              <w:jc w:val="center"/>
              <w:rPr>
                <w:rFonts w:ascii="宋体" w:hAnsi="宋体" w:cs="宋体"/>
                <w:szCs w:val="21"/>
              </w:rPr>
            </w:pPr>
          </w:p>
        </w:tc>
        <w:tc>
          <w:tcPr>
            <w:tcW w:w="3638" w:type="dxa"/>
            <w:vAlign w:val="center"/>
          </w:tcPr>
          <w:p>
            <w:pPr>
              <w:rPr>
                <w:rFonts w:ascii="宋体" w:hAnsi="宋体" w:cs="宋体"/>
                <w:szCs w:val="21"/>
              </w:rPr>
            </w:pPr>
            <w:r>
              <w:rPr>
                <w:rFonts w:hint="eastAsia" w:ascii="宋体" w:hAnsi="宋体" w:cs="宋体"/>
                <w:szCs w:val="21"/>
              </w:rPr>
              <w:t>打印方式: 点阵击打式</w:t>
            </w:r>
          </w:p>
          <w:p>
            <w:pPr>
              <w:rPr>
                <w:rFonts w:ascii="宋体" w:hAnsi="宋体" w:cs="宋体"/>
                <w:szCs w:val="21"/>
              </w:rPr>
            </w:pPr>
            <w:r>
              <w:rPr>
                <w:rFonts w:hint="eastAsia" w:ascii="宋体" w:hAnsi="宋体" w:cs="宋体"/>
                <w:szCs w:val="21"/>
              </w:rPr>
              <w:t>打印方向 :双向（自动判断最短距离进行反向打印）</w:t>
            </w:r>
          </w:p>
          <w:p>
            <w:pPr>
              <w:rPr>
                <w:rFonts w:ascii="宋体" w:hAnsi="宋体" w:cs="宋体"/>
                <w:szCs w:val="21"/>
              </w:rPr>
            </w:pPr>
            <w:r>
              <w:rPr>
                <w:rFonts w:hint="eastAsia" w:ascii="宋体" w:hAnsi="宋体" w:cs="宋体"/>
                <w:szCs w:val="21"/>
              </w:rPr>
              <w:t>打印宽度单页纸：55-420mm，</w:t>
            </w:r>
          </w:p>
          <w:p>
            <w:pPr>
              <w:rPr>
                <w:rFonts w:ascii="宋体" w:hAnsi="宋体" w:cs="宋体"/>
                <w:szCs w:val="21"/>
              </w:rPr>
            </w:pPr>
            <w:r>
              <w:rPr>
                <w:rFonts w:hint="eastAsia" w:ascii="宋体" w:hAnsi="宋体" w:cs="宋体"/>
                <w:szCs w:val="21"/>
              </w:rPr>
              <w:t>连续纸：102-406mm</w:t>
            </w:r>
          </w:p>
          <w:p>
            <w:pPr>
              <w:rPr>
                <w:rFonts w:ascii="宋体" w:hAnsi="宋体" w:cs="宋体"/>
                <w:szCs w:val="21"/>
              </w:rPr>
            </w:pPr>
            <w:r>
              <w:rPr>
                <w:rFonts w:hint="eastAsia" w:ascii="宋体" w:hAnsi="宋体" w:cs="宋体"/>
                <w:szCs w:val="21"/>
              </w:rPr>
              <w:t xml:space="preserve">打印针数 </w:t>
            </w:r>
            <w:r>
              <w:fldChar w:fldCharType="begin"/>
            </w:r>
            <w:r>
              <w:instrText xml:space="preserve"> HYPERLINK "http://detail.zol.com.cn/dot-matrix_printer/s1417/" </w:instrText>
            </w:r>
            <w:r>
              <w:fldChar w:fldCharType="separate"/>
            </w:r>
            <w:r>
              <w:rPr>
                <w:rFonts w:hint="eastAsia" w:ascii="宋体" w:hAnsi="宋体" w:cs="宋体"/>
                <w:szCs w:val="21"/>
              </w:rPr>
              <w:t>24针</w:t>
            </w:r>
            <w:r>
              <w:rPr>
                <w:rFonts w:hint="eastAsia" w:ascii="宋体" w:hAnsi="宋体" w:cs="宋体"/>
                <w:szCs w:val="21"/>
              </w:rPr>
              <w:fldChar w:fldCharType="end"/>
            </w:r>
          </w:p>
          <w:p>
            <w:pPr>
              <w:rPr>
                <w:rFonts w:ascii="宋体" w:hAnsi="宋体" w:cs="宋体"/>
                <w:szCs w:val="21"/>
              </w:rPr>
            </w:pPr>
            <w:r>
              <w:rPr>
                <w:rFonts w:hint="eastAsia" w:ascii="宋体" w:hAnsi="宋体" w:cs="宋体"/>
                <w:szCs w:val="21"/>
              </w:rPr>
              <w:t>可靠性打印头寿命：</w:t>
            </w:r>
            <w:r>
              <w:rPr>
                <w:rFonts w:hint="eastAsia" w:ascii="宋体" w:hAnsi="宋体" w:cs="宋体"/>
                <w:color w:val="FF0000"/>
                <w:szCs w:val="21"/>
              </w:rPr>
              <w:t>≥</w:t>
            </w:r>
            <w:r>
              <w:rPr>
                <w:rFonts w:hint="eastAsia" w:ascii="宋体" w:hAnsi="宋体" w:cs="宋体"/>
                <w:szCs w:val="21"/>
              </w:rPr>
              <w:t>4亿次/针</w:t>
            </w:r>
          </w:p>
          <w:p>
            <w:pPr>
              <w:rPr>
                <w:rFonts w:ascii="宋体" w:hAnsi="宋体" w:cs="宋体"/>
                <w:szCs w:val="21"/>
              </w:rPr>
            </w:pPr>
            <w:r>
              <w:rPr>
                <w:rFonts w:hint="eastAsia" w:ascii="宋体" w:hAnsi="宋体" w:cs="宋体"/>
                <w:szCs w:val="21"/>
              </w:rPr>
              <w:t>色带性能方式：有接头扭带盒方式，寿命：</w:t>
            </w:r>
            <w:r>
              <w:rPr>
                <w:rFonts w:hint="eastAsia" w:ascii="宋体" w:hAnsi="宋体" w:cs="宋体"/>
                <w:color w:val="FF0000"/>
                <w:szCs w:val="21"/>
              </w:rPr>
              <w:t>≥</w:t>
            </w:r>
            <w:r>
              <w:rPr>
                <w:rFonts w:hint="eastAsia" w:ascii="宋体" w:hAnsi="宋体" w:cs="宋体"/>
                <w:szCs w:val="21"/>
              </w:rPr>
              <w:t>1200万字符</w:t>
            </w:r>
          </w:p>
          <w:p>
            <w:pPr>
              <w:rPr>
                <w:rFonts w:ascii="宋体" w:hAnsi="宋体" w:cs="宋体"/>
                <w:szCs w:val="21"/>
              </w:rPr>
            </w:pPr>
            <w:r>
              <w:rPr>
                <w:rFonts w:hint="eastAsia" w:ascii="宋体" w:hAnsi="宋体" w:cs="宋体"/>
                <w:szCs w:val="21"/>
              </w:rPr>
              <w:t>复写能力:</w:t>
            </w:r>
            <w:r>
              <w:rPr>
                <w:rFonts w:hint="eastAsia" w:ascii="宋体" w:hAnsi="宋体" w:cs="宋体"/>
                <w:color w:val="FF0000"/>
                <w:szCs w:val="21"/>
              </w:rPr>
              <w:t>≥</w:t>
            </w:r>
            <w:r>
              <w:fldChar w:fldCharType="begin"/>
            </w:r>
            <w:r>
              <w:instrText xml:space="preserve"> HYPERLINK "http://detail.zol.com.cn/dot-matrix_printer/s3360/" </w:instrText>
            </w:r>
            <w:r>
              <w:fldChar w:fldCharType="separate"/>
            </w:r>
            <w:r>
              <w:rPr>
                <w:rFonts w:hint="eastAsia" w:ascii="宋体" w:hAnsi="宋体" w:cs="宋体"/>
                <w:szCs w:val="21"/>
              </w:rPr>
              <w:t>7份（1份原件+6份拷贝）</w:t>
            </w:r>
            <w:r>
              <w:rPr>
                <w:rFonts w:hint="eastAsia" w:ascii="宋体" w:hAnsi="宋体" w:cs="宋体"/>
                <w:szCs w:val="21"/>
              </w:rPr>
              <w:fldChar w:fldCharType="end"/>
            </w:r>
          </w:p>
          <w:p>
            <w:pPr>
              <w:rPr>
                <w:rFonts w:ascii="宋体" w:hAnsi="宋体" w:cs="宋体"/>
                <w:szCs w:val="21"/>
              </w:rPr>
            </w:pPr>
            <w:r>
              <w:rPr>
                <w:rFonts w:hint="eastAsia" w:ascii="宋体" w:hAnsi="宋体" w:cs="宋体"/>
                <w:szCs w:val="21"/>
              </w:rPr>
              <w:t>接口类型USB接口，IEEE-1284双向并行接口选件：RS232串口</w:t>
            </w:r>
          </w:p>
          <w:p>
            <w:pPr>
              <w:rPr>
                <w:rFonts w:ascii="宋体" w:hAnsi="宋体" w:cs="宋体"/>
                <w:szCs w:val="21"/>
              </w:rPr>
            </w:pPr>
            <w:r>
              <w:rPr>
                <w:rFonts w:hint="eastAsia" w:ascii="宋体" w:hAnsi="宋体" w:cs="宋体"/>
                <w:szCs w:val="21"/>
              </w:rPr>
              <w:t>出纸方式 单页纸：摩擦走纸，连续纸：推进式链式走纸</w:t>
            </w:r>
          </w:p>
          <w:p>
            <w:pPr>
              <w:rPr>
                <w:rFonts w:ascii="宋体" w:hAnsi="宋体" w:cs="宋体"/>
                <w:color w:val="FF0000"/>
                <w:szCs w:val="21"/>
              </w:rPr>
            </w:pPr>
            <w:r>
              <w:rPr>
                <w:rFonts w:hint="eastAsia" w:ascii="宋体" w:hAnsi="宋体" w:cs="宋体"/>
                <w:color w:val="FF0000"/>
                <w:szCs w:val="21"/>
              </w:rPr>
              <w:t>介质厚度2mm</w:t>
            </w:r>
          </w:p>
          <w:p>
            <w:pPr>
              <w:rPr>
                <w:rFonts w:ascii="宋体" w:hAnsi="宋体" w:cs="宋体"/>
                <w:szCs w:val="21"/>
              </w:rPr>
            </w:pPr>
            <w:r>
              <w:rPr>
                <w:rFonts w:hint="eastAsia" w:ascii="宋体" w:hAnsi="宋体" w:cs="宋体"/>
                <w:color w:val="FF0000"/>
                <w:szCs w:val="21"/>
              </w:rPr>
              <w:t>尺寸：595*295*210.5mm</w:t>
            </w:r>
          </w:p>
        </w:tc>
        <w:tc>
          <w:tcPr>
            <w:tcW w:w="825" w:type="dxa"/>
            <w:vAlign w:val="center"/>
          </w:tcPr>
          <w:p>
            <w:pPr>
              <w:ind w:firstLine="210" w:firstLineChars="100"/>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2</w:t>
            </w:r>
          </w:p>
        </w:tc>
        <w:tc>
          <w:tcPr>
            <w:tcW w:w="1144" w:type="dxa"/>
            <w:vAlign w:val="center"/>
          </w:tcPr>
          <w:p>
            <w:pPr>
              <w:ind w:firstLine="210" w:firstLineChars="100"/>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6</w:t>
            </w:r>
          </w:p>
        </w:tc>
        <w:tc>
          <w:tcPr>
            <w:tcW w:w="1162" w:type="dxa"/>
            <w:vAlign w:val="center"/>
          </w:tcPr>
          <w:p>
            <w:pPr>
              <w:jc w:val="center"/>
              <w:rPr>
                <w:rFonts w:ascii="宋体" w:hAnsi="宋体" w:cs="宋体"/>
                <w:szCs w:val="21"/>
              </w:rPr>
            </w:pPr>
            <w:r>
              <w:rPr>
                <w:rFonts w:hint="eastAsia" w:ascii="宋体" w:hAnsi="宋体" w:cs="宋体"/>
                <w:szCs w:val="21"/>
              </w:rPr>
              <w:t>密钥盘</w:t>
            </w:r>
          </w:p>
        </w:tc>
        <w:tc>
          <w:tcPr>
            <w:tcW w:w="3638" w:type="dxa"/>
            <w:vAlign w:val="center"/>
          </w:tcPr>
          <w:p>
            <w:pPr>
              <w:rPr>
                <w:rFonts w:ascii="宋体" w:hAnsi="宋体" w:cs="宋体"/>
                <w:szCs w:val="21"/>
              </w:rPr>
            </w:pPr>
            <w:r>
              <w:rPr>
                <w:rFonts w:hint="eastAsia" w:ascii="宋体" w:hAnsi="宋体" w:cs="宋体"/>
                <w:szCs w:val="21"/>
              </w:rPr>
              <w:t>系统登录加密设备</w:t>
            </w:r>
          </w:p>
        </w:tc>
        <w:tc>
          <w:tcPr>
            <w:tcW w:w="825" w:type="dxa"/>
            <w:vAlign w:val="center"/>
          </w:tcPr>
          <w:p>
            <w:pPr>
              <w:ind w:firstLine="210" w:firstLineChars="100"/>
              <w:rPr>
                <w:rFonts w:ascii="宋体" w:hAnsi="宋体" w:cs="宋体"/>
                <w:szCs w:val="21"/>
              </w:rPr>
            </w:pPr>
            <w:r>
              <w:rPr>
                <w:rFonts w:hint="eastAsia" w:ascii="宋体" w:hAnsi="宋体" w:cs="宋体"/>
                <w:szCs w:val="21"/>
              </w:rPr>
              <w:t>个</w:t>
            </w:r>
          </w:p>
        </w:tc>
        <w:tc>
          <w:tcPr>
            <w:tcW w:w="787" w:type="dxa"/>
            <w:vAlign w:val="center"/>
          </w:tcPr>
          <w:p>
            <w:pPr>
              <w:jc w:val="center"/>
              <w:rPr>
                <w:rFonts w:ascii="宋体" w:hAnsi="宋体" w:cs="宋体"/>
                <w:szCs w:val="21"/>
              </w:rPr>
            </w:pPr>
            <w:r>
              <w:rPr>
                <w:rFonts w:hint="eastAsia" w:ascii="宋体" w:hAnsi="宋体" w:cs="宋体"/>
                <w:szCs w:val="21"/>
              </w:rPr>
              <w:t>15</w:t>
            </w:r>
          </w:p>
        </w:tc>
        <w:tc>
          <w:tcPr>
            <w:tcW w:w="1144" w:type="dxa"/>
            <w:vAlign w:val="center"/>
          </w:tcPr>
          <w:p>
            <w:pPr>
              <w:ind w:firstLine="210" w:firstLineChars="100"/>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7</w:t>
            </w:r>
          </w:p>
        </w:tc>
        <w:tc>
          <w:tcPr>
            <w:tcW w:w="116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自助查档设备</w:t>
            </w:r>
          </w:p>
        </w:tc>
        <w:tc>
          <w:tcPr>
            <w:tcW w:w="363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触摸屏，工控机，主机柜，二代身份证识别器，人脸摄像头，高速打印机。(含操作软件)</w:t>
            </w:r>
          </w:p>
        </w:tc>
        <w:tc>
          <w:tcPr>
            <w:tcW w:w="82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套</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8</w:t>
            </w:r>
          </w:p>
        </w:tc>
        <w:tc>
          <w:tcPr>
            <w:tcW w:w="116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自助证明打印设备</w:t>
            </w:r>
          </w:p>
        </w:tc>
        <w:tc>
          <w:tcPr>
            <w:tcW w:w="363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触摸屏，工控机，主机柜，二代身份证识别器，人脸摄像头，高速打印机。(含操作软件)</w:t>
            </w:r>
          </w:p>
        </w:tc>
        <w:tc>
          <w:tcPr>
            <w:tcW w:w="825"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套</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9</w:t>
            </w:r>
          </w:p>
        </w:tc>
        <w:tc>
          <w:tcPr>
            <w:tcW w:w="116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EDR终端准入及服务器硬盘</w:t>
            </w:r>
          </w:p>
        </w:tc>
        <w:tc>
          <w:tcPr>
            <w:tcW w:w="363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客户端采用B/S架构，控制中心采用C/S架构，具备终端安全可视，终端统一管理，统一威胁处置，统一漏洞修复，威胁响应处置，日志记录与查询等功能，控制中心、客户端两个模块组成防病毒体系，管理员只需通过浏览器登录控制中心，即可对系统进行管理，授权终端点数：</w:t>
            </w:r>
            <w:r>
              <w:rPr>
                <w:rFonts w:hint="eastAsia" w:ascii="宋体" w:hAnsi="宋体" w:cs="宋体"/>
                <w:color w:val="FF0000"/>
                <w:szCs w:val="21"/>
              </w:rPr>
              <w:t>≥</w:t>
            </w:r>
            <w:r>
              <w:rPr>
                <w:rFonts w:hint="eastAsia" w:ascii="宋体" w:hAnsi="宋体" w:cs="宋体"/>
                <w:color w:val="000000" w:themeColor="text1"/>
                <w:szCs w:val="21"/>
                <w14:textFill>
                  <w14:solidFill>
                    <w14:schemeClr w14:val="tx1"/>
                  </w14:solidFill>
                </w14:textFill>
              </w:rPr>
              <w:t>50。</w:t>
            </w:r>
            <w:r>
              <w:rPr>
                <w:rFonts w:hint="eastAsia" w:ascii="宋体" w:hAnsi="宋体" w:cs="宋体"/>
                <w:color w:val="FF0000"/>
                <w:szCs w:val="21"/>
              </w:rPr>
              <w:t>≥</w:t>
            </w:r>
            <w:r>
              <w:rPr>
                <w:rFonts w:hint="eastAsia" w:ascii="宋体" w:hAnsi="宋体" w:cs="宋体"/>
                <w:color w:val="000000" w:themeColor="text1"/>
                <w:szCs w:val="21"/>
                <w14:textFill>
                  <w14:solidFill>
                    <w14:schemeClr w14:val="tx1"/>
                  </w14:solidFill>
                </w14:textFill>
              </w:rPr>
              <w:t>企业级 4T</w:t>
            </w:r>
          </w:p>
        </w:tc>
        <w:tc>
          <w:tcPr>
            <w:tcW w:w="825" w:type="dxa"/>
            <w:vAlign w:val="center"/>
          </w:tcPr>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块</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10</w:t>
            </w:r>
          </w:p>
        </w:tc>
        <w:tc>
          <w:tcPr>
            <w:tcW w:w="116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软件平台接口费（查询打印机接口）</w:t>
            </w:r>
          </w:p>
        </w:tc>
        <w:tc>
          <w:tcPr>
            <w:tcW w:w="3638"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能成功接入现有的登记系统，无条件配合甲方进行二次开发。</w:t>
            </w:r>
          </w:p>
        </w:tc>
        <w:tc>
          <w:tcPr>
            <w:tcW w:w="825" w:type="dxa"/>
            <w:vAlign w:val="center"/>
          </w:tcPr>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11</w:t>
            </w:r>
          </w:p>
        </w:tc>
        <w:tc>
          <w:tcPr>
            <w:tcW w:w="1162" w:type="dxa"/>
            <w:vAlign w:val="center"/>
          </w:tcPr>
          <w:p>
            <w:pPr>
              <w:jc w:val="center"/>
              <w:rPr>
                <w:rFonts w:ascii="宋体" w:hAnsi="宋体" w:cs="宋体"/>
                <w:szCs w:val="21"/>
              </w:rPr>
            </w:pPr>
            <w:r>
              <w:rPr>
                <w:rFonts w:hint="eastAsia" w:ascii="宋体" w:hAnsi="宋体" w:cs="宋体"/>
                <w:szCs w:val="21"/>
              </w:rPr>
              <w:t>条码打印机</w:t>
            </w:r>
          </w:p>
        </w:tc>
        <w:tc>
          <w:tcPr>
            <w:tcW w:w="3638" w:type="dxa"/>
            <w:vAlign w:val="center"/>
          </w:tcPr>
          <w:p>
            <w:pPr>
              <w:rPr>
                <w:rFonts w:ascii="宋体" w:hAnsi="宋体" w:cs="宋体"/>
                <w:szCs w:val="21"/>
              </w:rPr>
            </w:pPr>
            <w:r>
              <w:rPr>
                <w:rFonts w:hint="eastAsia" w:ascii="宋体" w:hAnsi="宋体" w:cs="宋体"/>
                <w:szCs w:val="21"/>
              </w:rPr>
              <w:t>桌面打印机，热敏或热转印，USB接口，串行接口，201*173*56mm</w:t>
            </w:r>
          </w:p>
        </w:tc>
        <w:tc>
          <w:tcPr>
            <w:tcW w:w="825" w:type="dxa"/>
            <w:vAlign w:val="center"/>
          </w:tcPr>
          <w:p>
            <w:pPr>
              <w:ind w:firstLine="210" w:firstLineChars="100"/>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2</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12</w:t>
            </w:r>
          </w:p>
        </w:tc>
        <w:tc>
          <w:tcPr>
            <w:tcW w:w="1162" w:type="dxa"/>
            <w:vAlign w:val="center"/>
          </w:tcPr>
          <w:p>
            <w:pPr>
              <w:jc w:val="center"/>
              <w:rPr>
                <w:rFonts w:ascii="宋体" w:hAnsi="宋体" w:cs="宋体"/>
                <w:szCs w:val="21"/>
              </w:rPr>
            </w:pPr>
            <w:r>
              <w:rPr>
                <w:rFonts w:hint="eastAsia" w:ascii="宋体" w:hAnsi="宋体" w:cs="宋体"/>
                <w:szCs w:val="21"/>
              </w:rPr>
              <w:t>条码扫码枪</w:t>
            </w:r>
          </w:p>
        </w:tc>
        <w:tc>
          <w:tcPr>
            <w:tcW w:w="3638" w:type="dxa"/>
            <w:vAlign w:val="center"/>
          </w:tcPr>
          <w:p>
            <w:pPr>
              <w:rPr>
                <w:rFonts w:ascii="宋体" w:hAnsi="宋体" w:cs="宋体"/>
                <w:szCs w:val="21"/>
              </w:rPr>
            </w:pPr>
            <w:r>
              <w:rPr>
                <w:rFonts w:hint="eastAsia" w:ascii="宋体" w:hAnsi="宋体" w:cs="宋体"/>
                <w:szCs w:val="21"/>
              </w:rPr>
              <w:t>一维有线，USB连接</w:t>
            </w:r>
          </w:p>
        </w:tc>
        <w:tc>
          <w:tcPr>
            <w:tcW w:w="825" w:type="dxa"/>
            <w:vAlign w:val="center"/>
          </w:tcPr>
          <w:p>
            <w:pPr>
              <w:rPr>
                <w:rFonts w:ascii="宋体" w:hAnsi="宋体" w:cs="宋体"/>
                <w:szCs w:val="21"/>
              </w:rPr>
            </w:pPr>
            <w:r>
              <w:rPr>
                <w:rFonts w:hint="eastAsia" w:ascii="宋体" w:hAnsi="宋体" w:cs="宋体"/>
                <w:szCs w:val="21"/>
              </w:rPr>
              <w:t xml:space="preserve">  台</w:t>
            </w:r>
          </w:p>
        </w:tc>
        <w:tc>
          <w:tcPr>
            <w:tcW w:w="787" w:type="dxa"/>
            <w:vAlign w:val="center"/>
          </w:tcPr>
          <w:p>
            <w:pPr>
              <w:jc w:val="center"/>
              <w:rPr>
                <w:rFonts w:ascii="宋体" w:hAnsi="宋体" w:cs="宋体"/>
                <w:szCs w:val="21"/>
              </w:rPr>
            </w:pPr>
            <w:r>
              <w:rPr>
                <w:rFonts w:hint="eastAsia" w:ascii="宋体" w:hAnsi="宋体" w:cs="宋体"/>
                <w:szCs w:val="21"/>
              </w:rPr>
              <w:t>2</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13</w:t>
            </w:r>
          </w:p>
        </w:tc>
        <w:tc>
          <w:tcPr>
            <w:tcW w:w="1162" w:type="dxa"/>
            <w:vAlign w:val="center"/>
          </w:tcPr>
          <w:p>
            <w:pPr>
              <w:jc w:val="center"/>
              <w:rPr>
                <w:rFonts w:ascii="宋体" w:hAnsi="宋体" w:cs="宋体"/>
                <w:szCs w:val="21"/>
              </w:rPr>
            </w:pPr>
            <w:r>
              <w:rPr>
                <w:rFonts w:hint="eastAsia" w:ascii="宋体" w:hAnsi="宋体" w:cs="宋体"/>
                <w:szCs w:val="21"/>
              </w:rPr>
              <w:t>液晶评价器</w:t>
            </w:r>
          </w:p>
        </w:tc>
        <w:tc>
          <w:tcPr>
            <w:tcW w:w="3638" w:type="dxa"/>
            <w:vAlign w:val="center"/>
          </w:tcPr>
          <w:p>
            <w:pPr>
              <w:rPr>
                <w:rFonts w:ascii="宋体" w:hAnsi="宋体" w:cs="宋体"/>
                <w:szCs w:val="21"/>
              </w:rPr>
            </w:pPr>
            <w:r>
              <w:rPr>
                <w:rFonts w:hint="eastAsia" w:ascii="宋体" w:hAnsi="宋体" w:cs="宋体"/>
                <w:szCs w:val="21"/>
              </w:rPr>
              <w:t>液晶显示，可在操作人员未做评价时显示企业宣传信息，可播放当前柜员的基本信息、音视频文件、图片文件等</w:t>
            </w:r>
          </w:p>
        </w:tc>
        <w:tc>
          <w:tcPr>
            <w:tcW w:w="825" w:type="dxa"/>
            <w:vAlign w:val="center"/>
          </w:tcPr>
          <w:p>
            <w:pPr>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10</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14</w:t>
            </w:r>
          </w:p>
        </w:tc>
        <w:tc>
          <w:tcPr>
            <w:tcW w:w="1162" w:type="dxa"/>
            <w:vAlign w:val="center"/>
          </w:tcPr>
          <w:p>
            <w:pPr>
              <w:jc w:val="center"/>
              <w:rPr>
                <w:rFonts w:ascii="宋体" w:hAnsi="宋体" w:cs="宋体"/>
                <w:szCs w:val="21"/>
              </w:rPr>
            </w:pPr>
            <w:r>
              <w:rPr>
                <w:rFonts w:hint="eastAsia" w:ascii="宋体" w:hAnsi="宋体" w:cs="宋体"/>
                <w:szCs w:val="21"/>
              </w:rPr>
              <w:t>彩色数码复合机</w:t>
            </w:r>
          </w:p>
        </w:tc>
        <w:tc>
          <w:tcPr>
            <w:tcW w:w="3638" w:type="dxa"/>
            <w:vAlign w:val="center"/>
          </w:tcPr>
          <w:p>
            <w:pPr>
              <w:rPr>
                <w:rFonts w:ascii="宋体" w:hAnsi="宋体" w:cs="宋体"/>
                <w:szCs w:val="21"/>
              </w:rPr>
            </w:pPr>
            <w:r>
              <w:rPr>
                <w:rFonts w:hint="eastAsia" w:ascii="宋体" w:hAnsi="宋体" w:cs="宋体"/>
                <w:szCs w:val="21"/>
              </w:rPr>
              <w:t>速度:</w:t>
            </w:r>
            <w:r>
              <w:rPr>
                <w:rFonts w:hint="eastAsia" w:ascii="宋体" w:hAnsi="宋体" w:cs="宋体"/>
                <w:color w:val="FF0000"/>
                <w:szCs w:val="21"/>
              </w:rPr>
              <w:t>≥</w:t>
            </w:r>
            <w:r>
              <w:rPr>
                <w:rFonts w:hint="eastAsia" w:ascii="宋体" w:hAnsi="宋体" w:cs="宋体"/>
                <w:szCs w:val="21"/>
              </w:rPr>
              <w:t>22张/分钟</w:t>
            </w:r>
          </w:p>
          <w:p>
            <w:pPr>
              <w:rPr>
                <w:rFonts w:ascii="宋体" w:hAnsi="宋体" w:cs="宋体"/>
                <w:szCs w:val="21"/>
              </w:rPr>
            </w:pPr>
            <w:r>
              <w:rPr>
                <w:rFonts w:hint="eastAsia" w:ascii="宋体" w:hAnsi="宋体" w:cs="宋体"/>
                <w:szCs w:val="21"/>
              </w:rPr>
              <w:t>打印分辨率:</w:t>
            </w:r>
            <w:r>
              <w:rPr>
                <w:rFonts w:hint="eastAsia" w:ascii="宋体" w:hAnsi="宋体" w:cs="宋体"/>
                <w:color w:val="FF0000"/>
                <w:szCs w:val="21"/>
              </w:rPr>
              <w:t>≥</w:t>
            </w:r>
            <w:r>
              <w:rPr>
                <w:rFonts w:hint="eastAsia" w:ascii="宋体" w:hAnsi="宋体" w:cs="宋体"/>
                <w:szCs w:val="21"/>
              </w:rPr>
              <w:t>1800*600dpi复印尺寸:最大SRA3预热时间:20秒或以下</w:t>
            </w:r>
          </w:p>
          <w:p>
            <w:pPr>
              <w:rPr>
                <w:rFonts w:ascii="宋体" w:hAnsi="宋体" w:cs="宋体"/>
                <w:szCs w:val="21"/>
              </w:rPr>
            </w:pPr>
            <w:r>
              <w:rPr>
                <w:rFonts w:hint="eastAsia" w:ascii="宋体" w:hAnsi="宋体" w:cs="宋体"/>
                <w:szCs w:val="21"/>
              </w:rPr>
              <w:t>首页复印时间:黑色</w:t>
            </w:r>
            <w:r>
              <w:rPr>
                <w:rFonts w:hint="eastAsia" w:ascii="宋体" w:hAnsi="宋体" w:cs="宋体"/>
                <w:color w:val="FF0000"/>
                <w:szCs w:val="21"/>
              </w:rPr>
              <w:t>≤</w:t>
            </w:r>
            <w:r>
              <w:rPr>
                <w:rFonts w:hint="eastAsia" w:ascii="宋体" w:hAnsi="宋体" w:cs="宋体"/>
                <w:szCs w:val="21"/>
              </w:rPr>
              <w:t>68秒/彩色</w:t>
            </w:r>
            <w:r>
              <w:rPr>
                <w:rFonts w:hint="eastAsia" w:ascii="宋体" w:hAnsi="宋体" w:cs="宋体"/>
                <w:color w:val="FF0000"/>
                <w:szCs w:val="21"/>
              </w:rPr>
              <w:t>≤</w:t>
            </w:r>
            <w:r>
              <w:rPr>
                <w:rFonts w:hint="eastAsia" w:ascii="宋体" w:hAnsi="宋体" w:cs="宋体"/>
                <w:szCs w:val="21"/>
              </w:rPr>
              <w:t>84秒连续复印页数:</w:t>
            </w:r>
            <w:r>
              <w:rPr>
                <w:rFonts w:hint="eastAsia" w:ascii="宋体" w:hAnsi="宋体" w:cs="宋体"/>
                <w:color w:val="FF0000"/>
                <w:szCs w:val="21"/>
              </w:rPr>
              <w:t>≥</w:t>
            </w:r>
            <w:r>
              <w:rPr>
                <w:rFonts w:hint="eastAsia" w:ascii="宋体" w:hAnsi="宋体" w:cs="宋体"/>
                <w:szCs w:val="21"/>
              </w:rPr>
              <w:t>1-9999页</w:t>
            </w:r>
          </w:p>
          <w:p>
            <w:pPr>
              <w:rPr>
                <w:rFonts w:ascii="宋体" w:hAnsi="宋体" w:cs="宋体"/>
                <w:szCs w:val="21"/>
              </w:rPr>
            </w:pPr>
            <w:r>
              <w:rPr>
                <w:rFonts w:hint="eastAsia" w:ascii="宋体" w:hAnsi="宋体" w:cs="宋体"/>
                <w:szCs w:val="21"/>
              </w:rPr>
              <w:t>缩放范围:25%-400%</w:t>
            </w:r>
          </w:p>
          <w:p>
            <w:pPr>
              <w:rPr>
                <w:rFonts w:ascii="宋体" w:hAnsi="宋体" w:cs="宋体"/>
                <w:szCs w:val="21"/>
              </w:rPr>
            </w:pPr>
            <w:r>
              <w:rPr>
                <w:rFonts w:hint="eastAsia" w:ascii="宋体" w:hAnsi="宋体" w:cs="宋体"/>
                <w:szCs w:val="21"/>
              </w:rPr>
              <w:t xml:space="preserve">液晶屏:7寸触摸屏 高端商务系列 </w:t>
            </w:r>
          </w:p>
          <w:p>
            <w:pPr>
              <w:rPr>
                <w:rFonts w:ascii="宋体" w:hAnsi="宋体" w:cs="宋体"/>
                <w:szCs w:val="21"/>
              </w:rPr>
            </w:pPr>
            <w:r>
              <w:rPr>
                <w:rFonts w:hint="eastAsia" w:ascii="宋体" w:hAnsi="宋体" w:cs="宋体"/>
                <w:szCs w:val="21"/>
              </w:rPr>
              <w:t>纸盒容量:</w:t>
            </w:r>
            <w:r>
              <w:rPr>
                <w:rFonts w:hint="eastAsia" w:ascii="宋体" w:hAnsi="宋体" w:cs="宋体"/>
                <w:color w:val="FF0000"/>
                <w:szCs w:val="21"/>
              </w:rPr>
              <w:t>≥</w:t>
            </w:r>
            <w:r>
              <w:rPr>
                <w:rFonts w:hint="eastAsia" w:ascii="宋体" w:hAnsi="宋体" w:cs="宋体"/>
                <w:szCs w:val="21"/>
              </w:rPr>
              <w:t>500页*2+150页手送</w:t>
            </w:r>
          </w:p>
          <w:p>
            <w:pPr>
              <w:rPr>
                <w:rFonts w:ascii="宋体" w:hAnsi="宋体" w:cs="宋体"/>
                <w:szCs w:val="21"/>
              </w:rPr>
            </w:pPr>
            <w:r>
              <w:rPr>
                <w:rFonts w:hint="eastAsia" w:ascii="宋体" w:hAnsi="宋体" w:cs="宋体"/>
                <w:szCs w:val="21"/>
              </w:rPr>
              <w:t>最大纸盒容量:</w:t>
            </w:r>
            <w:r>
              <w:rPr>
                <w:rFonts w:hint="eastAsia" w:ascii="宋体" w:hAnsi="宋体" w:cs="宋体"/>
                <w:color w:val="FF0000"/>
                <w:szCs w:val="21"/>
              </w:rPr>
              <w:t>≥</w:t>
            </w:r>
            <w:r>
              <w:rPr>
                <w:rFonts w:hint="eastAsia" w:ascii="宋体" w:hAnsi="宋体" w:cs="宋体"/>
                <w:szCs w:val="21"/>
              </w:rPr>
              <w:t xml:space="preserve">3600页 </w:t>
            </w:r>
          </w:p>
          <w:p>
            <w:pPr>
              <w:rPr>
                <w:rFonts w:ascii="宋体" w:hAnsi="宋体" w:cs="宋体"/>
                <w:szCs w:val="21"/>
              </w:rPr>
            </w:pPr>
            <w:r>
              <w:rPr>
                <w:rFonts w:hint="eastAsia" w:ascii="宋体" w:hAnsi="宋体" w:cs="宋体"/>
                <w:szCs w:val="21"/>
              </w:rPr>
              <w:t>纸张重量:60-256g</w:t>
            </w:r>
          </w:p>
          <w:p>
            <w:pPr>
              <w:rPr>
                <w:rFonts w:ascii="宋体" w:hAnsi="宋体" w:cs="宋体"/>
                <w:szCs w:val="21"/>
              </w:rPr>
            </w:pPr>
            <w:r>
              <w:rPr>
                <w:rFonts w:hint="eastAsia" w:ascii="宋体" w:hAnsi="宋体" w:cs="宋体"/>
                <w:szCs w:val="21"/>
              </w:rPr>
              <w:t>网络功能:有线网络/可选无线网络双面打印:自动</w:t>
            </w:r>
          </w:p>
          <w:p>
            <w:pPr>
              <w:rPr>
                <w:rFonts w:ascii="宋体" w:hAnsi="宋体" w:cs="宋体"/>
                <w:szCs w:val="21"/>
              </w:rPr>
            </w:pPr>
            <w:r>
              <w:rPr>
                <w:rFonts w:hint="eastAsia" w:ascii="宋体" w:hAnsi="宋体" w:cs="宋体"/>
                <w:szCs w:val="21"/>
              </w:rPr>
              <w:t>扫描类型:全彩色扫描仪输稿器扫描速度:</w:t>
            </w:r>
            <w:r>
              <w:rPr>
                <w:rFonts w:hint="eastAsia" w:ascii="宋体" w:hAnsi="宋体" w:cs="宋体"/>
                <w:color w:val="FF0000"/>
                <w:szCs w:val="21"/>
              </w:rPr>
              <w:t>≥</w:t>
            </w:r>
            <w:r>
              <w:rPr>
                <w:rFonts w:hint="eastAsia" w:ascii="宋体" w:hAnsi="宋体" w:cs="宋体"/>
                <w:szCs w:val="21"/>
              </w:rPr>
              <w:t>55页/分钟</w:t>
            </w:r>
          </w:p>
          <w:p>
            <w:pPr>
              <w:rPr>
                <w:rFonts w:ascii="宋体" w:hAnsi="宋体" w:cs="宋体"/>
                <w:szCs w:val="21"/>
              </w:rPr>
            </w:pPr>
            <w:r>
              <w:rPr>
                <w:rFonts w:hint="eastAsia" w:ascii="宋体" w:hAnsi="宋体" w:cs="宋体"/>
                <w:szCs w:val="21"/>
              </w:rPr>
              <w:t>输稿器纸张容量:</w:t>
            </w:r>
            <w:r>
              <w:rPr>
                <w:rFonts w:hint="eastAsia" w:ascii="宋体" w:hAnsi="宋体" w:cs="宋体"/>
                <w:color w:val="FF0000"/>
                <w:szCs w:val="21"/>
              </w:rPr>
              <w:t>≥</w:t>
            </w:r>
            <w:r>
              <w:rPr>
                <w:rFonts w:hint="eastAsia" w:ascii="宋体" w:hAnsi="宋体" w:cs="宋体"/>
                <w:szCs w:val="21"/>
              </w:rPr>
              <w:t>130页</w:t>
            </w:r>
          </w:p>
        </w:tc>
        <w:tc>
          <w:tcPr>
            <w:tcW w:w="825" w:type="dxa"/>
            <w:vAlign w:val="center"/>
          </w:tcPr>
          <w:p>
            <w:pPr>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2" w:type="dxa"/>
            <w:vAlign w:val="center"/>
          </w:tcPr>
          <w:p>
            <w:pPr>
              <w:jc w:val="center"/>
              <w:rPr>
                <w:rFonts w:ascii="宋体" w:hAnsi="宋体" w:cs="宋体"/>
                <w:color w:val="666666"/>
                <w:kern w:val="0"/>
                <w:szCs w:val="21"/>
              </w:rPr>
            </w:pPr>
            <w:r>
              <w:rPr>
                <w:rFonts w:hint="eastAsia" w:ascii="宋体" w:hAnsi="宋体" w:cs="宋体"/>
                <w:color w:val="666666"/>
                <w:kern w:val="0"/>
                <w:szCs w:val="21"/>
              </w:rPr>
              <w:t>15</w:t>
            </w:r>
          </w:p>
        </w:tc>
        <w:tc>
          <w:tcPr>
            <w:tcW w:w="1162" w:type="dxa"/>
            <w:vAlign w:val="center"/>
          </w:tcPr>
          <w:p>
            <w:pPr>
              <w:jc w:val="center"/>
              <w:rPr>
                <w:rFonts w:ascii="宋体" w:hAnsi="宋体" w:cs="宋体"/>
                <w:szCs w:val="21"/>
              </w:rPr>
            </w:pPr>
            <w:r>
              <w:rPr>
                <w:rFonts w:hint="eastAsia" w:ascii="宋体" w:hAnsi="宋体" w:cs="宋体"/>
                <w:szCs w:val="21"/>
              </w:rPr>
              <w:t>网闸</w:t>
            </w:r>
          </w:p>
        </w:tc>
        <w:tc>
          <w:tcPr>
            <w:tcW w:w="3638" w:type="dxa"/>
            <w:vAlign w:val="center"/>
          </w:tcPr>
          <w:p>
            <w:pPr>
              <w:rPr>
                <w:rFonts w:ascii="宋体" w:hAnsi="宋体" w:cs="宋体"/>
                <w:color w:val="000000"/>
                <w:kern w:val="0"/>
                <w:szCs w:val="21"/>
              </w:rPr>
            </w:pPr>
            <w:r>
              <w:rPr>
                <w:rFonts w:hint="eastAsia" w:ascii="宋体" w:hAnsi="宋体" w:cs="宋体"/>
                <w:color w:val="000000"/>
                <w:kern w:val="0"/>
                <w:szCs w:val="21"/>
              </w:rPr>
              <w:t>硬件平台：2U机架式设备，</w:t>
            </w:r>
            <w:r>
              <w:rPr>
                <w:rFonts w:hint="eastAsia" w:ascii="宋体" w:hAnsi="宋体" w:cs="宋体"/>
                <w:color w:val="FF0000"/>
                <w:szCs w:val="21"/>
              </w:rPr>
              <w:t>≥</w:t>
            </w:r>
            <w:r>
              <w:rPr>
                <w:rFonts w:hint="eastAsia" w:ascii="宋体" w:hAnsi="宋体" w:cs="宋体"/>
                <w:color w:val="000000"/>
                <w:kern w:val="0"/>
                <w:szCs w:val="21"/>
              </w:rPr>
              <w:t>800Mbps吞吐，内外网各5个千兆电业务口，最大并发连接数2万，</w:t>
            </w:r>
            <w:r>
              <w:rPr>
                <w:rFonts w:hint="eastAsia" w:ascii="宋体" w:hAnsi="宋体" w:cs="宋体"/>
                <w:color w:val="FF0000"/>
                <w:szCs w:val="21"/>
              </w:rPr>
              <w:t>≥</w:t>
            </w:r>
            <w:r>
              <w:rPr>
                <w:rFonts w:hint="eastAsia" w:ascii="宋体" w:hAnsi="宋体" w:cs="宋体"/>
                <w:color w:val="000000"/>
                <w:kern w:val="0"/>
                <w:szCs w:val="21"/>
              </w:rPr>
              <w:t>2个Console，</w:t>
            </w:r>
            <w:r>
              <w:rPr>
                <w:rFonts w:hint="eastAsia" w:ascii="宋体" w:hAnsi="宋体" w:cs="宋体"/>
                <w:color w:val="FF0000"/>
                <w:szCs w:val="21"/>
              </w:rPr>
              <w:t>≥</w:t>
            </w:r>
            <w:r>
              <w:rPr>
                <w:rFonts w:hint="eastAsia" w:ascii="宋体" w:hAnsi="宋体" w:cs="宋体"/>
                <w:color w:val="000000"/>
                <w:kern w:val="0"/>
                <w:szCs w:val="21"/>
              </w:rPr>
              <w:t>4个USB口，单电源（可扩冗余电源），支持IPV4/IPV6双栈协议。</w:t>
            </w:r>
          </w:p>
          <w:p>
            <w:pPr>
              <w:rPr>
                <w:rFonts w:ascii="宋体" w:hAnsi="宋体" w:cs="宋体"/>
                <w:szCs w:val="21"/>
              </w:rPr>
            </w:pPr>
            <w:r>
              <w:rPr>
                <w:rFonts w:hint="eastAsia" w:ascii="宋体" w:hAnsi="宋体" w:cs="宋体"/>
                <w:color w:val="000000"/>
                <w:kern w:val="0"/>
                <w:szCs w:val="21"/>
              </w:rPr>
              <w:t>软件版本：工控安全隔离与信息交换系统V2.0</w:t>
            </w:r>
          </w:p>
        </w:tc>
        <w:tc>
          <w:tcPr>
            <w:tcW w:w="825" w:type="dxa"/>
            <w:vAlign w:val="center"/>
          </w:tcPr>
          <w:p>
            <w:pPr>
              <w:rPr>
                <w:rFonts w:ascii="宋体" w:hAnsi="宋体" w:cs="宋体"/>
                <w:szCs w:val="21"/>
              </w:rPr>
            </w:pPr>
            <w:r>
              <w:rPr>
                <w:rFonts w:hint="eastAsia" w:ascii="宋体" w:hAnsi="宋体" w:cs="宋体"/>
                <w:szCs w:val="21"/>
              </w:rPr>
              <w:t>台</w:t>
            </w:r>
          </w:p>
        </w:tc>
        <w:tc>
          <w:tcPr>
            <w:tcW w:w="787" w:type="dxa"/>
            <w:vAlign w:val="center"/>
          </w:tcPr>
          <w:p>
            <w:pPr>
              <w:jc w:val="center"/>
              <w:rPr>
                <w:rFonts w:ascii="宋体" w:hAnsi="宋体" w:cs="宋体"/>
                <w:szCs w:val="21"/>
              </w:rPr>
            </w:pPr>
            <w:r>
              <w:rPr>
                <w:rFonts w:hint="eastAsia" w:ascii="宋体" w:hAnsi="宋体" w:cs="宋体"/>
                <w:szCs w:val="21"/>
              </w:rPr>
              <w:t>1</w:t>
            </w:r>
          </w:p>
        </w:tc>
        <w:tc>
          <w:tcPr>
            <w:tcW w:w="1144" w:type="dxa"/>
            <w:vAlign w:val="center"/>
          </w:tcPr>
          <w:p>
            <w:pPr>
              <w:jc w:val="center"/>
              <w:rPr>
                <w:rFonts w:ascii="宋体" w:hAnsi="宋体" w:cs="宋体"/>
                <w:szCs w:val="21"/>
              </w:rPr>
            </w:pPr>
          </w:p>
        </w:tc>
        <w:tc>
          <w:tcPr>
            <w:tcW w:w="1166" w:type="dxa"/>
            <w:vAlign w:val="center"/>
          </w:tcPr>
          <w:p>
            <w:pPr>
              <w:jc w:val="center"/>
              <w:rPr>
                <w:rFonts w:ascii="宋体" w:hAnsi="宋体" w:cs="宋体"/>
                <w:szCs w:val="21"/>
              </w:rPr>
            </w:pPr>
          </w:p>
        </w:tc>
      </w:tr>
    </w:tbl>
    <w:p>
      <w:pPr>
        <w:spacing w:line="360" w:lineRule="auto"/>
        <w:ind w:firstLine="422" w:firstLineChars="200"/>
        <w:rPr>
          <w:rFonts w:ascii="宋体" w:hAnsi="宋体" w:cs="宋体"/>
          <w:b/>
          <w:szCs w:val="28"/>
        </w:rPr>
      </w:pPr>
      <w:r>
        <w:rPr>
          <w:rFonts w:hint="eastAsia" w:ascii="宋体" w:hAnsi="宋体" w:cs="宋体"/>
          <w:b/>
          <w:szCs w:val="28"/>
        </w:rPr>
        <w:t>四、主要设备参数</w:t>
      </w:r>
    </w:p>
    <w:p>
      <w:pPr>
        <w:ind w:firstLine="422" w:firstLineChars="200"/>
        <w:outlineLvl w:val="0"/>
        <w:rPr>
          <w:rFonts w:ascii="宋体" w:hAnsi="宋体" w:cs="宋体"/>
          <w:b/>
          <w:szCs w:val="28"/>
        </w:rPr>
      </w:pPr>
      <w:r>
        <w:rPr>
          <w:rFonts w:hint="eastAsia" w:ascii="宋体" w:hAnsi="宋体" w:cs="宋体"/>
          <w:b/>
          <w:szCs w:val="28"/>
        </w:rPr>
        <w:t>（一）</w:t>
      </w:r>
      <w:r>
        <w:rPr>
          <w:rFonts w:hint="eastAsia" w:ascii="宋体" w:hAnsi="宋体" w:cs="宋体"/>
          <w:b/>
          <w:sz w:val="24"/>
        </w:rPr>
        <w:t>办公电脑</w:t>
      </w:r>
    </w:p>
    <w:tbl>
      <w:tblPr>
        <w:tblStyle w:val="5"/>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669"/>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54" w:type="dxa"/>
            <w:gridSpan w:val="3"/>
            <w:tcBorders>
              <w:top w:val="single" w:color="auto" w:sz="4" w:space="0"/>
              <w:left w:val="single" w:color="auto" w:sz="4" w:space="0"/>
              <w:bottom w:val="single" w:color="auto" w:sz="4" w:space="0"/>
              <w:right w:val="single" w:color="auto" w:sz="4" w:space="0"/>
            </w:tcBorders>
            <w:vAlign w:val="center"/>
          </w:tcPr>
          <w:p>
            <w:pPr>
              <w:spacing w:before="240" w:line="360" w:lineRule="auto"/>
              <w:jc w:val="center"/>
              <w:outlineLvl w:val="0"/>
              <w:rPr>
                <w:rFonts w:ascii="宋体" w:hAnsi="宋体" w:cs="宋体"/>
                <w:b/>
                <w:kern w:val="0"/>
                <w:sz w:val="22"/>
                <w:szCs w:val="22"/>
                <w:lang w:val="zh-CN" w:bidi="mr-IN"/>
              </w:rPr>
            </w:pPr>
            <w:r>
              <w:rPr>
                <w:rFonts w:hint="eastAsia" w:ascii="宋体" w:hAnsi="宋体" w:cs="宋体"/>
                <w:b/>
                <w:sz w:val="22"/>
                <w:szCs w:val="22"/>
              </w:rPr>
              <w:t>办公电脑技术要求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Cs/>
                <w:kern w:val="0"/>
                <w:sz w:val="22"/>
                <w:szCs w:val="22"/>
                <w:lang w:val="zh-CN" w:bidi="mr-IN"/>
              </w:rPr>
            </w:pPr>
            <w:r>
              <w:rPr>
                <w:rFonts w:hint="eastAsia" w:ascii="宋体" w:hAnsi="宋体" w:cs="宋体"/>
                <w:bCs/>
                <w:kern w:val="0"/>
                <w:sz w:val="22"/>
                <w:szCs w:val="22"/>
                <w:lang w:val="zh-CN" w:bidi="mr-IN"/>
              </w:rPr>
              <w:t>主要模块</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Cs/>
                <w:kern w:val="0"/>
                <w:sz w:val="22"/>
                <w:szCs w:val="22"/>
                <w:lang w:val="zh-CN" w:bidi="mr-IN"/>
              </w:rPr>
            </w:pPr>
            <w:r>
              <w:rPr>
                <w:rFonts w:hint="eastAsia" w:ascii="宋体" w:hAnsi="宋体" w:cs="宋体"/>
                <w:bCs/>
                <w:kern w:val="0"/>
                <w:sz w:val="22"/>
                <w:szCs w:val="22"/>
                <w:lang w:val="zh-CN" w:bidi="mr-IN"/>
              </w:rPr>
              <w:t>指标要求</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bCs/>
                <w:kern w:val="0"/>
                <w:sz w:val="22"/>
                <w:szCs w:val="22"/>
                <w:lang w:bidi="mr-IN"/>
              </w:rPr>
            </w:pPr>
            <w:r>
              <w:rPr>
                <w:rFonts w:hint="eastAsia" w:ascii="宋体" w:hAnsi="宋体" w:cs="宋体"/>
                <w:bCs/>
                <w:kern w:val="0"/>
                <w:sz w:val="22"/>
                <w:szCs w:val="22"/>
                <w:lang w:bidi="mr-IN"/>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2"/>
                <w:szCs w:val="22"/>
                <w:lang w:val="zh-CN" w:bidi="mr-IN"/>
              </w:rPr>
            </w:pPr>
            <w:r>
              <w:rPr>
                <w:rFonts w:hint="eastAsia" w:ascii="宋体" w:hAnsi="宋体" w:cs="宋体"/>
                <w:kern w:val="0"/>
                <w:sz w:val="22"/>
                <w:szCs w:val="22"/>
                <w:lang w:val="zh-CN" w:bidi="mr-IN"/>
              </w:rPr>
              <w:t>办公电脑</w:t>
            </w:r>
          </w:p>
        </w:tc>
        <w:tc>
          <w:tcPr>
            <w:tcW w:w="66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xml:space="preserve">平台：Intel平台       芯片组： 其他 </w:t>
            </w:r>
          </w:p>
          <w:p>
            <w:pPr>
              <w:rPr>
                <w:rFonts w:ascii="宋体" w:hAnsi="宋体" w:cs="宋体"/>
                <w:szCs w:val="21"/>
              </w:rPr>
            </w:pPr>
            <w:r>
              <w:rPr>
                <w:rFonts w:hint="eastAsia" w:ascii="宋体" w:hAnsi="宋体" w:cs="宋体"/>
                <w:szCs w:val="21"/>
              </w:rPr>
              <w:t xml:space="preserve">显卡类型： 集成显卡   核心数: </w:t>
            </w:r>
            <w:r>
              <w:rPr>
                <w:rFonts w:hint="eastAsia" w:ascii="宋体" w:hAnsi="宋体" w:cs="宋体"/>
                <w:color w:val="FF0000"/>
                <w:szCs w:val="21"/>
              </w:rPr>
              <w:t>≥</w:t>
            </w:r>
            <w:r>
              <w:rPr>
                <w:rFonts w:hint="eastAsia" w:ascii="宋体" w:hAnsi="宋体" w:cs="宋体"/>
                <w:szCs w:val="21"/>
              </w:rPr>
              <w:t xml:space="preserve">六核 </w:t>
            </w:r>
          </w:p>
          <w:p>
            <w:pPr>
              <w:rPr>
                <w:rFonts w:ascii="宋体" w:hAnsi="宋体" w:cs="宋体"/>
                <w:szCs w:val="21"/>
              </w:rPr>
            </w:pPr>
            <w:r>
              <w:rPr>
                <w:rFonts w:hint="eastAsia" w:ascii="宋体" w:hAnsi="宋体" w:cs="宋体"/>
                <w:szCs w:val="21"/>
              </w:rPr>
              <w:t>速度:</w:t>
            </w:r>
            <w:r>
              <w:rPr>
                <w:rFonts w:hint="eastAsia" w:ascii="宋体" w:hAnsi="宋体" w:cs="宋体"/>
                <w:color w:val="FF0000"/>
                <w:szCs w:val="21"/>
              </w:rPr>
              <w:t>≥</w:t>
            </w:r>
            <w:r>
              <w:rPr>
                <w:rFonts w:hint="eastAsia" w:ascii="宋体" w:hAnsi="宋体" w:cs="宋体"/>
                <w:szCs w:val="21"/>
              </w:rPr>
              <w:t xml:space="preserve"> DDR4            插槽数量: </w:t>
            </w:r>
            <w:r>
              <w:rPr>
                <w:rFonts w:hint="eastAsia" w:ascii="宋体" w:hAnsi="宋体" w:cs="宋体"/>
                <w:color w:val="FF0000"/>
                <w:szCs w:val="21"/>
              </w:rPr>
              <w:t>≥</w:t>
            </w:r>
            <w:r>
              <w:rPr>
                <w:rFonts w:hint="eastAsia" w:ascii="宋体" w:hAnsi="宋体" w:cs="宋体"/>
                <w:szCs w:val="21"/>
              </w:rPr>
              <w:t xml:space="preserve">2个  </w:t>
            </w:r>
          </w:p>
          <w:p>
            <w:pPr>
              <w:rPr>
                <w:rFonts w:ascii="宋体" w:hAnsi="宋体" w:cs="宋体"/>
                <w:szCs w:val="21"/>
              </w:rPr>
            </w:pPr>
            <w:r>
              <w:rPr>
                <w:rFonts w:hint="eastAsia" w:ascii="宋体" w:hAnsi="宋体" w:cs="宋体"/>
                <w:szCs w:val="21"/>
              </w:rPr>
              <w:t xml:space="preserve">最大支持容量: </w:t>
            </w:r>
            <w:r>
              <w:rPr>
                <w:rFonts w:hint="eastAsia" w:ascii="宋体" w:hAnsi="宋体" w:cs="宋体"/>
                <w:color w:val="FF0000"/>
                <w:szCs w:val="21"/>
              </w:rPr>
              <w:t>≥</w:t>
            </w:r>
            <w:r>
              <w:rPr>
                <w:rFonts w:hint="eastAsia" w:ascii="宋体" w:hAnsi="宋体" w:cs="宋体"/>
                <w:szCs w:val="21"/>
              </w:rPr>
              <w:t xml:space="preserve">32GB    转速: 无 </w:t>
            </w:r>
          </w:p>
          <w:p>
            <w:pPr>
              <w:rPr>
                <w:rFonts w:ascii="宋体" w:hAnsi="宋体" w:cs="宋体"/>
                <w:szCs w:val="21"/>
              </w:rPr>
            </w:pPr>
            <w:r>
              <w:rPr>
                <w:rFonts w:hint="eastAsia" w:ascii="宋体" w:hAnsi="宋体" w:cs="宋体"/>
                <w:szCs w:val="21"/>
              </w:rPr>
              <w:t xml:space="preserve">屏幕尺寸: </w:t>
            </w:r>
            <w:r>
              <w:rPr>
                <w:rFonts w:hint="eastAsia" w:ascii="宋体" w:hAnsi="宋体" w:cs="宋体"/>
                <w:color w:val="FF0000"/>
                <w:szCs w:val="21"/>
              </w:rPr>
              <w:t>≥</w:t>
            </w:r>
            <w:r>
              <w:rPr>
                <w:rFonts w:hint="eastAsia" w:ascii="宋体" w:hAnsi="宋体" w:cs="宋体"/>
                <w:szCs w:val="21"/>
              </w:rPr>
              <w:t xml:space="preserve">23英寸      分辨率: </w:t>
            </w:r>
            <w:r>
              <w:rPr>
                <w:rFonts w:hint="eastAsia" w:ascii="宋体" w:hAnsi="宋体" w:cs="宋体"/>
                <w:color w:val="FF0000"/>
                <w:szCs w:val="21"/>
              </w:rPr>
              <w:t>≥</w:t>
            </w:r>
            <w:r>
              <w:rPr>
                <w:rFonts w:hint="eastAsia" w:ascii="宋体" w:hAnsi="宋体" w:cs="宋体"/>
                <w:szCs w:val="21"/>
              </w:rPr>
              <w:t xml:space="preserve">1920*1080 </w:t>
            </w:r>
          </w:p>
          <w:p>
            <w:pPr>
              <w:rPr>
                <w:rFonts w:ascii="宋体" w:hAnsi="宋体" w:cs="宋体"/>
                <w:szCs w:val="21"/>
              </w:rPr>
            </w:pPr>
            <w:r>
              <w:rPr>
                <w:rFonts w:hint="eastAsia" w:ascii="宋体" w:hAnsi="宋体" w:cs="宋体"/>
                <w:szCs w:val="21"/>
              </w:rPr>
              <w:t xml:space="preserve">鼠标: 有线鼠标        键盘: 有线键盘 </w:t>
            </w:r>
          </w:p>
          <w:p>
            <w:pPr>
              <w:rPr>
                <w:rFonts w:ascii="宋体" w:hAnsi="宋体" w:cs="宋体"/>
                <w:kern w:val="0"/>
                <w:sz w:val="22"/>
                <w:szCs w:val="22"/>
                <w:lang w:val="zh-CN" w:bidi="mr-IN"/>
              </w:rPr>
            </w:pPr>
            <w:r>
              <w:rPr>
                <w:rFonts w:hint="eastAsia" w:ascii="宋体" w:hAnsi="宋体" w:cs="宋体"/>
                <w:szCs w:val="21"/>
              </w:rPr>
              <w:t xml:space="preserve">USB接口数: </w:t>
            </w:r>
            <w:r>
              <w:rPr>
                <w:rFonts w:hint="eastAsia" w:ascii="宋体" w:hAnsi="宋体" w:cs="宋体"/>
                <w:color w:val="FF0000"/>
                <w:szCs w:val="21"/>
              </w:rPr>
              <w:t>≥</w:t>
            </w:r>
            <w:r>
              <w:rPr>
                <w:rFonts w:hint="eastAsia" w:ascii="宋体" w:hAnsi="宋体" w:cs="宋体"/>
                <w:szCs w:val="21"/>
              </w:rPr>
              <w:t>3个       视频接口: VGA\HDMI接口</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0"/>
              <w:rPr>
                <w:rFonts w:ascii="宋体" w:hAnsi="宋体" w:cs="宋体"/>
                <w:kern w:val="0"/>
                <w:sz w:val="22"/>
                <w:szCs w:val="22"/>
                <w:lang w:val="zh-CN" w:bidi="mr-IN"/>
              </w:rPr>
            </w:pPr>
          </w:p>
        </w:tc>
      </w:tr>
    </w:tbl>
    <w:p>
      <w:pPr>
        <w:pStyle w:val="4"/>
        <w:ind w:left="0" w:leftChars="0" w:firstLine="562"/>
        <w:rPr>
          <w:rFonts w:ascii="宋体" w:hAnsi="宋体" w:cs="宋体"/>
          <w:b/>
          <w:sz w:val="28"/>
          <w:szCs w:val="28"/>
        </w:rPr>
      </w:pPr>
      <w:r>
        <w:rPr>
          <w:rFonts w:hint="eastAsia" w:ascii="宋体" w:hAnsi="宋体" w:cs="宋体"/>
          <w:b/>
          <w:sz w:val="28"/>
          <w:szCs w:val="28"/>
        </w:rPr>
        <w:t>（二）自助查询打印终端</w:t>
      </w:r>
    </w:p>
    <w:p>
      <w:pPr>
        <w:pStyle w:val="9"/>
        <w:ind w:firstLine="480"/>
        <w:rPr>
          <w:rFonts w:ascii="宋体" w:hAnsi="宋体" w:eastAsia="宋体" w:cs="宋体"/>
          <w:b/>
          <w:bCs/>
          <w:sz w:val="24"/>
          <w:szCs w:val="24"/>
        </w:rPr>
      </w:pPr>
      <w:r>
        <w:rPr>
          <w:rFonts w:hint="eastAsia" w:ascii="宋体" w:hAnsi="宋体" w:eastAsia="宋体" w:cs="宋体"/>
          <w:sz w:val="24"/>
          <w:szCs w:val="24"/>
        </w:rPr>
        <w:t>自助查询打印终端集计算机技术、网络技术、高灵敏度触摸屏技术、二代身份证阅读技术、人证识别（人脸识别技术）、二维码扫描、查询证明打印盖章、语音提示等多项智能化技术为一体，群众通过自助方式，可以方便、快捷、准确地完成各类档案信息查询和证明打印。</w:t>
      </w:r>
    </w:p>
    <w:tbl>
      <w:tblPr>
        <w:tblStyle w:val="5"/>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669"/>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054" w:type="dxa"/>
            <w:gridSpan w:val="3"/>
            <w:tcBorders>
              <w:top w:val="single" w:color="auto" w:sz="4" w:space="0"/>
              <w:left w:val="single" w:color="auto" w:sz="4" w:space="0"/>
              <w:bottom w:val="single" w:color="auto" w:sz="4" w:space="0"/>
              <w:right w:val="single" w:color="auto" w:sz="4" w:space="0"/>
            </w:tcBorders>
            <w:vAlign w:val="center"/>
          </w:tcPr>
          <w:p>
            <w:pPr>
              <w:spacing w:before="240" w:line="360" w:lineRule="auto"/>
              <w:jc w:val="center"/>
              <w:outlineLvl w:val="0"/>
              <w:rPr>
                <w:rFonts w:ascii="宋体" w:hAnsi="宋体" w:cs="宋体"/>
                <w:b/>
                <w:kern w:val="0"/>
                <w:sz w:val="24"/>
                <w:lang w:val="zh-CN" w:bidi="mr-IN"/>
              </w:rPr>
            </w:pPr>
            <w:r>
              <w:rPr>
                <w:rFonts w:hint="eastAsia" w:ascii="宋体" w:hAnsi="宋体" w:cs="宋体"/>
                <w:b/>
                <w:sz w:val="24"/>
              </w:rPr>
              <w:t>自助查询打印终端技术要求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0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bidi="mr-IN"/>
              </w:rPr>
            </w:pPr>
            <w:r>
              <w:rPr>
                <w:rFonts w:hint="eastAsia" w:ascii="宋体" w:hAnsi="宋体" w:cs="宋体"/>
                <w:kern w:val="0"/>
                <w:sz w:val="24"/>
                <w:lang w:bidi="mr-IN"/>
              </w:rPr>
              <w:t>硬件技术参数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Cs/>
                <w:kern w:val="0"/>
                <w:sz w:val="24"/>
                <w:lang w:val="zh-CN" w:bidi="mr-IN"/>
              </w:rPr>
            </w:pPr>
            <w:r>
              <w:rPr>
                <w:rFonts w:hint="eastAsia" w:ascii="宋体" w:hAnsi="宋体" w:cs="宋体"/>
                <w:bCs/>
                <w:kern w:val="0"/>
                <w:sz w:val="24"/>
                <w:lang w:val="zh-CN" w:bidi="mr-IN"/>
              </w:rPr>
              <w:t>主要模块</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Cs/>
                <w:kern w:val="0"/>
                <w:sz w:val="24"/>
                <w:lang w:val="zh-CN" w:bidi="mr-IN"/>
              </w:rPr>
            </w:pPr>
            <w:r>
              <w:rPr>
                <w:rFonts w:hint="eastAsia" w:ascii="宋体" w:hAnsi="宋体" w:cs="宋体"/>
                <w:bCs/>
                <w:kern w:val="0"/>
                <w:sz w:val="24"/>
                <w:lang w:val="zh-CN" w:bidi="mr-IN"/>
              </w:rPr>
              <w:t>指标要求</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bCs/>
                <w:kern w:val="0"/>
                <w:sz w:val="24"/>
                <w:lang w:bidi="mr-IN"/>
              </w:rPr>
            </w:pPr>
            <w:r>
              <w:rPr>
                <w:rFonts w:hint="eastAsia" w:ascii="宋体" w:hAnsi="宋体" w:cs="宋体"/>
                <w:bCs/>
                <w:kern w:val="0"/>
                <w:sz w:val="24"/>
                <w:lang w:bidi="mr-IN"/>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触摸</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显示屏</w:t>
            </w:r>
          </w:p>
        </w:tc>
        <w:tc>
          <w:tcPr>
            <w:tcW w:w="66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3" w:rightChars="11"/>
              <w:jc w:val="left"/>
              <w:outlineLvl w:val="0"/>
              <w:rPr>
                <w:rFonts w:ascii="宋体" w:hAnsi="宋体" w:cs="宋体"/>
                <w:kern w:val="0"/>
                <w:sz w:val="24"/>
                <w:lang w:bidi="mr-IN"/>
              </w:rPr>
            </w:pPr>
            <w:r>
              <w:rPr>
                <w:rFonts w:hint="eastAsia" w:ascii="宋体" w:hAnsi="宋体" w:cs="宋体"/>
                <w:kern w:val="0"/>
                <w:sz w:val="24"/>
                <w:lang w:val="zh-CN" w:bidi="mr-IN"/>
              </w:rPr>
              <w:t>屏幕尺寸：≥21英寸</w:t>
            </w:r>
            <w:r>
              <w:rPr>
                <w:rFonts w:hint="eastAsia" w:ascii="宋体" w:hAnsi="宋体" w:cs="宋体"/>
                <w:kern w:val="0"/>
                <w:sz w:val="24"/>
                <w:lang w:bidi="mr-IN"/>
              </w:rPr>
              <w:t>；</w:t>
            </w:r>
            <w:r>
              <w:rPr>
                <w:rFonts w:hint="eastAsia" w:ascii="宋体" w:hAnsi="宋体" w:cs="宋体"/>
                <w:kern w:val="0"/>
                <w:sz w:val="24"/>
                <w:lang w:val="zh-CN" w:bidi="mr-IN"/>
              </w:rPr>
              <w:t>有源矩阵16.7M真彩液晶屏</w:t>
            </w:r>
            <w:r>
              <w:rPr>
                <w:rFonts w:hint="eastAsia" w:ascii="宋体" w:hAnsi="宋体" w:cs="宋体"/>
                <w:kern w:val="0"/>
                <w:sz w:val="24"/>
                <w:lang w:bidi="mr-IN"/>
              </w:rPr>
              <w:t>；</w:t>
            </w:r>
            <w:r>
              <w:rPr>
                <w:rFonts w:hint="eastAsia" w:ascii="宋体" w:hAnsi="宋体" w:cs="宋体"/>
                <w:kern w:val="0"/>
                <w:sz w:val="24"/>
                <w:lang w:val="zh-CN" w:bidi="mr-IN"/>
              </w:rPr>
              <w:t>分辨率：</w:t>
            </w:r>
            <w:r>
              <w:rPr>
                <w:rFonts w:hint="eastAsia" w:ascii="宋体" w:hAnsi="宋体" w:cs="宋体"/>
                <w:color w:val="FF0000"/>
                <w:szCs w:val="21"/>
              </w:rPr>
              <w:t>≥</w:t>
            </w:r>
            <w:r>
              <w:rPr>
                <w:rFonts w:hint="eastAsia" w:ascii="宋体" w:hAnsi="宋体" w:cs="宋体"/>
                <w:color w:val="000000"/>
                <w:sz w:val="24"/>
              </w:rPr>
              <w:t>1920*1080@60Hz;</w:t>
            </w:r>
            <w:r>
              <w:rPr>
                <w:rFonts w:hint="eastAsia" w:ascii="宋体" w:hAnsi="宋体" w:cs="宋体"/>
                <w:kern w:val="0"/>
                <w:sz w:val="24"/>
                <w:lang w:val="zh-CN" w:bidi="mr-IN"/>
              </w:rPr>
              <w:t>对比度</w:t>
            </w:r>
            <w:r>
              <w:rPr>
                <w:rFonts w:hint="eastAsia" w:ascii="宋体" w:hAnsi="宋体" w:cs="宋体"/>
                <w:color w:val="FF0000"/>
                <w:szCs w:val="21"/>
              </w:rPr>
              <w:t>≥</w:t>
            </w:r>
            <w:r>
              <w:rPr>
                <w:rFonts w:hint="eastAsia" w:ascii="宋体" w:hAnsi="宋体" w:cs="宋体"/>
                <w:kern w:val="0"/>
                <w:sz w:val="24"/>
                <w:lang w:val="zh-CN" w:bidi="mr-IN"/>
              </w:rPr>
              <w:t>1000：1</w:t>
            </w:r>
            <w:r>
              <w:rPr>
                <w:rFonts w:hint="eastAsia" w:ascii="宋体" w:hAnsi="宋体" w:cs="宋体"/>
                <w:kern w:val="0"/>
                <w:sz w:val="24"/>
                <w:lang w:bidi="mr-IN"/>
              </w:rPr>
              <w:t>；可视角度:</w:t>
            </w:r>
            <w:r>
              <w:rPr>
                <w:rFonts w:hint="eastAsia" w:ascii="宋体" w:hAnsi="宋体" w:cs="宋体"/>
                <w:kern w:val="0"/>
                <w:sz w:val="24"/>
                <w:lang w:val="zh-CN" w:bidi="mr-IN"/>
              </w:rPr>
              <w:t>89/89/89/89</w:t>
            </w:r>
            <w:r>
              <w:rPr>
                <w:rFonts w:hint="eastAsia" w:ascii="宋体" w:hAnsi="宋体" w:cs="宋体"/>
                <w:kern w:val="0"/>
                <w:sz w:val="24"/>
                <w:lang w:bidi="mr-IN"/>
              </w:rPr>
              <w:t>；</w:t>
            </w:r>
            <w:r>
              <w:rPr>
                <w:rFonts w:hint="eastAsia" w:ascii="宋体" w:hAnsi="宋体" w:cs="宋体"/>
                <w:kern w:val="0"/>
                <w:sz w:val="24"/>
                <w:lang w:val="zh-CN" w:bidi="mr-IN"/>
              </w:rPr>
              <w:t>响应时间≤ 5ms</w:t>
            </w:r>
            <w:r>
              <w:rPr>
                <w:rFonts w:hint="eastAsia" w:ascii="宋体" w:hAnsi="宋体" w:cs="宋体"/>
                <w:kern w:val="0"/>
                <w:sz w:val="24"/>
                <w:lang w:bidi="mr-IN"/>
              </w:rPr>
              <w:t>；</w:t>
            </w:r>
            <w:r>
              <w:rPr>
                <w:rFonts w:hint="eastAsia" w:ascii="宋体" w:hAnsi="宋体" w:cs="宋体"/>
                <w:kern w:val="0"/>
                <w:sz w:val="24"/>
                <w:lang w:val="zh-CN" w:bidi="mr-IN"/>
              </w:rPr>
              <w:t>触摸技术</w:t>
            </w:r>
            <w:r>
              <w:rPr>
                <w:rFonts w:hint="eastAsia" w:ascii="宋体" w:hAnsi="宋体" w:cs="宋体"/>
                <w:kern w:val="0"/>
                <w:sz w:val="24"/>
                <w:lang w:bidi="mr-IN"/>
              </w:rPr>
              <w:t>:</w:t>
            </w:r>
            <w:r>
              <w:rPr>
                <w:rFonts w:hint="eastAsia" w:ascii="宋体" w:hAnsi="宋体" w:cs="宋体"/>
                <w:kern w:val="0"/>
                <w:sz w:val="24"/>
                <w:lang w:val="zh-CN" w:bidi="mr-IN"/>
              </w:rPr>
              <w:t>电容多点触摸；触摸点数：</w:t>
            </w:r>
            <w:r>
              <w:rPr>
                <w:rFonts w:hint="eastAsia" w:ascii="宋体" w:hAnsi="宋体" w:cs="宋体"/>
                <w:color w:val="FF0000"/>
                <w:szCs w:val="21"/>
              </w:rPr>
              <w:t>≥</w:t>
            </w:r>
            <w:r>
              <w:rPr>
                <w:rFonts w:hint="eastAsia" w:ascii="宋体" w:hAnsi="宋体" w:cs="宋体"/>
                <w:kern w:val="0"/>
                <w:sz w:val="24"/>
                <w:lang w:val="zh-CN" w:bidi="mr-IN"/>
              </w:rPr>
              <w:t>10点</w:t>
            </w:r>
            <w:r>
              <w:rPr>
                <w:rFonts w:hint="eastAsia" w:ascii="宋体" w:hAnsi="宋体" w:cs="宋体"/>
                <w:kern w:val="0"/>
                <w:sz w:val="24"/>
                <w:lang w:bidi="mr-IN"/>
              </w:rPr>
              <w:t>;</w:t>
            </w:r>
            <w:r>
              <w:rPr>
                <w:rFonts w:hint="eastAsia" w:ascii="宋体" w:hAnsi="宋体" w:cs="宋体"/>
                <w:kern w:val="0"/>
                <w:sz w:val="24"/>
                <w:lang w:val="zh-CN" w:bidi="mr-IN"/>
              </w:rPr>
              <w:t>触摸准确率≥ 99%</w:t>
            </w:r>
            <w:r>
              <w:rPr>
                <w:rFonts w:hint="eastAsia" w:ascii="宋体" w:hAnsi="宋体" w:cs="宋体"/>
                <w:kern w:val="0"/>
                <w:sz w:val="24"/>
                <w:lang w:bidi="mr-IN"/>
              </w:rPr>
              <w:t>;</w:t>
            </w:r>
            <w:r>
              <w:rPr>
                <w:rFonts w:hint="eastAsia" w:ascii="宋体" w:hAnsi="宋体" w:cs="宋体"/>
                <w:kern w:val="0"/>
                <w:sz w:val="24"/>
                <w:lang w:val="zh-CN" w:bidi="mr-IN"/>
              </w:rPr>
              <w:t>触摸玻璃厚度≥3MM</w:t>
            </w:r>
            <w:r>
              <w:rPr>
                <w:rFonts w:hint="eastAsia" w:ascii="宋体" w:hAnsi="宋体" w:cs="宋体"/>
                <w:kern w:val="0"/>
                <w:sz w:val="24"/>
                <w:lang w:bidi="mr-IN"/>
              </w:rPr>
              <w:t>,</w:t>
            </w:r>
            <w:r>
              <w:rPr>
                <w:rFonts w:hint="eastAsia" w:ascii="宋体" w:hAnsi="宋体" w:cs="宋体"/>
                <w:kern w:val="0"/>
                <w:sz w:val="24"/>
                <w:lang w:val="zh-CN" w:bidi="mr-IN"/>
              </w:rPr>
              <w:t>钢化玻璃</w:t>
            </w:r>
            <w:r>
              <w:rPr>
                <w:rFonts w:hint="eastAsia" w:ascii="宋体" w:hAnsi="宋体" w:cs="宋体"/>
                <w:kern w:val="0"/>
                <w:sz w:val="24"/>
                <w:lang w:bidi="mr-IN"/>
              </w:rPr>
              <w:t>；</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工控机</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CPU</w:t>
            </w:r>
            <w:r>
              <w:rPr>
                <w:rFonts w:hint="eastAsia" w:ascii="宋体" w:hAnsi="宋体" w:cs="宋体"/>
                <w:color w:val="FF0000"/>
                <w:szCs w:val="21"/>
              </w:rPr>
              <w:t>≥</w:t>
            </w:r>
            <w:r>
              <w:rPr>
                <w:rFonts w:hint="eastAsia" w:ascii="宋体" w:hAnsi="宋体" w:cs="宋体"/>
                <w:kern w:val="0"/>
                <w:sz w:val="24"/>
                <w:lang w:val="zh-CN" w:bidi="mr-IN"/>
              </w:rPr>
              <w:t>酷睿i5;核数：</w:t>
            </w:r>
            <w:r>
              <w:rPr>
                <w:rFonts w:hint="eastAsia" w:ascii="宋体" w:hAnsi="宋体" w:cs="宋体"/>
                <w:color w:val="FF0000"/>
                <w:szCs w:val="21"/>
              </w:rPr>
              <w:t>≥</w:t>
            </w:r>
            <w:r>
              <w:rPr>
                <w:rFonts w:hint="eastAsia" w:ascii="宋体" w:hAnsi="宋体" w:cs="宋体"/>
                <w:kern w:val="0"/>
                <w:sz w:val="24"/>
                <w:lang w:val="zh-CN" w:bidi="mr-IN"/>
              </w:rPr>
              <w:t>四核四线程；主频：≥3.2GHZ；内存</w:t>
            </w:r>
          </w:p>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满足双通道</w:t>
            </w:r>
            <w:r>
              <w:rPr>
                <w:rFonts w:hint="eastAsia" w:ascii="宋体" w:hAnsi="宋体" w:cs="宋体"/>
                <w:color w:val="FF0000"/>
                <w:szCs w:val="21"/>
              </w:rPr>
              <w:t>≥</w:t>
            </w:r>
            <w:r>
              <w:rPr>
                <w:rFonts w:hint="eastAsia" w:ascii="宋体" w:hAnsi="宋体" w:cs="宋体"/>
                <w:kern w:val="0"/>
                <w:sz w:val="24"/>
                <w:lang w:val="zh-CN" w:bidi="mr-IN"/>
              </w:rPr>
              <w:t>DDR3；容量：</w:t>
            </w:r>
            <w:r>
              <w:rPr>
                <w:rFonts w:hint="eastAsia" w:ascii="宋体" w:hAnsi="宋体" w:cs="宋体"/>
                <w:color w:val="FF0000"/>
                <w:szCs w:val="21"/>
              </w:rPr>
              <w:t>≥</w:t>
            </w:r>
            <w:r>
              <w:rPr>
                <w:rFonts w:hint="eastAsia" w:ascii="宋体" w:hAnsi="宋体" w:cs="宋体"/>
                <w:kern w:val="0"/>
                <w:sz w:val="24"/>
                <w:lang w:val="zh-CN" w:bidi="mr-IN"/>
              </w:rPr>
              <w:t>8G；硬盘容量≥1T；操作系统：支持Windows 7 64位</w:t>
            </w:r>
            <w:r>
              <w:rPr>
                <w:rFonts w:hint="eastAsia" w:ascii="宋体" w:hAnsi="宋体" w:cs="宋体"/>
                <w:kern w:val="0"/>
                <w:sz w:val="24"/>
                <w:lang w:bidi="mr-IN"/>
              </w:rPr>
              <w:t>及</w:t>
            </w:r>
            <w:r>
              <w:rPr>
                <w:rFonts w:hint="eastAsia" w:ascii="宋体" w:hAnsi="宋体" w:cs="宋体"/>
                <w:color w:val="FF0000"/>
                <w:kern w:val="0"/>
                <w:sz w:val="24"/>
                <w:lang w:bidi="mr-IN"/>
              </w:rPr>
              <w:t>以上</w:t>
            </w:r>
            <w:r>
              <w:rPr>
                <w:rFonts w:hint="eastAsia" w:ascii="宋体" w:hAnsi="宋体" w:cs="宋体"/>
                <w:kern w:val="0"/>
                <w:sz w:val="24"/>
                <w:lang w:val="zh-CN" w:bidi="mr-IN"/>
              </w:rPr>
              <w:t>； 工业主板，</w:t>
            </w:r>
            <w:r>
              <w:rPr>
                <w:rFonts w:hint="eastAsia" w:ascii="宋体" w:hAnsi="宋体" w:cs="宋体"/>
                <w:color w:val="FF0000"/>
                <w:szCs w:val="21"/>
              </w:rPr>
              <w:t>≥</w:t>
            </w:r>
            <w:r>
              <w:rPr>
                <w:rFonts w:hint="eastAsia" w:ascii="宋体" w:hAnsi="宋体" w:cs="宋体"/>
                <w:kern w:val="0"/>
                <w:sz w:val="24"/>
                <w:lang w:val="zh-CN" w:bidi="mr-IN"/>
              </w:rPr>
              <w:t>Intel  H61芯片组，</w:t>
            </w:r>
            <w:r>
              <w:rPr>
                <w:rFonts w:hint="eastAsia" w:ascii="宋体" w:hAnsi="宋体" w:cs="宋体"/>
                <w:color w:val="FF0000"/>
                <w:szCs w:val="21"/>
              </w:rPr>
              <w:t>≥</w:t>
            </w:r>
            <w:r>
              <w:rPr>
                <w:rFonts w:hint="eastAsia" w:ascii="宋体" w:hAnsi="宋体" w:cs="宋体"/>
                <w:kern w:val="0"/>
                <w:sz w:val="24"/>
                <w:lang w:val="zh-CN" w:bidi="mr-IN"/>
              </w:rPr>
              <w:t>10个RS-232接口； USB：</w:t>
            </w:r>
            <w:r>
              <w:rPr>
                <w:rFonts w:hint="eastAsia" w:ascii="宋体" w:hAnsi="宋体" w:cs="宋体"/>
                <w:color w:val="FF0000"/>
                <w:szCs w:val="21"/>
              </w:rPr>
              <w:t>≥</w:t>
            </w:r>
            <w:r>
              <w:rPr>
                <w:rFonts w:hint="eastAsia" w:ascii="宋体" w:hAnsi="宋体" w:cs="宋体"/>
                <w:kern w:val="0"/>
                <w:sz w:val="24"/>
                <w:lang w:val="zh-CN" w:bidi="mr-IN"/>
              </w:rPr>
              <w:t>10个；网络接口10/100/1000 Mbps；双VGA接口输入，支持异显，集成声卡， 集成显卡 ；</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机柜</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b/>
                <w:kern w:val="0"/>
                <w:sz w:val="24"/>
                <w:lang w:val="zh-CN" w:bidi="mr-IN"/>
              </w:rPr>
            </w:pPr>
            <w:r>
              <w:rPr>
                <w:rFonts w:hint="eastAsia" w:ascii="宋体" w:hAnsi="宋体" w:cs="宋体"/>
                <w:color w:val="FF0000"/>
                <w:kern w:val="0"/>
                <w:sz w:val="24"/>
                <w:lang w:val="zh-CN" w:bidi="mr-IN"/>
              </w:rPr>
              <w:t>冷轧钢板，厚度1.5mm</w:t>
            </w:r>
            <w:r>
              <w:rPr>
                <w:rFonts w:hint="eastAsia" w:ascii="宋体" w:hAnsi="宋体" w:cs="宋体"/>
                <w:kern w:val="0"/>
                <w:sz w:val="24"/>
                <w:lang w:val="zh-CN" w:bidi="mr-IN"/>
              </w:rPr>
              <w:t>，机身静电喷塑处理；易维护，整体设计符合人体工程学 ；电源线、数据线全部在布线槽内走线；配备4支脚及滑动轮；设置有防偷窥，保护个人隐私；</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自动</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盖章机</w:t>
            </w:r>
          </w:p>
        </w:tc>
        <w:tc>
          <w:tcPr>
            <w:tcW w:w="6669" w:type="dxa"/>
            <w:tcBorders>
              <w:top w:val="single" w:color="auto" w:sz="4" w:space="0"/>
              <w:left w:val="single" w:color="auto" w:sz="4" w:space="0"/>
              <w:bottom w:val="single" w:color="auto" w:sz="4" w:space="0"/>
              <w:right w:val="single" w:color="auto" w:sz="4" w:space="0"/>
            </w:tcBorders>
          </w:tcPr>
          <w:p>
            <w:pPr>
              <w:spacing w:line="360" w:lineRule="auto"/>
              <w:outlineLvl w:val="0"/>
              <w:rPr>
                <w:lang w:val="zh-CN" w:bidi="mr-IN"/>
              </w:rPr>
            </w:pPr>
            <w:r>
              <w:rPr>
                <w:rFonts w:hint="eastAsia" w:ascii="宋体" w:hAnsi="宋体" w:cs="宋体"/>
                <w:kern w:val="0"/>
                <w:sz w:val="24"/>
                <w:lang w:val="zh-CN" w:bidi="mr-IN"/>
              </w:rPr>
              <w:t>全自动盖章模块，盖章个数1～3 个/A4；每分钟盖章个数≥200个；盖章定位精度±3mm；过厚能力0.1—1mm；单次注油20000页以上；接口RS-232C；电源要求24VDC±5%；安全性：配置安全锁，确保印章的安全性；噪音小于70分贝；</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二代证阅读器</w:t>
            </w:r>
          </w:p>
        </w:tc>
        <w:tc>
          <w:tcPr>
            <w:tcW w:w="6669" w:type="dxa"/>
            <w:tcBorders>
              <w:top w:val="single" w:color="auto" w:sz="4" w:space="0"/>
              <w:left w:val="single" w:color="auto" w:sz="4" w:space="0"/>
              <w:bottom w:val="single" w:color="auto" w:sz="4" w:space="0"/>
              <w:right w:val="single" w:color="auto" w:sz="4" w:space="0"/>
            </w:tcBorders>
          </w:tcPr>
          <w:p>
            <w:pPr>
              <w:spacing w:line="360" w:lineRule="auto"/>
              <w:outlineLvl w:val="0"/>
              <w:rPr>
                <w:rFonts w:ascii="宋体" w:hAnsi="宋体" w:cs="宋体"/>
                <w:kern w:val="0"/>
                <w:sz w:val="24"/>
                <w:lang w:val="zh-CN" w:bidi="mr-IN"/>
              </w:rPr>
            </w:pPr>
            <w:r>
              <w:rPr>
                <w:rFonts w:hint="eastAsia" w:ascii="宋体" w:hAnsi="宋体" w:cs="宋体"/>
                <w:color w:val="000000"/>
                <w:sz w:val="24"/>
              </w:rPr>
              <w:t>读取速度：单次500ms；</w:t>
            </w:r>
            <w:r>
              <w:rPr>
                <w:rFonts w:hint="eastAsia" w:ascii="宋体" w:hAnsi="宋体" w:cs="宋体"/>
                <w:kern w:val="0"/>
                <w:sz w:val="24"/>
                <w:lang w:val="zh-CN" w:bidi="mr-IN"/>
              </w:rPr>
              <w:t>阅读距离</w:t>
            </w:r>
            <w:r>
              <w:rPr>
                <w:rFonts w:hint="eastAsia" w:ascii="宋体" w:hAnsi="宋体" w:cs="宋体"/>
                <w:color w:val="000000"/>
                <w:sz w:val="24"/>
              </w:rPr>
              <w:t>＞ 3cm；</w:t>
            </w:r>
            <w:r>
              <w:rPr>
                <w:rFonts w:hint="eastAsia" w:ascii="宋体" w:hAnsi="宋体" w:cs="宋体"/>
                <w:kern w:val="0"/>
                <w:sz w:val="24"/>
                <w:lang w:val="zh-CN" w:bidi="mr-IN"/>
              </w:rPr>
              <w:t>工作时间≥</w:t>
            </w:r>
            <w:r>
              <w:rPr>
                <w:rFonts w:hint="eastAsia" w:ascii="宋体" w:hAnsi="宋体" w:cs="宋体"/>
                <w:color w:val="000000"/>
                <w:sz w:val="24"/>
              </w:rPr>
              <w:t>5000小时；</w:t>
            </w:r>
            <w:r>
              <w:rPr>
                <w:rFonts w:hint="eastAsia" w:ascii="宋体" w:hAnsi="宋体" w:cs="宋体"/>
                <w:kern w:val="0"/>
                <w:sz w:val="24"/>
                <w:lang w:val="zh-CN" w:bidi="mr-IN"/>
              </w:rPr>
              <w:t>支持卡类型：</w:t>
            </w:r>
            <w:r>
              <w:rPr>
                <w:rFonts w:hint="eastAsia" w:ascii="宋体" w:hAnsi="宋体" w:cs="宋体"/>
                <w:color w:val="000000"/>
                <w:sz w:val="24"/>
              </w:rPr>
              <w:t>符合 ISO-14443标准的 TYPE B 类非接触IC卡；具备公安部认证证书；具有GA认证</w:t>
            </w:r>
            <w:r>
              <w:rPr>
                <w:rFonts w:hint="eastAsia" w:ascii="宋体" w:hAnsi="宋体" w:cs="宋体"/>
                <w:kern w:val="0"/>
                <w:sz w:val="24"/>
                <w:lang w:val="zh-CN" w:bidi="mr-IN"/>
              </w:rPr>
              <w:t>；</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二维码扫描</w:t>
            </w:r>
          </w:p>
        </w:tc>
        <w:tc>
          <w:tcPr>
            <w:tcW w:w="6669" w:type="dxa"/>
            <w:tcBorders>
              <w:top w:val="single" w:color="auto" w:sz="4" w:space="0"/>
              <w:left w:val="single" w:color="auto" w:sz="4" w:space="0"/>
              <w:bottom w:val="single" w:color="auto" w:sz="4" w:space="0"/>
              <w:right w:val="single" w:color="auto" w:sz="4" w:space="0"/>
            </w:tcBorders>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扫描类型：</w:t>
            </w:r>
            <w:r>
              <w:rPr>
                <w:rFonts w:hint="eastAsia" w:ascii="宋体" w:hAnsi="宋体" w:cs="宋体"/>
                <w:color w:val="000000"/>
                <w:sz w:val="24"/>
              </w:rPr>
              <w:t>镜像式扫描；</w:t>
            </w:r>
            <w:r>
              <w:rPr>
                <w:rFonts w:hint="eastAsia" w:ascii="宋体" w:hAnsi="宋体" w:cs="宋体"/>
                <w:kern w:val="0"/>
                <w:sz w:val="24"/>
                <w:lang w:val="zh-CN" w:bidi="mr-IN"/>
              </w:rPr>
              <w:t>解码分辨率：</w:t>
            </w:r>
            <w:r>
              <w:rPr>
                <w:rFonts w:hint="eastAsia" w:ascii="宋体" w:hAnsi="宋体" w:cs="宋体"/>
                <w:color w:val="FF0000"/>
                <w:szCs w:val="21"/>
              </w:rPr>
              <w:t>≥</w:t>
            </w:r>
            <w:r>
              <w:rPr>
                <w:rFonts w:hint="eastAsia" w:ascii="宋体" w:hAnsi="宋体" w:cs="宋体"/>
                <w:color w:val="000000"/>
                <w:sz w:val="24"/>
              </w:rPr>
              <w:t>640*480dpi；</w:t>
            </w:r>
            <w:r>
              <w:rPr>
                <w:rFonts w:hint="eastAsia" w:ascii="宋体" w:hAnsi="宋体" w:cs="宋体"/>
                <w:kern w:val="0"/>
                <w:sz w:val="24"/>
                <w:lang w:val="zh-CN" w:bidi="mr-IN"/>
              </w:rPr>
              <w:t>倾斜角：</w:t>
            </w:r>
          </w:p>
          <w:p>
            <w:pPr>
              <w:spacing w:line="360" w:lineRule="auto"/>
              <w:outlineLvl w:val="0"/>
              <w:rPr>
                <w:rFonts w:ascii="宋体" w:hAnsi="宋体" w:cs="宋体"/>
                <w:color w:val="000000"/>
                <w:sz w:val="24"/>
              </w:rPr>
            </w:pPr>
            <w:r>
              <w:rPr>
                <w:rFonts w:hint="eastAsia" w:ascii="宋体" w:hAnsi="宋体" w:cs="宋体"/>
                <w:color w:val="000000"/>
                <w:sz w:val="24"/>
              </w:rPr>
              <w:t>支持码旋转±45°扫描；</w:t>
            </w:r>
            <w:r>
              <w:rPr>
                <w:rFonts w:hint="eastAsia" w:ascii="宋体" w:hAnsi="宋体" w:cs="宋体"/>
                <w:kern w:val="0"/>
                <w:sz w:val="24"/>
                <w:lang w:val="zh-CN" w:bidi="mr-IN"/>
              </w:rPr>
              <w:t>支持码制：</w:t>
            </w:r>
            <w:r>
              <w:rPr>
                <w:rFonts w:hint="eastAsia" w:ascii="宋体" w:hAnsi="宋体" w:cs="宋体"/>
                <w:color w:val="000000"/>
                <w:sz w:val="24"/>
              </w:rPr>
              <w:t>县面流通的一维条码及二维码；</w:t>
            </w:r>
            <w:r>
              <w:rPr>
                <w:rFonts w:hint="eastAsia" w:ascii="宋体" w:hAnsi="宋体" w:cs="宋体"/>
                <w:kern w:val="0"/>
                <w:sz w:val="24"/>
                <w:lang w:val="zh-CN" w:bidi="mr-IN"/>
              </w:rPr>
              <w:t>扫码速度：</w:t>
            </w:r>
            <w:r>
              <w:rPr>
                <w:rFonts w:hint="eastAsia" w:ascii="宋体" w:hAnsi="宋体" w:cs="宋体"/>
                <w:color w:val="000000"/>
                <w:sz w:val="24"/>
              </w:rPr>
              <w:t>≥200次/秒；</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人脸</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摄像头</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成像传感器：黑白coms传感器+彩色COMS传感器+红外补光灯；主摄像头：</w:t>
            </w:r>
            <w:r>
              <w:rPr>
                <w:rFonts w:hint="eastAsia" w:ascii="宋体" w:hAnsi="宋体" w:cs="宋体"/>
                <w:color w:val="FF0000"/>
                <w:szCs w:val="21"/>
              </w:rPr>
              <w:t>≥</w:t>
            </w:r>
            <w:r>
              <w:rPr>
                <w:rFonts w:hint="eastAsia" w:ascii="宋体" w:hAnsi="宋体" w:cs="宋体"/>
                <w:kern w:val="0"/>
                <w:sz w:val="24"/>
                <w:lang w:val="zh-CN" w:bidi="mr-IN"/>
              </w:rPr>
              <w:t>200万像素；副摄像头：</w:t>
            </w:r>
            <w:r>
              <w:rPr>
                <w:rFonts w:hint="eastAsia" w:ascii="宋体" w:hAnsi="宋体" w:cs="宋体"/>
                <w:color w:val="FF0000"/>
                <w:szCs w:val="21"/>
              </w:rPr>
              <w:t>≥</w:t>
            </w:r>
            <w:r>
              <w:rPr>
                <w:rFonts w:hint="eastAsia" w:ascii="宋体" w:hAnsi="宋体" w:cs="宋体"/>
                <w:kern w:val="0"/>
                <w:sz w:val="24"/>
                <w:lang w:val="zh-CN" w:bidi="mr-IN"/>
              </w:rPr>
              <w:t>130万像素；宽动态：支持；固定镜头：f=2.3mm；拍摄角度≤ 80°；最低照明度：0.1 Lux；数据接口：</w:t>
            </w:r>
            <w:r>
              <w:rPr>
                <w:rFonts w:hint="eastAsia" w:ascii="宋体" w:hAnsi="宋体" w:cs="宋体"/>
                <w:color w:val="FF0000"/>
                <w:szCs w:val="21"/>
              </w:rPr>
              <w:t>≥</w:t>
            </w:r>
            <w:r>
              <w:rPr>
                <w:rFonts w:hint="eastAsia" w:ascii="宋体" w:hAnsi="宋体" w:cs="宋体"/>
                <w:kern w:val="0"/>
                <w:sz w:val="24"/>
                <w:lang w:val="zh-CN" w:bidi="mr-IN"/>
              </w:rPr>
              <w:t>USB 2.0；</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3"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rPr>
            </w:pPr>
            <w:r>
              <w:rPr>
                <w:rFonts w:hint="eastAsia" w:ascii="宋体" w:hAnsi="宋体" w:cs="宋体"/>
                <w:kern w:val="0"/>
                <w:sz w:val="24"/>
                <w:lang w:val="zh-CN" w:bidi="mr-IN"/>
              </w:rPr>
              <w:t>高速打印机</w:t>
            </w:r>
            <w:r>
              <w:rPr>
                <w:rFonts w:hint="eastAsia" w:ascii="宋体" w:hAnsi="宋体" w:cs="宋体"/>
                <w:kern w:val="0"/>
                <w:sz w:val="24"/>
                <w:lang w:bidi="mr-IN"/>
              </w:rPr>
              <w:t>（</w:t>
            </w:r>
            <w:r>
              <w:rPr>
                <w:rFonts w:hint="eastAsia" w:ascii="宋体" w:hAnsi="宋体" w:cs="宋体"/>
                <w:kern w:val="0"/>
                <w:sz w:val="24"/>
                <w:lang w:val="zh-CN" w:bidi="mr-IN"/>
              </w:rPr>
              <w:t>商用机型</w:t>
            </w:r>
            <w:r>
              <w:rPr>
                <w:rFonts w:hint="eastAsia" w:ascii="宋体" w:hAnsi="宋体" w:cs="宋体"/>
                <w:kern w:val="0"/>
                <w:sz w:val="24"/>
                <w:lang w:bidi="mr-IN"/>
              </w:rPr>
              <w:t>）</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bidi="mr-IN"/>
              </w:rPr>
            </w:pPr>
            <w:r>
              <w:rPr>
                <w:rFonts w:hint="eastAsia" w:ascii="宋体" w:hAnsi="宋体" w:cs="宋体"/>
                <w:kern w:val="0"/>
                <w:sz w:val="24"/>
                <w:lang w:val="zh-CN" w:bidi="mr-IN"/>
              </w:rPr>
              <w:t>打印机类型</w:t>
            </w:r>
            <w:r>
              <w:rPr>
                <w:rFonts w:hint="eastAsia" w:ascii="宋体" w:hAnsi="宋体" w:cs="宋体"/>
                <w:kern w:val="0"/>
                <w:sz w:val="24"/>
                <w:lang w:bidi="mr-IN"/>
              </w:rPr>
              <w:t>：</w:t>
            </w:r>
            <w:r>
              <w:rPr>
                <w:rFonts w:hint="eastAsia" w:ascii="宋体" w:hAnsi="宋体" w:cs="宋体"/>
                <w:kern w:val="0"/>
                <w:sz w:val="24"/>
                <w:lang w:val="zh-CN" w:bidi="mr-IN"/>
              </w:rPr>
              <w:t>黑白激光多功能一体机</w:t>
            </w:r>
            <w:r>
              <w:rPr>
                <w:rFonts w:hint="eastAsia" w:ascii="宋体" w:hAnsi="宋体" w:cs="宋体"/>
                <w:kern w:val="0"/>
                <w:sz w:val="24"/>
                <w:lang w:bidi="mr-IN"/>
              </w:rPr>
              <w:t>；</w:t>
            </w:r>
            <w:r>
              <w:rPr>
                <w:rFonts w:hint="eastAsia" w:ascii="宋体" w:hAnsi="宋体" w:cs="宋体"/>
                <w:kern w:val="0"/>
                <w:sz w:val="24"/>
                <w:lang w:val="zh-CN" w:bidi="mr-IN"/>
              </w:rPr>
              <w:t>首页打印时间</w:t>
            </w:r>
            <w:r>
              <w:rPr>
                <w:rFonts w:hint="eastAsia" w:ascii="宋体" w:hAnsi="宋体" w:cs="宋体"/>
                <w:kern w:val="0"/>
                <w:sz w:val="24"/>
                <w:lang w:bidi="mr-IN"/>
              </w:rPr>
              <w:t>：</w:t>
            </w:r>
            <w:r>
              <w:rPr>
                <w:rFonts w:hint="eastAsia" w:ascii="宋体" w:hAnsi="宋体" w:cs="宋体"/>
                <w:kern w:val="0"/>
                <w:sz w:val="24"/>
                <w:lang w:val="zh-CN" w:bidi="mr-IN"/>
              </w:rPr>
              <w:t>小于</w:t>
            </w:r>
            <w:r>
              <w:rPr>
                <w:rFonts w:hint="eastAsia" w:ascii="宋体" w:hAnsi="宋体" w:cs="宋体"/>
                <w:kern w:val="0"/>
                <w:sz w:val="24"/>
                <w:lang w:bidi="mr-IN"/>
              </w:rPr>
              <w:t>7s；</w:t>
            </w:r>
            <w:r>
              <w:rPr>
                <w:rFonts w:hint="eastAsia" w:ascii="宋体" w:hAnsi="宋体" w:cs="宋体"/>
                <w:kern w:val="0"/>
                <w:sz w:val="24"/>
                <w:lang w:val="zh-CN" w:bidi="mr-IN"/>
              </w:rPr>
              <w:t>打印质量</w:t>
            </w:r>
            <w:r>
              <w:rPr>
                <w:rFonts w:hint="eastAsia" w:ascii="宋体" w:hAnsi="宋体" w:cs="宋体"/>
                <w:kern w:val="0"/>
                <w:sz w:val="24"/>
                <w:lang w:bidi="mr-IN"/>
              </w:rPr>
              <w:t>：</w:t>
            </w:r>
            <w:r>
              <w:rPr>
                <w:rFonts w:hint="eastAsia" w:ascii="宋体" w:hAnsi="宋体" w:cs="宋体"/>
                <w:color w:val="FF0000"/>
                <w:szCs w:val="21"/>
              </w:rPr>
              <w:t>≥</w:t>
            </w:r>
            <w:r>
              <w:rPr>
                <w:rFonts w:hint="eastAsia" w:ascii="宋体" w:hAnsi="宋体" w:cs="宋体"/>
                <w:kern w:val="0"/>
                <w:sz w:val="24"/>
                <w:lang w:bidi="mr-IN"/>
              </w:rPr>
              <w:t>1200 x 1200 dpi；</w:t>
            </w:r>
            <w:r>
              <w:rPr>
                <w:rFonts w:hint="eastAsia" w:ascii="宋体" w:hAnsi="宋体" w:cs="宋体"/>
                <w:kern w:val="0"/>
                <w:sz w:val="24"/>
                <w:lang w:val="zh-CN" w:bidi="mr-IN"/>
              </w:rPr>
              <w:t>处理器</w:t>
            </w:r>
            <w:r>
              <w:rPr>
                <w:rFonts w:hint="eastAsia" w:ascii="宋体" w:hAnsi="宋体" w:cs="宋体"/>
                <w:kern w:val="0"/>
                <w:sz w:val="24"/>
                <w:lang w:bidi="mr-IN"/>
              </w:rPr>
              <w:t>：</w:t>
            </w:r>
            <w:r>
              <w:rPr>
                <w:rFonts w:hint="eastAsia" w:ascii="宋体" w:hAnsi="宋体" w:cs="宋体"/>
                <w:color w:val="FF0000"/>
                <w:szCs w:val="21"/>
              </w:rPr>
              <w:t>≥</w:t>
            </w:r>
            <w:r>
              <w:rPr>
                <w:rFonts w:hint="eastAsia" w:ascii="宋体" w:hAnsi="宋体" w:cs="宋体"/>
                <w:kern w:val="0"/>
                <w:sz w:val="24"/>
                <w:lang w:bidi="mr-IN"/>
              </w:rPr>
              <w:t>Cortex-A9 800MHz；</w:t>
            </w:r>
          </w:p>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耗材类型：鼓粉分离；纸容量≥ 750页</w:t>
            </w:r>
            <w:r>
              <w:rPr>
                <w:rFonts w:hint="eastAsia" w:ascii="宋体" w:hAnsi="宋体" w:cs="宋体"/>
                <w:kern w:val="0"/>
                <w:sz w:val="24"/>
                <w:lang w:bidi="mr-IN"/>
              </w:rPr>
              <w:t>；</w:t>
            </w:r>
            <w:r>
              <w:rPr>
                <w:rFonts w:hint="eastAsia" w:ascii="宋体" w:hAnsi="宋体" w:cs="宋体"/>
                <w:kern w:val="0"/>
                <w:sz w:val="24"/>
                <w:lang w:val="zh-CN" w:bidi="mr-IN"/>
              </w:rPr>
              <w:t>支持双面打印；</w:t>
            </w:r>
          </w:p>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网络打印：支持；硒鼓寿命＞50000页；噪声，打印：＜52dB（A），待机：＜34dB（A）；速度≥ 40页/分钟；</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不间断电源</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输入电压：AC 220V；输出电压：220V;额定容量：</w:t>
            </w:r>
            <w:r>
              <w:rPr>
                <w:rFonts w:hint="eastAsia" w:ascii="宋体" w:hAnsi="宋体" w:cs="宋体"/>
                <w:color w:val="FF0000"/>
                <w:szCs w:val="21"/>
              </w:rPr>
              <w:t>≥</w:t>
            </w:r>
            <w:r>
              <w:rPr>
                <w:rFonts w:hint="eastAsia" w:ascii="宋体" w:hAnsi="宋体" w:cs="宋体"/>
                <w:kern w:val="0"/>
                <w:sz w:val="24"/>
                <w:lang w:val="zh-CN" w:bidi="mr-IN"/>
              </w:rPr>
              <w:t>650VA/360W；支持断电后，供设备继续工作：≥30min；</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电路保护功能</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整机设备需有电路保护功能，防止雷击，漏电；一键式启动，具有自动开机功能，强电与弱电分离；所有配件应可靠接地，</w:t>
            </w:r>
            <w:r>
              <w:rPr>
                <w:rFonts w:hint="eastAsia" w:ascii="宋体" w:hAnsi="宋体" w:cs="宋体"/>
                <w:kern w:val="0"/>
                <w:sz w:val="24"/>
                <w:lang w:bidi="mr-IN"/>
              </w:rPr>
              <w:t>满足</w:t>
            </w:r>
            <w:r>
              <w:rPr>
                <w:rFonts w:hint="eastAsia" w:ascii="宋体" w:hAnsi="宋体" w:cs="宋体"/>
                <w:kern w:val="0"/>
                <w:sz w:val="24"/>
                <w:lang w:val="zh-CN" w:bidi="mr-IN"/>
              </w:rPr>
              <w:t>绝缘标准；</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bidi="mr-IN"/>
              </w:rPr>
            </w:pPr>
            <w:r>
              <w:rPr>
                <w:rFonts w:hint="eastAsia" w:ascii="宋体" w:hAnsi="宋体" w:cs="宋体"/>
                <w:b/>
                <w:bCs/>
                <w:sz w:val="24"/>
              </w:rPr>
              <w:t>软件平台接口费（查询打印机接口）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主要模块</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指标要求</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bidi="mr-IN"/>
              </w:rPr>
            </w:pPr>
            <w:r>
              <w:rPr>
                <w:rFonts w:hint="eastAsia" w:ascii="宋体" w:hAnsi="宋体" w:cs="宋体"/>
                <w:b/>
                <w:bCs/>
                <w:kern w:val="0"/>
                <w:sz w:val="24"/>
                <w:lang w:bidi="mr-IN"/>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接口模块</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bidi="mr-IN"/>
              </w:rPr>
            </w:pPr>
            <w:r>
              <w:rPr>
                <w:rFonts w:hint="eastAsia" w:ascii="宋体" w:hAnsi="宋体" w:cs="宋体"/>
                <w:bCs/>
                <w:kern w:val="0"/>
                <w:sz w:val="24"/>
                <w:lang w:val="zh-CN" w:bidi="mr-IN"/>
              </w:rPr>
              <w:t>能成功接入</w:t>
            </w:r>
            <w:r>
              <w:rPr>
                <w:rFonts w:hint="eastAsia" w:ascii="宋体" w:hAnsi="宋体" w:cs="宋体"/>
                <w:kern w:val="0"/>
                <w:sz w:val="24"/>
                <w:lang w:val="zh-CN" w:bidi="mr-IN"/>
              </w:rPr>
              <w:t>现有的</w:t>
            </w:r>
            <w:r>
              <w:rPr>
                <w:rFonts w:hint="eastAsia" w:ascii="宋体" w:hAnsi="宋体" w:cs="宋体"/>
                <w:kern w:val="0"/>
                <w:sz w:val="24"/>
                <w:lang w:bidi="mr-IN"/>
              </w:rPr>
              <w:t>登记系统，无条件配合甲方进行二次开发；</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人脸识别模块</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支持活体检测，可以检测到是否为真人；</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身份证照片与抓拍的人员照片进行比对验证，来判断该身份证是否属于该人员；人脸验证准确率：≥98%；</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语音提</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示功能</w:t>
            </w:r>
          </w:p>
        </w:tc>
        <w:tc>
          <w:tcPr>
            <w:tcW w:w="6669"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业务流程操作提示；人脸识别错误、成功提示；查档完毕后，取走身份证提示；</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触摸屏</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录入功能</w:t>
            </w:r>
          </w:p>
        </w:tc>
        <w:tc>
          <w:tcPr>
            <w:tcW w:w="6669"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触摸屏录入功能，识别自助操作人所做的操作；通过触摸屏识别到所点击的功能按钮，响应对应要实现的功能，如“确定”、“同意”、 “下一步”等；触摸式软键盘，支持中英文输入法切换；</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二代证读取功能</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自动读取身份证号码、姓名、民族、出生日期、住址、发证单位、发证日期、有效日期、头像等信息；将所识别到的身份证上的姓名和身份证号读取至自助查询界面，作为查询条件；</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打印功能</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支持客户定制的“XXX”水印；自动生成查询记录编号二维码；</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档案信息查询功能</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包括不限于查询个人名下</w:t>
            </w:r>
            <w:r>
              <w:rPr>
                <w:rFonts w:hint="eastAsia" w:ascii="宋体" w:hAnsi="宋体" w:cs="宋体"/>
                <w:kern w:val="0"/>
                <w:sz w:val="24"/>
                <w:lang w:bidi="mr-IN"/>
              </w:rPr>
              <w:t>产权</w:t>
            </w:r>
            <w:r>
              <w:rPr>
                <w:rFonts w:hint="eastAsia" w:ascii="宋体" w:hAnsi="宋体" w:cs="宋体"/>
                <w:kern w:val="0"/>
                <w:sz w:val="24"/>
                <w:lang w:val="zh-CN" w:bidi="mr-IN"/>
              </w:rPr>
              <w:t>基本情况，抵押、查封、限制等信息；可根据招标人实际工作情况开发设置；</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未成年人录入功能</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触摸式软件盘录入未成年人姓名及身份证作为被查询人；录入的未成年人的实际年龄超过 18 周岁的，不允许录入；未成年人的姓名及年龄自动校验。对录入的未成年人的姓与前面录入的父母不一致的，不允许录入；</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统计功能</w:t>
            </w:r>
          </w:p>
        </w:tc>
        <w:tc>
          <w:tcPr>
            <w:tcW w:w="6669"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自助查询终端机所查询、打印的统计情况；</w:t>
            </w:r>
          </w:p>
        </w:tc>
        <w:tc>
          <w:tcPr>
            <w:tcW w:w="101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bl>
    <w:p>
      <w:pPr>
        <w:pStyle w:val="9"/>
        <w:tabs>
          <w:tab w:val="left" w:pos="666"/>
        </w:tabs>
        <w:ind w:firstLine="0" w:firstLineChars="0"/>
        <w:rPr>
          <w:rFonts w:ascii="宋体" w:hAnsi="宋体" w:eastAsia="宋体" w:cs="宋体"/>
          <w:b/>
          <w:bCs/>
          <w:color w:val="FF0000"/>
          <w:sz w:val="24"/>
          <w:szCs w:val="24"/>
        </w:rPr>
      </w:pPr>
      <w:r>
        <w:rPr>
          <w:rFonts w:hint="eastAsia" w:ascii="宋体" w:hAnsi="宋体" w:eastAsia="宋体" w:cs="宋体"/>
          <w:b/>
          <w:bCs/>
          <w:color w:val="FF0000"/>
          <w:sz w:val="24"/>
          <w:szCs w:val="24"/>
        </w:rPr>
        <w:tab/>
      </w:r>
    </w:p>
    <w:p>
      <w:pPr>
        <w:ind w:firstLine="420" w:firstLineChars="200"/>
        <w:outlineLvl w:val="0"/>
        <w:rPr>
          <w:rFonts w:ascii="宋体" w:hAnsi="宋体" w:cs="宋体"/>
          <w:b/>
          <w:szCs w:val="28"/>
        </w:rPr>
      </w:pPr>
      <w:r>
        <w:br w:type="page"/>
      </w:r>
      <w:r>
        <w:rPr>
          <w:rFonts w:hint="eastAsia" w:ascii="宋体" w:hAnsi="宋体" w:cs="宋体"/>
          <w:b/>
          <w:szCs w:val="28"/>
        </w:rPr>
        <w:t>（三）登记证明自助打印终端</w:t>
      </w:r>
    </w:p>
    <w:p>
      <w:pPr>
        <w:pStyle w:val="9"/>
        <w:ind w:firstLine="480"/>
        <w:jc w:val="left"/>
        <w:rPr>
          <w:rFonts w:ascii="宋体" w:hAnsi="宋体" w:eastAsia="宋体" w:cs="宋体"/>
          <w:sz w:val="24"/>
          <w:szCs w:val="24"/>
        </w:rPr>
      </w:pPr>
      <w:r>
        <w:rPr>
          <w:rFonts w:hint="eastAsia" w:ascii="宋体" w:hAnsi="宋体" w:eastAsia="宋体" w:cs="宋体"/>
          <w:sz w:val="24"/>
          <w:szCs w:val="24"/>
        </w:rPr>
        <w:t>登记证明自助打印终端为了完善抵押登记自助受理、自助办理建设的产品，买卖人、金融单位可以通过该终端自行办理产权证明打印，产品实现了自动打印、自动盖章、证明扫描、证书编号回传等功能。</w:t>
      </w:r>
    </w:p>
    <w:tbl>
      <w:tblPr>
        <w:tblStyle w:val="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6711"/>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val="zh-CN" w:bidi="mr-IN"/>
              </w:rPr>
            </w:pPr>
            <w:r>
              <w:rPr>
                <w:rFonts w:hint="eastAsia" w:ascii="宋体" w:hAnsi="宋体" w:cs="宋体"/>
                <w:b/>
                <w:bCs/>
                <w:sz w:val="24"/>
              </w:rPr>
              <w:t>登记证明自助打印终端技术要求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901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bidi="mr-IN"/>
              </w:rPr>
              <w:t>硬件技术参数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主要模块</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指标要求</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b/>
                <w:bCs/>
                <w:kern w:val="0"/>
                <w:sz w:val="24"/>
                <w:lang w:val="zh-CN" w:bidi="mr-IN"/>
              </w:rPr>
            </w:pPr>
            <w:r>
              <w:rPr>
                <w:rFonts w:hint="eastAsia" w:ascii="宋体" w:hAnsi="宋体" w:cs="宋体"/>
                <w:b/>
                <w:bCs/>
                <w:kern w:val="0"/>
                <w:sz w:val="24"/>
                <w:lang w:bidi="mr-IN"/>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31" w:type="dxa"/>
            <w:tcBorders>
              <w:top w:val="single" w:color="auto" w:sz="4" w:space="0"/>
              <w:left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触摸</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显示屏</w:t>
            </w:r>
          </w:p>
        </w:tc>
        <w:tc>
          <w:tcPr>
            <w:tcW w:w="6711" w:type="dxa"/>
            <w:tcBorders>
              <w:top w:val="single" w:color="auto" w:sz="4" w:space="0"/>
              <w:left w:val="single" w:color="auto" w:sz="4" w:space="0"/>
              <w:right w:val="single" w:color="auto" w:sz="4" w:space="0"/>
            </w:tcBorders>
            <w:vAlign w:val="center"/>
          </w:tcPr>
          <w:p>
            <w:pPr>
              <w:widowControl/>
              <w:spacing w:line="360" w:lineRule="auto"/>
              <w:outlineLvl w:val="0"/>
              <w:rPr>
                <w:rFonts w:ascii="宋体" w:hAnsi="宋体" w:cs="宋体"/>
                <w:kern w:val="0"/>
                <w:sz w:val="24"/>
                <w:lang w:val="zh-CN" w:bidi="mr-IN"/>
              </w:rPr>
            </w:pPr>
            <w:r>
              <w:rPr>
                <w:rFonts w:hint="eastAsia" w:ascii="宋体" w:hAnsi="宋体" w:cs="宋体"/>
                <w:kern w:val="0"/>
                <w:sz w:val="24"/>
                <w:lang w:val="zh-CN" w:bidi="mr-IN"/>
              </w:rPr>
              <w:t>屏幕尺寸：≥21英寸；有源矩阵16.7M真彩液晶屏；分辨率：</w:t>
            </w:r>
            <w:r>
              <w:rPr>
                <w:rFonts w:hint="eastAsia" w:ascii="宋体" w:hAnsi="宋体" w:cs="宋体"/>
                <w:color w:val="FF0000"/>
                <w:szCs w:val="21"/>
              </w:rPr>
              <w:t>≥</w:t>
            </w:r>
            <w:r>
              <w:rPr>
                <w:rFonts w:hint="eastAsia" w:ascii="宋体" w:hAnsi="宋体" w:cs="宋体"/>
                <w:color w:val="000000"/>
                <w:sz w:val="24"/>
              </w:rPr>
              <w:t>1920*1080@60Hz；</w:t>
            </w:r>
            <w:r>
              <w:rPr>
                <w:rFonts w:hint="eastAsia" w:ascii="宋体" w:hAnsi="宋体" w:cs="宋体"/>
                <w:kern w:val="0"/>
                <w:sz w:val="24"/>
                <w:lang w:val="zh-CN" w:bidi="mr-IN"/>
              </w:rPr>
              <w:t>对比度：</w:t>
            </w:r>
            <w:r>
              <w:rPr>
                <w:rFonts w:hint="eastAsia" w:ascii="宋体" w:hAnsi="宋体" w:cs="宋体"/>
                <w:color w:val="FF0000"/>
                <w:szCs w:val="21"/>
              </w:rPr>
              <w:t>≥</w:t>
            </w:r>
            <w:r>
              <w:rPr>
                <w:rFonts w:hint="eastAsia" w:ascii="宋体" w:hAnsi="宋体" w:cs="宋体"/>
                <w:kern w:val="0"/>
                <w:sz w:val="24"/>
                <w:lang w:val="zh-CN" w:bidi="mr-IN"/>
              </w:rPr>
              <w:t>1000：1；可视角度：89/89/89/89；响应时间≤ 5ms；触摸技术：电容多点触摸；触摸点数：</w:t>
            </w:r>
            <w:r>
              <w:rPr>
                <w:rFonts w:hint="eastAsia" w:ascii="宋体" w:hAnsi="宋体" w:cs="宋体"/>
                <w:color w:val="FF0000"/>
                <w:kern w:val="0"/>
                <w:sz w:val="24"/>
                <w:lang w:val="zh-CN" w:bidi="mr-IN"/>
              </w:rPr>
              <w:t>≥</w:t>
            </w:r>
            <w:r>
              <w:rPr>
                <w:rFonts w:hint="eastAsia" w:ascii="宋体" w:hAnsi="宋体" w:cs="宋体"/>
                <w:kern w:val="0"/>
                <w:sz w:val="24"/>
                <w:lang w:val="zh-CN" w:bidi="mr-IN"/>
              </w:rPr>
              <w:t>10点；触摸准确率：≥ 99%；触摸玻璃：厚度≥3MM，钢化玻璃；</w:t>
            </w:r>
          </w:p>
        </w:tc>
        <w:tc>
          <w:tcPr>
            <w:tcW w:w="977" w:type="dxa"/>
            <w:tcBorders>
              <w:top w:val="single" w:color="auto" w:sz="4" w:space="0"/>
              <w:left w:val="single" w:color="auto" w:sz="4" w:space="0"/>
              <w:bottom w:val="single" w:color="auto" w:sz="4" w:space="0"/>
              <w:right w:val="single" w:color="auto" w:sz="4" w:space="0"/>
            </w:tcBorders>
          </w:tcPr>
          <w:p>
            <w:pPr>
              <w:widowControl/>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工控机</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CPU：</w:t>
            </w:r>
            <w:r>
              <w:rPr>
                <w:rFonts w:hint="eastAsia" w:ascii="宋体" w:hAnsi="宋体" w:cs="宋体"/>
                <w:color w:val="FF0000"/>
                <w:kern w:val="0"/>
                <w:sz w:val="24"/>
                <w:lang w:val="zh-CN" w:bidi="mr-IN"/>
              </w:rPr>
              <w:t>≥</w:t>
            </w:r>
            <w:r>
              <w:rPr>
                <w:rFonts w:hint="eastAsia" w:ascii="宋体" w:hAnsi="宋体" w:cs="宋体"/>
                <w:kern w:val="0"/>
                <w:sz w:val="24"/>
                <w:lang w:val="zh-CN" w:bidi="mr-IN"/>
              </w:rPr>
              <w:t>酷睿i5；核数：</w:t>
            </w:r>
            <w:r>
              <w:rPr>
                <w:rFonts w:hint="eastAsia" w:ascii="宋体" w:hAnsi="宋体" w:cs="宋体"/>
                <w:color w:val="FF0000"/>
                <w:kern w:val="0"/>
                <w:sz w:val="24"/>
                <w:lang w:val="zh-CN" w:bidi="mr-IN"/>
              </w:rPr>
              <w:t>≥</w:t>
            </w:r>
            <w:r>
              <w:rPr>
                <w:rFonts w:hint="eastAsia" w:ascii="宋体" w:hAnsi="宋体" w:cs="宋体"/>
                <w:kern w:val="0"/>
                <w:sz w:val="24"/>
                <w:lang w:val="zh-CN" w:bidi="mr-IN"/>
              </w:rPr>
              <w:t>四核；主频：≥3.2GHZ；内存：满足双通道</w:t>
            </w:r>
            <w:r>
              <w:rPr>
                <w:rFonts w:hint="eastAsia" w:ascii="宋体" w:hAnsi="宋体" w:cs="宋体"/>
                <w:color w:val="FF0000"/>
                <w:kern w:val="0"/>
                <w:sz w:val="24"/>
                <w:lang w:val="zh-CN" w:bidi="mr-IN"/>
              </w:rPr>
              <w:t>≥</w:t>
            </w:r>
            <w:r>
              <w:rPr>
                <w:rFonts w:hint="eastAsia" w:ascii="宋体" w:hAnsi="宋体" w:cs="宋体"/>
                <w:kern w:val="0"/>
                <w:sz w:val="24"/>
                <w:lang w:val="zh-CN" w:bidi="mr-IN"/>
              </w:rPr>
              <w:t>DDR3;容量：</w:t>
            </w:r>
            <w:r>
              <w:rPr>
                <w:rFonts w:hint="eastAsia" w:ascii="宋体" w:hAnsi="宋体" w:cs="宋体"/>
                <w:color w:val="FF0000"/>
                <w:kern w:val="0"/>
                <w:sz w:val="24"/>
                <w:lang w:val="zh-CN" w:bidi="mr-IN"/>
              </w:rPr>
              <w:t>≥</w:t>
            </w:r>
            <w:r>
              <w:rPr>
                <w:rFonts w:hint="eastAsia" w:ascii="宋体" w:hAnsi="宋体" w:cs="宋体"/>
                <w:kern w:val="0"/>
                <w:sz w:val="24"/>
                <w:lang w:val="zh-CN" w:bidi="mr-IN"/>
              </w:rPr>
              <w:t>8G；硬盘：</w:t>
            </w:r>
            <w:r>
              <w:rPr>
                <w:rFonts w:hint="eastAsia" w:ascii="宋体" w:hAnsi="宋体" w:cs="宋体"/>
                <w:color w:val="FF0000"/>
                <w:kern w:val="0"/>
                <w:sz w:val="24"/>
                <w:lang w:val="zh-CN" w:bidi="mr-IN"/>
              </w:rPr>
              <w:t>≥</w:t>
            </w:r>
            <w:r>
              <w:rPr>
                <w:rFonts w:hint="eastAsia" w:ascii="宋体" w:hAnsi="宋体" w:cs="宋体"/>
                <w:kern w:val="0"/>
                <w:sz w:val="24"/>
                <w:lang w:val="zh-CN" w:bidi="mr-IN"/>
              </w:rPr>
              <w:t xml:space="preserve">容量1T 机械硬盘；操作系统：支持Windows 7 </w:t>
            </w:r>
            <w:r>
              <w:rPr>
                <w:rFonts w:ascii="宋体" w:hAnsi="宋体" w:cs="宋体"/>
                <w:kern w:val="0"/>
                <w:sz w:val="24"/>
                <w:lang w:val="zh-CN" w:bidi="mr-IN"/>
              </w:rPr>
              <w:t xml:space="preserve"> </w:t>
            </w:r>
            <w:r>
              <w:rPr>
                <w:rFonts w:hint="eastAsia" w:ascii="宋体" w:hAnsi="宋体" w:cs="宋体"/>
                <w:kern w:val="0"/>
                <w:sz w:val="24"/>
                <w:lang w:val="zh-CN" w:bidi="mr-IN"/>
              </w:rPr>
              <w:t>64位</w:t>
            </w:r>
            <w:r>
              <w:rPr>
                <w:rFonts w:hint="eastAsia" w:ascii="宋体" w:hAnsi="宋体" w:cs="宋体"/>
                <w:color w:val="FF0000"/>
                <w:kern w:val="0"/>
                <w:sz w:val="24"/>
                <w:lang w:bidi="mr-IN"/>
              </w:rPr>
              <w:t>以上</w:t>
            </w:r>
            <w:r>
              <w:rPr>
                <w:rFonts w:hint="eastAsia" w:ascii="宋体" w:hAnsi="宋体" w:cs="宋体"/>
                <w:kern w:val="0"/>
                <w:sz w:val="24"/>
                <w:lang w:val="zh-CN" w:bidi="mr-IN"/>
              </w:rPr>
              <w:t>；工业主板，</w:t>
            </w:r>
            <w:r>
              <w:rPr>
                <w:rFonts w:hint="eastAsia" w:ascii="宋体" w:hAnsi="宋体" w:cs="宋体"/>
                <w:color w:val="FF0000"/>
                <w:kern w:val="0"/>
                <w:sz w:val="24"/>
                <w:lang w:val="zh-CN" w:bidi="mr-IN"/>
              </w:rPr>
              <w:t>≥</w:t>
            </w:r>
            <w:r>
              <w:rPr>
                <w:rFonts w:hint="eastAsia" w:ascii="宋体" w:hAnsi="宋体" w:cs="宋体"/>
                <w:kern w:val="0"/>
                <w:sz w:val="24"/>
                <w:lang w:val="zh-CN" w:bidi="mr-IN"/>
              </w:rPr>
              <w:t>Intel  H61芯片组，</w:t>
            </w:r>
            <w:r>
              <w:rPr>
                <w:rFonts w:hint="eastAsia" w:ascii="宋体" w:hAnsi="宋体" w:cs="宋体"/>
                <w:color w:val="FF0000"/>
                <w:kern w:val="0"/>
                <w:sz w:val="24"/>
                <w:lang w:val="zh-CN" w:bidi="mr-IN"/>
              </w:rPr>
              <w:t>≥</w:t>
            </w:r>
            <w:r>
              <w:rPr>
                <w:rFonts w:hint="eastAsia" w:ascii="宋体" w:hAnsi="宋体" w:cs="宋体"/>
                <w:kern w:val="0"/>
                <w:sz w:val="24"/>
                <w:lang w:val="zh-CN" w:bidi="mr-IN"/>
              </w:rPr>
              <w:t>10个RS-232接口； USB：</w:t>
            </w:r>
            <w:r>
              <w:rPr>
                <w:rFonts w:hint="eastAsia" w:ascii="宋体" w:hAnsi="宋体" w:cs="宋体"/>
                <w:color w:val="FF0000"/>
                <w:kern w:val="0"/>
                <w:sz w:val="24"/>
                <w:lang w:val="zh-CN" w:bidi="mr-IN"/>
              </w:rPr>
              <w:t>≥</w:t>
            </w:r>
            <w:r>
              <w:rPr>
                <w:rFonts w:hint="eastAsia" w:ascii="宋体" w:hAnsi="宋体" w:cs="宋体"/>
                <w:kern w:val="0"/>
                <w:sz w:val="24"/>
                <w:lang w:val="zh-CN" w:bidi="mr-IN"/>
              </w:rPr>
              <w:t>10个；网络接口10/100/1000 Mbps；双VGA接口输入，支持异显，集成声卡， 集成显卡 ；支持扩展WIFI模块；</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机柜</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color w:val="FF0000"/>
                <w:kern w:val="0"/>
                <w:sz w:val="24"/>
                <w:lang w:val="zh-CN" w:bidi="mr-IN"/>
              </w:rPr>
              <w:t>冷轧钢板，厚度1.5mm</w:t>
            </w:r>
            <w:r>
              <w:rPr>
                <w:rFonts w:hint="eastAsia" w:ascii="宋体" w:hAnsi="宋体" w:cs="宋体"/>
                <w:kern w:val="0"/>
                <w:sz w:val="24"/>
                <w:lang w:val="zh-CN" w:bidi="mr-IN"/>
              </w:rPr>
              <w:t>，机身静电喷塑处理；易维护，整体设计符合人体工程学 ；电源线、数据线全部在布线槽内走线；配备4支脚及滑动轮；</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自动</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盖章机</w:t>
            </w:r>
          </w:p>
        </w:tc>
        <w:tc>
          <w:tcPr>
            <w:tcW w:w="6711" w:type="dxa"/>
            <w:tcBorders>
              <w:top w:val="single" w:color="auto" w:sz="4" w:space="0"/>
              <w:left w:val="single" w:color="auto" w:sz="4" w:space="0"/>
              <w:right w:val="single" w:color="auto" w:sz="4" w:space="0"/>
            </w:tcBorders>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盖章方式：按压式垂直盖章；盖章精度</w:t>
            </w:r>
            <w:r>
              <w:rPr>
                <w:rFonts w:hint="eastAsia" w:ascii="宋体" w:hAnsi="宋体" w:cs="宋体"/>
                <w:kern w:val="0"/>
                <w:sz w:val="24"/>
                <w:lang w:val="zh-CN" w:bidi="mr-IN"/>
              </w:rPr>
              <w:tab/>
            </w:r>
            <w:r>
              <w:rPr>
                <w:rFonts w:hint="eastAsia" w:ascii="宋体" w:hAnsi="宋体" w:cs="宋体"/>
                <w:kern w:val="0"/>
                <w:sz w:val="24"/>
                <w:lang w:val="zh-CN" w:bidi="mr-IN"/>
              </w:rPr>
              <w:t>指定位置±1mm；横向差为零，纵向差≤0.5mm；盖章个数</w:t>
            </w:r>
            <w:r>
              <w:rPr>
                <w:rFonts w:hint="eastAsia" w:ascii="宋体" w:hAnsi="宋体" w:cs="宋体"/>
                <w:kern w:val="0"/>
                <w:sz w:val="24"/>
                <w:lang w:val="zh-CN" w:bidi="mr-IN"/>
              </w:rPr>
              <w:tab/>
            </w:r>
            <w:r>
              <w:rPr>
                <w:rFonts w:hint="eastAsia" w:ascii="宋体" w:hAnsi="宋体" w:cs="宋体"/>
                <w:kern w:val="0"/>
                <w:sz w:val="24"/>
                <w:lang w:val="zh-CN" w:bidi="mr-IN"/>
              </w:rPr>
              <w:t>1～3 个/A4</w:t>
            </w:r>
          </w:p>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每分钟盖章个数：200 个；盖章定位精度：±3mm；</w:t>
            </w:r>
          </w:p>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过厚能力：0.06—1mm；单次注油：20000页以上；</w:t>
            </w:r>
          </w:p>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接口：RS-232C；电源要求：24VDC±5%；</w:t>
            </w:r>
          </w:p>
        </w:tc>
        <w:tc>
          <w:tcPr>
            <w:tcW w:w="977" w:type="dxa"/>
            <w:tcBorders>
              <w:top w:val="single" w:color="auto" w:sz="4" w:space="0"/>
              <w:left w:val="single" w:color="auto" w:sz="4" w:space="0"/>
              <w:bottom w:val="single" w:color="auto" w:sz="4" w:space="0"/>
              <w:right w:val="single" w:color="auto" w:sz="4" w:space="0"/>
            </w:tcBorders>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1" w:type="dxa"/>
            <w:tcBorders>
              <w:top w:val="single" w:color="auto" w:sz="4" w:space="0"/>
              <w:left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证明扫描</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模块</w:t>
            </w:r>
          </w:p>
        </w:tc>
        <w:tc>
          <w:tcPr>
            <w:tcW w:w="6711" w:type="dxa"/>
            <w:tcBorders>
              <w:top w:val="single" w:color="auto" w:sz="4" w:space="0"/>
              <w:left w:val="single" w:color="auto" w:sz="4" w:space="0"/>
              <w:right w:val="single" w:color="auto" w:sz="4" w:space="0"/>
            </w:tcBorders>
          </w:tcPr>
          <w:p>
            <w:pPr>
              <w:spacing w:line="360" w:lineRule="auto"/>
              <w:outlineLvl w:val="0"/>
              <w:rPr>
                <w:rFonts w:ascii="宋体" w:hAnsi="宋体" w:cs="宋体"/>
                <w:color w:val="000000"/>
                <w:sz w:val="24"/>
              </w:rPr>
            </w:pPr>
            <w:r>
              <w:rPr>
                <w:rFonts w:hint="eastAsia" w:ascii="宋体" w:hAnsi="宋体" w:cs="宋体"/>
                <w:color w:val="000000"/>
                <w:sz w:val="24"/>
              </w:rPr>
              <w:t>扫描方式：O</w:t>
            </w:r>
            <w:r>
              <w:rPr>
                <w:rFonts w:ascii="宋体" w:hAnsi="宋体" w:cs="宋体"/>
                <w:color w:val="000000"/>
                <w:sz w:val="24"/>
              </w:rPr>
              <w:t>CR</w:t>
            </w:r>
            <w:r>
              <w:rPr>
                <w:rFonts w:hint="eastAsia" w:ascii="宋体" w:hAnsi="宋体" w:cs="宋体"/>
                <w:color w:val="000000"/>
                <w:sz w:val="24"/>
              </w:rPr>
              <w:t>高清拍照，提取高清静态图像、编码、编号等自带补光功能，最大分辨率</w:t>
            </w:r>
            <w:r>
              <w:rPr>
                <w:rFonts w:hint="eastAsia" w:ascii="宋体" w:hAnsi="宋体" w:cs="宋体"/>
                <w:color w:val="FF0000"/>
                <w:sz w:val="24"/>
              </w:rPr>
              <w:t>≥</w:t>
            </w:r>
            <w:r>
              <w:rPr>
                <w:rFonts w:hint="eastAsia" w:ascii="宋体" w:hAnsi="宋体" w:cs="宋体"/>
                <w:color w:val="000000"/>
                <w:sz w:val="24"/>
              </w:rPr>
              <w:t>3264*2448dpi；</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331" w:type="dxa"/>
            <w:tcBorders>
              <w:top w:val="single" w:color="auto" w:sz="4" w:space="0"/>
              <w:left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二代证阅读器</w:t>
            </w:r>
          </w:p>
        </w:tc>
        <w:tc>
          <w:tcPr>
            <w:tcW w:w="6711" w:type="dxa"/>
            <w:tcBorders>
              <w:top w:val="single" w:color="auto" w:sz="4" w:space="0"/>
              <w:left w:val="single" w:color="auto" w:sz="4" w:space="0"/>
              <w:right w:val="single" w:color="auto" w:sz="4" w:space="0"/>
            </w:tcBorders>
          </w:tcPr>
          <w:p>
            <w:pPr>
              <w:spacing w:line="360" w:lineRule="auto"/>
              <w:outlineLvl w:val="0"/>
              <w:rPr>
                <w:rFonts w:ascii="宋体" w:hAnsi="宋体" w:cs="宋体"/>
                <w:kern w:val="0"/>
                <w:sz w:val="24"/>
                <w:lang w:val="zh-CN" w:bidi="mr-IN"/>
              </w:rPr>
            </w:pPr>
            <w:r>
              <w:rPr>
                <w:rFonts w:hint="eastAsia" w:ascii="宋体" w:hAnsi="宋体" w:cs="宋体"/>
                <w:color w:val="000000"/>
                <w:sz w:val="24"/>
              </w:rPr>
              <w:t>读取速度：单次500ms；</w:t>
            </w:r>
            <w:r>
              <w:rPr>
                <w:rFonts w:hint="eastAsia" w:ascii="宋体" w:hAnsi="宋体" w:cs="宋体"/>
                <w:kern w:val="0"/>
                <w:sz w:val="24"/>
                <w:lang w:val="zh-CN" w:bidi="mr-IN"/>
              </w:rPr>
              <w:t>阅读距离：</w:t>
            </w:r>
            <w:r>
              <w:rPr>
                <w:rFonts w:hint="eastAsia" w:ascii="宋体" w:hAnsi="宋体" w:cs="宋体"/>
                <w:color w:val="000000"/>
                <w:sz w:val="24"/>
              </w:rPr>
              <w:t>＞ 3cm；</w:t>
            </w:r>
            <w:r>
              <w:rPr>
                <w:rFonts w:hint="eastAsia" w:ascii="宋体" w:hAnsi="宋体" w:cs="宋体"/>
                <w:kern w:val="0"/>
                <w:sz w:val="24"/>
                <w:lang w:val="zh-CN" w:bidi="mr-IN"/>
              </w:rPr>
              <w:t>工作时间：</w:t>
            </w:r>
            <w:r>
              <w:rPr>
                <w:rFonts w:hint="eastAsia" w:ascii="宋体" w:hAnsi="宋体" w:cs="宋体"/>
                <w:color w:val="000000"/>
                <w:sz w:val="24"/>
              </w:rPr>
              <w:t>大于5000小时；</w:t>
            </w:r>
            <w:r>
              <w:rPr>
                <w:rFonts w:hint="eastAsia" w:ascii="宋体" w:hAnsi="宋体" w:cs="宋体"/>
                <w:kern w:val="0"/>
                <w:sz w:val="24"/>
                <w:lang w:val="zh-CN" w:bidi="mr-IN"/>
              </w:rPr>
              <w:t>支持卡类型：</w:t>
            </w:r>
            <w:r>
              <w:rPr>
                <w:rFonts w:hint="eastAsia" w:ascii="宋体" w:hAnsi="宋体" w:cs="宋体"/>
                <w:color w:val="000000"/>
                <w:sz w:val="24"/>
              </w:rPr>
              <w:t>符合 ISO-14443标准的 TYPE B 类非接触IC卡；</w:t>
            </w:r>
            <w:r>
              <w:rPr>
                <w:rFonts w:hint="eastAsia" w:ascii="宋体" w:hAnsi="宋体" w:cs="宋体"/>
                <w:kern w:val="0"/>
                <w:sz w:val="24"/>
                <w:lang w:val="zh-CN" w:bidi="mr-IN"/>
              </w:rPr>
              <w:t>认证资质：</w:t>
            </w:r>
            <w:r>
              <w:rPr>
                <w:rFonts w:hint="eastAsia" w:ascii="宋体" w:hAnsi="宋体" w:cs="宋体"/>
                <w:color w:val="000000"/>
                <w:sz w:val="24"/>
              </w:rPr>
              <w:t>具备公安部认证证书；具有GA认证</w:t>
            </w:r>
            <w:r>
              <w:rPr>
                <w:rFonts w:hint="eastAsia" w:ascii="宋体" w:hAnsi="宋体" w:cs="宋体"/>
                <w:kern w:val="0"/>
                <w:sz w:val="24"/>
                <w:lang w:val="zh-CN" w:bidi="mr-IN"/>
              </w:rPr>
              <w:t xml:space="preserve"> ；</w:t>
            </w:r>
          </w:p>
        </w:tc>
        <w:tc>
          <w:tcPr>
            <w:tcW w:w="977" w:type="dxa"/>
            <w:tcBorders>
              <w:top w:val="single" w:color="auto" w:sz="4" w:space="0"/>
              <w:left w:val="single" w:color="auto" w:sz="4" w:space="0"/>
              <w:bottom w:val="single" w:color="auto" w:sz="4" w:space="0"/>
              <w:right w:val="single" w:color="auto" w:sz="4" w:space="0"/>
            </w:tcBorders>
          </w:tcPr>
          <w:p>
            <w:pPr>
              <w:spacing w:line="360" w:lineRule="auto"/>
              <w:outlineLvl w:val="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331" w:type="dxa"/>
            <w:tcBorders>
              <w:left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二维码扫描</w:t>
            </w:r>
          </w:p>
        </w:tc>
        <w:tc>
          <w:tcPr>
            <w:tcW w:w="6711" w:type="dxa"/>
            <w:tcBorders>
              <w:top w:val="single" w:color="auto" w:sz="4" w:space="0"/>
              <w:left w:val="single" w:color="auto" w:sz="4" w:space="0"/>
              <w:right w:val="single" w:color="auto" w:sz="4" w:space="0"/>
            </w:tcBorders>
          </w:tcPr>
          <w:p>
            <w:pPr>
              <w:spacing w:line="360" w:lineRule="auto"/>
              <w:outlineLvl w:val="0"/>
              <w:rPr>
                <w:rFonts w:ascii="宋体" w:hAnsi="宋体" w:cs="宋体"/>
                <w:color w:val="000000"/>
                <w:sz w:val="24"/>
              </w:rPr>
            </w:pPr>
            <w:r>
              <w:rPr>
                <w:rFonts w:hint="eastAsia" w:ascii="宋体" w:hAnsi="宋体" w:cs="宋体"/>
                <w:kern w:val="0"/>
                <w:sz w:val="24"/>
                <w:lang w:val="zh-CN" w:bidi="mr-IN"/>
              </w:rPr>
              <w:t>扫描类型：</w:t>
            </w:r>
            <w:r>
              <w:rPr>
                <w:rFonts w:hint="eastAsia" w:ascii="宋体" w:hAnsi="宋体" w:cs="宋体"/>
                <w:color w:val="000000"/>
                <w:sz w:val="24"/>
              </w:rPr>
              <w:t>镜像式扫描；</w:t>
            </w:r>
            <w:r>
              <w:rPr>
                <w:rFonts w:hint="eastAsia" w:ascii="宋体" w:hAnsi="宋体" w:cs="宋体"/>
                <w:kern w:val="0"/>
                <w:sz w:val="24"/>
                <w:lang w:val="zh-CN" w:bidi="mr-IN"/>
              </w:rPr>
              <w:t>解码分辨率：</w:t>
            </w:r>
            <w:r>
              <w:rPr>
                <w:rFonts w:hint="eastAsia" w:ascii="宋体" w:hAnsi="宋体" w:cs="宋体"/>
                <w:color w:val="FF0000"/>
                <w:kern w:val="0"/>
                <w:sz w:val="24"/>
                <w:lang w:val="zh-CN" w:bidi="mr-IN"/>
              </w:rPr>
              <w:t>≥</w:t>
            </w:r>
            <w:r>
              <w:rPr>
                <w:rFonts w:hint="eastAsia" w:ascii="宋体" w:hAnsi="宋体" w:cs="宋体"/>
                <w:color w:val="000000"/>
                <w:sz w:val="24"/>
              </w:rPr>
              <w:t>640*480dpi；</w:t>
            </w:r>
            <w:r>
              <w:rPr>
                <w:rFonts w:hint="eastAsia" w:ascii="宋体" w:hAnsi="宋体" w:cs="宋体"/>
                <w:kern w:val="0"/>
                <w:sz w:val="24"/>
                <w:lang w:val="zh-CN" w:bidi="mr-IN"/>
              </w:rPr>
              <w:t>倾斜角：</w:t>
            </w:r>
            <w:r>
              <w:rPr>
                <w:rFonts w:hint="eastAsia" w:ascii="宋体" w:hAnsi="宋体" w:cs="宋体"/>
                <w:color w:val="000000"/>
                <w:sz w:val="24"/>
              </w:rPr>
              <w:t>支持码旋转±45°扫描；</w:t>
            </w:r>
            <w:r>
              <w:rPr>
                <w:rFonts w:hint="eastAsia" w:ascii="宋体" w:hAnsi="宋体" w:cs="宋体"/>
                <w:kern w:val="0"/>
                <w:sz w:val="24"/>
                <w:lang w:val="zh-CN" w:bidi="mr-IN"/>
              </w:rPr>
              <w:t>支持码制：</w:t>
            </w:r>
            <w:r>
              <w:rPr>
                <w:rFonts w:hint="eastAsia" w:ascii="宋体" w:hAnsi="宋体" w:cs="宋体"/>
                <w:color w:val="000000"/>
                <w:sz w:val="24"/>
              </w:rPr>
              <w:t>县面流通的一维条码及二维码；</w:t>
            </w:r>
            <w:r>
              <w:rPr>
                <w:rFonts w:hint="eastAsia" w:ascii="宋体" w:hAnsi="宋体" w:cs="宋体"/>
                <w:kern w:val="0"/>
                <w:sz w:val="24"/>
                <w:lang w:val="zh-CN" w:bidi="mr-IN"/>
              </w:rPr>
              <w:t>扫码速度：</w:t>
            </w:r>
            <w:r>
              <w:rPr>
                <w:rFonts w:hint="eastAsia" w:ascii="宋体" w:hAnsi="宋体" w:cs="宋体"/>
                <w:color w:val="000000"/>
                <w:sz w:val="24"/>
              </w:rPr>
              <w:t>≥300次/秒；</w:t>
            </w:r>
          </w:p>
        </w:tc>
        <w:tc>
          <w:tcPr>
            <w:tcW w:w="977" w:type="dxa"/>
            <w:tcBorders>
              <w:top w:val="single" w:color="auto" w:sz="4" w:space="0"/>
              <w:left w:val="single" w:color="auto" w:sz="4" w:space="0"/>
              <w:bottom w:val="single" w:color="auto" w:sz="4" w:space="0"/>
              <w:right w:val="single" w:color="auto" w:sz="4" w:space="0"/>
            </w:tcBorders>
          </w:tcPr>
          <w:p>
            <w:pPr>
              <w:spacing w:line="360" w:lineRule="auto"/>
              <w:outlineLvl w:val="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人脸</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摄像头</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成像传感器：黑白coms传感器+彩色COMS传感器+红外补光灯；主摄像头：</w:t>
            </w:r>
            <w:r>
              <w:rPr>
                <w:rFonts w:hint="eastAsia" w:ascii="宋体" w:hAnsi="宋体" w:cs="宋体"/>
                <w:color w:val="FF0000"/>
                <w:kern w:val="0"/>
                <w:sz w:val="24"/>
                <w:lang w:val="zh-CN" w:bidi="mr-IN"/>
              </w:rPr>
              <w:t>≥</w:t>
            </w:r>
            <w:r>
              <w:rPr>
                <w:rFonts w:hint="eastAsia" w:ascii="宋体" w:hAnsi="宋体" w:cs="宋体"/>
                <w:kern w:val="0"/>
                <w:sz w:val="24"/>
                <w:lang w:val="zh-CN" w:bidi="mr-IN"/>
              </w:rPr>
              <w:t>200万像素；副摄像头：</w:t>
            </w:r>
            <w:r>
              <w:rPr>
                <w:rFonts w:hint="eastAsia" w:ascii="宋体" w:hAnsi="宋体" w:cs="宋体"/>
                <w:color w:val="FF0000"/>
                <w:kern w:val="0"/>
                <w:sz w:val="24"/>
                <w:lang w:val="zh-CN" w:bidi="mr-IN"/>
              </w:rPr>
              <w:t>≥</w:t>
            </w:r>
            <w:r>
              <w:rPr>
                <w:rFonts w:hint="eastAsia" w:ascii="宋体" w:hAnsi="宋体" w:cs="宋体"/>
                <w:kern w:val="0"/>
                <w:sz w:val="24"/>
                <w:lang w:val="zh-CN" w:bidi="mr-IN"/>
              </w:rPr>
              <w:t>130万像素；宽动态：支持；固定镜头：f=2.3mm；拍摄角度≤ 80°；最低照明度：0.1 Lux；功能特性：人脸识别；面部追踪；手势控制；红外识别；活体检测；数据接口：</w:t>
            </w:r>
            <w:r>
              <w:rPr>
                <w:rFonts w:hint="eastAsia" w:ascii="宋体" w:hAnsi="宋体" w:cs="宋体"/>
                <w:color w:val="FF0000"/>
                <w:kern w:val="0"/>
                <w:sz w:val="24"/>
                <w:lang w:val="zh-CN" w:bidi="mr-IN"/>
              </w:rPr>
              <w:t>≥</w:t>
            </w:r>
            <w:r>
              <w:rPr>
                <w:rFonts w:hint="eastAsia" w:ascii="宋体" w:hAnsi="宋体" w:cs="宋体"/>
                <w:kern w:val="0"/>
                <w:sz w:val="24"/>
                <w:lang w:val="zh-CN" w:bidi="mr-IN"/>
              </w:rPr>
              <w:t>USB 2.0；</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1" w:type="dxa"/>
            <w:tcBorders>
              <w:top w:val="single" w:color="auto" w:sz="4" w:space="0"/>
              <w:left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指纹采集</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模块</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采集方式：采用光学式采集模式；采集速度：≤0.07s；分辨率：≥500dpi；认假率：≤0.0001%；验证方式：支持指纹验证(1:1)和指纹搜索(1:N)；</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331" w:type="dxa"/>
            <w:tcBorders>
              <w:top w:val="single" w:color="auto" w:sz="4" w:space="0"/>
              <w:left w:val="single" w:color="auto" w:sz="4" w:space="0"/>
              <w:right w:val="single" w:color="auto" w:sz="4" w:space="0"/>
            </w:tcBorders>
            <w:vAlign w:val="center"/>
          </w:tcPr>
          <w:p>
            <w:pPr>
              <w:spacing w:line="360" w:lineRule="auto"/>
              <w:jc w:val="center"/>
              <w:outlineLvl w:val="0"/>
              <w:rPr>
                <w:rFonts w:ascii="宋体" w:hAnsi="宋体" w:cs="宋体"/>
                <w:kern w:val="0"/>
                <w:sz w:val="24"/>
              </w:rPr>
            </w:pPr>
            <w:r>
              <w:rPr>
                <w:rFonts w:hint="eastAsia" w:ascii="宋体" w:hAnsi="宋体" w:cs="宋体"/>
                <w:kern w:val="0"/>
                <w:sz w:val="24"/>
                <w:lang w:val="zh-CN" w:bidi="mr-IN"/>
              </w:rPr>
              <w:t>高速打印机</w:t>
            </w:r>
            <w:r>
              <w:rPr>
                <w:rFonts w:hint="eastAsia" w:ascii="宋体" w:hAnsi="宋体" w:cs="宋体"/>
                <w:kern w:val="0"/>
                <w:sz w:val="24"/>
                <w:lang w:bidi="mr-IN"/>
              </w:rPr>
              <w:t>（</w:t>
            </w:r>
            <w:r>
              <w:rPr>
                <w:rFonts w:hint="eastAsia" w:ascii="宋体" w:hAnsi="宋体" w:cs="宋体"/>
                <w:kern w:val="0"/>
                <w:sz w:val="24"/>
                <w:lang w:val="zh-CN" w:bidi="mr-IN"/>
              </w:rPr>
              <w:t>商用机型</w:t>
            </w:r>
            <w:r>
              <w:rPr>
                <w:rFonts w:hint="eastAsia" w:ascii="宋体" w:hAnsi="宋体" w:cs="宋体"/>
                <w:kern w:val="0"/>
                <w:sz w:val="24"/>
                <w:lang w:bidi="mr-IN"/>
              </w:rPr>
              <w:t>）</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打印机类型：黑白激光多功能一体机；首页打印时间：小于7s；打印质量：</w:t>
            </w:r>
            <w:r>
              <w:rPr>
                <w:rFonts w:hint="eastAsia" w:ascii="宋体" w:hAnsi="宋体" w:cs="宋体"/>
                <w:color w:val="FF0000"/>
                <w:kern w:val="0"/>
                <w:sz w:val="24"/>
                <w:lang w:val="zh-CN" w:bidi="mr-IN"/>
              </w:rPr>
              <w:t>≥</w:t>
            </w:r>
            <w:r>
              <w:rPr>
                <w:rFonts w:hint="eastAsia" w:ascii="宋体" w:hAnsi="宋体" w:cs="宋体"/>
                <w:kern w:val="0"/>
                <w:sz w:val="24"/>
                <w:lang w:val="zh-CN" w:bidi="mr-IN"/>
              </w:rPr>
              <w:t>1200 x 1200 dpi；处理器：</w:t>
            </w:r>
            <w:r>
              <w:rPr>
                <w:rFonts w:hint="eastAsia" w:ascii="宋体" w:hAnsi="宋体" w:cs="宋体"/>
                <w:color w:val="FF0000"/>
                <w:kern w:val="0"/>
                <w:sz w:val="24"/>
                <w:lang w:val="zh-CN" w:bidi="mr-IN"/>
              </w:rPr>
              <w:t>≥</w:t>
            </w:r>
            <w:r>
              <w:rPr>
                <w:rFonts w:hint="eastAsia" w:ascii="宋体" w:hAnsi="宋体" w:cs="宋体"/>
                <w:kern w:val="0"/>
                <w:sz w:val="24"/>
                <w:lang w:val="zh-CN" w:bidi="mr-IN"/>
              </w:rPr>
              <w:t>Cortex-A9 800MHz；耗材类型：鼓粉分离；纸容量：≥ 750页；打印面：支持双面打印；网络打印：支持；硒鼓寿命：＞50000页；噪声，打印：＜52dB（A），待机：＜34dB（A）；速度≥ 40页/分钟；</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不间断电源</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输入电压：AC 220V；输出电压：220V;额定容量：</w:t>
            </w:r>
            <w:r>
              <w:rPr>
                <w:rFonts w:hint="eastAsia" w:ascii="宋体" w:hAnsi="宋体" w:cs="宋体"/>
                <w:color w:val="FF0000"/>
                <w:szCs w:val="21"/>
              </w:rPr>
              <w:t>≥</w:t>
            </w:r>
            <w:r>
              <w:rPr>
                <w:rFonts w:hint="eastAsia" w:ascii="宋体" w:hAnsi="宋体" w:cs="宋体"/>
                <w:kern w:val="0"/>
                <w:sz w:val="24"/>
                <w:lang w:val="zh-CN" w:bidi="mr-IN"/>
              </w:rPr>
              <w:t>650VA/360W；支持断电后，供设备继续工作：≥30min；</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电路保护功能</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lang w:val="zh-CN" w:bidi="mr-IN"/>
              </w:rPr>
            </w:pPr>
            <w:r>
              <w:rPr>
                <w:rFonts w:hint="eastAsia" w:ascii="宋体" w:hAnsi="宋体" w:cs="宋体"/>
                <w:kern w:val="0"/>
                <w:sz w:val="24"/>
                <w:lang w:val="zh-CN" w:bidi="mr-IN"/>
              </w:rPr>
              <w:t>整机设备需有电路保护功能，防止雷击，漏电；一键式启动，具有自动开机功能，强电与弱电分离；所有配件应可靠接地，</w:t>
            </w:r>
            <w:r>
              <w:rPr>
                <w:rFonts w:hint="eastAsia" w:ascii="宋体" w:hAnsi="宋体" w:cs="宋体"/>
                <w:kern w:val="0"/>
                <w:sz w:val="24"/>
                <w:lang w:bidi="mr-IN"/>
              </w:rPr>
              <w:t>满足</w:t>
            </w:r>
            <w:r>
              <w:rPr>
                <w:rFonts w:hint="eastAsia" w:ascii="宋体" w:hAnsi="宋体" w:cs="宋体"/>
                <w:kern w:val="0"/>
                <w:sz w:val="24"/>
                <w:lang w:val="zh-CN" w:bidi="mr-IN"/>
              </w:rPr>
              <w:t>绝缘标准；</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1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b/>
                <w:kern w:val="0"/>
                <w:sz w:val="24"/>
                <w:lang w:val="zh-CN" w:bidi="mr-IN"/>
              </w:rPr>
            </w:pPr>
            <w:r>
              <w:rPr>
                <w:rFonts w:hint="eastAsia" w:ascii="宋体" w:hAnsi="宋体" w:cs="宋体"/>
                <w:b/>
                <w:bCs/>
                <w:sz w:val="24"/>
              </w:rPr>
              <w:t>软件平台接口费（登记证明自助打印机接口）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bCs/>
                <w:kern w:val="0"/>
                <w:sz w:val="24"/>
                <w:lang w:val="zh-CN" w:bidi="mr-IN"/>
              </w:rPr>
              <w:t>主要模块</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bCs/>
                <w:kern w:val="0"/>
                <w:sz w:val="24"/>
                <w:lang w:val="zh-CN" w:bidi="mr-IN"/>
              </w:rPr>
              <w:t>指标要求</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bCs/>
                <w:kern w:val="0"/>
                <w:sz w:val="24"/>
                <w:lang w:bidi="mr-IN"/>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接口模块</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bCs/>
                <w:kern w:val="0"/>
                <w:sz w:val="24"/>
                <w:lang w:val="zh-CN" w:bidi="mr-IN"/>
              </w:rPr>
              <w:t>能成功接入</w:t>
            </w:r>
            <w:r>
              <w:rPr>
                <w:rFonts w:hint="eastAsia" w:ascii="宋体" w:hAnsi="宋体" w:cs="宋体"/>
                <w:kern w:val="0"/>
                <w:sz w:val="24"/>
                <w:lang w:val="zh-CN" w:bidi="mr-IN"/>
              </w:rPr>
              <w:t>现有的</w:t>
            </w:r>
            <w:r>
              <w:rPr>
                <w:rFonts w:hint="eastAsia" w:ascii="宋体" w:hAnsi="宋体" w:cs="宋体"/>
                <w:kern w:val="0"/>
                <w:sz w:val="24"/>
                <w:lang w:bidi="mr-IN"/>
              </w:rPr>
              <w:t>登记系统，无条件配合甲方进行二次开发；</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331" w:type="dxa"/>
            <w:tcBorders>
              <w:top w:val="single" w:color="auto" w:sz="4" w:space="0"/>
              <w:left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人脸识别模块</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支持活体检测，可以检测到是否为真人；身份证照片与抓拍的人员照片进行比对验证，来判断该身份证是否属于该人员；人脸验证准确率：≥98%；</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语音提</w:t>
            </w:r>
          </w:p>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示功能</w:t>
            </w:r>
          </w:p>
        </w:tc>
        <w:tc>
          <w:tcPr>
            <w:tcW w:w="6711" w:type="dxa"/>
            <w:tcBorders>
              <w:top w:val="single" w:color="auto" w:sz="4" w:space="0"/>
              <w:left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业务流程操作提示；人脸识别错误、成功提示；查档完毕后，取走身份证提示；</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二代证读取功能</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自动读取身份证号码、姓名、民族、出生日期、住址、发证单位、发证日期、有效日期、头像等信息；将所识别到的身份证上的姓名和身份证号读取至自助查询界面，作为查询条件；</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打印功能</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支持打印扫描登记权属证明，并自动加盖公章，支持盖章后编号识别并全页扫描留档；</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ascii="宋体" w:hAnsi="宋体" w:cs="宋体"/>
                <w:kern w:val="0"/>
                <w:sz w:val="24"/>
                <w:lang w:val="zh-CN" w:bidi="mr-IN"/>
              </w:rPr>
            </w:pPr>
            <w:r>
              <w:rPr>
                <w:rFonts w:hint="eastAsia" w:ascii="宋体" w:hAnsi="宋体" w:cs="宋体"/>
                <w:kern w:val="0"/>
                <w:sz w:val="24"/>
                <w:lang w:val="zh-CN" w:bidi="mr-IN"/>
              </w:rPr>
              <w:t>统计功能</w:t>
            </w:r>
          </w:p>
        </w:tc>
        <w:tc>
          <w:tcPr>
            <w:tcW w:w="6711"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r>
              <w:rPr>
                <w:rFonts w:hint="eastAsia" w:ascii="宋体" w:hAnsi="宋体" w:cs="宋体"/>
                <w:kern w:val="0"/>
                <w:sz w:val="24"/>
                <w:lang w:val="zh-CN" w:bidi="mr-IN"/>
              </w:rPr>
              <w:t>自助打印终端机所打印的证明统计情况；</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outlineLvl w:val="0"/>
              <w:rPr>
                <w:rFonts w:ascii="宋体" w:hAnsi="宋体" w:cs="宋体"/>
                <w:kern w:val="0"/>
                <w:sz w:val="24"/>
                <w:lang w:val="zh-CN" w:bidi="mr-IN"/>
              </w:rPr>
            </w:pPr>
          </w:p>
        </w:tc>
      </w:tr>
    </w:tbl>
    <w:p>
      <w:pPr>
        <w:pStyle w:val="4"/>
        <w:ind w:left="0" w:leftChars="0" w:firstLine="562"/>
        <w:rPr>
          <w:rFonts w:ascii="宋体" w:hAnsi="宋体" w:cs="宋体"/>
          <w:b/>
          <w:sz w:val="28"/>
          <w:szCs w:val="28"/>
        </w:rPr>
      </w:pPr>
      <w:r>
        <w:rPr>
          <w:rFonts w:hint="eastAsia" w:ascii="宋体" w:hAnsi="宋体" w:cs="宋体"/>
          <w:b/>
          <w:sz w:val="28"/>
          <w:szCs w:val="28"/>
        </w:rPr>
        <w:t>（四）EDR终端准入及服务器硬盘</w:t>
      </w:r>
    </w:p>
    <w:tbl>
      <w:tblPr>
        <w:tblStyle w:val="6"/>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5781"/>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7388" w:type="dxa"/>
            <w:gridSpan w:val="2"/>
            <w:shd w:val="clear" w:color="auto" w:fill="auto"/>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bidi="mr-IN"/>
              </w:rPr>
              <w:t xml:space="preserve">     </w:t>
            </w:r>
            <w:r>
              <w:rPr>
                <w:rFonts w:hint="eastAsia" w:ascii="宋体" w:hAnsi="宋体" w:cs="宋体"/>
                <w:b/>
                <w:bCs/>
                <w:kern w:val="0"/>
                <w:sz w:val="24"/>
                <w:lang w:val="zh-CN" w:bidi="mr-IN"/>
              </w:rPr>
              <w:t>终端安全管理系统技术要求</w:t>
            </w:r>
          </w:p>
        </w:tc>
        <w:tc>
          <w:tcPr>
            <w:tcW w:w="985" w:type="dxa"/>
            <w:shd w:val="clear" w:color="auto" w:fill="auto"/>
          </w:tcPr>
          <w:p>
            <w:pPr>
              <w:spacing w:line="360" w:lineRule="auto"/>
              <w:jc w:val="center"/>
              <w:outlineLvl w:val="0"/>
              <w:rPr>
                <w:rFonts w:ascii="宋体" w:hAnsi="宋体" w:cs="宋体"/>
                <w:b/>
                <w:bCs/>
                <w:kern w:val="0"/>
                <w:sz w:val="24"/>
                <w:lang w:val="zh-CN" w:bidi="mr-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主要模块</w:t>
            </w:r>
          </w:p>
        </w:tc>
        <w:tc>
          <w:tcPr>
            <w:tcW w:w="6146" w:type="dxa"/>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指标要求</w:t>
            </w:r>
          </w:p>
        </w:tc>
        <w:tc>
          <w:tcPr>
            <w:tcW w:w="985" w:type="dxa"/>
          </w:tcPr>
          <w:p>
            <w:pPr>
              <w:spacing w:line="360" w:lineRule="auto"/>
              <w:jc w:val="center"/>
              <w:outlineLvl w:val="0"/>
              <w:rPr>
                <w:rFonts w:ascii="宋体" w:hAnsi="宋体" w:cs="宋体"/>
                <w:b/>
                <w:bCs/>
                <w:kern w:val="0"/>
                <w:sz w:val="24"/>
                <w:lang w:val="zh-CN" w:bidi="mr-IN"/>
              </w:rPr>
            </w:pPr>
            <w:r>
              <w:rPr>
                <w:rFonts w:hint="eastAsia" w:ascii="宋体" w:hAnsi="宋体" w:cs="宋体"/>
                <w:b/>
                <w:bCs/>
                <w:kern w:val="0"/>
                <w:sz w:val="24"/>
                <w:lang w:val="zh-CN" w:bidi="mr-IN"/>
              </w:rPr>
              <w:t>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rPr>
                <w:rFonts w:ascii="宋体" w:hAnsi="宋体" w:cs="宋体"/>
                <w:kern w:val="0"/>
                <w:sz w:val="24"/>
              </w:rPr>
            </w:pPr>
            <w:r>
              <w:rPr>
                <w:rFonts w:hint="eastAsia" w:ascii="宋体" w:hAnsi="宋体" w:cs="宋体"/>
                <w:kern w:val="0"/>
                <w:sz w:val="24"/>
              </w:rPr>
              <w:t>体系架构部署</w:t>
            </w:r>
          </w:p>
        </w:tc>
        <w:tc>
          <w:tcPr>
            <w:tcW w:w="6146" w:type="dxa"/>
          </w:tcPr>
          <w:p>
            <w:pPr>
              <w:spacing w:line="360" w:lineRule="auto"/>
              <w:rPr>
                <w:rFonts w:ascii="宋体" w:hAnsi="宋体" w:cs="宋体"/>
                <w:kern w:val="0"/>
                <w:sz w:val="24"/>
              </w:rPr>
            </w:pPr>
            <w:r>
              <w:rPr>
                <w:rFonts w:hint="eastAsia" w:ascii="宋体" w:hAnsi="宋体" w:cs="宋体"/>
                <w:kern w:val="0"/>
                <w:sz w:val="24"/>
              </w:rPr>
              <w:t>具备终端安全可视，终端统一管理，统一威胁处置，统一漏洞修复，威胁响应处置，日志记录与查询等功能，控制中心、客户端两个模块组成防病毒体系，管理员只需通过浏览器登录控制中心，即可对系统进行管理，授权终端点数：</w:t>
            </w:r>
            <w:r>
              <w:rPr>
                <w:rFonts w:hint="eastAsia" w:ascii="宋体" w:hAnsi="宋体" w:cs="宋体"/>
                <w:color w:val="FF0000"/>
                <w:szCs w:val="21"/>
              </w:rPr>
              <w:t>≥</w:t>
            </w:r>
            <w:r>
              <w:rPr>
                <w:rFonts w:hint="eastAsia" w:ascii="宋体" w:hAnsi="宋体" w:cs="宋体"/>
                <w:kern w:val="0"/>
                <w:sz w:val="24"/>
              </w:rPr>
              <w:t>50点（一个服务器，多个PC）。</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kern w:val="0"/>
                <w:sz w:val="24"/>
              </w:rPr>
            </w:pPr>
            <w:r>
              <w:rPr>
                <w:rFonts w:hint="eastAsia" w:ascii="宋体" w:hAnsi="宋体" w:cs="宋体"/>
                <w:kern w:val="0"/>
                <w:sz w:val="24"/>
              </w:rPr>
              <w:t>产品可以纯软件交付，包含管理控制中心软件及终端客户端软件，其中管理控制中心可云化部署；同时也支持硬件管理平台交付</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rPr>
                <w:rFonts w:ascii="宋体" w:hAnsi="宋体" w:cs="宋体"/>
                <w:kern w:val="0"/>
                <w:sz w:val="24"/>
              </w:rPr>
            </w:pPr>
            <w:r>
              <w:rPr>
                <w:rFonts w:hint="eastAsia" w:ascii="宋体" w:hAnsi="宋体" w:cs="宋体"/>
                <w:kern w:val="0"/>
                <w:sz w:val="24"/>
              </w:rPr>
              <w:t>安装部署</w:t>
            </w:r>
          </w:p>
        </w:tc>
        <w:tc>
          <w:tcPr>
            <w:tcW w:w="6146" w:type="dxa"/>
          </w:tcPr>
          <w:p>
            <w:pPr>
              <w:spacing w:line="360" w:lineRule="auto"/>
              <w:rPr>
                <w:rFonts w:ascii="宋体" w:hAnsi="宋体" w:cs="宋体"/>
                <w:kern w:val="0"/>
                <w:sz w:val="24"/>
              </w:rPr>
            </w:pPr>
            <w:r>
              <w:rPr>
                <w:rFonts w:hint="eastAsia" w:ascii="宋体" w:hAnsi="宋体" w:cs="宋体"/>
                <w:color w:val="FF0000"/>
                <w:kern w:val="0"/>
                <w:sz w:val="24"/>
              </w:rPr>
              <w:t>管理平台支持在64位的Centos7或ubuntu操作系统环境部署</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kern w:val="0"/>
                <w:sz w:val="24"/>
              </w:rPr>
            </w:pPr>
            <w:r>
              <w:rPr>
                <w:rFonts w:hint="eastAsia" w:ascii="宋体" w:hAnsi="宋体" w:cs="宋体"/>
                <w:kern w:val="0"/>
                <w:sz w:val="24"/>
              </w:rPr>
              <w:t>要求客户端部署支持本地部署、网页访问部署、域推送安装方式。</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rPr>
                <w:rFonts w:ascii="宋体" w:hAnsi="宋体" w:cs="宋体"/>
                <w:kern w:val="0"/>
                <w:sz w:val="24"/>
              </w:rPr>
            </w:pPr>
            <w:r>
              <w:rPr>
                <w:rFonts w:hint="eastAsia" w:ascii="宋体" w:hAnsi="宋体" w:cs="宋体"/>
                <w:kern w:val="0"/>
                <w:sz w:val="24"/>
              </w:rPr>
              <w:t>控制中心平台管理</w:t>
            </w:r>
          </w:p>
        </w:tc>
        <w:tc>
          <w:tcPr>
            <w:tcW w:w="6146" w:type="dxa"/>
          </w:tcPr>
          <w:p>
            <w:pPr>
              <w:spacing w:line="360" w:lineRule="auto"/>
              <w:rPr>
                <w:rFonts w:ascii="宋体" w:hAnsi="宋体" w:cs="宋体"/>
                <w:kern w:val="0"/>
                <w:sz w:val="24"/>
              </w:rPr>
            </w:pPr>
            <w:r>
              <w:rPr>
                <w:rFonts w:hint="eastAsia" w:ascii="宋体" w:hAnsi="宋体" w:cs="宋体"/>
                <w:kern w:val="0"/>
                <w:sz w:val="24"/>
              </w:rPr>
              <w:t>要求控制中心支持直观的展示终端信息、病毒趋势统计、病毒类型排行、病毒排行、终端危险排行等全网统计情况。并随时对网络中威胁发生的情况进行查询，能组合时间、IP、机器名、病毒名称、病毒类型等信息全方位定位、展示。</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kern w:val="0"/>
                <w:sz w:val="24"/>
              </w:rPr>
            </w:pPr>
            <w:r>
              <w:rPr>
                <w:rFonts w:hint="eastAsia" w:ascii="宋体" w:hAnsi="宋体" w:cs="宋体"/>
                <w:kern w:val="0"/>
                <w:sz w:val="24"/>
              </w:rPr>
              <w:t>支持全网视角的终端资产统一清点，便于帮助用户快速发现风险面。清点信息包括操作系统、应用软件、监听端口和主机账户，其中操作系统和监听端口支持从资产和终端两个视角进行统计和展示。</w:t>
            </w:r>
          </w:p>
        </w:tc>
        <w:tc>
          <w:tcPr>
            <w:tcW w:w="985" w:type="dxa"/>
          </w:tcPr>
          <w:p>
            <w:pPr>
              <w:rPr>
                <w:rFonts w:ascii="宋体" w:hAnsi="宋体" w:cs="宋体"/>
                <w:kern w:val="0"/>
                <w:sz w:val="24"/>
                <w:lang w:val="zh-CN" w:bidi="mr-IN"/>
              </w:rPr>
            </w:pPr>
          </w:p>
          <w:p>
            <w:pPr>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支持跳转链接至云端安全威胁响应系统，针对已发生的病毒的基本信息，影响分析（客户情况、影响行业、区域分布）、威胁分析和处理建议、网络行为、静态分析、分析环境和影响分析。</w:t>
            </w:r>
          </w:p>
        </w:tc>
        <w:tc>
          <w:tcPr>
            <w:tcW w:w="985" w:type="dxa"/>
          </w:tcPr>
          <w:p>
            <w:pPr>
              <w:rPr>
                <w:rFonts w:ascii="宋体" w:hAnsi="宋体" w:cs="宋体"/>
                <w:kern w:val="0"/>
                <w:sz w:val="24"/>
                <w:lang w:val="zh-CN" w:bidi="mr-IN"/>
              </w:rPr>
            </w:pPr>
          </w:p>
          <w:p>
            <w:pPr>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rPr>
                <w:rFonts w:ascii="宋体" w:hAnsi="宋体" w:cs="宋体"/>
                <w:kern w:val="0"/>
                <w:sz w:val="24"/>
              </w:rPr>
            </w:pPr>
            <w:r>
              <w:rPr>
                <w:rFonts w:hint="eastAsia" w:ascii="宋体" w:hAnsi="宋体" w:cs="宋体"/>
                <w:kern w:val="0"/>
                <w:sz w:val="24"/>
              </w:rPr>
              <w:t>防病毒&amp;漏扫</w:t>
            </w: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具备基于本地缓存信誉检测与全网信誉检测，构建企业全网信誉库的检测引擎，做到企业内网一台威胁，全网感知并进行针对性查杀，支持处置病毒时选择是否在其它终端上同步处置有效提升查杀效率，减少终端资源开销。具备强力专杀云端下发通道，支持在管理端批量下发强力专杀工具到内网各终端快速响应终端威胁。</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可实时监控文件的状态，在文件读、写、执行或者进入主机时主动进行扫描，支持根据用户性能偏好设置高、中、低3种防护级别</w:t>
            </w:r>
          </w:p>
        </w:tc>
        <w:tc>
          <w:tcPr>
            <w:tcW w:w="985" w:type="dxa"/>
          </w:tcPr>
          <w:p>
            <w:pPr>
              <w:rPr>
                <w:rFonts w:ascii="宋体" w:hAnsi="宋体" w:cs="宋体"/>
                <w:kern w:val="0"/>
                <w:sz w:val="24"/>
                <w:lang w:val="zh-CN" w:bidi="mr-IN"/>
              </w:rPr>
            </w:pPr>
          </w:p>
          <w:p>
            <w:pPr>
              <w:ind w:firstLine="240" w:firstLineChars="100"/>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c>
          <w:tcPr>
            <w:tcW w:w="985" w:type="dxa"/>
          </w:tcPr>
          <w:p>
            <w:pPr>
              <w:rPr>
                <w:rFonts w:ascii="宋体" w:hAnsi="宋体" w:cs="宋体"/>
                <w:kern w:val="0"/>
                <w:sz w:val="24"/>
                <w:lang w:val="zh-CN" w:bidi="mr-IN"/>
              </w:rPr>
            </w:pPr>
          </w:p>
          <w:p>
            <w:pPr>
              <w:rPr>
                <w:rFonts w:ascii="宋体" w:hAnsi="宋体" w:cs="宋体"/>
                <w:kern w:val="0"/>
                <w:sz w:val="24"/>
                <w:lang w:val="zh-CN" w:bidi="mr-IN"/>
              </w:rPr>
            </w:pPr>
          </w:p>
          <w:p>
            <w:pPr>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支持对服务器重要目录进行权限控制，仅允许配置的可信进程操作该目录并提供配置指引</w:t>
            </w:r>
          </w:p>
        </w:tc>
        <w:tc>
          <w:tcPr>
            <w:tcW w:w="985" w:type="dxa"/>
          </w:tcPr>
          <w:p>
            <w:pPr>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jc w:val="center"/>
              <w:rPr>
                <w:rFonts w:ascii="宋体" w:hAnsi="宋体" w:cs="宋体"/>
                <w:kern w:val="0"/>
                <w:sz w:val="24"/>
              </w:rPr>
            </w:pPr>
            <w:r>
              <w:rPr>
                <w:rFonts w:hint="eastAsia" w:ascii="宋体" w:hAnsi="宋体" w:cs="宋体"/>
                <w:kern w:val="0"/>
                <w:sz w:val="24"/>
              </w:rPr>
              <w:t>安全防护专项</w:t>
            </w: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提供基于可信鉴定方式的进程防护方式，通过人工智能自学习建立可信进程名单，阻断非可信进程的运行并提供配置指引</w:t>
            </w:r>
          </w:p>
        </w:tc>
        <w:tc>
          <w:tcPr>
            <w:tcW w:w="985" w:type="dxa"/>
          </w:tcPr>
          <w:p>
            <w:pPr>
              <w:rPr>
                <w:rFonts w:ascii="宋体" w:hAnsi="宋体" w:cs="宋体"/>
                <w:kern w:val="0"/>
                <w:sz w:val="24"/>
                <w:lang w:val="zh-CN" w:bidi="mr-IN"/>
              </w:rPr>
            </w:pPr>
          </w:p>
          <w:p>
            <w:pPr>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支持监控诱饵文件，诱饵文件会被实时监控，当勒索病毒对该文件进行修改或加密操作时进行拦截（需提供产品截图证明）</w:t>
            </w:r>
          </w:p>
        </w:tc>
        <w:tc>
          <w:tcPr>
            <w:tcW w:w="985" w:type="dxa"/>
          </w:tcPr>
          <w:p>
            <w:pPr>
              <w:ind w:firstLine="240" w:firstLineChars="100"/>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2" w:type="dxa"/>
            <w:vMerge w:val="continue"/>
          </w:tcPr>
          <w:p>
            <w:pP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支持用户直接对勒索病毒的家族名、病毒名、加密文件后缀名执行链接查询，可通过直接上传加密文件的方式确定勒索病毒类型，如果能解密可以提供必要的解密工具（需提供产品截图证明 ）</w:t>
            </w:r>
          </w:p>
        </w:tc>
        <w:tc>
          <w:tcPr>
            <w:tcW w:w="985" w:type="dxa"/>
          </w:tcPr>
          <w:p>
            <w:pPr>
              <w:rPr>
                <w:rFonts w:ascii="宋体" w:hAnsi="宋体" w:cs="宋体"/>
                <w:kern w:val="0"/>
                <w:sz w:val="24"/>
                <w:lang w:val="zh-CN" w:bidi="mr-IN"/>
              </w:rPr>
            </w:pPr>
          </w:p>
          <w:p>
            <w:pPr>
              <w:rPr>
                <w:rFonts w:ascii="宋体" w:hAnsi="宋体" w:cs="宋体"/>
                <w:kern w:val="0"/>
                <w:sz w:val="24"/>
                <w:lang w:val="zh-CN" w:bidi="mr-IN"/>
              </w:rPr>
            </w:pPr>
          </w:p>
          <w:p>
            <w:pPr>
              <w:ind w:firstLine="240" w:firstLineChars="100"/>
              <w:rPr>
                <w:rFonts w:ascii="宋体" w:hAnsi="宋体" w:cs="宋体"/>
                <w:kern w:val="0"/>
                <w:sz w:val="24"/>
              </w:rPr>
            </w:pPr>
            <w:r>
              <w:rPr>
                <w:rFonts w:hint="eastAsia" w:ascii="宋体" w:hAnsi="宋体" w:cs="宋体"/>
                <w:kern w:val="0"/>
                <w:sz w:val="24"/>
                <w:lang w:val="zh-CN" w:bidi="mr-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42" w:type="dxa"/>
            <w:vMerge w:val="continue"/>
            <w:vAlign w:val="center"/>
          </w:tcPr>
          <w:p>
            <w:pPr>
              <w:jc w:val="center"/>
              <w:rPr>
                <w:rFonts w:ascii="宋体" w:hAnsi="宋体" w:cs="宋体"/>
                <w:kern w:val="0"/>
                <w:sz w:val="24"/>
              </w:rPr>
            </w:pPr>
          </w:p>
        </w:tc>
        <w:tc>
          <w:tcPr>
            <w:tcW w:w="6146" w:type="dxa"/>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要求具有U盘信任功能，当终端开启访问控制-设备控制-U盘设备时，可以通过在中心的“信任设备”功能来添加需要信任的移动存储设备，以允许该设备在任意终端使用。</w:t>
            </w:r>
          </w:p>
        </w:tc>
        <w:tc>
          <w:tcPr>
            <w:tcW w:w="985" w:type="dxa"/>
          </w:tcPr>
          <w:p>
            <w:pP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42" w:type="dxa"/>
          </w:tcPr>
          <w:p>
            <w:pPr>
              <w:pStyle w:val="10"/>
              <w:spacing w:line="321" w:lineRule="exact"/>
              <w:ind w:left="105"/>
              <w:rPr>
                <w:rFonts w:ascii="宋体" w:hAnsi="宋体" w:eastAsia="宋体" w:cs="宋体"/>
                <w:sz w:val="24"/>
                <w:lang w:eastAsia="en-US"/>
              </w:rPr>
            </w:pPr>
            <w:r>
              <w:rPr>
                <w:rFonts w:hint="eastAsia" w:ascii="宋体" w:hAnsi="宋体" w:eastAsia="宋体" w:cs="宋体"/>
                <w:w w:val="110"/>
                <w:sz w:val="24"/>
              </w:rPr>
              <w:t>资质要求</w:t>
            </w:r>
          </w:p>
        </w:tc>
        <w:tc>
          <w:tcPr>
            <w:tcW w:w="6146" w:type="dxa"/>
          </w:tcPr>
          <w:p>
            <w:pPr>
              <w:spacing w:line="360" w:lineRule="auto"/>
              <w:rPr>
                <w:rFonts w:ascii="宋体" w:hAnsi="宋体" w:cs="宋体"/>
                <w:kern w:val="0"/>
                <w:sz w:val="24"/>
              </w:rPr>
            </w:pPr>
            <w:r>
              <w:rPr>
                <w:rFonts w:hint="eastAsia" w:ascii="宋体" w:hAnsi="宋体" w:cs="宋体"/>
                <w:kern w:val="0"/>
                <w:sz w:val="24"/>
              </w:rPr>
              <w:t>提供公安部网络安全保卫局颁发的《计算机信息系统安全专用产品销售许可证》网络版防病毒产品（一级品）资质证书</w:t>
            </w:r>
          </w:p>
        </w:tc>
        <w:tc>
          <w:tcPr>
            <w:tcW w:w="985" w:type="dxa"/>
          </w:tcPr>
          <w:p>
            <w:pPr>
              <w:rPr>
                <w:rFonts w:ascii="宋体" w:hAnsi="宋体" w:cs="宋体"/>
                <w:kern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UKIJ CJK">
    <w:altName w:val="Calibri"/>
    <w:panose1 w:val="000000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WU5N2Q2YTdiNmFlOWY0OTY4ZDU3MDIyNjA5ZjIifQ=="/>
  </w:docVars>
  <w:rsids>
    <w:rsidRoot w:val="00000000"/>
    <w:rsid w:val="1FA2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80" w:firstLineChars="200"/>
    </w:pPr>
    <w:rPr>
      <w:rFonts w:ascii="Calibri" w:hAnsi="Calibri" w:cs="宋体"/>
      <w:color w:val="000000"/>
    </w:rPr>
  </w:style>
  <w:style w:type="paragraph" w:styleId="3">
    <w:name w:val="Body Text Indent"/>
    <w:basedOn w:val="1"/>
    <w:qFormat/>
    <w:uiPriority w:val="99"/>
    <w:pPr>
      <w:spacing w:after="120"/>
      <w:ind w:left="420" w:leftChars="200"/>
    </w:pPr>
  </w:style>
  <w:style w:type="paragraph" w:styleId="4">
    <w:name w:val="Body Text First Indent 2"/>
    <w:basedOn w:val="3"/>
    <w:qFormat/>
    <w:uiPriority w:val="0"/>
    <w:pPr>
      <w:ind w:firstLine="420" w:firstLineChars="200"/>
    </w:p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列出段落4"/>
    <w:basedOn w:val="1"/>
    <w:qFormat/>
    <w:uiPriority w:val="0"/>
    <w:pPr>
      <w:spacing w:line="360" w:lineRule="auto"/>
      <w:ind w:firstLine="420" w:firstLineChars="200"/>
    </w:pPr>
    <w:rPr>
      <w:rFonts w:ascii="Calibri" w:hAnsi="Calibri" w:eastAsia="楷体_GB2312"/>
      <w:szCs w:val="22"/>
    </w:rPr>
  </w:style>
  <w:style w:type="paragraph" w:customStyle="1" w:styleId="10">
    <w:name w:val="Table Paragraph"/>
    <w:basedOn w:val="1"/>
    <w:qFormat/>
    <w:uiPriority w:val="1"/>
    <w:pPr>
      <w:autoSpaceDE w:val="0"/>
      <w:autoSpaceDN w:val="0"/>
      <w:ind w:left="108"/>
      <w:jc w:val="left"/>
    </w:pPr>
    <w:rPr>
      <w:rFonts w:ascii="UKIJ CJK" w:hAnsi="UKIJ CJK" w:eastAsia="UKIJ CJK" w:cs="UKIJ CJK"/>
      <w:kern w:val="0"/>
      <w:sz w:val="2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2022-12-02T06:58:24Z</dcterms:created>
  <dc:creator>Administrator</dc:creator>
  <cp:lastModifiedBy>周晓洋</cp:lastModifiedBy>
  <dcterms:modified xsi:type="dcterms:W3CDTF">2022-12-02T06:59:05Z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2FBDBA7898914D9D9F7220F6BADD5A4B</vt:lpwstr>
  </property>
</Properties>
</file>