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BF" w:rsidRPr="00951DBF" w:rsidRDefault="00951DBF" w:rsidP="00951DBF">
      <w:pPr>
        <w:pStyle w:val="1"/>
        <w:spacing w:line="360" w:lineRule="auto"/>
        <w:rPr>
          <w:rFonts w:ascii="仿宋" w:eastAsia="仿宋" w:hAnsi="仿宋" w:cs="仿宋"/>
          <w:bCs/>
          <w:sz w:val="36"/>
          <w:szCs w:val="36"/>
        </w:rPr>
      </w:pPr>
      <w:r w:rsidRPr="00951DBF">
        <w:rPr>
          <w:rFonts w:ascii="仿宋" w:eastAsia="仿宋" w:hAnsi="仿宋" w:cs="仿宋" w:hint="eastAsia"/>
          <w:bCs/>
          <w:sz w:val="36"/>
          <w:szCs w:val="36"/>
        </w:rPr>
        <w:t>谈判公告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项目概况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sz w:val="24"/>
          <w:szCs w:val="24"/>
        </w:rPr>
      </w:pPr>
      <w:bookmarkStart w:id="0" w:name="_Hlk118881273"/>
      <w:r w:rsidRPr="00951DBF">
        <w:rPr>
          <w:rFonts w:ascii="仿宋" w:eastAsia="仿宋" w:hAnsi="仿宋" w:cs="仿宋" w:hint="eastAsia"/>
          <w:sz w:val="24"/>
          <w:szCs w:val="24"/>
        </w:rPr>
        <w:t>咸阳市取水口监测计量体系建设项目</w:t>
      </w:r>
      <w:bookmarkEnd w:id="0"/>
      <w:r w:rsidRPr="00951DBF">
        <w:rPr>
          <w:rFonts w:ascii="仿宋" w:eastAsia="仿宋" w:hAnsi="仿宋" w:cs="仿宋" w:hint="eastAsia"/>
          <w:sz w:val="24"/>
          <w:szCs w:val="24"/>
        </w:rPr>
        <w:t>的潜在供应商应在陕西省西安市高新路52号高科大厦17F陕西中基项目管理有限公司获取采购文件，并于202</w:t>
      </w:r>
      <w:r w:rsidRPr="00951DBF">
        <w:rPr>
          <w:rFonts w:ascii="仿宋" w:eastAsia="仿宋" w:hAnsi="仿宋" w:cs="仿宋"/>
          <w:sz w:val="24"/>
          <w:szCs w:val="24"/>
        </w:rPr>
        <w:t>2</w:t>
      </w:r>
      <w:r w:rsidRPr="00951DBF">
        <w:rPr>
          <w:rFonts w:ascii="仿宋" w:eastAsia="仿宋" w:hAnsi="仿宋" w:cs="仿宋" w:hint="eastAsia"/>
          <w:sz w:val="24"/>
          <w:szCs w:val="24"/>
        </w:rPr>
        <w:t>年11月</w:t>
      </w:r>
      <w:r w:rsidRPr="00951DBF">
        <w:rPr>
          <w:rFonts w:ascii="仿宋" w:eastAsia="仿宋" w:hAnsi="仿宋" w:cs="仿宋"/>
          <w:sz w:val="24"/>
          <w:szCs w:val="24"/>
        </w:rPr>
        <w:t>24</w:t>
      </w:r>
      <w:r w:rsidRPr="00951DBF">
        <w:rPr>
          <w:rFonts w:ascii="仿宋" w:eastAsia="仿宋" w:hAnsi="仿宋" w:cs="仿宋" w:hint="eastAsia"/>
          <w:sz w:val="24"/>
          <w:szCs w:val="24"/>
        </w:rPr>
        <w:t>日</w:t>
      </w:r>
      <w:r w:rsidRPr="00951DBF">
        <w:rPr>
          <w:rFonts w:ascii="仿宋" w:eastAsia="仿宋" w:hAnsi="仿宋" w:cs="仿宋"/>
          <w:sz w:val="24"/>
          <w:szCs w:val="24"/>
        </w:rPr>
        <w:t>14</w:t>
      </w:r>
      <w:r w:rsidRPr="00951DBF">
        <w:rPr>
          <w:rFonts w:ascii="仿宋" w:eastAsia="仿宋" w:hAnsi="仿宋" w:cs="仿宋" w:hint="eastAsia"/>
          <w:sz w:val="24"/>
          <w:szCs w:val="24"/>
        </w:rPr>
        <w:t>：30分（北京时间）前提交响应文件。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b/>
          <w:bCs/>
          <w:sz w:val="24"/>
          <w:szCs w:val="24"/>
        </w:rPr>
      </w:pPr>
      <w:bookmarkStart w:id="1" w:name="_Toc28359089"/>
      <w:bookmarkStart w:id="2" w:name="_Toc35393629"/>
      <w:bookmarkStart w:id="3" w:name="_Toc28359012"/>
      <w:bookmarkStart w:id="4" w:name="_Toc35393798"/>
      <w:r w:rsidRPr="00951DBF">
        <w:rPr>
          <w:rFonts w:ascii="仿宋" w:eastAsia="仿宋" w:hAnsi="仿宋" w:cs="仿宋" w:hint="eastAsia"/>
          <w:b/>
          <w:bCs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项目编号：ZJZB2022-JT1062（1）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项目名称：咸阳市取水口监测计量体系建设项目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采购方式：☑竞争性谈判 □竞争性磋商 □询价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预算金额：</w:t>
      </w:r>
      <w:r w:rsidRPr="00951DBF">
        <w:rPr>
          <w:rFonts w:ascii="仿宋" w:eastAsia="仿宋" w:hAnsi="仿宋" w:cs="仿宋"/>
          <w:bCs/>
          <w:sz w:val="24"/>
          <w:szCs w:val="24"/>
        </w:rPr>
        <w:t>665000</w:t>
      </w:r>
      <w:r w:rsidRPr="00951DBF">
        <w:rPr>
          <w:rFonts w:ascii="仿宋" w:eastAsia="仿宋" w:hAnsi="仿宋" w:cs="仿宋" w:hint="eastAsia"/>
          <w:bCs/>
          <w:sz w:val="24"/>
          <w:szCs w:val="24"/>
        </w:rPr>
        <w:t>.00</w:t>
      </w:r>
      <w:r w:rsidRPr="00951DBF">
        <w:rPr>
          <w:rFonts w:ascii="仿宋" w:eastAsia="仿宋" w:hAnsi="仿宋" w:cs="仿宋" w:hint="eastAsia"/>
          <w:sz w:val="24"/>
          <w:szCs w:val="24"/>
        </w:rPr>
        <w:t>元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最高限价（如有）：/</w:t>
      </w:r>
    </w:p>
    <w:p w:rsidR="00951DBF" w:rsidRPr="00951DBF" w:rsidRDefault="007815CC" w:rsidP="00951DBF">
      <w:pPr>
        <w:spacing w:line="500" w:lineRule="exact"/>
        <w:ind w:firstLine="5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采购需求：取水监测计量覆盖面</w:t>
      </w:r>
      <w:r w:rsidR="00951DBF" w:rsidRPr="00951DBF">
        <w:rPr>
          <w:rFonts w:ascii="仿宋" w:eastAsia="仿宋" w:hAnsi="仿宋" w:cs="仿宋" w:hint="eastAsia"/>
          <w:sz w:val="24"/>
          <w:szCs w:val="24"/>
        </w:rPr>
        <w:t>监测计量数据质量（详见谈判文件）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合同履行期限：202</w:t>
      </w:r>
      <w:r w:rsidRPr="00951DBF">
        <w:rPr>
          <w:rFonts w:ascii="仿宋" w:eastAsia="仿宋" w:hAnsi="仿宋" w:cs="仿宋"/>
          <w:sz w:val="24"/>
          <w:szCs w:val="24"/>
        </w:rPr>
        <w:t>2</w:t>
      </w:r>
      <w:r w:rsidRPr="00951DBF">
        <w:rPr>
          <w:rFonts w:ascii="仿宋" w:eastAsia="仿宋" w:hAnsi="仿宋" w:cs="仿宋" w:hint="eastAsia"/>
          <w:sz w:val="24"/>
          <w:szCs w:val="24"/>
        </w:rPr>
        <w:t>年11月</w:t>
      </w:r>
      <w:r w:rsidRPr="00951DBF">
        <w:rPr>
          <w:rFonts w:ascii="仿宋" w:eastAsia="仿宋" w:hAnsi="仿宋" w:cs="仿宋"/>
          <w:sz w:val="24"/>
          <w:szCs w:val="24"/>
        </w:rPr>
        <w:t>28</w:t>
      </w:r>
      <w:r w:rsidRPr="00951DBF">
        <w:rPr>
          <w:rFonts w:ascii="仿宋" w:eastAsia="仿宋" w:hAnsi="仿宋" w:cs="仿宋" w:hint="eastAsia"/>
          <w:sz w:val="24"/>
          <w:szCs w:val="24"/>
        </w:rPr>
        <w:t>日至202</w:t>
      </w:r>
      <w:r w:rsidRPr="00951DBF">
        <w:rPr>
          <w:rFonts w:ascii="仿宋" w:eastAsia="仿宋" w:hAnsi="仿宋" w:cs="仿宋"/>
          <w:sz w:val="24"/>
          <w:szCs w:val="24"/>
        </w:rPr>
        <w:t>2</w:t>
      </w:r>
      <w:r w:rsidRPr="00951DBF">
        <w:rPr>
          <w:rFonts w:ascii="仿宋" w:eastAsia="仿宋" w:hAnsi="仿宋" w:cs="仿宋" w:hint="eastAsia"/>
          <w:sz w:val="24"/>
          <w:szCs w:val="24"/>
        </w:rPr>
        <w:t>年1</w:t>
      </w:r>
      <w:r w:rsidRPr="00951DBF">
        <w:rPr>
          <w:rFonts w:ascii="仿宋" w:eastAsia="仿宋" w:hAnsi="仿宋" w:cs="仿宋"/>
          <w:sz w:val="24"/>
          <w:szCs w:val="24"/>
        </w:rPr>
        <w:t>2</w:t>
      </w:r>
      <w:r w:rsidRPr="00951DBF">
        <w:rPr>
          <w:rFonts w:ascii="仿宋" w:eastAsia="仿宋" w:hAnsi="仿宋" w:cs="仿宋" w:hint="eastAsia"/>
          <w:sz w:val="24"/>
          <w:szCs w:val="24"/>
        </w:rPr>
        <w:t>月</w:t>
      </w:r>
      <w:r w:rsidRPr="00951DBF">
        <w:rPr>
          <w:rFonts w:ascii="仿宋" w:eastAsia="仿宋" w:hAnsi="仿宋" w:cs="仿宋"/>
          <w:sz w:val="24"/>
          <w:szCs w:val="24"/>
        </w:rPr>
        <w:t>20</w:t>
      </w:r>
      <w:r w:rsidRPr="00951DBF">
        <w:rPr>
          <w:rFonts w:ascii="仿宋" w:eastAsia="仿宋" w:hAnsi="仿宋" w:cs="仿宋" w:hint="eastAsia"/>
          <w:sz w:val="24"/>
          <w:szCs w:val="24"/>
        </w:rPr>
        <w:t xml:space="preserve">日（具体服务起止日期可随合同签订时间相应顺延） 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本项目不接受联合体。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b/>
          <w:bCs/>
          <w:sz w:val="24"/>
          <w:szCs w:val="24"/>
        </w:rPr>
      </w:pPr>
      <w:bookmarkStart w:id="5" w:name="_Toc28359013"/>
      <w:bookmarkStart w:id="6" w:name="_Toc35393799"/>
      <w:bookmarkStart w:id="7" w:name="_Toc28359090"/>
      <w:bookmarkStart w:id="8" w:name="_Toc35393630"/>
      <w:r w:rsidRPr="00951DBF">
        <w:rPr>
          <w:rFonts w:ascii="仿宋" w:eastAsia="仿宋" w:hAnsi="仿宋" w:cs="仿宋" w:hint="eastAsia"/>
          <w:b/>
          <w:bCs/>
          <w:sz w:val="24"/>
          <w:szCs w:val="24"/>
        </w:rPr>
        <w:t>二、申请人的资格要求：</w:t>
      </w:r>
      <w:bookmarkEnd w:id="5"/>
      <w:bookmarkEnd w:id="6"/>
      <w:bookmarkEnd w:id="7"/>
      <w:bookmarkEnd w:id="8"/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1.满足《中华人民共和国政府采购法》第二十二条规定；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sz w:val="24"/>
          <w:szCs w:val="24"/>
        </w:rPr>
      </w:pPr>
      <w:bookmarkStart w:id="9" w:name="_Toc28359014"/>
      <w:bookmarkStart w:id="10" w:name="_Toc28359091"/>
      <w:r w:rsidRPr="00951DBF">
        <w:rPr>
          <w:rFonts w:ascii="仿宋" w:eastAsia="仿宋" w:hAnsi="仿宋" w:cs="仿宋" w:hint="eastAsia"/>
          <w:sz w:val="24"/>
          <w:szCs w:val="24"/>
        </w:rPr>
        <w:t>2.落实政府采购政策需满足的资格要求：</w:t>
      </w:r>
    </w:p>
    <w:p w:rsidR="00951DBF" w:rsidRPr="00951DBF" w:rsidRDefault="00951DBF" w:rsidP="00951DBF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2.1、《政府采购促进中小企业发展暂行办法》（财库【2011】181号）；</w:t>
      </w:r>
    </w:p>
    <w:p w:rsidR="00951DBF" w:rsidRPr="00951DBF" w:rsidRDefault="00951DBF" w:rsidP="00951DBF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2.2、《财政部 司法部关于政府采购支持监狱企业发展有关问题的通知》（财库【2014】68号）；</w:t>
      </w:r>
    </w:p>
    <w:p w:rsidR="00951DBF" w:rsidRPr="00951DBF" w:rsidRDefault="00951DBF" w:rsidP="00951DBF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2.3、《国务院办公厅关于建立政府强制采购节能产品制度的通知》（国发办【2007】51号）；</w:t>
      </w:r>
    </w:p>
    <w:p w:rsidR="00951DBF" w:rsidRPr="00951DBF" w:rsidRDefault="00951DBF" w:rsidP="00951DBF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 xml:space="preserve">2.4、《节能产品政府采购实施意见》--财库[2004]185号 </w:t>
      </w:r>
    </w:p>
    <w:p w:rsidR="00951DBF" w:rsidRPr="00951DBF" w:rsidRDefault="00951DBF" w:rsidP="00951DBF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 xml:space="preserve">2.5、《环境标志产品政府采购实施的意见》--财库[2006]90号 </w:t>
      </w:r>
    </w:p>
    <w:p w:rsidR="00951DBF" w:rsidRPr="00951DBF" w:rsidRDefault="00951DBF" w:rsidP="00951DBF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2.6、《关于促进残疾人就业政府采购政策的通知》（财库【2017】141号）；</w:t>
      </w:r>
    </w:p>
    <w:p w:rsidR="00951DBF" w:rsidRPr="00951DBF" w:rsidRDefault="00951DBF" w:rsidP="00951DBF">
      <w:pPr>
        <w:spacing w:line="500" w:lineRule="exact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951DBF">
        <w:rPr>
          <w:rFonts w:ascii="仿宋" w:eastAsia="仿宋" w:hAnsi="仿宋" w:cs="宋体" w:hint="eastAsia"/>
          <w:sz w:val="24"/>
          <w:szCs w:val="24"/>
        </w:rPr>
        <w:t>2</w:t>
      </w:r>
      <w:r w:rsidRPr="00951DBF">
        <w:rPr>
          <w:rFonts w:ascii="仿宋" w:eastAsia="仿宋" w:hAnsi="仿宋" w:cs="宋体"/>
          <w:sz w:val="24"/>
          <w:szCs w:val="24"/>
        </w:rPr>
        <w:t>.7</w:t>
      </w:r>
      <w:r w:rsidRPr="00951DBF">
        <w:rPr>
          <w:rFonts w:ascii="仿宋" w:eastAsia="仿宋" w:hAnsi="仿宋" w:cs="宋体" w:hint="eastAsia"/>
          <w:sz w:val="24"/>
          <w:szCs w:val="24"/>
        </w:rPr>
        <w:t>、《政府采购促进中小企业发展管理办法》</w:t>
      </w:r>
      <w:r w:rsidRPr="00951DBF">
        <w:rPr>
          <w:rFonts w:ascii="Calibri" w:eastAsia="仿宋" w:hAnsi="Calibri" w:cs="Calibri"/>
          <w:sz w:val="24"/>
          <w:szCs w:val="24"/>
        </w:rPr>
        <w:t> </w:t>
      </w:r>
      <w:r w:rsidRPr="00951DBF">
        <w:rPr>
          <w:rFonts w:ascii="仿宋" w:eastAsia="仿宋" w:hAnsi="仿宋" w:cs="宋体" w:hint="eastAsia"/>
          <w:sz w:val="24"/>
          <w:szCs w:val="24"/>
        </w:rPr>
        <w:t>财库〔2020〕46号；</w:t>
      </w:r>
    </w:p>
    <w:p w:rsidR="00951DBF" w:rsidRPr="00951DBF" w:rsidRDefault="00951DBF" w:rsidP="00951DBF">
      <w:pPr>
        <w:spacing w:line="500" w:lineRule="exact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951DBF">
        <w:rPr>
          <w:rFonts w:ascii="仿宋" w:eastAsia="仿宋" w:hAnsi="仿宋" w:cs="宋体" w:hint="eastAsia"/>
          <w:sz w:val="24"/>
          <w:szCs w:val="24"/>
        </w:rPr>
        <w:lastRenderedPageBreak/>
        <w:t>2</w:t>
      </w:r>
      <w:r w:rsidRPr="00951DBF">
        <w:rPr>
          <w:rFonts w:ascii="仿宋" w:eastAsia="仿宋" w:hAnsi="仿宋" w:cs="宋体"/>
          <w:sz w:val="24"/>
          <w:szCs w:val="24"/>
        </w:rPr>
        <w:t>.8</w:t>
      </w:r>
      <w:r w:rsidRPr="00951DBF">
        <w:rPr>
          <w:rFonts w:ascii="仿宋" w:eastAsia="仿宋" w:hAnsi="仿宋" w:cs="宋体" w:hint="eastAsia"/>
          <w:sz w:val="24"/>
          <w:szCs w:val="24"/>
        </w:rPr>
        <w:t>、《财政部 国务院扶贫办关于运用政府采购政策支持脱贫攻坚的通知》--（财库〔2019〕27号）</w:t>
      </w:r>
    </w:p>
    <w:p w:rsidR="00951DBF" w:rsidRPr="00951DBF" w:rsidRDefault="00951DBF" w:rsidP="00951DBF">
      <w:pPr>
        <w:spacing w:line="500" w:lineRule="exact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951DBF">
        <w:rPr>
          <w:rFonts w:ascii="仿宋" w:eastAsia="仿宋" w:hAnsi="仿宋" w:cs="宋体" w:hint="eastAsia"/>
          <w:sz w:val="24"/>
          <w:szCs w:val="24"/>
        </w:rPr>
        <w:t>2</w:t>
      </w:r>
      <w:r w:rsidRPr="00951DBF">
        <w:rPr>
          <w:rFonts w:ascii="仿宋" w:eastAsia="仿宋" w:hAnsi="仿宋" w:cs="宋体"/>
          <w:sz w:val="24"/>
          <w:szCs w:val="24"/>
        </w:rPr>
        <w:t>.9</w:t>
      </w:r>
      <w:r w:rsidRPr="00951DBF">
        <w:rPr>
          <w:rFonts w:ascii="仿宋" w:eastAsia="仿宋" w:hAnsi="仿宋" w:cs="宋体" w:hint="eastAsia"/>
          <w:sz w:val="24"/>
          <w:szCs w:val="24"/>
        </w:rPr>
        <w:t>、陕西省财政厅关于印发《陕西省中小企业政府采购信用融资办法》（陕财办采〔2018〕23号）等相关政策。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3.本项目的特定资格要求：</w:t>
      </w:r>
    </w:p>
    <w:p w:rsidR="00951DBF" w:rsidRPr="00951DBF" w:rsidRDefault="00951DBF" w:rsidP="00951DBF">
      <w:pPr>
        <w:pStyle w:val="a4"/>
        <w:spacing w:before="0" w:beforeAutospacing="0" w:after="0" w:afterAutospacing="0" w:line="500" w:lineRule="exact"/>
        <w:ind w:firstLineChars="200" w:firstLine="480"/>
        <w:rPr>
          <w:rFonts w:ascii="仿宋" w:eastAsia="仿宋" w:hAnsi="仿宋" w:cs="仿宋"/>
        </w:rPr>
      </w:pPr>
      <w:bookmarkStart w:id="11" w:name="_Toc35393631"/>
      <w:bookmarkStart w:id="12" w:name="_Toc35393800"/>
      <w:r w:rsidRPr="00951DBF">
        <w:rPr>
          <w:rFonts w:ascii="仿宋" w:eastAsia="仿宋" w:hAnsi="仿宋" w:cs="仿宋" w:hint="eastAsia"/>
        </w:rPr>
        <w:t>（1）</w:t>
      </w:r>
      <w:r w:rsidRPr="00951DBF">
        <w:rPr>
          <w:rFonts w:ascii="仿宋" w:eastAsia="仿宋" w:hAnsi="仿宋" w:cs="仿宋" w:hint="eastAsia"/>
          <w:bCs/>
        </w:rPr>
        <w:t>本项目专门面向中小企业采购，供应商须提供《中小企业声明函》；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b/>
          <w:bCs/>
          <w:sz w:val="24"/>
          <w:szCs w:val="24"/>
        </w:rPr>
      </w:pPr>
      <w:r w:rsidRPr="00951DBF">
        <w:rPr>
          <w:rFonts w:ascii="仿宋" w:eastAsia="仿宋" w:hAnsi="仿宋" w:cs="仿宋" w:hint="eastAsia"/>
          <w:b/>
          <w:bCs/>
          <w:sz w:val="24"/>
          <w:szCs w:val="24"/>
        </w:rPr>
        <w:t>三、获取采购文件</w:t>
      </w:r>
      <w:bookmarkEnd w:id="9"/>
      <w:bookmarkEnd w:id="10"/>
      <w:bookmarkEnd w:id="11"/>
      <w:bookmarkEnd w:id="12"/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时间：202</w:t>
      </w:r>
      <w:r w:rsidRPr="00951DBF">
        <w:rPr>
          <w:rFonts w:ascii="仿宋" w:eastAsia="仿宋" w:hAnsi="仿宋" w:cs="仿宋"/>
          <w:sz w:val="24"/>
          <w:szCs w:val="24"/>
        </w:rPr>
        <w:t>2</w:t>
      </w:r>
      <w:r w:rsidRPr="00951DBF">
        <w:rPr>
          <w:rFonts w:ascii="仿宋" w:eastAsia="仿宋" w:hAnsi="仿宋" w:cs="仿宋" w:hint="eastAsia"/>
          <w:sz w:val="24"/>
          <w:szCs w:val="24"/>
        </w:rPr>
        <w:t>年</w:t>
      </w:r>
      <w:r w:rsidRPr="00951DBF">
        <w:rPr>
          <w:rFonts w:ascii="仿宋" w:eastAsia="仿宋" w:hAnsi="仿宋" w:cs="仿宋"/>
          <w:sz w:val="24"/>
          <w:szCs w:val="24"/>
        </w:rPr>
        <w:t>11</w:t>
      </w:r>
      <w:r w:rsidRPr="00951DBF">
        <w:rPr>
          <w:rFonts w:ascii="仿宋" w:eastAsia="仿宋" w:hAnsi="仿宋" w:cs="仿宋" w:hint="eastAsia"/>
          <w:sz w:val="24"/>
          <w:szCs w:val="24"/>
        </w:rPr>
        <w:t>月</w:t>
      </w:r>
      <w:r w:rsidRPr="00951DBF">
        <w:rPr>
          <w:rFonts w:ascii="仿宋" w:eastAsia="仿宋" w:hAnsi="仿宋" w:cs="仿宋"/>
          <w:sz w:val="24"/>
          <w:szCs w:val="24"/>
        </w:rPr>
        <w:t>21</w:t>
      </w:r>
      <w:r w:rsidRPr="00951DBF">
        <w:rPr>
          <w:rFonts w:ascii="仿宋" w:eastAsia="仿宋" w:hAnsi="仿宋" w:cs="仿宋" w:hint="eastAsia"/>
          <w:sz w:val="24"/>
          <w:szCs w:val="24"/>
        </w:rPr>
        <w:t>日至202</w:t>
      </w:r>
      <w:r w:rsidRPr="00951DBF">
        <w:rPr>
          <w:rFonts w:ascii="仿宋" w:eastAsia="仿宋" w:hAnsi="仿宋" w:cs="仿宋"/>
          <w:sz w:val="24"/>
          <w:szCs w:val="24"/>
        </w:rPr>
        <w:t>2</w:t>
      </w:r>
      <w:r w:rsidRPr="00951DBF">
        <w:rPr>
          <w:rFonts w:ascii="仿宋" w:eastAsia="仿宋" w:hAnsi="仿宋" w:cs="仿宋" w:hint="eastAsia"/>
          <w:sz w:val="24"/>
          <w:szCs w:val="24"/>
        </w:rPr>
        <w:t>年11月</w:t>
      </w:r>
      <w:r w:rsidRPr="00951DBF">
        <w:rPr>
          <w:rFonts w:ascii="仿宋" w:eastAsia="仿宋" w:hAnsi="仿宋" w:cs="仿宋"/>
          <w:sz w:val="24"/>
          <w:szCs w:val="24"/>
        </w:rPr>
        <w:t>23</w:t>
      </w:r>
      <w:r w:rsidRPr="00951DBF">
        <w:rPr>
          <w:rFonts w:ascii="仿宋" w:eastAsia="仿宋" w:hAnsi="仿宋" w:cs="仿宋" w:hint="eastAsia"/>
          <w:sz w:val="24"/>
          <w:szCs w:val="24"/>
        </w:rPr>
        <w:t>日，每日上午09：00-11:30下午14：30-17：00；（北京时间，法定节假日除外 ）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地点：西安市高新路52号高科大厦17F陕西中基项目管理有限公司会议室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方式：</w:t>
      </w:r>
      <w:bookmarkStart w:id="13" w:name="_Toc28359015"/>
      <w:bookmarkStart w:id="14" w:name="_Toc28359092"/>
      <w:bookmarkStart w:id="15" w:name="_Toc35393632"/>
      <w:bookmarkStart w:id="16" w:name="_Toc35393801"/>
      <w:r w:rsidRPr="00951DBF">
        <w:rPr>
          <w:rFonts w:ascii="仿宋" w:eastAsia="仿宋" w:hAnsi="仿宋" w:cs="仿宋" w:hint="eastAsia"/>
          <w:sz w:val="24"/>
          <w:szCs w:val="24"/>
        </w:rPr>
        <w:t>线上购买</w:t>
      </w:r>
    </w:p>
    <w:p w:rsidR="00951DBF" w:rsidRPr="00951DBF" w:rsidRDefault="00951DBF" w:rsidP="00951DBF">
      <w:pPr>
        <w:pStyle w:val="a4"/>
        <w:spacing w:before="0" w:beforeAutospacing="0" w:after="0" w:afterAutospacing="0" w:line="500" w:lineRule="exact"/>
        <w:ind w:firstLine="420"/>
        <w:rPr>
          <w:rFonts w:ascii="仿宋" w:eastAsia="仿宋" w:hAnsi="仿宋" w:cs="仿宋"/>
        </w:rPr>
      </w:pPr>
      <w:r w:rsidRPr="00951DBF">
        <w:rPr>
          <w:rFonts w:hint="eastAsia"/>
        </w:rPr>
        <w:t xml:space="preserve"> </w:t>
      </w:r>
      <w:r w:rsidRPr="00951DBF">
        <w:rPr>
          <w:rFonts w:ascii="仿宋" w:eastAsia="仿宋" w:hAnsi="仿宋" w:cs="仿宋" w:hint="eastAsia"/>
        </w:rPr>
        <w:t xml:space="preserve">售价：免费赠送 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b/>
          <w:bCs/>
          <w:sz w:val="24"/>
          <w:szCs w:val="24"/>
        </w:rPr>
      </w:pPr>
      <w:r w:rsidRPr="00951DBF">
        <w:rPr>
          <w:rFonts w:ascii="仿宋" w:eastAsia="仿宋" w:hAnsi="仿宋" w:cs="仿宋" w:hint="eastAsia"/>
          <w:b/>
          <w:bCs/>
          <w:sz w:val="24"/>
          <w:szCs w:val="24"/>
        </w:rPr>
        <w:t>注：购买招标文件请将单位介绍信（内容应包含经办人邮箱、联系方式）和经办人身份证复印件加盖单位公章扫描发送至邮箱zjjlzbsyb@163.com（无需来现场，将资料发送至邮箱即可）。</w:t>
      </w:r>
    </w:p>
    <w:p w:rsidR="00951DBF" w:rsidRPr="00951DBF" w:rsidRDefault="00951DBF" w:rsidP="00951DBF">
      <w:pPr>
        <w:pStyle w:val="a3"/>
        <w:spacing w:line="500" w:lineRule="exact"/>
        <w:rPr>
          <w:rFonts w:ascii="仿宋" w:eastAsia="仿宋" w:hAnsi="仿宋" w:cs="宋体"/>
          <w:b/>
          <w:bCs/>
          <w:kern w:val="0"/>
          <w:sz w:val="28"/>
          <w:szCs w:val="28"/>
          <w:u w:val="single"/>
        </w:rPr>
      </w:pPr>
      <w:r w:rsidRPr="00951DBF">
        <w:rPr>
          <w:rFonts w:ascii="仿宋" w:eastAsia="仿宋" w:hAnsi="仿宋" w:cs="宋体" w:hint="eastAsia"/>
          <w:b/>
          <w:bCs/>
          <w:kern w:val="0"/>
          <w:sz w:val="28"/>
          <w:szCs w:val="28"/>
          <w:u w:val="single"/>
        </w:rPr>
        <w:t>开票要求：</w:t>
      </w:r>
      <w:hyperlink r:id="rId6" w:history="1">
        <w:r w:rsidRPr="00951DBF">
          <w:rPr>
            <w:rFonts w:ascii="仿宋" w:eastAsia="仿宋" w:hAnsi="仿宋" w:cs="宋体" w:hint="eastAsia"/>
            <w:b/>
            <w:bCs/>
            <w:kern w:val="0"/>
            <w:sz w:val="28"/>
            <w:szCs w:val="28"/>
            <w:u w:val="single"/>
          </w:rPr>
          <w:t>如需开票请将开票信息发送至</w:t>
        </w:r>
        <w:r w:rsidRPr="00951DBF">
          <w:rPr>
            <w:rFonts w:ascii="仿宋" w:eastAsia="仿宋" w:hAnsi="仿宋" w:hint="eastAsia"/>
            <w:b/>
            <w:bCs/>
            <w:kern w:val="0"/>
            <w:sz w:val="28"/>
            <w:szCs w:val="28"/>
            <w:u w:val="single"/>
          </w:rPr>
          <w:t>邮箱zjjlzbsyb@163.com</w:t>
        </w:r>
      </w:hyperlink>
      <w:r w:rsidRPr="00951DBF">
        <w:rPr>
          <w:rFonts w:ascii="仿宋" w:eastAsia="仿宋" w:hAnsi="仿宋" w:cs="宋体" w:hint="eastAsia"/>
          <w:b/>
          <w:bCs/>
          <w:kern w:val="0"/>
          <w:sz w:val="28"/>
          <w:szCs w:val="28"/>
          <w:u w:val="single"/>
        </w:rPr>
        <w:t>，备注清楚开票金额、开票类型（专票、普票）开标完一周内统一开票。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b/>
          <w:bCs/>
          <w:sz w:val="24"/>
          <w:szCs w:val="24"/>
        </w:rPr>
      </w:pPr>
      <w:r w:rsidRPr="00951DBF">
        <w:rPr>
          <w:rFonts w:ascii="仿宋" w:eastAsia="仿宋" w:hAnsi="仿宋" w:cs="仿宋" w:hint="eastAsia"/>
          <w:b/>
          <w:bCs/>
          <w:sz w:val="24"/>
          <w:szCs w:val="24"/>
        </w:rPr>
        <w:t>四、响应文件提交</w:t>
      </w:r>
      <w:bookmarkEnd w:id="13"/>
      <w:bookmarkEnd w:id="14"/>
      <w:bookmarkEnd w:id="15"/>
      <w:bookmarkEnd w:id="16"/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截止时间：202</w:t>
      </w:r>
      <w:r w:rsidRPr="00951DBF">
        <w:rPr>
          <w:rFonts w:ascii="仿宋" w:eastAsia="仿宋" w:hAnsi="仿宋" w:cs="仿宋"/>
          <w:sz w:val="24"/>
          <w:szCs w:val="24"/>
        </w:rPr>
        <w:t>2</w:t>
      </w:r>
      <w:r w:rsidRPr="00951DBF">
        <w:rPr>
          <w:rFonts w:ascii="仿宋" w:eastAsia="仿宋" w:hAnsi="仿宋" w:cs="仿宋" w:hint="eastAsia"/>
          <w:sz w:val="24"/>
          <w:szCs w:val="24"/>
        </w:rPr>
        <w:t>年11月</w:t>
      </w:r>
      <w:r w:rsidRPr="00951DBF">
        <w:rPr>
          <w:rFonts w:ascii="仿宋" w:eastAsia="仿宋" w:hAnsi="仿宋" w:cs="仿宋"/>
          <w:sz w:val="24"/>
          <w:szCs w:val="24"/>
        </w:rPr>
        <w:t>24</w:t>
      </w:r>
      <w:r w:rsidRPr="00951DBF">
        <w:rPr>
          <w:rFonts w:ascii="仿宋" w:eastAsia="仿宋" w:hAnsi="仿宋" w:cs="仿宋" w:hint="eastAsia"/>
          <w:sz w:val="24"/>
          <w:szCs w:val="24"/>
        </w:rPr>
        <w:t>日</w:t>
      </w:r>
      <w:r w:rsidRPr="00951DBF">
        <w:rPr>
          <w:rFonts w:ascii="仿宋" w:eastAsia="仿宋" w:hAnsi="仿宋" w:cs="仿宋"/>
          <w:sz w:val="24"/>
          <w:szCs w:val="24"/>
        </w:rPr>
        <w:t>14</w:t>
      </w:r>
      <w:r w:rsidRPr="00951DBF">
        <w:rPr>
          <w:rFonts w:ascii="仿宋" w:eastAsia="仿宋" w:hAnsi="仿宋" w:cs="仿宋" w:hint="eastAsia"/>
          <w:sz w:val="24"/>
          <w:szCs w:val="24"/>
        </w:rPr>
        <w:t>：30分（北京时间）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地点：</w:t>
      </w:r>
      <w:bookmarkStart w:id="17" w:name="_Toc35393633"/>
      <w:bookmarkStart w:id="18" w:name="_Toc28359093"/>
      <w:bookmarkStart w:id="19" w:name="_Toc28359016"/>
      <w:bookmarkStart w:id="20" w:name="_Toc35393802"/>
      <w:r w:rsidRPr="00951DBF">
        <w:rPr>
          <w:rFonts w:ascii="仿宋" w:eastAsia="仿宋" w:hAnsi="仿宋" w:cs="仿宋" w:hint="eastAsia"/>
          <w:sz w:val="24"/>
          <w:szCs w:val="24"/>
        </w:rPr>
        <w:t xml:space="preserve">陕西省咸阳市国贸大酒店4楼国泰厅 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b/>
          <w:bCs/>
          <w:sz w:val="24"/>
          <w:szCs w:val="24"/>
        </w:rPr>
      </w:pPr>
      <w:r w:rsidRPr="00951DBF">
        <w:rPr>
          <w:rFonts w:ascii="仿宋" w:eastAsia="仿宋" w:hAnsi="仿宋" w:cs="仿宋" w:hint="eastAsia"/>
          <w:b/>
          <w:bCs/>
          <w:sz w:val="24"/>
          <w:szCs w:val="24"/>
        </w:rPr>
        <w:t>五、开启</w:t>
      </w:r>
      <w:bookmarkEnd w:id="17"/>
      <w:bookmarkEnd w:id="18"/>
      <w:bookmarkEnd w:id="19"/>
      <w:bookmarkEnd w:id="20"/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时间：202</w:t>
      </w:r>
      <w:r w:rsidRPr="00951DBF">
        <w:rPr>
          <w:rFonts w:ascii="仿宋" w:eastAsia="仿宋" w:hAnsi="仿宋" w:cs="仿宋"/>
          <w:sz w:val="24"/>
          <w:szCs w:val="24"/>
        </w:rPr>
        <w:t>2</w:t>
      </w:r>
      <w:r w:rsidRPr="00951DBF">
        <w:rPr>
          <w:rFonts w:ascii="仿宋" w:eastAsia="仿宋" w:hAnsi="仿宋" w:cs="仿宋" w:hint="eastAsia"/>
          <w:sz w:val="24"/>
          <w:szCs w:val="24"/>
        </w:rPr>
        <w:t>年11月</w:t>
      </w:r>
      <w:r w:rsidRPr="00951DBF">
        <w:rPr>
          <w:rFonts w:ascii="仿宋" w:eastAsia="仿宋" w:hAnsi="仿宋" w:cs="仿宋"/>
          <w:sz w:val="24"/>
          <w:szCs w:val="24"/>
        </w:rPr>
        <w:t>24</w:t>
      </w:r>
      <w:r w:rsidRPr="00951DBF">
        <w:rPr>
          <w:rFonts w:ascii="仿宋" w:eastAsia="仿宋" w:hAnsi="仿宋" w:cs="仿宋" w:hint="eastAsia"/>
          <w:sz w:val="24"/>
          <w:szCs w:val="24"/>
        </w:rPr>
        <w:t>日</w:t>
      </w:r>
      <w:r w:rsidRPr="00951DBF">
        <w:rPr>
          <w:rFonts w:ascii="仿宋" w:eastAsia="仿宋" w:hAnsi="仿宋" w:cs="仿宋"/>
          <w:sz w:val="24"/>
          <w:szCs w:val="24"/>
        </w:rPr>
        <w:t>14</w:t>
      </w:r>
      <w:r w:rsidRPr="00951DBF">
        <w:rPr>
          <w:rFonts w:ascii="仿宋" w:eastAsia="仿宋" w:hAnsi="仿宋" w:cs="仿宋" w:hint="eastAsia"/>
          <w:sz w:val="24"/>
          <w:szCs w:val="24"/>
        </w:rPr>
        <w:t>：30分（北京时间）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地点：</w:t>
      </w:r>
      <w:bookmarkStart w:id="21" w:name="_Toc28359094"/>
      <w:bookmarkStart w:id="22" w:name="_Toc28359017"/>
      <w:bookmarkStart w:id="23" w:name="_Toc35393634"/>
      <w:bookmarkStart w:id="24" w:name="_Toc35393803"/>
      <w:r w:rsidRPr="00951DBF">
        <w:rPr>
          <w:rFonts w:ascii="仿宋" w:eastAsia="仿宋" w:hAnsi="仿宋" w:cs="仿宋" w:hint="eastAsia"/>
          <w:sz w:val="24"/>
          <w:szCs w:val="24"/>
        </w:rPr>
        <w:t>陕西省咸阳市国贸大酒店4楼国泰厅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b/>
          <w:bCs/>
          <w:sz w:val="24"/>
          <w:szCs w:val="24"/>
        </w:rPr>
      </w:pPr>
      <w:r w:rsidRPr="00951DBF">
        <w:rPr>
          <w:rFonts w:ascii="仿宋" w:eastAsia="仿宋" w:hAnsi="仿宋" w:cs="仿宋" w:hint="eastAsia"/>
          <w:b/>
          <w:bCs/>
          <w:sz w:val="24"/>
          <w:szCs w:val="24"/>
        </w:rPr>
        <w:t>六、公告期限</w:t>
      </w:r>
      <w:bookmarkEnd w:id="21"/>
      <w:bookmarkEnd w:id="22"/>
      <w:bookmarkEnd w:id="23"/>
      <w:bookmarkEnd w:id="24"/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自本公告发布之日起3个工作日。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b/>
          <w:bCs/>
          <w:sz w:val="24"/>
          <w:szCs w:val="24"/>
        </w:rPr>
      </w:pPr>
      <w:bookmarkStart w:id="25" w:name="_Toc35393635"/>
      <w:bookmarkStart w:id="26" w:name="_Toc35393804"/>
      <w:r w:rsidRPr="00951DBF">
        <w:rPr>
          <w:rFonts w:ascii="仿宋" w:eastAsia="仿宋" w:hAnsi="仿宋" w:cs="仿宋" w:hint="eastAsia"/>
          <w:b/>
          <w:bCs/>
          <w:sz w:val="24"/>
          <w:szCs w:val="24"/>
        </w:rPr>
        <w:t>七、其他补充事宜</w:t>
      </w:r>
      <w:bookmarkEnd w:id="25"/>
      <w:bookmarkEnd w:id="26"/>
      <w:r w:rsidRPr="00951DBF">
        <w:rPr>
          <w:rFonts w:ascii="仿宋" w:eastAsia="仿宋" w:hAnsi="仿宋" w:cs="仿宋" w:hint="eastAsia"/>
          <w:b/>
          <w:bCs/>
          <w:sz w:val="24"/>
          <w:szCs w:val="24"/>
        </w:rPr>
        <w:t>：\</w:t>
      </w:r>
    </w:p>
    <w:p w:rsidR="00951DBF" w:rsidRPr="00951DBF" w:rsidRDefault="00951DBF" w:rsidP="00951DBF">
      <w:pPr>
        <w:spacing w:line="500" w:lineRule="exact"/>
        <w:ind w:firstLine="540"/>
        <w:rPr>
          <w:rFonts w:ascii="仿宋" w:eastAsia="仿宋" w:hAnsi="仿宋" w:cs="仿宋"/>
          <w:b/>
          <w:bCs/>
          <w:sz w:val="24"/>
          <w:szCs w:val="24"/>
        </w:rPr>
      </w:pPr>
      <w:bookmarkStart w:id="27" w:name="_Toc35393636"/>
      <w:bookmarkStart w:id="28" w:name="_Toc28359095"/>
      <w:bookmarkStart w:id="29" w:name="_Toc28359018"/>
      <w:bookmarkStart w:id="30" w:name="_Toc35393805"/>
      <w:r w:rsidRPr="00951DBF">
        <w:rPr>
          <w:rFonts w:ascii="仿宋" w:eastAsia="仿宋" w:hAnsi="仿宋" w:cs="仿宋" w:hint="eastAsia"/>
          <w:b/>
          <w:bCs/>
          <w:sz w:val="24"/>
          <w:szCs w:val="24"/>
        </w:rPr>
        <w:t>八、凡对本次采购提出询问，请按以下方式联系。</w:t>
      </w:r>
      <w:bookmarkEnd w:id="27"/>
      <w:bookmarkEnd w:id="28"/>
      <w:bookmarkEnd w:id="29"/>
      <w:bookmarkEnd w:id="30"/>
    </w:p>
    <w:p w:rsidR="00951DBF" w:rsidRPr="00951DBF" w:rsidRDefault="00951DBF" w:rsidP="00951DBF">
      <w:pPr>
        <w:tabs>
          <w:tab w:val="left" w:pos="7665"/>
        </w:tabs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lastRenderedPageBreak/>
        <w:t>1、采购人信息：咸阳市水资源工作站</w:t>
      </w:r>
    </w:p>
    <w:p w:rsidR="00951DBF" w:rsidRPr="00951DBF" w:rsidRDefault="00951DBF" w:rsidP="00951DBF">
      <w:pPr>
        <w:tabs>
          <w:tab w:val="left" w:pos="7665"/>
        </w:tabs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地址：咸阳市秦都区</w:t>
      </w:r>
    </w:p>
    <w:p w:rsidR="00951DBF" w:rsidRPr="00951DBF" w:rsidRDefault="00951DBF" w:rsidP="00951DBF">
      <w:pPr>
        <w:tabs>
          <w:tab w:val="left" w:pos="7665"/>
        </w:tabs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联系人：石老师</w:t>
      </w:r>
    </w:p>
    <w:p w:rsidR="00951DBF" w:rsidRPr="00951DBF" w:rsidRDefault="00951DBF" w:rsidP="00951DBF">
      <w:pPr>
        <w:tabs>
          <w:tab w:val="left" w:pos="7665"/>
        </w:tabs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联系电话：02</w:t>
      </w:r>
      <w:r w:rsidRPr="00951DBF">
        <w:rPr>
          <w:rFonts w:ascii="仿宋" w:eastAsia="仿宋" w:hAnsi="仿宋" w:cs="仿宋"/>
          <w:sz w:val="24"/>
          <w:szCs w:val="24"/>
        </w:rPr>
        <w:t>9</w:t>
      </w:r>
      <w:r w:rsidRPr="00951DBF">
        <w:rPr>
          <w:rFonts w:ascii="仿宋" w:eastAsia="仿宋" w:hAnsi="仿宋" w:cs="仿宋" w:hint="eastAsia"/>
          <w:sz w:val="24"/>
          <w:szCs w:val="24"/>
        </w:rPr>
        <w:t>-</w:t>
      </w:r>
      <w:r w:rsidRPr="00951DBF">
        <w:rPr>
          <w:rFonts w:ascii="仿宋" w:eastAsia="仿宋" w:hAnsi="仿宋" w:cs="仿宋"/>
          <w:sz w:val="24"/>
          <w:szCs w:val="24"/>
        </w:rPr>
        <w:t>38135034</w:t>
      </w:r>
    </w:p>
    <w:p w:rsidR="00951DBF" w:rsidRPr="00951DBF" w:rsidRDefault="00951DBF" w:rsidP="00951DBF">
      <w:pPr>
        <w:tabs>
          <w:tab w:val="left" w:pos="7665"/>
        </w:tabs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2、项目联系方式</w:t>
      </w:r>
    </w:p>
    <w:p w:rsidR="00951DBF" w:rsidRPr="00951DBF" w:rsidRDefault="00951DBF" w:rsidP="00951DBF">
      <w:pPr>
        <w:tabs>
          <w:tab w:val="left" w:pos="7665"/>
        </w:tabs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项目联系人：曾工、高工</w:t>
      </w:r>
    </w:p>
    <w:p w:rsidR="00951DBF" w:rsidRPr="00951DBF" w:rsidRDefault="00951DBF" w:rsidP="00951DBF">
      <w:pPr>
        <w:tabs>
          <w:tab w:val="left" w:pos="7665"/>
        </w:tabs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电 话：029-88336376</w:t>
      </w:r>
    </w:p>
    <w:p w:rsidR="00951DBF" w:rsidRPr="00951DBF" w:rsidRDefault="00951DBF" w:rsidP="00951DBF">
      <w:pPr>
        <w:tabs>
          <w:tab w:val="left" w:pos="7665"/>
        </w:tabs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传 真：/</w:t>
      </w:r>
    </w:p>
    <w:p w:rsidR="00951DBF" w:rsidRPr="00951DBF" w:rsidRDefault="00951DBF" w:rsidP="00951DBF">
      <w:pPr>
        <w:tabs>
          <w:tab w:val="left" w:pos="7665"/>
        </w:tabs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3、采购代理机构信息</w:t>
      </w:r>
    </w:p>
    <w:p w:rsidR="00951DBF" w:rsidRPr="00951DBF" w:rsidRDefault="00951DBF" w:rsidP="00951DBF">
      <w:pPr>
        <w:tabs>
          <w:tab w:val="left" w:pos="7665"/>
        </w:tabs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951DBF">
        <w:rPr>
          <w:rFonts w:ascii="仿宋" w:eastAsia="仿宋" w:hAnsi="仿宋" w:cs="仿宋" w:hint="eastAsia"/>
          <w:sz w:val="24"/>
          <w:szCs w:val="24"/>
        </w:rPr>
        <w:t>名称：陕西中基项目管理有限公司</w:t>
      </w:r>
    </w:p>
    <w:p w:rsidR="00951DBF" w:rsidRPr="00301534" w:rsidRDefault="00951DBF" w:rsidP="00951DBF">
      <w:pPr>
        <w:pStyle w:val="a4"/>
        <w:spacing w:before="0" w:beforeAutospacing="0" w:after="0" w:afterAutospacing="0" w:line="500" w:lineRule="exact"/>
        <w:ind w:firstLineChars="200" w:firstLine="480"/>
        <w:rPr>
          <w:rFonts w:ascii="仿宋" w:eastAsia="仿宋" w:hAnsi="仿宋" w:cs="仿宋"/>
        </w:rPr>
      </w:pPr>
      <w:r w:rsidRPr="00951DBF">
        <w:rPr>
          <w:rFonts w:ascii="仿宋" w:eastAsia="仿宋" w:hAnsi="仿宋" w:cs="仿宋" w:hint="eastAsia"/>
        </w:rPr>
        <w:t>联系地址：西安市高新路52号高科大厦17F</w:t>
      </w:r>
      <w:r w:rsidRPr="00301534">
        <w:rPr>
          <w:rFonts w:ascii="仿宋" w:eastAsia="仿宋" w:hAnsi="仿宋" w:cs="仿宋" w:hint="eastAsia"/>
        </w:rPr>
        <w:t xml:space="preserve"> </w:t>
      </w:r>
    </w:p>
    <w:p w:rsidR="00AF33B8" w:rsidRPr="00951DBF" w:rsidRDefault="00AF33B8"/>
    <w:sectPr w:rsidR="00AF33B8" w:rsidRPr="00951DBF" w:rsidSect="00AF3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6C9" w:rsidRDefault="00F406C9" w:rsidP="007815CC">
      <w:r>
        <w:separator/>
      </w:r>
    </w:p>
  </w:endnote>
  <w:endnote w:type="continuationSeparator" w:id="1">
    <w:p w:rsidR="00F406C9" w:rsidRDefault="00F406C9" w:rsidP="00781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6C9" w:rsidRDefault="00F406C9" w:rsidP="007815CC">
      <w:r>
        <w:separator/>
      </w:r>
    </w:p>
  </w:footnote>
  <w:footnote w:type="continuationSeparator" w:id="1">
    <w:p w:rsidR="00F406C9" w:rsidRDefault="00F406C9" w:rsidP="007815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1DBF"/>
    <w:rsid w:val="005B6E33"/>
    <w:rsid w:val="007815CC"/>
    <w:rsid w:val="00951DBF"/>
    <w:rsid w:val="00AF33B8"/>
    <w:rsid w:val="00F4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1"/>
    <w:qFormat/>
    <w:rsid w:val="00951DBF"/>
    <w:pPr>
      <w:keepNext/>
      <w:jc w:val="center"/>
      <w:outlineLvl w:val="0"/>
    </w:pPr>
    <w:rPr>
      <w:rFonts w:ascii="仿宋_GB2312" w:hAnsi="宋体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51DB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1">
    <w:name w:val="标题 1 Char1"/>
    <w:link w:val="1"/>
    <w:rsid w:val="00951DBF"/>
    <w:rPr>
      <w:rFonts w:ascii="仿宋_GB2312" w:eastAsia="宋体" w:hAnsi="宋体" w:cs="Times New Roman"/>
      <w:b/>
      <w:sz w:val="32"/>
      <w:szCs w:val="20"/>
    </w:rPr>
  </w:style>
  <w:style w:type="paragraph" w:styleId="a3">
    <w:name w:val="Body Text"/>
    <w:basedOn w:val="a"/>
    <w:next w:val="2"/>
    <w:link w:val="Char"/>
    <w:rsid w:val="00951DBF"/>
    <w:pPr>
      <w:spacing w:after="120"/>
    </w:pPr>
  </w:style>
  <w:style w:type="character" w:customStyle="1" w:styleId="Char">
    <w:name w:val="正文文本 Char"/>
    <w:basedOn w:val="a0"/>
    <w:link w:val="a3"/>
    <w:rsid w:val="00951DBF"/>
    <w:rPr>
      <w:rFonts w:ascii="Times New Roman" w:eastAsia="宋体" w:hAnsi="Times New Roman" w:cs="Times New Roman"/>
      <w:szCs w:val="20"/>
    </w:rPr>
  </w:style>
  <w:style w:type="paragraph" w:styleId="a4">
    <w:name w:val="Normal (Web)"/>
    <w:basedOn w:val="a"/>
    <w:qFormat/>
    <w:rsid w:val="00951DB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">
    <w:name w:val="Body Text 2"/>
    <w:basedOn w:val="a"/>
    <w:link w:val="2Char"/>
    <w:uiPriority w:val="99"/>
    <w:semiHidden/>
    <w:unhideWhenUsed/>
    <w:rsid w:val="00951DBF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951DBF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781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815C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81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815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914;&#38656;&#24320;&#31080;&#35831;&#23558;&#24320;&#31080;&#20449;&#24687;&#21457;&#36865;&#33267;&#37038;&#31665;zjjlzbsy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2022-11-18T10:49:00Z</dcterms:created>
  <dcterms:modified xsi:type="dcterms:W3CDTF">2022-11-18T10:51:00Z</dcterms:modified>
</cp:coreProperties>
</file>