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长武县2021年农村生活污水治理项目招标公告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长武县2021年农村生活污水治理项目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2022年12月29日 09时30分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项目编号：SXDZZ（2022）294号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项目名称：长武县2021年农村生活污水治理项目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预算金额：9,229,927.12元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合同包1(长武县2021年农村生活污水治理项目1标段):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合同包预算金额：2,625,174.08元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合同包最高限价：2,625,174.08元</w:t>
      </w:r>
    </w:p>
    <w:tbl>
      <w:tblPr>
        <w:tblStyle w:val="5"/>
        <w:tblW w:w="94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2"/>
        <w:gridCol w:w="1400"/>
        <w:gridCol w:w="2612"/>
        <w:gridCol w:w="743"/>
        <w:gridCol w:w="1128"/>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tblHeader/>
        </w:trPr>
        <w:tc>
          <w:tcPr>
            <w:tcW w:w="6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长武县2021年农村生活污水治理项目1标段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2,625,174.08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2,625,174.08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合同履行期限：自合同签订之日起180个日历天（具体服务起止日期可随合同签订时间相应顺延）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合同包2(长武县2021年农村生活污水治理项目2标段):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合同包预算金额：1,363,025.59元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合同包最高限价：1,363,025.59元</w:t>
      </w:r>
    </w:p>
    <w:tbl>
      <w:tblPr>
        <w:tblStyle w:val="5"/>
        <w:tblW w:w="86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9"/>
        <w:gridCol w:w="1147"/>
        <w:gridCol w:w="2227"/>
        <w:gridCol w:w="709"/>
        <w:gridCol w:w="104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4" w:hRule="atLeast"/>
          <w:tblHeader/>
        </w:trPr>
        <w:tc>
          <w:tcPr>
            <w:tcW w:w="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长武县2021年农村生活污水治理项目2标段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1,363,025.59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1,363,025.59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合同履行期限：自合同签订之日起180个日历天（具体服务起止日期可随合同签订时间相应顺延）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合同包3(长武县2021年农村生活污水治理项目3标段):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合同包预算金额：2,444,065.07元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合同包最高限价：2,444,065.07元</w:t>
      </w:r>
    </w:p>
    <w:tbl>
      <w:tblPr>
        <w:tblStyle w:val="5"/>
        <w:tblW w:w="96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6"/>
        <w:gridCol w:w="1480"/>
        <w:gridCol w:w="2715"/>
        <w:gridCol w:w="760"/>
        <w:gridCol w:w="1175"/>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7" w:hRule="atLeast"/>
          <w:tblHeader/>
        </w:trPr>
        <w:tc>
          <w:tcPr>
            <w:tcW w:w="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长武县2021年农村生活污水治理项目3标段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2,444,065.07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2,444,065.07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合同履行期限：自合同签订之日起180个日历天（具体服务起止日期可随合同签订时间相应顺延）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合同包4(长武县2021年农村生活污水治理项目4标段):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合同包预算金额：1,404,828.40元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合同包最高限价：1,404,828.40元</w:t>
      </w:r>
    </w:p>
    <w:tbl>
      <w:tblPr>
        <w:tblStyle w:val="5"/>
        <w:tblW w:w="90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8"/>
        <w:gridCol w:w="1266"/>
        <w:gridCol w:w="2418"/>
        <w:gridCol w:w="718"/>
        <w:gridCol w:w="1086"/>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4" w:hRule="atLeast"/>
          <w:tblHeader/>
        </w:trPr>
        <w:tc>
          <w:tcPr>
            <w:tcW w:w="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长武县2021年农村生活污水治理项目4标段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1,404,828.40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1,404,828.40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合同履行期限：自合同签订之日起180个日历天（具体服务起止日期可随合同签订时间相应顺延）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合同包5(长武县2021年农村生活污水治理项目5标段):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合同包预算金额：1,392,833.98元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合同包最高限价：1,392,833.98元</w:t>
      </w:r>
    </w:p>
    <w:tbl>
      <w:tblPr>
        <w:tblStyle w:val="5"/>
        <w:tblW w:w="94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2"/>
        <w:gridCol w:w="1400"/>
        <w:gridCol w:w="2612"/>
        <w:gridCol w:w="743"/>
        <w:gridCol w:w="1128"/>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41" w:hRule="atLeast"/>
          <w:tblHeader/>
        </w:trPr>
        <w:tc>
          <w:tcPr>
            <w:tcW w:w="6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长武县2021年农村生活污水治理项目5标段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1,392,833.98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1,392,833.98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合同履行期限：自合同签订之日起180个日历天（具体服务起止日期可随合同签订时间相应顺延）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合同包1(长武县2021年农村生活污水治理项目1标段)落实政府采购政策需满足的资格要求如下: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合同包2(长武县2021年农村生活污水治理项目2标段)落实政府采购政策需满足的资格要求如下: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合同包3(长武县2021年农村生活污水治理项目3标段)落实政府采购政策需满足的资格要求如下: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合同包4(长武县2021年农村生活污水治理项目4标段)落实政府采购政策需满足的资格要求如下: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合同包5(长武县2021年农村生活污水治理项目5标段)落实政府采购政策需满足的资格要求如下: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合同包1(长武县2021年农村生活污水治理项目1标段)特定资格要求如下: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投标人须具备建设行政主管部门颁发的市政公用工程施工总承包叁级（含叁级）以上资质及有效的安全生产许可证；4、拟派注册建造师须具市政公用工程专业贰级（含贰级）以上资格，具有有效的安全生产考核合格证书（B级），且无在建项目；5、书面声明：出具参加本次采购活动前三年内在经营活动中没有重大违法记录的书面声明;6、财务状况报告：提供2021年度经审计的财务报告（成立时间至提交投标文件截止时间不足一年的可提供成立后任意时段的资产负债表），或在投标截止时间前六个月内其基本开户银行出具的资信证明；7、社会保障资金缴纳证明：提供采购活动前6个月内任意一个月已缴纳的社会保障资金缴存单据或社保机构开具的社会保险参保缴费情况证明，依法不需要缴纳社会保障资金的应提供相关文件证明；8、税收缴纳证明：提供采购活动前6个月内任意一个月已缴纳的完税凭证或税务机关开具的完税证明（任意税种），依法免税的单位应提供相关证明材料；9、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10、单位负责人为同一人或者存在控股、管理关系的不同供应商，不得同时参加本项目投标;11、本项目不接受联合体投标,供应商需保证资质文件的真实、合法、有效；12、本项目为专门面向中小企业项目，供应商应为中小型、微型企业、监狱企业、残疾人 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合同包2(长武县2021年农村生活污水治理项目2标段)特定资格要求如下: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合同包3(长武县2021年农村生活污水治理项目3标段)特定资格要求如下: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合同包4(长武县2021年农村生活污水治理项目4标段)特定资格要求如下: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合同包5(长武县2021年农村生活污水治理项目5标段)特定资格要求如下: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同1标段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2022年12月09日 至 2022年12月15日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2022年12月29日 09时30分00秒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招标文件，谢绝邮寄,双休日及法定节假日除外。3、各供应商参与领取招标文件及招标会议，请做好个人防护措施，所有环节每个供应商仅限一名代表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注：长武县2021年农村生活污水治理项目1标段项目预算金额为262.517408万元（亭口镇安里村污水处理站及管网工程，污水处理规模30m³/d，配套污水收集管网410m；亭口镇碾子坡村污水处理站及管网工程，污水处理规模30m³/d，配套污水收集管网20m；亭口镇三台村污水处理站及管网工程，污水处理规模30m³/d，配套污水收集管网200m）；2标段项目预算金额为136.302559万元（洪家镇曹公村污水处理站及管网工程，污水处理规模30m³/d，配套污水收集管网948m）；3标段项目预算金额为244.406507万元（丁家镇丁家村污水处理站及管网工程，污水处理规模30m³/d配套污水收集管网1272m；丁家镇南碉村污水处理站，污水处理规模60m³/d）；4标段项目预算金额为140.482840万元（昭仁街道大东庄村污水处理站及管网工程，污水处理规模50m³/d，配套污水收集管网865m）；5标段项目预算金额为139.283398万元（彭公镇孝村污水处理站及管网工程，污水处理规模30m³/d，配套污水收集管网886m）；污水处理设计总规模为290m³/d，配套污水收集管道总长度为4601m。</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咸阳市生态环境局长武分局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长武县宜禄街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w:t>
      </w:r>
      <w:r>
        <w:rPr>
          <w:rFonts w:hint="eastAsia" w:ascii="微软雅黑" w:hAnsi="微软雅黑" w:eastAsia="微软雅黑" w:cs="微软雅黑"/>
          <w:i w:val="0"/>
          <w:iCs w:val="0"/>
          <w:caps w:val="0"/>
          <w:color w:val="0A82E5"/>
          <w:spacing w:val="0"/>
          <w:sz w:val="21"/>
          <w:szCs w:val="21"/>
          <w:shd w:val="clear" w:fill="FFFFFF"/>
          <w:lang w:val="en-US" w:eastAsia="zh-CN"/>
        </w:rPr>
        <w:t>-</w:t>
      </w:r>
      <w:r>
        <w:rPr>
          <w:rFonts w:hint="eastAsia" w:ascii="微软雅黑" w:hAnsi="微软雅黑" w:eastAsia="微软雅黑" w:cs="微软雅黑"/>
          <w:i w:val="0"/>
          <w:iCs w:val="0"/>
          <w:caps w:val="0"/>
          <w:color w:val="0A82E5"/>
          <w:spacing w:val="0"/>
          <w:sz w:val="21"/>
          <w:szCs w:val="21"/>
          <w:shd w:val="clear" w:fill="FFFFFF"/>
        </w:rPr>
        <w:t>34203542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15709202966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陕西德正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15709202966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2022年12月8日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3EB027EC"/>
    <w:rsid w:val="503915FD"/>
    <w:rsid w:val="63DC4C88"/>
    <w:rsid w:val="7008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3656</Words>
  <Characters>4382</Characters>
  <Lines>0</Lines>
  <Paragraphs>0</Paragraphs>
  <TotalTime>51</TotalTime>
  <ScaleCrop>false</ScaleCrop>
  <LinksUpToDate>false</LinksUpToDate>
  <CharactersWithSpaces>4417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2022-12-08T03:23:00Z</dcterms:created>
  <dc:creator>Administrator</dc:creator>
  <cp:lastModifiedBy>敏敏</cp:lastModifiedBy>
  <dcterms:modified xsi:type="dcterms:W3CDTF">2022-12-08T06:39:49Z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990C3BF1AC1D46EB9F417E2B604CE79F</vt:lpwstr>
  </property>
</Properties>
</file>