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359775"/>
            <wp:effectExtent l="0" t="0" r="5715" b="3175"/>
            <wp:docPr id="1" name="图片 1" descr="0269af14323f18c6353e1d0d08a8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69af14323f18c6353e1d0d08a84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0FAB"/>
    <w:rsid w:val="21E50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2022-10-18T09:23:00Z</dcterms:created>
  <dc:creator>采购中心</dc:creator>
  <cp:lastModifiedBy>采购中心</cp:lastModifiedBy>
  <dcterms:modified xsi:type="dcterms:W3CDTF">2022-10-18T09:23:39Z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