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237" w:rsidRPr="00F96241" w:rsidRDefault="008A5237" w:rsidP="008A5237">
      <w:pPr>
        <w:tabs>
          <w:tab w:val="left" w:pos="1140"/>
          <w:tab w:val="center" w:pos="4819"/>
        </w:tabs>
        <w:spacing w:line="360" w:lineRule="auto"/>
        <w:jc w:val="center"/>
        <w:rPr>
          <w:rFonts w:ascii="黑体" w:eastAsia="黑体" w:hAnsi="黑体"/>
          <w:b/>
          <w:bCs/>
          <w:sz w:val="44"/>
          <w:szCs w:val="44"/>
          <w:lang w:val="zh-CN"/>
        </w:rPr>
      </w:pPr>
      <w:r w:rsidRPr="00F96241">
        <w:rPr>
          <w:rFonts w:ascii="黑体" w:eastAsia="黑体" w:hAnsi="黑体" w:hint="eastAsia"/>
          <w:b/>
          <w:sz w:val="44"/>
          <w:szCs w:val="44"/>
        </w:rPr>
        <w:t>竞争性谈判公告</w:t>
      </w:r>
    </w:p>
    <w:p w:rsidR="008A5237" w:rsidRPr="00E92554" w:rsidRDefault="008A5237" w:rsidP="008A5237">
      <w:pPr>
        <w:tabs>
          <w:tab w:val="left" w:pos="1140"/>
          <w:tab w:val="center" w:pos="4819"/>
        </w:tabs>
        <w:spacing w:line="360" w:lineRule="auto"/>
        <w:ind w:firstLineChars="200" w:firstLine="480"/>
        <w:rPr>
          <w:rFonts w:ascii="宋体" w:hAnsi="宋体"/>
          <w:sz w:val="24"/>
        </w:rPr>
      </w:pPr>
      <w:r>
        <w:rPr>
          <w:rFonts w:ascii="宋体" w:hAnsi="宋体" w:hint="eastAsia"/>
          <w:sz w:val="24"/>
        </w:rPr>
        <w:t>延安市</w:t>
      </w:r>
      <w:r w:rsidRPr="004E542A">
        <w:rPr>
          <w:rFonts w:ascii="宋体" w:hAnsi="宋体" w:hint="eastAsia"/>
          <w:sz w:val="24"/>
        </w:rPr>
        <w:t>安塞</w:t>
      </w:r>
      <w:r>
        <w:rPr>
          <w:rFonts w:ascii="宋体" w:hAnsi="宋体" w:hint="eastAsia"/>
          <w:sz w:val="24"/>
        </w:rPr>
        <w:t>区</w:t>
      </w:r>
      <w:r w:rsidRPr="004E542A">
        <w:rPr>
          <w:rFonts w:ascii="宋体" w:hAnsi="宋体" w:hint="eastAsia"/>
          <w:sz w:val="24"/>
        </w:rPr>
        <w:t>政府采购中心</w:t>
      </w:r>
      <w:r>
        <w:rPr>
          <w:rFonts w:ascii="宋体" w:hAnsi="宋体" w:hint="eastAsia"/>
          <w:sz w:val="24"/>
        </w:rPr>
        <w:t>受区蔬菜技术推广与营销服务中心</w:t>
      </w:r>
      <w:r w:rsidRPr="004E542A">
        <w:rPr>
          <w:rFonts w:ascii="宋体" w:hAnsi="宋体" w:hint="eastAsia"/>
          <w:sz w:val="24"/>
        </w:rPr>
        <w:t>的委托，经政府采购管理部门批准，</w:t>
      </w:r>
      <w:r w:rsidRPr="006870A2">
        <w:rPr>
          <w:rFonts w:ascii="宋体" w:hAnsi="宋体" w:hint="eastAsia"/>
          <w:sz w:val="24"/>
        </w:rPr>
        <w:t>对</w:t>
      </w:r>
      <w:r>
        <w:rPr>
          <w:rFonts w:ascii="宋体" w:hAnsi="宋体" w:hint="eastAsia"/>
          <w:sz w:val="24"/>
        </w:rPr>
        <w:t>文化广场维修改造工程采购项目</w:t>
      </w:r>
      <w:r w:rsidRPr="004E542A">
        <w:rPr>
          <w:rFonts w:ascii="宋体" w:hAnsi="宋体" w:hint="eastAsia"/>
          <w:sz w:val="24"/>
        </w:rPr>
        <w:t>进行</w:t>
      </w:r>
      <w:r>
        <w:rPr>
          <w:rFonts w:ascii="宋体" w:hAnsi="宋体" w:hint="eastAsia"/>
          <w:sz w:val="24"/>
        </w:rPr>
        <w:t>竞争性谈判</w:t>
      </w:r>
      <w:r w:rsidRPr="004E542A">
        <w:rPr>
          <w:rFonts w:ascii="宋体" w:hAnsi="宋体" w:hint="eastAsia"/>
          <w:sz w:val="24"/>
        </w:rPr>
        <w:t>。欢迎符合资格要求的、有能力提供本项目所需</w:t>
      </w:r>
      <w:r>
        <w:rPr>
          <w:rFonts w:ascii="宋体" w:hAnsi="宋体" w:hint="eastAsia"/>
          <w:sz w:val="24"/>
        </w:rPr>
        <w:t>服务</w:t>
      </w:r>
      <w:r w:rsidRPr="004E542A">
        <w:rPr>
          <w:rFonts w:ascii="宋体" w:hAnsi="宋体" w:hint="eastAsia"/>
          <w:sz w:val="24"/>
        </w:rPr>
        <w:t>的供应商参与</w:t>
      </w:r>
      <w:r>
        <w:rPr>
          <w:rFonts w:ascii="宋体" w:hAnsi="宋体" w:hint="eastAsia"/>
          <w:sz w:val="24"/>
        </w:rPr>
        <w:t>招标</w:t>
      </w:r>
      <w:r w:rsidRPr="004E542A">
        <w:rPr>
          <w:rFonts w:ascii="宋体" w:hAnsi="宋体" w:hint="eastAsia"/>
          <w:sz w:val="24"/>
        </w:rPr>
        <w:t>：</w:t>
      </w:r>
    </w:p>
    <w:p w:rsidR="008A5237" w:rsidRPr="00076993" w:rsidRDefault="008A5237" w:rsidP="008A5237">
      <w:pPr>
        <w:spacing w:line="360" w:lineRule="auto"/>
        <w:rPr>
          <w:rFonts w:ascii="宋体" w:hAnsi="宋体"/>
          <w:sz w:val="24"/>
        </w:rPr>
      </w:pPr>
      <w:r w:rsidRPr="004E542A">
        <w:rPr>
          <w:rFonts w:ascii="宋体" w:hAnsi="宋体" w:hint="eastAsia"/>
          <w:b/>
          <w:sz w:val="24"/>
        </w:rPr>
        <w:t>一、采购项目名称</w:t>
      </w:r>
      <w:r w:rsidRPr="004E542A">
        <w:rPr>
          <w:rFonts w:ascii="宋体" w:hAnsi="宋体" w:hint="eastAsia"/>
          <w:sz w:val="24"/>
        </w:rPr>
        <w:t>：</w:t>
      </w:r>
      <w:r>
        <w:rPr>
          <w:rFonts w:ascii="宋体" w:hAnsi="宋体" w:hint="eastAsia"/>
          <w:sz w:val="24"/>
        </w:rPr>
        <w:t>关于高桥镇闫桥村大棚排水工程采购项目</w:t>
      </w:r>
    </w:p>
    <w:p w:rsidR="008A5237" w:rsidRPr="004E542A" w:rsidRDefault="008A5237" w:rsidP="008A5237">
      <w:pPr>
        <w:spacing w:line="360" w:lineRule="auto"/>
        <w:rPr>
          <w:rFonts w:ascii="宋体" w:hAnsi="宋体"/>
          <w:sz w:val="24"/>
        </w:rPr>
      </w:pPr>
      <w:r w:rsidRPr="004E542A">
        <w:rPr>
          <w:rFonts w:ascii="宋体" w:hAnsi="宋体" w:hint="eastAsia"/>
          <w:b/>
          <w:sz w:val="24"/>
        </w:rPr>
        <w:t>二、采购项目编号</w:t>
      </w:r>
      <w:r w:rsidRPr="004E542A">
        <w:rPr>
          <w:rFonts w:ascii="宋体" w:hAnsi="宋体" w:hint="eastAsia"/>
          <w:sz w:val="24"/>
        </w:rPr>
        <w:t>：</w:t>
      </w:r>
      <w:r>
        <w:rPr>
          <w:rFonts w:ascii="宋体" w:hAnsi="宋体" w:hint="eastAsia"/>
          <w:sz w:val="24"/>
        </w:rPr>
        <w:t>ASZCJT-202200153</w:t>
      </w:r>
    </w:p>
    <w:p w:rsidR="008A5237" w:rsidRPr="004E542A" w:rsidRDefault="008A5237" w:rsidP="008A5237">
      <w:pPr>
        <w:spacing w:line="360" w:lineRule="auto"/>
        <w:rPr>
          <w:rFonts w:ascii="宋体" w:hAnsi="宋体"/>
          <w:sz w:val="24"/>
        </w:rPr>
      </w:pPr>
      <w:r w:rsidRPr="004E542A">
        <w:rPr>
          <w:rFonts w:ascii="宋体" w:hAnsi="宋体" w:hint="eastAsia"/>
          <w:b/>
          <w:sz w:val="24"/>
        </w:rPr>
        <w:t>三、采购人名称</w:t>
      </w:r>
      <w:r w:rsidRPr="004E542A">
        <w:rPr>
          <w:rFonts w:ascii="宋体" w:hAnsi="宋体" w:hint="eastAsia"/>
          <w:sz w:val="24"/>
        </w:rPr>
        <w:t>：</w:t>
      </w:r>
      <w:r>
        <w:rPr>
          <w:rFonts w:ascii="宋体" w:hAnsi="宋体" w:hint="eastAsia"/>
          <w:sz w:val="24"/>
        </w:rPr>
        <w:t>延安市安塞区蔬菜技术推广与营销服务中心</w:t>
      </w:r>
    </w:p>
    <w:p w:rsidR="008A5237" w:rsidRPr="004E542A" w:rsidRDefault="008A5237" w:rsidP="008A5237">
      <w:pPr>
        <w:spacing w:line="360" w:lineRule="auto"/>
        <w:ind w:firstLineChars="250" w:firstLine="600"/>
        <w:rPr>
          <w:rFonts w:ascii="宋体" w:hAnsi="宋体"/>
          <w:sz w:val="24"/>
        </w:rPr>
      </w:pPr>
      <w:r w:rsidRPr="004E542A">
        <w:rPr>
          <w:rFonts w:ascii="宋体" w:hAnsi="宋体" w:hint="eastAsia"/>
          <w:sz w:val="24"/>
        </w:rPr>
        <w:t>联系人：</w:t>
      </w:r>
      <w:r>
        <w:rPr>
          <w:rFonts w:ascii="宋体" w:hAnsi="宋体" w:hint="eastAsia"/>
          <w:sz w:val="24"/>
        </w:rPr>
        <w:t xml:space="preserve">高向瑞            </w:t>
      </w:r>
      <w:r w:rsidRPr="004E542A">
        <w:rPr>
          <w:rFonts w:ascii="宋体" w:hAnsi="宋体" w:hint="eastAsia"/>
          <w:sz w:val="24"/>
        </w:rPr>
        <w:t>联系方式：</w:t>
      </w:r>
      <w:r>
        <w:rPr>
          <w:rFonts w:ascii="宋体" w:hAnsi="宋体" w:hint="eastAsia"/>
          <w:sz w:val="24"/>
        </w:rPr>
        <w:t xml:space="preserve">   13891171952</w:t>
      </w:r>
    </w:p>
    <w:p w:rsidR="008A5237" w:rsidRPr="004E542A" w:rsidRDefault="008A5237" w:rsidP="008A5237">
      <w:pPr>
        <w:spacing w:line="360" w:lineRule="auto"/>
        <w:rPr>
          <w:rFonts w:ascii="宋体" w:hAnsi="宋体"/>
          <w:sz w:val="24"/>
        </w:rPr>
      </w:pPr>
      <w:r w:rsidRPr="004E542A">
        <w:rPr>
          <w:rFonts w:ascii="宋体" w:hAnsi="宋体" w:hint="eastAsia"/>
          <w:b/>
          <w:sz w:val="24"/>
        </w:rPr>
        <w:t>四、采购代理机构名称</w:t>
      </w:r>
      <w:r w:rsidRPr="004E542A">
        <w:rPr>
          <w:rFonts w:ascii="宋体" w:hAnsi="宋体" w:hint="eastAsia"/>
          <w:sz w:val="24"/>
        </w:rPr>
        <w:t>：</w:t>
      </w:r>
      <w:r>
        <w:rPr>
          <w:rFonts w:ascii="宋体" w:hAnsi="宋体" w:hint="eastAsia"/>
          <w:sz w:val="24"/>
        </w:rPr>
        <w:t>延安市安塞区</w:t>
      </w:r>
      <w:r w:rsidRPr="004E542A">
        <w:rPr>
          <w:rFonts w:ascii="宋体" w:hAnsi="宋体" w:hint="eastAsia"/>
          <w:sz w:val="24"/>
        </w:rPr>
        <w:t>政府采购中心</w:t>
      </w:r>
    </w:p>
    <w:p w:rsidR="008A5237" w:rsidRPr="004E542A" w:rsidRDefault="008A5237" w:rsidP="008A5237">
      <w:pPr>
        <w:spacing w:line="360" w:lineRule="auto"/>
        <w:ind w:firstLineChars="250" w:firstLine="600"/>
        <w:rPr>
          <w:rFonts w:ascii="宋体" w:hAnsi="宋体"/>
          <w:sz w:val="24"/>
        </w:rPr>
      </w:pPr>
      <w:r w:rsidRPr="004E542A">
        <w:rPr>
          <w:rFonts w:ascii="宋体" w:hAnsi="宋体" w:hint="eastAsia"/>
          <w:sz w:val="24"/>
        </w:rPr>
        <w:t>联系人：</w:t>
      </w:r>
      <w:r>
        <w:rPr>
          <w:rFonts w:ascii="宋体" w:hAnsi="宋体" w:hint="eastAsia"/>
          <w:sz w:val="24"/>
        </w:rPr>
        <w:t xml:space="preserve">王小安            </w:t>
      </w:r>
      <w:r w:rsidRPr="004E542A">
        <w:rPr>
          <w:rFonts w:ascii="宋体" w:hAnsi="宋体" w:hint="eastAsia"/>
          <w:sz w:val="24"/>
        </w:rPr>
        <w:t xml:space="preserve">联系方式：   </w:t>
      </w:r>
      <w:r>
        <w:rPr>
          <w:rFonts w:ascii="宋体" w:hAnsi="宋体" w:hint="eastAsia"/>
          <w:sz w:val="24"/>
        </w:rPr>
        <w:t>17789267666</w:t>
      </w:r>
    </w:p>
    <w:p w:rsidR="008A5237" w:rsidRDefault="008A5237" w:rsidP="008A5237">
      <w:pPr>
        <w:spacing w:line="360" w:lineRule="auto"/>
        <w:rPr>
          <w:rFonts w:ascii="宋体" w:hAnsi="宋体"/>
          <w:sz w:val="24"/>
        </w:rPr>
      </w:pPr>
      <w:r w:rsidRPr="0029443B">
        <w:rPr>
          <w:rFonts w:ascii="宋体" w:hAnsi="宋体" w:hint="eastAsia"/>
          <w:b/>
          <w:sz w:val="24"/>
        </w:rPr>
        <w:t>五、采购内容和要求：</w:t>
      </w:r>
      <w:r w:rsidRPr="0029443B">
        <w:rPr>
          <w:rFonts w:ascii="宋体" w:hAnsi="宋体" w:hint="eastAsia"/>
          <w:sz w:val="24"/>
        </w:rPr>
        <w:t>（数量、简要说明及主要技术参数见招标文件）</w:t>
      </w:r>
    </w:p>
    <w:p w:rsidR="008A5237" w:rsidRPr="0029443B" w:rsidRDefault="008A5237" w:rsidP="008A5237">
      <w:pPr>
        <w:spacing w:line="360" w:lineRule="auto"/>
        <w:ind w:firstLineChars="250" w:firstLine="600"/>
        <w:rPr>
          <w:rFonts w:ascii="宋体" w:hAnsi="宋体"/>
          <w:sz w:val="24"/>
        </w:rPr>
      </w:pPr>
      <w:r w:rsidRPr="0029443B">
        <w:rPr>
          <w:rFonts w:ascii="宋体" w:hAnsi="宋体" w:hint="eastAsia"/>
          <w:sz w:val="24"/>
        </w:rPr>
        <w:t xml:space="preserve">资金来源：财政预算 </w:t>
      </w:r>
    </w:p>
    <w:p w:rsidR="008A5237" w:rsidRDefault="008A5237" w:rsidP="008A5237">
      <w:pPr>
        <w:spacing w:line="360" w:lineRule="auto"/>
        <w:ind w:firstLineChars="250" w:firstLine="600"/>
        <w:rPr>
          <w:rFonts w:ascii="宋体" w:hAnsi="宋体"/>
          <w:sz w:val="24"/>
        </w:rPr>
      </w:pPr>
      <w:r w:rsidRPr="0029443B">
        <w:rPr>
          <w:rFonts w:ascii="宋体" w:hAnsi="宋体" w:hint="eastAsia"/>
          <w:sz w:val="24"/>
        </w:rPr>
        <w:t>预算资金：</w:t>
      </w:r>
      <w:r>
        <w:rPr>
          <w:rFonts w:ascii="宋体" w:hAnsi="宋体" w:hint="eastAsia"/>
          <w:sz w:val="24"/>
        </w:rPr>
        <w:t>405116.45</w:t>
      </w:r>
    </w:p>
    <w:p w:rsidR="008A5237" w:rsidRPr="0029443B" w:rsidRDefault="008A5237" w:rsidP="008A5237">
      <w:pPr>
        <w:spacing w:line="360" w:lineRule="auto"/>
        <w:rPr>
          <w:rFonts w:ascii="宋体" w:hAnsi="宋体"/>
          <w:b/>
          <w:sz w:val="24"/>
        </w:rPr>
      </w:pPr>
      <w:r w:rsidRPr="0029443B">
        <w:rPr>
          <w:rFonts w:ascii="宋体" w:hAnsi="宋体" w:hint="eastAsia"/>
          <w:b/>
          <w:sz w:val="24"/>
        </w:rPr>
        <w:t>六、供应商资格要求：</w:t>
      </w:r>
    </w:p>
    <w:p w:rsidR="008A5237" w:rsidRPr="0029443B" w:rsidRDefault="008A5237" w:rsidP="008A5237">
      <w:pPr>
        <w:spacing w:line="360" w:lineRule="auto"/>
        <w:ind w:firstLineChars="200" w:firstLine="480"/>
        <w:rPr>
          <w:rFonts w:ascii="宋体" w:hAnsi="宋体"/>
          <w:sz w:val="24"/>
        </w:rPr>
      </w:pPr>
      <w:r w:rsidRPr="0029443B">
        <w:rPr>
          <w:rFonts w:ascii="宋体" w:hAnsi="宋体" w:hint="eastAsia"/>
          <w:sz w:val="24"/>
        </w:rPr>
        <w:t>符合《中华人民共和国政府采购法》第二十二条规定的所有条款</w:t>
      </w:r>
      <w:r>
        <w:rPr>
          <w:rFonts w:ascii="宋体" w:hAnsi="宋体" w:hint="eastAsia"/>
          <w:sz w:val="24"/>
        </w:rPr>
        <w:t>：</w:t>
      </w:r>
      <w:r w:rsidRPr="0029443B">
        <w:rPr>
          <w:rFonts w:ascii="宋体" w:hAnsi="宋体" w:hint="eastAsia"/>
          <w:sz w:val="24"/>
        </w:rPr>
        <w:t>投标人需具有法人资格，能够独立承担民事责任，有履行完成本项目能力，经营范围与所投内容相符，并具备以下条件：</w:t>
      </w:r>
    </w:p>
    <w:p w:rsidR="008A5237" w:rsidRPr="0029443B" w:rsidRDefault="008A5237" w:rsidP="008A5237">
      <w:pPr>
        <w:spacing w:line="360" w:lineRule="auto"/>
        <w:ind w:firstLineChars="200" w:firstLine="480"/>
        <w:rPr>
          <w:rFonts w:ascii="宋体" w:hAnsi="宋体"/>
          <w:sz w:val="24"/>
        </w:rPr>
      </w:pPr>
      <w:r w:rsidRPr="0029443B">
        <w:rPr>
          <w:rFonts w:ascii="宋体" w:hAnsi="宋体" w:hint="eastAsia"/>
          <w:sz w:val="24"/>
        </w:rPr>
        <w:t>1.企业法人营业执照、税务登记证、组织机构代码证或三证合一营业执照；</w:t>
      </w:r>
    </w:p>
    <w:p w:rsidR="008A5237" w:rsidRDefault="008A5237" w:rsidP="008A5237">
      <w:pPr>
        <w:spacing w:line="360" w:lineRule="auto"/>
        <w:ind w:firstLineChars="200" w:firstLine="480"/>
        <w:rPr>
          <w:rFonts w:ascii="宋体" w:hAnsi="宋体"/>
          <w:sz w:val="24"/>
        </w:rPr>
      </w:pPr>
      <w:r w:rsidRPr="0029443B">
        <w:rPr>
          <w:rFonts w:ascii="宋体" w:hAnsi="宋体" w:hint="eastAsia"/>
          <w:sz w:val="24"/>
        </w:rPr>
        <w:t>2.法定代表人授权书及被授权人身份证（法定代表人直接投标只须提交其身份证原件）；</w:t>
      </w:r>
    </w:p>
    <w:p w:rsidR="008A5237" w:rsidRPr="00BB596C" w:rsidRDefault="008A5237" w:rsidP="008A5237">
      <w:pPr>
        <w:spacing w:line="520" w:lineRule="exact"/>
        <w:ind w:firstLineChars="200" w:firstLine="480"/>
        <w:rPr>
          <w:rFonts w:ascii="宋体" w:hAnsi="宋体"/>
          <w:sz w:val="24"/>
        </w:rPr>
      </w:pPr>
      <w:r>
        <w:rPr>
          <w:rFonts w:ascii="宋体" w:hAnsi="宋体" w:hint="eastAsia"/>
          <w:sz w:val="24"/>
        </w:rPr>
        <w:t>3</w:t>
      </w:r>
      <w:r w:rsidRPr="0029443B">
        <w:rPr>
          <w:rFonts w:ascii="宋体" w:hAnsi="宋体" w:hint="eastAsia"/>
          <w:sz w:val="24"/>
        </w:rPr>
        <w:t>.</w:t>
      </w:r>
      <w:r>
        <w:rPr>
          <w:rFonts w:ascii="宋体" w:hAnsi="宋体" w:hint="eastAsia"/>
          <w:sz w:val="24"/>
        </w:rPr>
        <w:t>投标人须提供建筑工程施工总承包三级以上资质（含三级）；</w:t>
      </w:r>
    </w:p>
    <w:p w:rsidR="008A5237" w:rsidRDefault="008A5237" w:rsidP="008A5237">
      <w:pPr>
        <w:tabs>
          <w:tab w:val="left" w:pos="6317"/>
        </w:tabs>
        <w:spacing w:line="360" w:lineRule="auto"/>
        <w:ind w:firstLineChars="200" w:firstLine="480"/>
        <w:rPr>
          <w:rFonts w:ascii="宋体" w:hAnsi="宋体"/>
          <w:sz w:val="24"/>
        </w:rPr>
      </w:pPr>
      <w:r>
        <w:rPr>
          <w:rFonts w:ascii="宋体" w:hAnsi="宋体" w:hint="eastAsia"/>
          <w:sz w:val="24"/>
        </w:rPr>
        <w:t>4</w:t>
      </w:r>
      <w:r w:rsidRPr="0029443B">
        <w:rPr>
          <w:rFonts w:ascii="宋体" w:hAnsi="宋体" w:hint="eastAsia"/>
          <w:sz w:val="24"/>
        </w:rPr>
        <w:t>.本项目不接受联合体投标</w:t>
      </w:r>
      <w:r>
        <w:rPr>
          <w:rFonts w:ascii="宋体" w:hAnsi="宋体" w:hint="eastAsia"/>
          <w:sz w:val="24"/>
        </w:rPr>
        <w:t>；</w:t>
      </w:r>
      <w:r>
        <w:rPr>
          <w:rFonts w:ascii="宋体" w:hAnsi="宋体"/>
          <w:sz w:val="24"/>
        </w:rPr>
        <w:tab/>
      </w:r>
    </w:p>
    <w:p w:rsidR="008A5237" w:rsidRPr="00C47ED1" w:rsidRDefault="008A5237" w:rsidP="008A5237">
      <w:pPr>
        <w:spacing w:line="360" w:lineRule="auto"/>
        <w:ind w:firstLineChars="200" w:firstLine="480"/>
        <w:rPr>
          <w:rFonts w:ascii="宋体" w:hAnsi="宋体" w:cs="宋体"/>
          <w:b/>
          <w:color w:val="000000"/>
          <w:kern w:val="0"/>
          <w:sz w:val="24"/>
        </w:rPr>
      </w:pPr>
      <w:r>
        <w:rPr>
          <w:rFonts w:ascii="宋体" w:hAnsi="宋体" w:hint="eastAsia"/>
          <w:sz w:val="24"/>
        </w:rPr>
        <w:t>5</w:t>
      </w:r>
      <w:r w:rsidRPr="00A37C0E">
        <w:rPr>
          <w:rFonts w:ascii="宋体" w:hAnsi="宋体" w:hint="eastAsia"/>
          <w:sz w:val="24"/>
        </w:rPr>
        <w:t>.领取招标文件必须携带：</w:t>
      </w:r>
      <w:r w:rsidRPr="00400069">
        <w:rPr>
          <w:rFonts w:ascii="宋体" w:hAnsi="宋体" w:hint="eastAsia"/>
          <w:b/>
          <w:sz w:val="24"/>
        </w:rPr>
        <w:t>单位</w:t>
      </w:r>
      <w:r>
        <w:rPr>
          <w:rFonts w:ascii="宋体" w:hAnsi="宋体" w:hint="eastAsia"/>
          <w:b/>
          <w:sz w:val="24"/>
        </w:rPr>
        <w:t>介绍信及本人身份证原件</w:t>
      </w:r>
      <w:r w:rsidRPr="00A37C0E">
        <w:rPr>
          <w:rFonts w:ascii="宋体" w:hAnsi="宋体" w:cs="宋体" w:hint="eastAsia"/>
          <w:b/>
          <w:color w:val="000000"/>
          <w:kern w:val="0"/>
          <w:sz w:val="24"/>
        </w:rPr>
        <w:t>。</w:t>
      </w:r>
    </w:p>
    <w:p w:rsidR="008A5237" w:rsidRPr="0029443B" w:rsidRDefault="008A5237" w:rsidP="008A5237">
      <w:pPr>
        <w:spacing w:line="360" w:lineRule="auto"/>
        <w:rPr>
          <w:rFonts w:ascii="宋体" w:hAnsi="宋体"/>
          <w:b/>
          <w:sz w:val="24"/>
        </w:rPr>
      </w:pPr>
      <w:r w:rsidRPr="0029443B">
        <w:rPr>
          <w:rFonts w:ascii="宋体" w:hAnsi="宋体" w:hint="eastAsia"/>
          <w:b/>
          <w:sz w:val="24"/>
        </w:rPr>
        <w:t xml:space="preserve">七、采购项目需要落实的政府采购政策（具体要求详见招标文件）： </w:t>
      </w:r>
    </w:p>
    <w:p w:rsidR="008A5237" w:rsidRDefault="008A5237" w:rsidP="008A5237">
      <w:pPr>
        <w:spacing w:line="360" w:lineRule="auto"/>
        <w:rPr>
          <w:rFonts w:ascii="宋体" w:hAnsi="宋体"/>
          <w:color w:val="333333"/>
          <w:sz w:val="24"/>
          <w:shd w:val="clear" w:color="auto" w:fill="FFFFFF"/>
        </w:rPr>
      </w:pPr>
      <w:r w:rsidRPr="0029443B">
        <w:rPr>
          <w:rFonts w:ascii="宋体" w:hAnsi="宋体" w:hint="eastAsia"/>
          <w:b/>
          <w:sz w:val="24"/>
        </w:rPr>
        <w:t xml:space="preserve">   </w:t>
      </w:r>
      <w:r w:rsidRPr="00320B02">
        <w:rPr>
          <w:rFonts w:ascii="宋体" w:hAnsi="宋体" w:hint="eastAsia"/>
          <w:color w:val="333333"/>
          <w:sz w:val="24"/>
          <w:shd w:val="clear" w:color="auto" w:fill="FFFFFF"/>
        </w:rPr>
        <w:t>1、《政府采购促进中小企业发展暂行办法》（财库【20</w:t>
      </w:r>
      <w:r>
        <w:rPr>
          <w:rFonts w:ascii="宋体" w:hAnsi="宋体" w:hint="eastAsia"/>
          <w:color w:val="333333"/>
          <w:sz w:val="24"/>
          <w:shd w:val="clear" w:color="auto" w:fill="FFFFFF"/>
        </w:rPr>
        <w:t>20</w:t>
      </w:r>
      <w:r w:rsidRPr="00320B02">
        <w:rPr>
          <w:rFonts w:ascii="宋体" w:hAnsi="宋体" w:hint="eastAsia"/>
          <w:color w:val="333333"/>
          <w:sz w:val="24"/>
          <w:shd w:val="clear" w:color="auto" w:fill="FFFFFF"/>
        </w:rPr>
        <w:t>】</w:t>
      </w:r>
      <w:r>
        <w:rPr>
          <w:rFonts w:ascii="宋体" w:hAnsi="宋体" w:hint="eastAsia"/>
          <w:color w:val="333333"/>
          <w:sz w:val="24"/>
          <w:shd w:val="clear" w:color="auto" w:fill="FFFFFF"/>
        </w:rPr>
        <w:t>46</w:t>
      </w:r>
      <w:r w:rsidRPr="00320B02">
        <w:rPr>
          <w:rFonts w:ascii="宋体" w:hAnsi="宋体" w:hint="eastAsia"/>
          <w:color w:val="333333"/>
          <w:sz w:val="24"/>
          <w:shd w:val="clear" w:color="auto" w:fill="FFFFFF"/>
        </w:rPr>
        <w:t>号）；</w:t>
      </w:r>
    </w:p>
    <w:p w:rsidR="008A5237" w:rsidRDefault="008A5237" w:rsidP="008A5237">
      <w:pPr>
        <w:spacing w:line="360" w:lineRule="auto"/>
        <w:rPr>
          <w:rFonts w:ascii="宋体" w:hAnsi="宋体"/>
          <w:color w:val="333333"/>
          <w:sz w:val="24"/>
          <w:shd w:val="clear" w:color="auto" w:fill="FFFFFF"/>
        </w:rPr>
      </w:pPr>
      <w:r w:rsidRPr="00320B02">
        <w:rPr>
          <w:rFonts w:ascii="宋体" w:hAnsi="宋体" w:hint="eastAsia"/>
          <w:color w:val="333333"/>
          <w:sz w:val="24"/>
          <w:shd w:val="clear" w:color="auto" w:fill="FFFFFF"/>
        </w:rPr>
        <w:t xml:space="preserve"> </w:t>
      </w:r>
      <w:r>
        <w:rPr>
          <w:rFonts w:ascii="宋体" w:hAnsi="宋体" w:hint="eastAsia"/>
          <w:color w:val="333333"/>
          <w:sz w:val="24"/>
          <w:shd w:val="clear" w:color="auto" w:fill="FFFFFF"/>
        </w:rPr>
        <w:t xml:space="preserve">  </w:t>
      </w:r>
      <w:r w:rsidRPr="00320B02">
        <w:rPr>
          <w:rFonts w:ascii="宋体" w:hAnsi="宋体" w:hint="eastAsia"/>
          <w:color w:val="333333"/>
          <w:sz w:val="24"/>
          <w:shd w:val="clear" w:color="auto" w:fill="FFFFFF"/>
        </w:rPr>
        <w:t xml:space="preserve">2、《财政部 司法部关于政府采购支持监狱企业发展有关问题的通知》（财库【2014】68号）； </w:t>
      </w:r>
    </w:p>
    <w:p w:rsidR="008A5237" w:rsidRDefault="008A5237" w:rsidP="008A5237">
      <w:pPr>
        <w:spacing w:line="360" w:lineRule="auto"/>
        <w:ind w:firstLineChars="150" w:firstLine="360"/>
        <w:rPr>
          <w:rFonts w:ascii="宋体" w:hAnsi="宋体"/>
          <w:color w:val="333333"/>
          <w:sz w:val="24"/>
          <w:shd w:val="clear" w:color="auto" w:fill="FFFFFF"/>
        </w:rPr>
      </w:pPr>
      <w:r w:rsidRPr="00320B02">
        <w:rPr>
          <w:rFonts w:ascii="宋体" w:hAnsi="宋体" w:hint="eastAsia"/>
          <w:color w:val="333333"/>
          <w:sz w:val="24"/>
          <w:shd w:val="clear" w:color="auto" w:fill="FFFFFF"/>
        </w:rPr>
        <w:t>3、《国务院办公厅关于建立政府强制采购节能产品制度的通知》（国发办【2007】51号）；</w:t>
      </w:r>
    </w:p>
    <w:p w:rsidR="008A5237" w:rsidRDefault="008A5237" w:rsidP="008A5237">
      <w:pPr>
        <w:spacing w:line="360" w:lineRule="auto"/>
        <w:rPr>
          <w:rFonts w:ascii="宋体" w:hAnsi="宋体"/>
          <w:color w:val="333333"/>
          <w:sz w:val="24"/>
          <w:shd w:val="clear" w:color="auto" w:fill="FFFFFF"/>
        </w:rPr>
      </w:pPr>
      <w:r w:rsidRPr="00320B02">
        <w:rPr>
          <w:rFonts w:ascii="宋体" w:hAnsi="宋体" w:hint="eastAsia"/>
          <w:color w:val="333333"/>
          <w:sz w:val="24"/>
          <w:shd w:val="clear" w:color="auto" w:fill="FFFFFF"/>
        </w:rPr>
        <w:lastRenderedPageBreak/>
        <w:t xml:space="preserve"> </w:t>
      </w:r>
      <w:r>
        <w:rPr>
          <w:rFonts w:ascii="宋体" w:hAnsi="宋体" w:hint="eastAsia"/>
          <w:color w:val="333333"/>
          <w:sz w:val="24"/>
          <w:shd w:val="clear" w:color="auto" w:fill="FFFFFF"/>
        </w:rPr>
        <w:t xml:space="preserve">  </w:t>
      </w:r>
      <w:r w:rsidRPr="00320B02">
        <w:rPr>
          <w:rFonts w:ascii="宋体" w:hAnsi="宋体" w:hint="eastAsia"/>
          <w:color w:val="333333"/>
          <w:sz w:val="24"/>
          <w:shd w:val="clear" w:color="auto" w:fill="FFFFFF"/>
        </w:rPr>
        <w:t>4、《节能产品政府采购实施意见》（财库【2004】185号）；</w:t>
      </w:r>
    </w:p>
    <w:p w:rsidR="008A5237" w:rsidRDefault="008A5237" w:rsidP="008A5237">
      <w:pPr>
        <w:spacing w:line="360" w:lineRule="auto"/>
        <w:ind w:firstLineChars="100" w:firstLine="240"/>
        <w:rPr>
          <w:rFonts w:ascii="宋体" w:hAnsi="宋体"/>
          <w:color w:val="333333"/>
          <w:sz w:val="24"/>
          <w:shd w:val="clear" w:color="auto" w:fill="FFFFFF"/>
        </w:rPr>
      </w:pPr>
      <w:r w:rsidRPr="00320B02">
        <w:rPr>
          <w:rFonts w:ascii="宋体" w:hAnsi="宋体" w:hint="eastAsia"/>
          <w:color w:val="333333"/>
          <w:sz w:val="24"/>
          <w:shd w:val="clear" w:color="auto" w:fill="FFFFFF"/>
        </w:rPr>
        <w:t xml:space="preserve"> 5、《环境标志产品政府采购实施的意见》（财库【2006】90号）；</w:t>
      </w:r>
    </w:p>
    <w:p w:rsidR="008A5237" w:rsidRDefault="008A5237" w:rsidP="008A5237">
      <w:pPr>
        <w:spacing w:line="360" w:lineRule="auto"/>
        <w:ind w:firstLineChars="100" w:firstLine="240"/>
        <w:rPr>
          <w:rFonts w:ascii="宋体" w:hAnsi="宋体"/>
          <w:color w:val="333333"/>
          <w:sz w:val="24"/>
          <w:shd w:val="clear" w:color="auto" w:fill="FFFFFF"/>
        </w:rPr>
      </w:pPr>
      <w:r w:rsidRPr="00320B02">
        <w:rPr>
          <w:rFonts w:ascii="宋体" w:hAnsi="宋体" w:hint="eastAsia"/>
          <w:color w:val="333333"/>
          <w:sz w:val="24"/>
          <w:shd w:val="clear" w:color="auto" w:fill="FFFFFF"/>
        </w:rPr>
        <w:t xml:space="preserve"> 6、《三部门联合发布关于促进残疾人就业政府采购政策的通知》（财库【2017】141号）。</w:t>
      </w:r>
    </w:p>
    <w:p w:rsidR="008A5237" w:rsidRPr="0029443B" w:rsidRDefault="008A5237" w:rsidP="008A5237">
      <w:pPr>
        <w:spacing w:line="360" w:lineRule="auto"/>
        <w:rPr>
          <w:rFonts w:ascii="宋体" w:hAnsi="宋体"/>
          <w:b/>
          <w:sz w:val="24"/>
        </w:rPr>
      </w:pPr>
      <w:r w:rsidRPr="0029443B">
        <w:rPr>
          <w:rFonts w:ascii="宋体" w:hAnsi="宋体" w:hint="eastAsia"/>
          <w:b/>
          <w:sz w:val="24"/>
        </w:rPr>
        <w:t>八、招标文件发放：</w:t>
      </w:r>
    </w:p>
    <w:p w:rsidR="008A5237" w:rsidRPr="0029443B" w:rsidRDefault="008A5237" w:rsidP="008A5237">
      <w:pPr>
        <w:spacing w:line="360" w:lineRule="auto"/>
        <w:ind w:firstLineChars="200" w:firstLine="480"/>
        <w:rPr>
          <w:rFonts w:ascii="宋体" w:hAnsi="宋体"/>
          <w:sz w:val="24"/>
        </w:rPr>
      </w:pPr>
      <w:r w:rsidRPr="0029443B">
        <w:rPr>
          <w:rFonts w:ascii="宋体" w:hAnsi="宋体" w:hint="eastAsia"/>
          <w:sz w:val="24"/>
        </w:rPr>
        <w:t>1.发放时间：</w:t>
      </w:r>
      <w:r>
        <w:rPr>
          <w:rFonts w:ascii="宋体" w:hAnsi="宋体" w:hint="eastAsia"/>
          <w:sz w:val="24"/>
        </w:rPr>
        <w:t>2022年12月16日至2022年12月20日</w:t>
      </w:r>
      <w:r w:rsidRPr="0029443B">
        <w:rPr>
          <w:rFonts w:ascii="宋体" w:hAnsi="宋体" w:hint="eastAsia"/>
          <w:sz w:val="24"/>
        </w:rPr>
        <w:t>（</w:t>
      </w:r>
      <w:r w:rsidRPr="0029443B">
        <w:rPr>
          <w:rFonts w:ascii="宋体" w:hAnsi="宋体" w:hint="eastAsia"/>
          <w:color w:val="000000"/>
          <w:sz w:val="24"/>
          <w:shd w:val="clear" w:color="auto" w:fill="FCFCFC"/>
        </w:rPr>
        <w:t>上午8:00―12:00，下午</w:t>
      </w:r>
      <w:r>
        <w:rPr>
          <w:rFonts w:ascii="宋体" w:hAnsi="宋体" w:hint="eastAsia"/>
          <w:color w:val="000000"/>
          <w:sz w:val="24"/>
          <w:shd w:val="clear" w:color="auto" w:fill="FCFCFC"/>
        </w:rPr>
        <w:t>3</w:t>
      </w:r>
      <w:r w:rsidRPr="0029443B">
        <w:rPr>
          <w:rFonts w:ascii="宋体" w:hAnsi="宋体" w:hint="eastAsia"/>
          <w:color w:val="000000"/>
          <w:sz w:val="24"/>
          <w:shd w:val="clear" w:color="auto" w:fill="FCFCFC"/>
        </w:rPr>
        <w:t>:</w:t>
      </w:r>
      <w:r>
        <w:rPr>
          <w:rFonts w:ascii="宋体" w:hAnsi="宋体" w:hint="eastAsia"/>
          <w:color w:val="000000"/>
          <w:sz w:val="24"/>
          <w:shd w:val="clear" w:color="auto" w:fill="FCFCFC"/>
        </w:rPr>
        <w:t>0</w:t>
      </w:r>
      <w:r w:rsidRPr="0029443B">
        <w:rPr>
          <w:rFonts w:ascii="宋体" w:hAnsi="宋体" w:hint="eastAsia"/>
          <w:color w:val="000000"/>
          <w:sz w:val="24"/>
          <w:shd w:val="clear" w:color="auto" w:fill="FCFCFC"/>
        </w:rPr>
        <w:t>0―5:</w:t>
      </w:r>
      <w:r>
        <w:rPr>
          <w:rFonts w:ascii="宋体" w:hAnsi="宋体" w:hint="eastAsia"/>
          <w:color w:val="000000"/>
          <w:sz w:val="24"/>
          <w:shd w:val="clear" w:color="auto" w:fill="FCFCFC"/>
        </w:rPr>
        <w:t>0</w:t>
      </w:r>
      <w:r w:rsidRPr="0029443B">
        <w:rPr>
          <w:rFonts w:ascii="宋体" w:hAnsi="宋体" w:hint="eastAsia"/>
          <w:color w:val="000000"/>
          <w:sz w:val="24"/>
          <w:shd w:val="clear" w:color="auto" w:fill="FCFCFC"/>
        </w:rPr>
        <w:t>0</w:t>
      </w:r>
      <w:r>
        <w:rPr>
          <w:rFonts w:ascii="宋体" w:hAnsi="宋体" w:hint="eastAsia"/>
          <w:sz w:val="24"/>
        </w:rPr>
        <w:t>）。</w:t>
      </w:r>
    </w:p>
    <w:p w:rsidR="008A5237" w:rsidRPr="0029443B" w:rsidRDefault="008A5237" w:rsidP="008A5237">
      <w:pPr>
        <w:spacing w:line="360" w:lineRule="auto"/>
        <w:ind w:firstLineChars="200" w:firstLine="480"/>
        <w:rPr>
          <w:rFonts w:ascii="宋体" w:hAnsi="宋体"/>
          <w:sz w:val="24"/>
        </w:rPr>
      </w:pPr>
      <w:r w:rsidRPr="0029443B">
        <w:rPr>
          <w:rFonts w:ascii="宋体" w:hAnsi="宋体" w:hint="eastAsia"/>
          <w:sz w:val="24"/>
        </w:rPr>
        <w:t>2.发放地点：延安市安塞区文化大楼160</w:t>
      </w:r>
      <w:r>
        <w:rPr>
          <w:rFonts w:ascii="宋体" w:hAnsi="宋体" w:hint="eastAsia"/>
          <w:sz w:val="24"/>
        </w:rPr>
        <w:t>7</w:t>
      </w:r>
      <w:r w:rsidRPr="0029443B">
        <w:rPr>
          <w:rFonts w:ascii="宋体" w:hAnsi="宋体" w:hint="eastAsia"/>
          <w:sz w:val="24"/>
        </w:rPr>
        <w:t>室。</w:t>
      </w:r>
    </w:p>
    <w:p w:rsidR="008A5237" w:rsidRPr="0029443B" w:rsidRDefault="008A5237" w:rsidP="008A5237">
      <w:pPr>
        <w:spacing w:line="360" w:lineRule="auto"/>
        <w:rPr>
          <w:rFonts w:ascii="宋体" w:hAnsi="宋体"/>
          <w:b/>
          <w:sz w:val="24"/>
        </w:rPr>
      </w:pPr>
      <w:r w:rsidRPr="0029443B">
        <w:rPr>
          <w:rFonts w:ascii="宋体" w:hAnsi="宋体" w:hint="eastAsia"/>
          <w:b/>
          <w:sz w:val="24"/>
        </w:rPr>
        <w:t>九、投标文件递交截止时间、开标时间和地点：</w:t>
      </w:r>
      <w:r>
        <w:rPr>
          <w:rFonts w:ascii="宋体" w:hAnsi="宋体" w:hint="eastAsia"/>
          <w:b/>
          <w:sz w:val="24"/>
        </w:rPr>
        <w:t xml:space="preserve"> </w:t>
      </w:r>
    </w:p>
    <w:p w:rsidR="008A5237" w:rsidRPr="0029443B" w:rsidRDefault="008A5237" w:rsidP="008A5237">
      <w:pPr>
        <w:spacing w:line="360" w:lineRule="auto"/>
        <w:ind w:firstLineChars="200" w:firstLine="480"/>
        <w:rPr>
          <w:rFonts w:ascii="宋体" w:hAnsi="宋体"/>
          <w:sz w:val="24"/>
        </w:rPr>
      </w:pPr>
      <w:r w:rsidRPr="0029443B">
        <w:rPr>
          <w:rFonts w:ascii="宋体" w:hAnsi="宋体" w:hint="eastAsia"/>
          <w:sz w:val="24"/>
        </w:rPr>
        <w:t>1.投标文件递交截止时间：20</w:t>
      </w:r>
      <w:r>
        <w:rPr>
          <w:rFonts w:ascii="宋体" w:hAnsi="宋体" w:hint="eastAsia"/>
          <w:sz w:val="24"/>
        </w:rPr>
        <w:t>22</w:t>
      </w:r>
      <w:r w:rsidRPr="0029443B">
        <w:rPr>
          <w:rFonts w:ascii="宋体" w:hAnsi="宋体" w:hint="eastAsia"/>
          <w:sz w:val="24"/>
        </w:rPr>
        <w:t>年</w:t>
      </w:r>
      <w:r>
        <w:rPr>
          <w:rFonts w:ascii="宋体" w:hAnsi="宋体" w:hint="eastAsia"/>
          <w:sz w:val="24"/>
        </w:rPr>
        <w:t>12</w:t>
      </w:r>
      <w:r w:rsidRPr="0029443B">
        <w:rPr>
          <w:rFonts w:ascii="宋体" w:hAnsi="宋体" w:hint="eastAsia"/>
          <w:sz w:val="24"/>
        </w:rPr>
        <w:t>月</w:t>
      </w:r>
      <w:r>
        <w:rPr>
          <w:rFonts w:ascii="宋体" w:hAnsi="宋体" w:hint="eastAsia"/>
          <w:sz w:val="24"/>
        </w:rPr>
        <w:t>22</w:t>
      </w:r>
      <w:r w:rsidRPr="0029443B">
        <w:rPr>
          <w:rFonts w:ascii="宋体" w:hAnsi="宋体" w:hint="eastAsia"/>
          <w:sz w:val="24"/>
        </w:rPr>
        <w:t>日</w:t>
      </w:r>
      <w:r>
        <w:rPr>
          <w:rFonts w:ascii="宋体" w:hAnsi="宋体" w:hint="eastAsia"/>
          <w:sz w:val="24"/>
        </w:rPr>
        <w:t>上</w:t>
      </w:r>
      <w:r w:rsidRPr="0029443B">
        <w:rPr>
          <w:rFonts w:ascii="宋体" w:hAnsi="宋体" w:hint="eastAsia"/>
          <w:sz w:val="24"/>
        </w:rPr>
        <w:t>午</w:t>
      </w:r>
      <w:r>
        <w:rPr>
          <w:rFonts w:ascii="宋体" w:hAnsi="宋体" w:hint="eastAsia"/>
          <w:sz w:val="24"/>
        </w:rPr>
        <w:t>10</w:t>
      </w:r>
      <w:r w:rsidRPr="0029443B">
        <w:rPr>
          <w:rFonts w:ascii="宋体" w:hAnsi="宋体" w:hint="eastAsia"/>
          <w:sz w:val="24"/>
        </w:rPr>
        <w:t>:</w:t>
      </w:r>
      <w:r>
        <w:rPr>
          <w:rFonts w:ascii="宋体" w:hAnsi="宋体" w:hint="eastAsia"/>
          <w:sz w:val="24"/>
        </w:rPr>
        <w:t>0</w:t>
      </w:r>
      <w:r w:rsidRPr="0029443B">
        <w:rPr>
          <w:rFonts w:ascii="宋体" w:hAnsi="宋体" w:hint="eastAsia"/>
          <w:sz w:val="24"/>
        </w:rPr>
        <w:t>0</w:t>
      </w:r>
    </w:p>
    <w:p w:rsidR="008A5237" w:rsidRPr="0029443B" w:rsidRDefault="008A5237" w:rsidP="008A5237">
      <w:pPr>
        <w:spacing w:line="360" w:lineRule="auto"/>
        <w:ind w:firstLineChars="200" w:firstLine="480"/>
        <w:rPr>
          <w:rFonts w:ascii="宋体" w:hAnsi="宋体"/>
          <w:sz w:val="24"/>
        </w:rPr>
      </w:pPr>
      <w:r w:rsidRPr="0029443B">
        <w:rPr>
          <w:rFonts w:ascii="宋体" w:hAnsi="宋体" w:hint="eastAsia"/>
          <w:sz w:val="24"/>
        </w:rPr>
        <w:t>2.开标时间：20</w:t>
      </w:r>
      <w:r>
        <w:rPr>
          <w:rFonts w:ascii="宋体" w:hAnsi="宋体" w:hint="eastAsia"/>
          <w:sz w:val="24"/>
        </w:rPr>
        <w:t>22</w:t>
      </w:r>
      <w:r w:rsidRPr="0029443B">
        <w:rPr>
          <w:rFonts w:ascii="宋体" w:hAnsi="宋体" w:hint="eastAsia"/>
          <w:sz w:val="24"/>
        </w:rPr>
        <w:t>年</w:t>
      </w:r>
      <w:r>
        <w:rPr>
          <w:rFonts w:ascii="宋体" w:hAnsi="宋体" w:hint="eastAsia"/>
          <w:sz w:val="24"/>
        </w:rPr>
        <w:t>12</w:t>
      </w:r>
      <w:r w:rsidRPr="0029443B">
        <w:rPr>
          <w:rFonts w:ascii="宋体" w:hAnsi="宋体" w:hint="eastAsia"/>
          <w:sz w:val="24"/>
        </w:rPr>
        <w:t>月</w:t>
      </w:r>
      <w:r>
        <w:rPr>
          <w:rFonts w:ascii="宋体" w:hAnsi="宋体" w:hint="eastAsia"/>
          <w:sz w:val="24"/>
        </w:rPr>
        <w:t>22</w:t>
      </w:r>
      <w:r w:rsidRPr="0029443B">
        <w:rPr>
          <w:rFonts w:ascii="宋体" w:hAnsi="宋体" w:hint="eastAsia"/>
          <w:sz w:val="24"/>
        </w:rPr>
        <w:t>日</w:t>
      </w:r>
      <w:r>
        <w:rPr>
          <w:rFonts w:ascii="宋体" w:hAnsi="宋体" w:hint="eastAsia"/>
          <w:sz w:val="24"/>
        </w:rPr>
        <w:t>上</w:t>
      </w:r>
      <w:r w:rsidRPr="0029443B">
        <w:rPr>
          <w:rFonts w:ascii="宋体" w:hAnsi="宋体" w:hint="eastAsia"/>
          <w:sz w:val="24"/>
        </w:rPr>
        <w:t>午</w:t>
      </w:r>
      <w:r>
        <w:rPr>
          <w:rFonts w:ascii="宋体" w:hAnsi="宋体" w:hint="eastAsia"/>
          <w:sz w:val="24"/>
        </w:rPr>
        <w:t>10</w:t>
      </w:r>
      <w:r w:rsidRPr="0029443B">
        <w:rPr>
          <w:rFonts w:ascii="宋体" w:hAnsi="宋体" w:hint="eastAsia"/>
          <w:sz w:val="24"/>
        </w:rPr>
        <w:t>:</w:t>
      </w:r>
      <w:r>
        <w:rPr>
          <w:rFonts w:ascii="宋体" w:hAnsi="宋体" w:hint="eastAsia"/>
          <w:sz w:val="24"/>
        </w:rPr>
        <w:t>0</w:t>
      </w:r>
      <w:r w:rsidRPr="0029443B">
        <w:rPr>
          <w:rFonts w:ascii="宋体" w:hAnsi="宋体" w:hint="eastAsia"/>
          <w:sz w:val="24"/>
        </w:rPr>
        <w:t>0</w:t>
      </w:r>
    </w:p>
    <w:p w:rsidR="008A5237" w:rsidRPr="0029443B" w:rsidRDefault="008A5237" w:rsidP="008A5237">
      <w:pPr>
        <w:spacing w:line="360" w:lineRule="auto"/>
        <w:ind w:firstLineChars="200" w:firstLine="480"/>
        <w:rPr>
          <w:rFonts w:ascii="宋体" w:hAnsi="宋体"/>
          <w:sz w:val="24"/>
        </w:rPr>
      </w:pPr>
      <w:r w:rsidRPr="0029443B">
        <w:rPr>
          <w:rFonts w:ascii="宋体" w:hAnsi="宋体" w:hint="eastAsia"/>
          <w:sz w:val="24"/>
        </w:rPr>
        <w:t>3.开标地点：延安市安塞区文化大楼0502室</w:t>
      </w:r>
    </w:p>
    <w:p w:rsidR="008A5237" w:rsidRPr="0029443B" w:rsidRDefault="008A5237" w:rsidP="008A5237">
      <w:pPr>
        <w:spacing w:line="360" w:lineRule="auto"/>
        <w:rPr>
          <w:rFonts w:ascii="宋体" w:hAnsi="宋体"/>
          <w:b/>
          <w:sz w:val="24"/>
        </w:rPr>
      </w:pPr>
      <w:r w:rsidRPr="0029443B">
        <w:rPr>
          <w:rFonts w:ascii="宋体" w:hAnsi="宋体" w:hint="eastAsia"/>
          <w:b/>
          <w:sz w:val="24"/>
        </w:rPr>
        <w:t>十、其他</w:t>
      </w:r>
      <w:r>
        <w:rPr>
          <w:rFonts w:ascii="宋体" w:hAnsi="宋体" w:hint="eastAsia"/>
          <w:b/>
          <w:sz w:val="24"/>
        </w:rPr>
        <w:t>补充</w:t>
      </w:r>
      <w:r w:rsidRPr="0029443B">
        <w:rPr>
          <w:rFonts w:ascii="宋体" w:hAnsi="宋体" w:hint="eastAsia"/>
          <w:b/>
          <w:sz w:val="24"/>
        </w:rPr>
        <w:t>事项：</w:t>
      </w:r>
    </w:p>
    <w:p w:rsidR="008A5237" w:rsidRPr="00D777C6" w:rsidRDefault="008A5237" w:rsidP="008A5237">
      <w:pPr>
        <w:pStyle w:val="p"/>
        <w:shd w:val="clear" w:color="auto" w:fill="FFFFFF"/>
        <w:spacing w:before="0" w:beforeAutospacing="0" w:after="0" w:afterAutospacing="0" w:line="480" w:lineRule="atLeast"/>
        <w:ind w:left="-210" w:right="-210" w:firstLine="480"/>
        <w:jc w:val="both"/>
        <w:textAlignment w:val="baseline"/>
        <w:rPr>
          <w:rFonts w:ascii="微软雅黑" w:eastAsia="微软雅黑" w:hAnsi="微软雅黑"/>
        </w:rPr>
      </w:pPr>
      <w:r w:rsidRPr="00D777C6">
        <w:rPr>
          <w:rFonts w:cs="Calibri" w:hint="eastAsia"/>
          <w:bdr w:val="none" w:sz="0" w:space="0" w:color="auto" w:frame="1"/>
          <w:shd w:val="clear" w:color="auto" w:fill="FFFFFF"/>
        </w:rPr>
        <w:t>1、请供应商按照陕西省财政厅关于政府采购供应商注册登记有关事项的通知中的要求，通过陕西省政府采购网（http://www.ccgp-shaanxi.gov.cn/）注册登记加入陕西省政府采购供应商库。</w:t>
      </w:r>
    </w:p>
    <w:p w:rsidR="008A5237" w:rsidRPr="00D777C6" w:rsidRDefault="008A5237" w:rsidP="008A5237">
      <w:pPr>
        <w:pStyle w:val="p"/>
        <w:shd w:val="clear" w:color="auto" w:fill="FFFFFF"/>
        <w:spacing w:before="0" w:beforeAutospacing="0" w:after="0" w:afterAutospacing="0" w:line="480" w:lineRule="atLeast"/>
        <w:ind w:left="-210" w:right="-210" w:firstLine="480"/>
        <w:jc w:val="both"/>
        <w:textAlignment w:val="baseline"/>
        <w:rPr>
          <w:rFonts w:ascii="微软雅黑" w:eastAsia="微软雅黑" w:hAnsi="微软雅黑"/>
        </w:rPr>
      </w:pPr>
      <w:r w:rsidRPr="00D777C6">
        <w:rPr>
          <w:rFonts w:cs="Calibri" w:hint="eastAsia"/>
          <w:bdr w:val="none" w:sz="0" w:space="0" w:color="auto" w:frame="1"/>
          <w:shd w:val="clear" w:color="auto" w:fill="FFFFFF"/>
        </w:rPr>
        <w:t>2、参加本项目的相关企业和人员，必须严格执行延安市新型冠状病毒感染的肺炎疫情联防联控工作领导小组相关文件规定。如有违反，所有责任自负。</w:t>
      </w:r>
    </w:p>
    <w:p w:rsidR="008A5237" w:rsidRPr="007A7389" w:rsidRDefault="008A5237" w:rsidP="008A5237">
      <w:pPr>
        <w:pStyle w:val="p"/>
        <w:shd w:val="clear" w:color="auto" w:fill="FFFFFF"/>
        <w:spacing w:before="0" w:beforeAutospacing="0" w:after="0" w:afterAutospacing="0" w:line="480" w:lineRule="atLeast"/>
        <w:ind w:left="-210" w:right="-210" w:firstLine="480"/>
        <w:jc w:val="both"/>
        <w:textAlignment w:val="baseline"/>
      </w:pPr>
      <w:r w:rsidRPr="007A7389">
        <w:rPr>
          <w:rFonts w:cs="Calibri" w:hint="eastAsia"/>
          <w:bdr w:val="none" w:sz="0" w:space="0" w:color="auto" w:frame="1"/>
          <w:shd w:val="clear" w:color="auto" w:fill="FFFFFF"/>
        </w:rPr>
        <w:t>3、本项目专门面向中小企业采购。</w:t>
      </w:r>
    </w:p>
    <w:p w:rsidR="008A5237" w:rsidRDefault="008A5237" w:rsidP="008A5237">
      <w:pPr>
        <w:widowControl/>
        <w:jc w:val="left"/>
        <w:rPr>
          <w:rFonts w:ascii="宋体" w:hAnsi="宋体" w:cs="宋体"/>
          <w:b/>
          <w:kern w:val="0"/>
          <w:sz w:val="24"/>
        </w:rPr>
      </w:pPr>
      <w:r w:rsidRPr="00D527FC">
        <w:rPr>
          <w:rFonts w:ascii="宋体" w:hAnsi="宋体" w:cs="宋体"/>
          <w:b/>
          <w:kern w:val="0"/>
          <w:sz w:val="24"/>
        </w:rPr>
        <w:t>十一、投诉公示：</w:t>
      </w:r>
    </w:p>
    <w:p w:rsidR="008A5237" w:rsidRDefault="008A5237" w:rsidP="008A5237">
      <w:pPr>
        <w:widowControl/>
        <w:spacing w:line="360" w:lineRule="auto"/>
        <w:ind w:firstLineChars="200" w:firstLine="480"/>
        <w:jc w:val="left"/>
        <w:rPr>
          <w:rFonts w:ascii="宋体" w:hAnsi="宋体" w:cs="宋体"/>
          <w:kern w:val="0"/>
          <w:sz w:val="24"/>
        </w:rPr>
      </w:pPr>
      <w:r w:rsidRPr="00D527FC">
        <w:rPr>
          <w:rFonts w:ascii="宋体" w:hAnsi="宋体" w:cs="宋体"/>
          <w:kern w:val="0"/>
          <w:sz w:val="24"/>
        </w:rPr>
        <w:t>1.受理投诉方式：按照《政府采购质疑和投诉办法》（中华人民共和国财政部令第94号）文件执行</w:t>
      </w:r>
    </w:p>
    <w:p w:rsidR="008A5237" w:rsidRDefault="008A5237" w:rsidP="008A5237">
      <w:pPr>
        <w:widowControl/>
        <w:spacing w:line="360" w:lineRule="auto"/>
        <w:ind w:firstLineChars="200" w:firstLine="480"/>
        <w:jc w:val="left"/>
        <w:rPr>
          <w:rFonts w:ascii="宋体" w:hAnsi="宋体" w:cs="宋体"/>
          <w:kern w:val="0"/>
          <w:sz w:val="24"/>
        </w:rPr>
      </w:pPr>
      <w:r w:rsidRPr="00D527FC">
        <w:rPr>
          <w:rFonts w:ascii="宋体" w:hAnsi="宋体" w:cs="宋体"/>
          <w:kern w:val="0"/>
          <w:sz w:val="24"/>
        </w:rPr>
        <w:t>2.联系部门：</w:t>
      </w:r>
      <w:r>
        <w:rPr>
          <w:rFonts w:ascii="宋体" w:hAnsi="宋体" w:cs="宋体"/>
          <w:kern w:val="0"/>
          <w:sz w:val="24"/>
        </w:rPr>
        <w:t>延安市安塞区</w:t>
      </w:r>
      <w:r>
        <w:rPr>
          <w:rFonts w:ascii="宋体" w:hAnsi="宋体" w:cs="宋体" w:hint="eastAsia"/>
          <w:kern w:val="0"/>
          <w:sz w:val="24"/>
        </w:rPr>
        <w:t>财政局</w:t>
      </w:r>
    </w:p>
    <w:p w:rsidR="008A5237" w:rsidRDefault="008A5237" w:rsidP="008A5237">
      <w:pPr>
        <w:widowControl/>
        <w:spacing w:line="360" w:lineRule="auto"/>
        <w:ind w:firstLineChars="200" w:firstLine="480"/>
        <w:jc w:val="left"/>
        <w:rPr>
          <w:rFonts w:ascii="宋体" w:hAnsi="宋体" w:cs="宋体"/>
          <w:kern w:val="0"/>
          <w:sz w:val="24"/>
        </w:rPr>
      </w:pPr>
      <w:r w:rsidRPr="00D527FC">
        <w:rPr>
          <w:rFonts w:ascii="宋体" w:hAnsi="宋体" w:cs="宋体"/>
          <w:kern w:val="0"/>
          <w:sz w:val="24"/>
        </w:rPr>
        <w:t>3.联系电话：0911-6212529（传真）</w:t>
      </w:r>
      <w:r>
        <w:rPr>
          <w:rFonts w:ascii="宋体" w:hAnsi="宋体" w:cs="宋体"/>
          <w:kern w:val="0"/>
          <w:sz w:val="24"/>
        </w:rPr>
        <w:t> </w:t>
      </w:r>
    </w:p>
    <w:p w:rsidR="008A5237" w:rsidRPr="00D265F4" w:rsidRDefault="008A5237" w:rsidP="008A5237">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4</w:t>
      </w:r>
      <w:r w:rsidRPr="00D527FC">
        <w:rPr>
          <w:rFonts w:ascii="宋体" w:hAnsi="宋体" w:cs="宋体"/>
          <w:kern w:val="0"/>
          <w:sz w:val="24"/>
        </w:rPr>
        <w:t xml:space="preserve">.通讯地址：陕西省延安市安塞区一道街文化大楼15楼 </w:t>
      </w:r>
    </w:p>
    <w:p w:rsidR="008A5237" w:rsidRPr="0029443B" w:rsidRDefault="008A5237" w:rsidP="008A5237">
      <w:pPr>
        <w:spacing w:line="360" w:lineRule="auto"/>
        <w:ind w:firstLineChars="2200" w:firstLine="5280"/>
        <w:rPr>
          <w:rFonts w:ascii="宋体" w:hAnsi="宋体"/>
          <w:sz w:val="24"/>
        </w:rPr>
      </w:pPr>
      <w:r w:rsidRPr="0029443B">
        <w:rPr>
          <w:rFonts w:ascii="宋体" w:hAnsi="宋体" w:hint="eastAsia"/>
          <w:sz w:val="24"/>
        </w:rPr>
        <w:t>延安市安塞区政府采购中心</w:t>
      </w:r>
    </w:p>
    <w:p w:rsidR="008A5237" w:rsidRPr="00D265F4" w:rsidRDefault="008A5237" w:rsidP="008A5237">
      <w:pPr>
        <w:spacing w:line="360" w:lineRule="auto"/>
        <w:ind w:firstLineChars="2450" w:firstLine="5880"/>
        <w:rPr>
          <w:rFonts w:ascii="宋体" w:hAnsi="宋体"/>
          <w:sz w:val="24"/>
        </w:rPr>
      </w:pPr>
      <w:r w:rsidRPr="0029443B">
        <w:rPr>
          <w:rFonts w:ascii="宋体" w:hAnsi="宋体" w:hint="eastAsia"/>
          <w:sz w:val="24"/>
        </w:rPr>
        <w:t>20</w:t>
      </w:r>
      <w:r>
        <w:rPr>
          <w:rFonts w:ascii="宋体" w:hAnsi="宋体" w:hint="eastAsia"/>
          <w:sz w:val="24"/>
        </w:rPr>
        <w:t>22</w:t>
      </w:r>
      <w:r w:rsidRPr="0029443B">
        <w:rPr>
          <w:rFonts w:ascii="宋体" w:hAnsi="宋体" w:hint="eastAsia"/>
          <w:sz w:val="24"/>
        </w:rPr>
        <w:t>年</w:t>
      </w:r>
      <w:r>
        <w:rPr>
          <w:rFonts w:ascii="宋体" w:hAnsi="宋体" w:hint="eastAsia"/>
          <w:sz w:val="24"/>
        </w:rPr>
        <w:t>12</w:t>
      </w:r>
      <w:r w:rsidRPr="0029443B">
        <w:rPr>
          <w:rFonts w:ascii="宋体" w:hAnsi="宋体" w:hint="eastAsia"/>
          <w:sz w:val="24"/>
        </w:rPr>
        <w:t>月</w:t>
      </w:r>
      <w:r>
        <w:rPr>
          <w:rFonts w:ascii="宋体" w:hAnsi="宋体" w:hint="eastAsia"/>
          <w:sz w:val="24"/>
        </w:rPr>
        <w:t>15日</w:t>
      </w:r>
    </w:p>
    <w:p w:rsidR="008C2781" w:rsidRDefault="008C2781"/>
    <w:sectPr w:rsidR="008C278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2781" w:rsidRDefault="008C2781" w:rsidP="008A5237">
      <w:r>
        <w:separator/>
      </w:r>
    </w:p>
  </w:endnote>
  <w:endnote w:type="continuationSeparator" w:id="1">
    <w:p w:rsidR="008C2781" w:rsidRDefault="008C2781" w:rsidP="008A523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2781" w:rsidRDefault="008C2781" w:rsidP="008A5237">
      <w:r>
        <w:separator/>
      </w:r>
    </w:p>
  </w:footnote>
  <w:footnote w:type="continuationSeparator" w:id="1">
    <w:p w:rsidR="008C2781" w:rsidRDefault="008C2781" w:rsidP="008A523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A5237"/>
    <w:rsid w:val="008A5237"/>
    <w:rsid w:val="008C278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523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A523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8A5237"/>
    <w:rPr>
      <w:sz w:val="18"/>
      <w:szCs w:val="18"/>
    </w:rPr>
  </w:style>
  <w:style w:type="paragraph" w:styleId="a4">
    <w:name w:val="footer"/>
    <w:basedOn w:val="a"/>
    <w:link w:val="Char0"/>
    <w:uiPriority w:val="99"/>
    <w:semiHidden/>
    <w:unhideWhenUsed/>
    <w:rsid w:val="008A523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8A5237"/>
    <w:rPr>
      <w:sz w:val="18"/>
      <w:szCs w:val="18"/>
    </w:rPr>
  </w:style>
  <w:style w:type="paragraph" w:customStyle="1" w:styleId="p">
    <w:name w:val="p"/>
    <w:basedOn w:val="a"/>
    <w:rsid w:val="008A5237"/>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211</Words>
  <Characters>1206</Characters>
  <Application>Microsoft Office Word</Application>
  <DocSecurity>0</DocSecurity>
  <Lines>10</Lines>
  <Paragraphs>2</Paragraphs>
  <ScaleCrop>false</ScaleCrop>
  <Company/>
  <LinksUpToDate>false</LinksUpToDate>
  <CharactersWithSpaces>1415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2022-12-15T04:08:00Z</dcterms:created>
  <dcterms:modified xsi:type="dcterms:W3CDTF">2022-12-15T04:08:00Z</dcterms:modified>
</cp:coreProperties>
</file>