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CA6" w:rsidRDefault="00850A8E">
      <w:pPr>
        <w:ind w:firstLineChars="1000" w:firstLine="320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>未中标原因</w:t>
      </w:r>
    </w:p>
    <w:p w:rsidR="00480186" w:rsidRDefault="00C6521E" w:rsidP="00C6521E">
      <w:pPr>
        <w:rPr>
          <w:rFonts w:asciiTheme="majorEastAsia" w:eastAsiaTheme="majorEastAsia" w:hAnsiTheme="majorEastAsia" w:cs="Times New Roman" w:hint="eastAsia"/>
          <w:sz w:val="32"/>
          <w:szCs w:val="32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</w:rPr>
        <w:t>项目编号：</w:t>
      </w:r>
      <w:r w:rsidR="00480186" w:rsidRPr="00480186">
        <w:rPr>
          <w:rFonts w:asciiTheme="majorEastAsia" w:eastAsiaTheme="majorEastAsia" w:hAnsiTheme="majorEastAsia" w:cs="Times New Roman"/>
          <w:sz w:val="32"/>
          <w:szCs w:val="32"/>
        </w:rPr>
        <w:t>YLCG2022-067X</w:t>
      </w:r>
    </w:p>
    <w:p w:rsidR="00480186" w:rsidRDefault="00C6521E" w:rsidP="00C6521E">
      <w:pPr>
        <w:rPr>
          <w:rFonts w:asciiTheme="majorEastAsia" w:eastAsiaTheme="majorEastAsia" w:hAnsiTheme="majorEastAsia" w:cs="Times New Roman" w:hint="eastAsia"/>
          <w:sz w:val="32"/>
          <w:szCs w:val="32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</w:rPr>
        <w:t>项目名称：</w:t>
      </w:r>
      <w:r w:rsidR="00480186" w:rsidRPr="00480186">
        <w:rPr>
          <w:rFonts w:asciiTheme="majorEastAsia" w:eastAsiaTheme="majorEastAsia" w:hAnsiTheme="majorEastAsia" w:cs="Times New Roman" w:hint="eastAsia"/>
          <w:sz w:val="32"/>
          <w:szCs w:val="32"/>
        </w:rPr>
        <w:t>购置业务用车采购项目</w:t>
      </w:r>
    </w:p>
    <w:p w:rsidR="00C6521E" w:rsidRDefault="00C6521E" w:rsidP="00C6521E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</w:rPr>
        <w:t>采购方式：</w:t>
      </w:r>
      <w:r w:rsidR="00480186">
        <w:rPr>
          <w:rFonts w:asciiTheme="majorEastAsia" w:eastAsiaTheme="majorEastAsia" w:hAnsiTheme="majorEastAsia" w:cs="Times New Roman" w:hint="eastAsia"/>
          <w:sz w:val="32"/>
          <w:szCs w:val="32"/>
        </w:rPr>
        <w:t>询价</w:t>
      </w:r>
    </w:p>
    <w:p w:rsidR="00480186" w:rsidRDefault="00C6521E" w:rsidP="00480186">
      <w:pPr>
        <w:rPr>
          <w:rFonts w:asciiTheme="majorEastAsia" w:eastAsiaTheme="majorEastAsia" w:hAnsiTheme="majorEastAsia" w:cs="Times New Roman" w:hint="eastAsia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>本项目采用</w:t>
      </w:r>
      <w:r w:rsidR="001240C3">
        <w:rPr>
          <w:rFonts w:asciiTheme="majorEastAsia" w:eastAsiaTheme="majorEastAsia" w:hAnsiTheme="majorEastAsia" w:cs="Times New Roman" w:hint="eastAsia"/>
          <w:sz w:val="32"/>
          <w:szCs w:val="32"/>
        </w:rPr>
        <w:t>低价中标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，</w:t>
      </w:r>
      <w:r w:rsidR="00850A8E">
        <w:rPr>
          <w:rFonts w:asciiTheme="majorEastAsia" w:eastAsiaTheme="majorEastAsia" w:hAnsiTheme="majorEastAsia" w:cs="Times New Roman" w:hint="eastAsia"/>
          <w:sz w:val="32"/>
          <w:szCs w:val="32"/>
        </w:rPr>
        <w:t>以下投标单位未中标原因:</w:t>
      </w:r>
      <w:r w:rsidRPr="00C6521E">
        <w:rPr>
          <w:rFonts w:hint="eastAsia"/>
        </w:rPr>
        <w:t xml:space="preserve"> </w:t>
      </w:r>
      <w:r w:rsidR="00480186">
        <w:rPr>
          <w:rFonts w:asciiTheme="majorEastAsia" w:eastAsiaTheme="majorEastAsia" w:hAnsiTheme="majorEastAsia" w:cs="Times New Roman" w:hint="eastAsia"/>
          <w:sz w:val="32"/>
          <w:szCs w:val="32"/>
        </w:rPr>
        <w:t>投标报价非最低价。</w:t>
      </w:r>
    </w:p>
    <w:p w:rsidR="00480186" w:rsidRPr="00480186" w:rsidRDefault="00480186" w:rsidP="00480186">
      <w:pPr>
        <w:rPr>
          <w:rFonts w:hint="eastAsia"/>
          <w:sz w:val="32"/>
          <w:szCs w:val="32"/>
        </w:rPr>
      </w:pPr>
      <w:r w:rsidRPr="00480186">
        <w:rPr>
          <w:rFonts w:hint="eastAsia"/>
          <w:sz w:val="32"/>
          <w:szCs w:val="32"/>
        </w:rPr>
        <w:t>靖边海驰汽车销售有限公司</w:t>
      </w:r>
    </w:p>
    <w:p w:rsidR="00480186" w:rsidRPr="00480186" w:rsidRDefault="00480186" w:rsidP="00480186">
      <w:pPr>
        <w:rPr>
          <w:sz w:val="32"/>
          <w:szCs w:val="32"/>
        </w:rPr>
      </w:pPr>
      <w:r w:rsidRPr="00480186">
        <w:rPr>
          <w:rFonts w:hint="eastAsia"/>
          <w:sz w:val="32"/>
          <w:szCs w:val="32"/>
        </w:rPr>
        <w:t>汉中家宜汽车销售服务有限公司</w:t>
      </w:r>
    </w:p>
    <w:p w:rsidR="004D3CA6" w:rsidRPr="005C54F7" w:rsidRDefault="004D3CA6" w:rsidP="00340303">
      <w:pPr>
        <w:rPr>
          <w:sz w:val="32"/>
          <w:szCs w:val="32"/>
        </w:rPr>
      </w:pPr>
    </w:p>
    <w:sectPr w:rsidR="004D3CA6" w:rsidRPr="005C54F7" w:rsidSect="004D3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E24" w:rsidRDefault="005E2E24" w:rsidP="00C6521E">
      <w:r>
        <w:separator/>
      </w:r>
    </w:p>
  </w:endnote>
  <w:endnote w:type="continuationSeparator" w:id="1">
    <w:p w:rsidR="005E2E24" w:rsidRDefault="005E2E24" w:rsidP="00C65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E24" w:rsidRDefault="005E2E24" w:rsidP="00C6521E">
      <w:r>
        <w:separator/>
      </w:r>
    </w:p>
  </w:footnote>
  <w:footnote w:type="continuationSeparator" w:id="1">
    <w:p w:rsidR="005E2E24" w:rsidRDefault="005E2E24" w:rsidP="00C652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MwMmE0MTIyNjIzOTZkNTFiNzQyMTAyN2FlMzYwNTkifQ=="/>
  </w:docVars>
  <w:rsids>
    <w:rsidRoot w:val="00CA02D2"/>
    <w:rsid w:val="0002497F"/>
    <w:rsid w:val="0004234C"/>
    <w:rsid w:val="000E217A"/>
    <w:rsid w:val="001240C3"/>
    <w:rsid w:val="00340303"/>
    <w:rsid w:val="00382E7F"/>
    <w:rsid w:val="0044308A"/>
    <w:rsid w:val="00480186"/>
    <w:rsid w:val="004D3CA6"/>
    <w:rsid w:val="005C54F7"/>
    <w:rsid w:val="005E2E24"/>
    <w:rsid w:val="007C5732"/>
    <w:rsid w:val="00850A8E"/>
    <w:rsid w:val="009345B1"/>
    <w:rsid w:val="009F6EDC"/>
    <w:rsid w:val="00A31218"/>
    <w:rsid w:val="00C6521E"/>
    <w:rsid w:val="00CA02D2"/>
    <w:rsid w:val="00CB4443"/>
    <w:rsid w:val="00D4668D"/>
    <w:rsid w:val="79712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D3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D3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D3CA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D3CA6"/>
    <w:rPr>
      <w:sz w:val="18"/>
      <w:szCs w:val="18"/>
    </w:rPr>
  </w:style>
  <w:style w:type="paragraph" w:customStyle="1" w:styleId="divbdname1">
    <w:name w:val="divbdname1"/>
    <w:basedOn w:val="a"/>
    <w:rsid w:val="004D3CA6"/>
    <w:pPr>
      <w:widowControl/>
      <w:spacing w:before="190" w:after="100" w:afterAutospacing="1"/>
      <w:ind w:firstLine="4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2022-06-16T02:51:00Z</cp:lastPrinted>
  <dcterms:created xsi:type="dcterms:W3CDTF">2022-06-13T02:23:00Z</dcterms:created>
  <dcterms:modified xsi:type="dcterms:W3CDTF">2022-08-10T06:06:00Z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B4F944CBFB814FD3BA30A8B7DBAF46EC</vt:lpwstr>
  </property>
</Properties>
</file>