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A6" w:rsidRDefault="00850A8E">
      <w:pPr>
        <w:ind w:firstLineChars="1000" w:firstLine="320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未中标原因</w:t>
      </w:r>
    </w:p>
    <w:p w:rsidR="00C6521E" w:rsidRPr="00C6521E" w:rsidRDefault="00C6521E" w:rsidP="00C6521E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项目编号：</w:t>
      </w:r>
      <w:r w:rsidR="00C534DB">
        <w:rPr>
          <w:rFonts w:asciiTheme="majorEastAsia" w:eastAsiaTheme="majorEastAsia" w:hAnsiTheme="majorEastAsia" w:cs="Times New Roman" w:hint="eastAsia"/>
          <w:sz w:val="32"/>
          <w:szCs w:val="32"/>
        </w:rPr>
        <w:t>YLCG2022-</w:t>
      </w:r>
      <w:r w:rsidR="00557F62">
        <w:rPr>
          <w:rFonts w:asciiTheme="majorEastAsia" w:eastAsiaTheme="majorEastAsia" w:hAnsiTheme="majorEastAsia" w:cs="Times New Roman" w:hint="eastAsia"/>
          <w:sz w:val="32"/>
          <w:szCs w:val="32"/>
        </w:rPr>
        <w:t>059</w:t>
      </w:r>
      <w:r w:rsidR="00451D0E">
        <w:rPr>
          <w:rFonts w:asciiTheme="majorEastAsia" w:eastAsiaTheme="majorEastAsia" w:hAnsiTheme="majorEastAsia" w:cs="Times New Roman" w:hint="eastAsia"/>
          <w:sz w:val="32"/>
          <w:szCs w:val="32"/>
        </w:rPr>
        <w:t>J</w:t>
      </w:r>
    </w:p>
    <w:p w:rsidR="000F55CD" w:rsidRPr="00B02C7F" w:rsidRDefault="00C6521E" w:rsidP="000F55CD">
      <w:pPr>
        <w:rPr>
          <w:rFonts w:asciiTheme="majorEastAsia" w:eastAsiaTheme="majorEastAsia" w:hAnsiTheme="majorEastAsia" w:cs="Times New Roman"/>
          <w:bCs/>
          <w:sz w:val="32"/>
          <w:szCs w:val="32"/>
          <w:u w:val="single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项目名称：</w:t>
      </w:r>
      <w:r w:rsidR="00805D2C" w:rsidRPr="00805D2C">
        <w:rPr>
          <w:rFonts w:asciiTheme="majorEastAsia" w:eastAsiaTheme="majorEastAsia" w:hAnsiTheme="majorEastAsia" w:cs="Times New Roman" w:hint="eastAsia"/>
          <w:sz w:val="32"/>
          <w:szCs w:val="32"/>
        </w:rPr>
        <w:t>榆林市固定资产投资项目第三方节能审查服务采购项目</w:t>
      </w:r>
    </w:p>
    <w:p w:rsidR="00C6521E" w:rsidRDefault="00C6521E" w:rsidP="00C6521E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采购方式：</w:t>
      </w:r>
      <w:r w:rsidR="0041121A">
        <w:rPr>
          <w:rFonts w:asciiTheme="majorEastAsia" w:eastAsiaTheme="majorEastAsia" w:hAnsiTheme="majorEastAsia" w:cs="Times New Roman" w:hint="eastAsia"/>
          <w:sz w:val="32"/>
          <w:szCs w:val="32"/>
        </w:rPr>
        <w:t>竞争性</w:t>
      </w:r>
      <w:r w:rsidR="00451D0E">
        <w:rPr>
          <w:rFonts w:asciiTheme="majorEastAsia" w:eastAsiaTheme="majorEastAsia" w:hAnsiTheme="majorEastAsia" w:cs="Times New Roman" w:hint="eastAsia"/>
          <w:sz w:val="32"/>
          <w:szCs w:val="32"/>
        </w:rPr>
        <w:t>谈判</w:t>
      </w:r>
    </w:p>
    <w:p w:rsidR="00997074" w:rsidRDefault="00997074" w:rsidP="00997074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以下投标单位未中标原因:</w:t>
      </w:r>
      <w:r w:rsidR="00451D0E">
        <w:rPr>
          <w:rFonts w:asciiTheme="majorEastAsia" w:eastAsiaTheme="majorEastAsia" w:hAnsiTheme="majorEastAsia" w:cs="Times New Roman" w:hint="eastAsia"/>
          <w:sz w:val="32"/>
          <w:szCs w:val="32"/>
        </w:rPr>
        <w:t>报价非最低价</w:t>
      </w:r>
    </w:p>
    <w:p w:rsidR="00B02C7F" w:rsidRDefault="00557F62" w:rsidP="00C534DB">
      <w:pPr>
        <w:rPr>
          <w:rFonts w:ascii="仿宋" w:eastAsia="仿宋" w:hAnsi="仿宋" w:cs="仿宋" w:hint="eastAsia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陕西舜元工程设计有限责任公司</w:t>
      </w:r>
    </w:p>
    <w:p w:rsidR="00557F62" w:rsidRPr="00557F62" w:rsidRDefault="00557F62" w:rsidP="00C534DB">
      <w:pPr>
        <w:rPr>
          <w:rFonts w:hint="eastAsia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西安市节能评审中心</w:t>
      </w:r>
    </w:p>
    <w:sectPr w:rsidR="00557F62" w:rsidRPr="00557F62" w:rsidSect="004D3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529" w:rsidRDefault="00CF5529" w:rsidP="00C6521E">
      <w:r>
        <w:separator/>
      </w:r>
    </w:p>
  </w:endnote>
  <w:endnote w:type="continuationSeparator" w:id="1">
    <w:p w:rsidR="00CF5529" w:rsidRDefault="00CF5529" w:rsidP="00C65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529" w:rsidRDefault="00CF5529" w:rsidP="00C6521E">
      <w:r>
        <w:separator/>
      </w:r>
    </w:p>
  </w:footnote>
  <w:footnote w:type="continuationSeparator" w:id="1">
    <w:p w:rsidR="00CF5529" w:rsidRDefault="00CF5529" w:rsidP="00C65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MwMmE0MTIyNjIzOTZkNTFiNzQyMTAyN2FlMzYwNTkifQ=="/>
  </w:docVars>
  <w:rsids>
    <w:rsidRoot w:val="00CA02D2"/>
    <w:rsid w:val="00055D10"/>
    <w:rsid w:val="000F55CD"/>
    <w:rsid w:val="001114CE"/>
    <w:rsid w:val="0012663C"/>
    <w:rsid w:val="0021302B"/>
    <w:rsid w:val="00222F64"/>
    <w:rsid w:val="00232552"/>
    <w:rsid w:val="00382E7F"/>
    <w:rsid w:val="0041121A"/>
    <w:rsid w:val="00434126"/>
    <w:rsid w:val="0044308A"/>
    <w:rsid w:val="00451D0E"/>
    <w:rsid w:val="004D3CA6"/>
    <w:rsid w:val="00520619"/>
    <w:rsid w:val="005569F5"/>
    <w:rsid w:val="00557F62"/>
    <w:rsid w:val="00622A9E"/>
    <w:rsid w:val="006B61B0"/>
    <w:rsid w:val="00734EDB"/>
    <w:rsid w:val="00760FBE"/>
    <w:rsid w:val="007860CC"/>
    <w:rsid w:val="007C5732"/>
    <w:rsid w:val="00805D2C"/>
    <w:rsid w:val="00850A8E"/>
    <w:rsid w:val="0092553B"/>
    <w:rsid w:val="00997074"/>
    <w:rsid w:val="00A722F8"/>
    <w:rsid w:val="00B02C7F"/>
    <w:rsid w:val="00B74536"/>
    <w:rsid w:val="00BF7D16"/>
    <w:rsid w:val="00C534DB"/>
    <w:rsid w:val="00C6521E"/>
    <w:rsid w:val="00CA02D2"/>
    <w:rsid w:val="00CA39A8"/>
    <w:rsid w:val="00CB4443"/>
    <w:rsid w:val="00CF5529"/>
    <w:rsid w:val="00E134B7"/>
    <w:rsid w:val="00E3278D"/>
    <w:rsid w:val="00E845C0"/>
    <w:rsid w:val="00FA0BC4"/>
    <w:rsid w:val="79712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D3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D3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D3CA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D3CA6"/>
    <w:rPr>
      <w:sz w:val="18"/>
      <w:szCs w:val="18"/>
    </w:rPr>
  </w:style>
  <w:style w:type="paragraph" w:customStyle="1" w:styleId="divbdname1">
    <w:name w:val="divbdname1"/>
    <w:basedOn w:val="a"/>
    <w:rsid w:val="004D3CA6"/>
    <w:pPr>
      <w:widowControl/>
      <w:spacing w:before="190" w:after="100" w:afterAutospacing="1"/>
      <w:ind w:firstLine="4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17</cp:revision>
  <cp:lastPrinted>2022-06-16T02:51:00Z</cp:lastPrinted>
  <dcterms:created xsi:type="dcterms:W3CDTF">2022-06-13T02:23:00Z</dcterms:created>
  <dcterms:modified xsi:type="dcterms:W3CDTF">2022-10-08T06:31:00Z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B4F944CBFB814FD3BA30A8B7DBAF46EC</vt:lpwstr>
  </property>
</Properties>
</file>