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42" w:rsidRPr="00297942" w:rsidRDefault="00297942" w:rsidP="00297942">
      <w:pPr>
        <w:spacing w:line="35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97942">
        <w:rPr>
          <w:rFonts w:ascii="仿宋" w:eastAsia="仿宋" w:hAnsi="仿宋" w:hint="eastAsia"/>
          <w:sz w:val="28"/>
          <w:szCs w:val="28"/>
        </w:rPr>
        <w:t>采购需求：重点专科专项建设设备，1批， 采购预算：3832000.00元，</w:t>
      </w:r>
    </w:p>
    <w:p w:rsidR="00297942" w:rsidRPr="00297942" w:rsidRDefault="00297942" w:rsidP="0029794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97942">
        <w:rPr>
          <w:rFonts w:ascii="仿宋" w:eastAsia="仿宋" w:hAnsi="仿宋" w:hint="eastAsia"/>
          <w:sz w:val="28"/>
          <w:szCs w:val="28"/>
        </w:rPr>
        <w:t>简要技术要求、用途：1、下肢外骨骼步行康复器：主机背包上带有屏幕，屏幕上可显示设备电量、日期、时间、患者姓名、训练模式、训练时间。2、上肢康复训练系统：训练数据包含：受训手臂、时间与日期、难度、握力</w:t>
      </w:r>
      <w:bookmarkStart w:id="0" w:name="_GoBack"/>
      <w:bookmarkEnd w:id="0"/>
      <w:r w:rsidRPr="00297942">
        <w:rPr>
          <w:rFonts w:ascii="仿宋" w:eastAsia="仿宋" w:hAnsi="仿宋" w:hint="eastAsia"/>
          <w:sz w:val="28"/>
          <w:szCs w:val="28"/>
        </w:rPr>
        <w:t>值、成绩</w:t>
      </w:r>
      <w:r w:rsidRPr="00297942">
        <w:rPr>
          <w:rFonts w:ascii="仿宋" w:eastAsia="仿宋" w:hAnsi="仿宋"/>
          <w:sz w:val="28"/>
          <w:szCs w:val="28"/>
        </w:rPr>
        <w:t>……</w:t>
      </w:r>
      <w:r w:rsidRPr="00297942">
        <w:rPr>
          <w:rFonts w:ascii="仿宋" w:eastAsia="仿宋" w:hAnsi="仿宋" w:hint="eastAsia"/>
          <w:sz w:val="28"/>
          <w:szCs w:val="28"/>
        </w:rPr>
        <w:t xml:space="preserve">等具体参数详见招标文件， (关节镜主机系统、关节镜30°、关节镜器械已做进口产品论证，允许采购进口产品) </w:t>
      </w:r>
    </w:p>
    <w:p w:rsidR="004D38FF" w:rsidRPr="00297942" w:rsidRDefault="004D38FF"/>
    <w:sectPr w:rsidR="004D38FF" w:rsidRPr="0029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08" w:rsidRDefault="00454308" w:rsidP="00297942">
      <w:r>
        <w:separator/>
      </w:r>
    </w:p>
  </w:endnote>
  <w:endnote w:type="continuationSeparator" w:id="0">
    <w:p w:rsidR="00454308" w:rsidRDefault="00454308" w:rsidP="0029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08" w:rsidRDefault="00454308" w:rsidP="00297942">
      <w:r>
        <w:separator/>
      </w:r>
    </w:p>
  </w:footnote>
  <w:footnote w:type="continuationSeparator" w:id="0">
    <w:p w:rsidR="00454308" w:rsidRDefault="00454308" w:rsidP="0029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F"/>
    <w:rsid w:val="00297942"/>
    <w:rsid w:val="00454308"/>
    <w:rsid w:val="004D38FF"/>
    <w:rsid w:val="004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297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9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94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9794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297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9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94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9794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2023-02-17T02:18:00Z</dcterms:created>
  <dcterms:modified xsi:type="dcterms:W3CDTF">2023-02-17T02:18:00Z</dcterms:modified>
</cp:coreProperties>
</file>