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CD8" w:rsidRPr="00B6501B" w:rsidRDefault="00930E55" w:rsidP="00930E55">
      <w:pPr>
        <w:spacing w:line="240" w:lineRule="auto"/>
        <w:ind w:rightChars="250" w:right="709"/>
        <w:jc w:val="left"/>
        <w:rPr>
          <w:rFonts w:asciiTheme="majorEastAsia" w:eastAsiaTheme="majorEastAsia" w:hAnsiTheme="majorEastAsia" w:cs="华文仿宋"/>
          <w:b/>
          <w:bCs/>
          <w:sz w:val="36"/>
          <w:szCs w:val="36"/>
        </w:rPr>
      </w:pPr>
      <w:r w:rsidRPr="00B6501B">
        <w:rPr>
          <w:rFonts w:asciiTheme="majorEastAsia" w:eastAsiaTheme="majorEastAsia" w:hAnsiTheme="majorEastAsia" w:cs="华文仿宋" w:hint="eastAsia"/>
          <w:b/>
          <w:bCs/>
          <w:sz w:val="36"/>
          <w:szCs w:val="36"/>
        </w:rPr>
        <w:t>项目编号：</w:t>
      </w:r>
      <w:r w:rsidRPr="00B6501B">
        <w:rPr>
          <w:rFonts w:asciiTheme="majorEastAsia" w:eastAsiaTheme="majorEastAsia" w:hAnsiTheme="majorEastAsia" w:cs="仿宋" w:hint="eastAsia"/>
          <w:b/>
          <w:bCs/>
          <w:sz w:val="36"/>
          <w:szCs w:val="36"/>
        </w:rPr>
        <w:t>FGCG-GKZB -202</w:t>
      </w:r>
      <w:r w:rsidR="00BD6694" w:rsidRPr="00B6501B">
        <w:rPr>
          <w:rFonts w:asciiTheme="majorEastAsia" w:eastAsiaTheme="majorEastAsia" w:hAnsiTheme="majorEastAsia" w:cs="仿宋" w:hint="eastAsia"/>
          <w:b/>
          <w:bCs/>
          <w:sz w:val="36"/>
          <w:szCs w:val="36"/>
        </w:rPr>
        <w:t>2</w:t>
      </w:r>
      <w:r w:rsidRPr="00B6501B">
        <w:rPr>
          <w:rFonts w:asciiTheme="majorEastAsia" w:eastAsiaTheme="majorEastAsia" w:hAnsiTheme="majorEastAsia" w:cs="仿宋" w:hint="eastAsia"/>
          <w:b/>
          <w:bCs/>
          <w:sz w:val="36"/>
          <w:szCs w:val="36"/>
        </w:rPr>
        <w:t>00</w:t>
      </w:r>
      <w:r w:rsidR="003F2FDD" w:rsidRPr="00B6501B">
        <w:rPr>
          <w:rFonts w:asciiTheme="majorEastAsia" w:eastAsiaTheme="majorEastAsia" w:hAnsiTheme="majorEastAsia" w:cs="仿宋" w:hint="eastAsia"/>
          <w:b/>
          <w:bCs/>
          <w:sz w:val="36"/>
          <w:szCs w:val="36"/>
        </w:rPr>
        <w:t>1</w:t>
      </w:r>
    </w:p>
    <w:p w:rsidR="00BE6CD8" w:rsidRDefault="00BE6CD8">
      <w:pPr>
        <w:tabs>
          <w:tab w:val="left" w:pos="1013"/>
        </w:tabs>
        <w:spacing w:line="240" w:lineRule="auto"/>
        <w:jc w:val="left"/>
        <w:rPr>
          <w:rFonts w:ascii="仿宋" w:eastAsia="仿宋" w:hAnsi="仿宋"/>
          <w:sz w:val="52"/>
          <w:szCs w:val="52"/>
        </w:rPr>
      </w:pPr>
    </w:p>
    <w:p w:rsidR="00BE6CD8" w:rsidRDefault="00BE6CD8">
      <w:pPr>
        <w:tabs>
          <w:tab w:val="left" w:pos="1013"/>
        </w:tabs>
        <w:spacing w:line="240" w:lineRule="auto"/>
        <w:jc w:val="left"/>
        <w:rPr>
          <w:rFonts w:ascii="仿宋" w:eastAsia="仿宋" w:hAnsi="仿宋"/>
          <w:sz w:val="52"/>
          <w:szCs w:val="52"/>
        </w:rPr>
      </w:pPr>
    </w:p>
    <w:p w:rsidR="00BE6CD8" w:rsidRPr="007F2820" w:rsidRDefault="00BD6694" w:rsidP="00BD6694">
      <w:pPr>
        <w:spacing w:line="240" w:lineRule="auto"/>
        <w:jc w:val="center"/>
        <w:rPr>
          <w:rFonts w:ascii="黑体" w:eastAsia="黑体" w:hAnsi="黑体" w:cs="华文仿宋"/>
          <w:b/>
          <w:bCs/>
          <w:sz w:val="56"/>
          <w:szCs w:val="56"/>
        </w:rPr>
      </w:pPr>
      <w:r w:rsidRPr="007F2820">
        <w:rPr>
          <w:rFonts w:ascii="黑体" w:eastAsia="黑体" w:hAnsi="黑体" w:cs="华文仿宋" w:hint="eastAsia"/>
          <w:b/>
          <w:bCs/>
          <w:sz w:val="56"/>
          <w:szCs w:val="56"/>
        </w:rPr>
        <w:t>府谷县行政审批服务局新开办企业免费刻制公章服务项目</w:t>
      </w:r>
    </w:p>
    <w:p w:rsidR="00BE6CD8" w:rsidRDefault="00BE6CD8">
      <w:pPr>
        <w:spacing w:line="240" w:lineRule="auto"/>
        <w:rPr>
          <w:rFonts w:ascii="Arial" w:hAnsi="Arial" w:cs="Arial"/>
          <w:kern w:val="0"/>
          <w:sz w:val="56"/>
          <w:szCs w:val="56"/>
        </w:rPr>
      </w:pPr>
    </w:p>
    <w:p w:rsidR="00BE6CD8" w:rsidRPr="000E4299" w:rsidRDefault="00930E55">
      <w:pPr>
        <w:spacing w:line="240" w:lineRule="auto"/>
        <w:jc w:val="center"/>
        <w:rPr>
          <w:rFonts w:ascii="Adobe 仿宋 Std R" w:eastAsia="Adobe 仿宋 Std R" w:hAnsi="Adobe 仿宋 Std R" w:cs="方正小标宋简体"/>
          <w:bCs/>
          <w:sz w:val="72"/>
          <w:szCs w:val="72"/>
        </w:rPr>
      </w:pPr>
      <w:r w:rsidRPr="000E4299">
        <w:rPr>
          <w:rFonts w:ascii="Adobe 仿宋 Std R" w:eastAsia="Adobe 仿宋 Std R" w:hAnsi="Adobe 仿宋 Std R" w:cs="宋体" w:hint="eastAsia"/>
          <w:b/>
          <w:kern w:val="0"/>
          <w:sz w:val="72"/>
          <w:szCs w:val="72"/>
        </w:rPr>
        <w:t>招标文件</w:t>
      </w:r>
    </w:p>
    <w:p w:rsidR="00BE6CD8" w:rsidRDefault="00BE6CD8">
      <w:pPr>
        <w:spacing w:line="240" w:lineRule="auto"/>
        <w:jc w:val="center"/>
        <w:rPr>
          <w:rFonts w:ascii="仿宋" w:eastAsia="仿宋" w:hAnsi="仿宋"/>
          <w:sz w:val="36"/>
          <w:szCs w:val="36"/>
        </w:rPr>
      </w:pPr>
    </w:p>
    <w:p w:rsidR="00BE6CD8" w:rsidRDefault="00BE6CD8">
      <w:pPr>
        <w:spacing w:line="240" w:lineRule="auto"/>
        <w:jc w:val="center"/>
        <w:rPr>
          <w:rFonts w:ascii="仿宋" w:eastAsia="仿宋" w:hAnsi="仿宋"/>
          <w:sz w:val="36"/>
          <w:szCs w:val="36"/>
        </w:rPr>
      </w:pPr>
    </w:p>
    <w:p w:rsidR="00BE6CD8" w:rsidRDefault="00BE6CD8">
      <w:pPr>
        <w:pStyle w:val="a1"/>
      </w:pPr>
    </w:p>
    <w:p w:rsidR="00BE6CD8" w:rsidRDefault="00BE6CD8">
      <w:pPr>
        <w:pStyle w:val="a1"/>
      </w:pPr>
    </w:p>
    <w:p w:rsidR="00BE6CD8" w:rsidRDefault="00BE6CD8">
      <w:pPr>
        <w:pStyle w:val="a1"/>
      </w:pPr>
    </w:p>
    <w:p w:rsidR="00BE6CD8" w:rsidRDefault="00BE6CD8">
      <w:pPr>
        <w:pStyle w:val="a1"/>
      </w:pPr>
    </w:p>
    <w:p w:rsidR="00BE6CD8" w:rsidRDefault="00930E55" w:rsidP="00930E55">
      <w:pPr>
        <w:spacing w:line="240" w:lineRule="auto"/>
        <w:ind w:rightChars="250" w:right="709" w:firstLineChars="200" w:firstLine="728"/>
        <w:jc w:val="left"/>
        <w:rPr>
          <w:rFonts w:ascii="华文仿宋" w:hAnsi="华文仿宋" w:cs="华文仿宋"/>
          <w:b/>
          <w:bCs/>
          <w:sz w:val="36"/>
          <w:szCs w:val="36"/>
        </w:rPr>
      </w:pPr>
      <w:r>
        <w:rPr>
          <w:rFonts w:ascii="华文仿宋" w:hAnsi="华文仿宋" w:cs="华文仿宋" w:hint="eastAsia"/>
          <w:b/>
          <w:bCs/>
          <w:sz w:val="36"/>
          <w:szCs w:val="36"/>
        </w:rPr>
        <w:t>采 购 人：</w:t>
      </w:r>
      <w:r w:rsidR="00BD6694">
        <w:rPr>
          <w:rFonts w:ascii="华文仿宋" w:hAnsi="华文仿宋" w:cs="华文仿宋" w:hint="eastAsia"/>
          <w:b/>
          <w:bCs/>
          <w:sz w:val="36"/>
          <w:szCs w:val="36"/>
        </w:rPr>
        <w:t>府谷县行政审批服务局</w:t>
      </w:r>
    </w:p>
    <w:p w:rsidR="00BE6CD8" w:rsidRDefault="00930E55" w:rsidP="00930E55">
      <w:pPr>
        <w:spacing w:line="240" w:lineRule="auto"/>
        <w:ind w:rightChars="250" w:right="709" w:firstLineChars="199" w:firstLine="724"/>
        <w:jc w:val="left"/>
        <w:rPr>
          <w:rFonts w:ascii="华文仿宋" w:hAnsi="华文仿宋" w:cs="华文仿宋"/>
          <w:b/>
          <w:bCs/>
          <w:color w:val="FF0000"/>
          <w:sz w:val="36"/>
          <w:szCs w:val="36"/>
        </w:rPr>
      </w:pPr>
      <w:r>
        <w:rPr>
          <w:rFonts w:ascii="华文仿宋" w:hAnsi="华文仿宋" w:cs="华文仿宋" w:hint="eastAsia"/>
          <w:b/>
          <w:bCs/>
          <w:sz w:val="36"/>
          <w:szCs w:val="36"/>
        </w:rPr>
        <w:t>采购代理机构：府谷县政府投资和采购服务中心</w:t>
      </w:r>
    </w:p>
    <w:p w:rsidR="00BE6CD8" w:rsidRDefault="00BE6CD8">
      <w:pPr>
        <w:spacing w:line="240" w:lineRule="auto"/>
        <w:rPr>
          <w:rFonts w:ascii="仿宋" w:eastAsia="仿宋" w:hAnsi="仿宋"/>
          <w:sz w:val="36"/>
          <w:szCs w:val="36"/>
        </w:rPr>
      </w:pPr>
    </w:p>
    <w:p w:rsidR="00BE6CD8" w:rsidRDefault="00BE6CD8">
      <w:pPr>
        <w:spacing w:line="240" w:lineRule="auto"/>
        <w:jc w:val="center"/>
        <w:rPr>
          <w:rFonts w:ascii="仿宋" w:eastAsia="仿宋" w:hAnsi="仿宋"/>
          <w:sz w:val="36"/>
          <w:szCs w:val="36"/>
        </w:rPr>
      </w:pPr>
    </w:p>
    <w:p w:rsidR="00BE6CD8" w:rsidRPr="00A81034" w:rsidRDefault="00930E55">
      <w:pPr>
        <w:spacing w:line="240" w:lineRule="auto"/>
        <w:jc w:val="center"/>
        <w:rPr>
          <w:rFonts w:ascii="仿宋" w:eastAsia="仿宋" w:hAnsi="仿宋"/>
          <w:b/>
          <w:sz w:val="44"/>
          <w:szCs w:val="44"/>
        </w:rPr>
      </w:pPr>
      <w:r w:rsidRPr="00A81034">
        <w:rPr>
          <w:rFonts w:ascii="仿宋" w:eastAsia="仿宋" w:hAnsi="仿宋" w:cs="仿宋" w:hint="eastAsia"/>
          <w:sz w:val="36"/>
          <w:szCs w:val="36"/>
        </w:rPr>
        <w:t>202</w:t>
      </w:r>
      <w:r w:rsidR="00BD6694">
        <w:rPr>
          <w:rFonts w:ascii="仿宋" w:eastAsia="仿宋" w:hAnsi="仿宋" w:cs="仿宋" w:hint="eastAsia"/>
          <w:sz w:val="36"/>
          <w:szCs w:val="36"/>
        </w:rPr>
        <w:t>2</w:t>
      </w:r>
      <w:r w:rsidRPr="00A81034">
        <w:rPr>
          <w:rFonts w:hint="eastAsia"/>
          <w:sz w:val="36"/>
          <w:szCs w:val="36"/>
        </w:rPr>
        <w:t>年</w:t>
      </w:r>
      <w:r w:rsidR="000C65A1">
        <w:rPr>
          <w:rFonts w:ascii="仿宋" w:eastAsia="仿宋" w:hAnsi="仿宋" w:cs="仿宋" w:hint="eastAsia"/>
          <w:sz w:val="36"/>
          <w:szCs w:val="36"/>
        </w:rPr>
        <w:t>5</w:t>
      </w:r>
      <w:r w:rsidRPr="00A81034">
        <w:rPr>
          <w:rFonts w:hint="eastAsia"/>
          <w:sz w:val="36"/>
          <w:szCs w:val="36"/>
        </w:rPr>
        <w:t>月</w:t>
      </w:r>
      <w:r w:rsidR="00A14862">
        <w:rPr>
          <w:rFonts w:ascii="仿宋" w:eastAsia="仿宋" w:hAnsi="仿宋" w:cs="仿宋" w:hint="eastAsia"/>
          <w:sz w:val="36"/>
          <w:szCs w:val="36"/>
        </w:rPr>
        <w:t>7</w:t>
      </w:r>
      <w:r w:rsidRPr="00A81034">
        <w:rPr>
          <w:rFonts w:hint="eastAsia"/>
          <w:sz w:val="36"/>
          <w:szCs w:val="36"/>
        </w:rPr>
        <w:t>日</w:t>
      </w:r>
    </w:p>
    <w:p w:rsidR="00BE6CD8" w:rsidRPr="00A81034" w:rsidRDefault="00BE6CD8">
      <w:pPr>
        <w:spacing w:line="240" w:lineRule="auto"/>
        <w:jc w:val="center"/>
        <w:rPr>
          <w:sz w:val="52"/>
          <w:szCs w:val="52"/>
        </w:rPr>
      </w:pPr>
    </w:p>
    <w:p w:rsidR="00BE6CD8" w:rsidRDefault="00BE6CD8">
      <w:pPr>
        <w:spacing w:line="240" w:lineRule="auto"/>
        <w:jc w:val="center"/>
        <w:rPr>
          <w:sz w:val="52"/>
          <w:szCs w:val="52"/>
        </w:rPr>
      </w:pPr>
    </w:p>
    <w:p w:rsidR="00BE6CD8" w:rsidRDefault="00930E55">
      <w:pPr>
        <w:pStyle w:val="1"/>
        <w:rPr>
          <w:rFonts w:ascii="黑体" w:eastAsia="黑体" w:hAnsi="黑体"/>
          <w:b w:val="0"/>
          <w:sz w:val="44"/>
        </w:rPr>
      </w:pPr>
      <w:r>
        <w:rPr>
          <w:rFonts w:ascii="黑体" w:eastAsia="黑体" w:hAnsi="黑体"/>
          <w:b w:val="0"/>
          <w:sz w:val="44"/>
        </w:rPr>
        <w:t>目  录</w:t>
      </w:r>
    </w:p>
    <w:p w:rsidR="00BE6CD8" w:rsidRDefault="00BE6CD8">
      <w:pPr>
        <w:spacing w:line="240" w:lineRule="auto"/>
        <w:jc w:val="center"/>
        <w:rPr>
          <w:b/>
          <w:sz w:val="36"/>
          <w:szCs w:val="36"/>
        </w:rPr>
      </w:pPr>
    </w:p>
    <w:p w:rsidR="00BE6CD8" w:rsidRDefault="005736D0" w:rsidP="002B7330">
      <w:pPr>
        <w:pStyle w:val="10"/>
        <w:tabs>
          <w:tab w:val="right" w:leader="hyphen" w:pos="8504"/>
        </w:tabs>
        <w:spacing w:afterLines="100"/>
        <w:ind w:leftChars="200" w:left="2021" w:rightChars="200" w:right="567" w:hangingChars="400" w:hanging="1454"/>
        <w:rPr>
          <w:sz w:val="36"/>
          <w:szCs w:val="22"/>
        </w:rPr>
      </w:pPr>
      <w:r>
        <w:rPr>
          <w:sz w:val="36"/>
        </w:rPr>
        <w:fldChar w:fldCharType="begin"/>
      </w:r>
      <w:r w:rsidR="00930E55">
        <w:rPr>
          <w:sz w:val="36"/>
        </w:rPr>
        <w:instrText xml:space="preserve"> TOC \o "1-1" \f - \t "-1"</w:instrText>
      </w:r>
      <w:r>
        <w:rPr>
          <w:sz w:val="36"/>
        </w:rPr>
        <w:fldChar w:fldCharType="separate"/>
      </w:r>
      <w:r w:rsidR="00930E55">
        <w:rPr>
          <w:sz w:val="36"/>
        </w:rPr>
        <w:t>第一章</w:t>
      </w:r>
      <w:r w:rsidR="00930E55">
        <w:rPr>
          <w:sz w:val="36"/>
        </w:rPr>
        <w:t xml:space="preserve">  </w:t>
      </w:r>
      <w:r w:rsidR="00930E55">
        <w:rPr>
          <w:rFonts w:hint="eastAsia"/>
          <w:sz w:val="36"/>
        </w:rPr>
        <w:t>招标公告</w:t>
      </w:r>
    </w:p>
    <w:p w:rsidR="00BE6CD8" w:rsidRDefault="00930E55" w:rsidP="002B7330">
      <w:pPr>
        <w:pStyle w:val="10"/>
        <w:tabs>
          <w:tab w:val="right" w:leader="hyphen" w:pos="8504"/>
        </w:tabs>
        <w:spacing w:afterLines="100"/>
        <w:ind w:leftChars="200" w:left="2021" w:rightChars="200" w:right="567" w:hangingChars="400" w:hanging="1454"/>
        <w:rPr>
          <w:sz w:val="36"/>
        </w:rPr>
      </w:pPr>
      <w:r>
        <w:rPr>
          <w:sz w:val="36"/>
        </w:rPr>
        <w:t>第二章</w:t>
      </w:r>
      <w:r>
        <w:rPr>
          <w:sz w:val="36"/>
        </w:rPr>
        <w:t xml:space="preserve">  </w:t>
      </w:r>
      <w:r>
        <w:rPr>
          <w:rFonts w:hint="eastAsia"/>
          <w:sz w:val="36"/>
        </w:rPr>
        <w:t>投标人</w:t>
      </w:r>
      <w:r>
        <w:rPr>
          <w:sz w:val="36"/>
        </w:rPr>
        <w:t>须知</w:t>
      </w:r>
    </w:p>
    <w:p w:rsidR="00BE6CD8" w:rsidRDefault="00930E55" w:rsidP="002B7330">
      <w:pPr>
        <w:pStyle w:val="10"/>
        <w:tabs>
          <w:tab w:val="right" w:leader="hyphen" w:pos="8504"/>
        </w:tabs>
        <w:spacing w:afterLines="100"/>
        <w:ind w:leftChars="200" w:left="2021" w:rightChars="200" w:right="567" w:hangingChars="400" w:hanging="1454"/>
        <w:rPr>
          <w:sz w:val="36"/>
        </w:rPr>
      </w:pPr>
      <w:r>
        <w:rPr>
          <w:sz w:val="36"/>
        </w:rPr>
        <w:t>第三章</w:t>
      </w:r>
      <w:r>
        <w:rPr>
          <w:sz w:val="36"/>
        </w:rPr>
        <w:t xml:space="preserve">  </w:t>
      </w:r>
      <w:r>
        <w:rPr>
          <w:sz w:val="36"/>
        </w:rPr>
        <w:t>评审办法及标准</w:t>
      </w:r>
    </w:p>
    <w:p w:rsidR="00BE6CD8" w:rsidRDefault="00930E55" w:rsidP="002B7330">
      <w:pPr>
        <w:pStyle w:val="10"/>
        <w:tabs>
          <w:tab w:val="right" w:leader="hyphen" w:pos="8504"/>
        </w:tabs>
        <w:spacing w:afterLines="100"/>
        <w:ind w:leftChars="200" w:left="2021" w:rightChars="200" w:right="567" w:hangingChars="400" w:hanging="1454"/>
        <w:rPr>
          <w:sz w:val="36"/>
          <w:szCs w:val="22"/>
        </w:rPr>
      </w:pPr>
      <w:r>
        <w:rPr>
          <w:sz w:val="36"/>
        </w:rPr>
        <w:t>第四章</w:t>
      </w:r>
      <w:r w:rsidR="00C22241">
        <w:rPr>
          <w:rFonts w:hint="eastAsia"/>
          <w:sz w:val="36"/>
        </w:rPr>
        <w:t xml:space="preserve">  </w:t>
      </w:r>
      <w:r>
        <w:rPr>
          <w:sz w:val="36"/>
        </w:rPr>
        <w:t>招标内容及</w:t>
      </w:r>
      <w:r>
        <w:rPr>
          <w:rFonts w:hint="eastAsia"/>
          <w:sz w:val="36"/>
        </w:rPr>
        <w:t>采购</w:t>
      </w:r>
      <w:r>
        <w:rPr>
          <w:sz w:val="36"/>
        </w:rPr>
        <w:t>要求</w:t>
      </w:r>
    </w:p>
    <w:p w:rsidR="00BE6CD8" w:rsidRDefault="00930E55" w:rsidP="002B7330">
      <w:pPr>
        <w:pStyle w:val="10"/>
        <w:tabs>
          <w:tab w:val="right" w:leader="hyphen" w:pos="8504"/>
        </w:tabs>
        <w:spacing w:afterLines="100"/>
        <w:ind w:leftChars="200" w:left="2021" w:rightChars="200" w:right="567" w:hangingChars="400" w:hanging="1454"/>
        <w:rPr>
          <w:sz w:val="36"/>
          <w:szCs w:val="22"/>
        </w:rPr>
      </w:pPr>
      <w:r>
        <w:rPr>
          <w:sz w:val="36"/>
        </w:rPr>
        <w:t>第</w:t>
      </w:r>
      <w:r>
        <w:rPr>
          <w:rFonts w:hint="eastAsia"/>
          <w:sz w:val="36"/>
        </w:rPr>
        <w:t>五</w:t>
      </w:r>
      <w:r>
        <w:rPr>
          <w:sz w:val="36"/>
        </w:rPr>
        <w:t>章</w:t>
      </w:r>
      <w:r>
        <w:rPr>
          <w:sz w:val="36"/>
        </w:rPr>
        <w:t xml:space="preserve">  </w:t>
      </w:r>
      <w:r>
        <w:rPr>
          <w:rFonts w:hint="eastAsia"/>
          <w:sz w:val="36"/>
        </w:rPr>
        <w:t>商务及合同主要条款</w:t>
      </w:r>
    </w:p>
    <w:p w:rsidR="00BE6CD8" w:rsidRDefault="00930E55" w:rsidP="002B7330">
      <w:pPr>
        <w:pStyle w:val="10"/>
        <w:tabs>
          <w:tab w:val="right" w:leader="hyphen" w:pos="8504"/>
        </w:tabs>
        <w:spacing w:afterLines="100"/>
        <w:ind w:leftChars="200" w:left="2021" w:rightChars="200" w:right="567" w:hangingChars="400" w:hanging="1454"/>
        <w:rPr>
          <w:sz w:val="36"/>
        </w:rPr>
      </w:pPr>
      <w:r>
        <w:rPr>
          <w:sz w:val="36"/>
        </w:rPr>
        <w:t>第</w:t>
      </w:r>
      <w:r>
        <w:rPr>
          <w:rFonts w:hint="eastAsia"/>
          <w:sz w:val="36"/>
        </w:rPr>
        <w:t>六</w:t>
      </w:r>
      <w:r>
        <w:rPr>
          <w:sz w:val="36"/>
        </w:rPr>
        <w:t>章</w:t>
      </w:r>
      <w:r>
        <w:rPr>
          <w:sz w:val="36"/>
        </w:rPr>
        <w:t xml:space="preserve">  </w:t>
      </w:r>
      <w:r>
        <w:rPr>
          <w:sz w:val="36"/>
        </w:rPr>
        <w:t>投标文件构成及格式</w:t>
      </w:r>
    </w:p>
    <w:p w:rsidR="00BE6CD8" w:rsidRDefault="00930E55" w:rsidP="0075217C">
      <w:pPr>
        <w:ind w:firstLineChars="147" w:firstLine="534"/>
        <w:rPr>
          <w:sz w:val="36"/>
        </w:rPr>
      </w:pPr>
      <w:r>
        <w:rPr>
          <w:rFonts w:hint="eastAsia"/>
          <w:sz w:val="36"/>
        </w:rPr>
        <w:t>第七章</w:t>
      </w:r>
      <w:r>
        <w:rPr>
          <w:rFonts w:hint="eastAsia"/>
          <w:sz w:val="36"/>
        </w:rPr>
        <w:t xml:space="preserve">  </w:t>
      </w:r>
      <w:r>
        <w:rPr>
          <w:rFonts w:hint="eastAsia"/>
          <w:sz w:val="36"/>
        </w:rPr>
        <w:t>封袋正面标识样式</w:t>
      </w:r>
    </w:p>
    <w:p w:rsidR="00BE6CD8" w:rsidRDefault="005736D0" w:rsidP="002B7330">
      <w:pPr>
        <w:tabs>
          <w:tab w:val="right" w:leader="hyphen" w:pos="8504"/>
        </w:tabs>
        <w:spacing w:afterLines="100"/>
        <w:ind w:leftChars="200" w:left="2021" w:rightChars="200" w:right="567" w:hangingChars="400" w:hanging="1454"/>
        <w:rPr>
          <w:sz w:val="36"/>
        </w:rPr>
      </w:pPr>
      <w:r>
        <w:rPr>
          <w:sz w:val="36"/>
        </w:rPr>
        <w:fldChar w:fldCharType="end"/>
      </w:r>
    </w:p>
    <w:p w:rsidR="00BE6CD8" w:rsidRPr="0075217C" w:rsidRDefault="00BE6CD8" w:rsidP="002B7330">
      <w:pPr>
        <w:tabs>
          <w:tab w:val="right" w:leader="hyphen" w:pos="8504"/>
        </w:tabs>
        <w:spacing w:afterLines="100"/>
        <w:ind w:leftChars="200" w:left="2021" w:rightChars="200" w:right="567" w:hangingChars="400" w:hanging="1454"/>
        <w:rPr>
          <w:sz w:val="36"/>
        </w:rPr>
        <w:sectPr w:rsidR="00BE6CD8" w:rsidRPr="0075217C">
          <w:headerReference w:type="default" r:id="rId9"/>
          <w:footerReference w:type="default" r:id="rId10"/>
          <w:headerReference w:type="first" r:id="rId11"/>
          <w:pgSz w:w="11906" w:h="16838"/>
          <w:pgMar w:top="1417" w:right="1417" w:bottom="1417" w:left="1417" w:header="850" w:footer="992" w:gutter="0"/>
          <w:pgNumType w:start="1"/>
          <w:cols w:space="720"/>
          <w:titlePg/>
          <w:docGrid w:type="linesAndChars" w:linePitch="381" w:charSpace="704"/>
        </w:sectPr>
      </w:pPr>
    </w:p>
    <w:p w:rsidR="00BE6CD8" w:rsidRDefault="00930E55">
      <w:pPr>
        <w:pStyle w:val="1"/>
        <w:rPr>
          <w:rFonts w:ascii="黑体" w:eastAsia="黑体" w:hAnsi="黑体"/>
          <w:b w:val="0"/>
          <w:sz w:val="32"/>
          <w:szCs w:val="32"/>
        </w:rPr>
      </w:pPr>
      <w:bookmarkStart w:id="0" w:name="_Toc495012819"/>
      <w:bookmarkStart w:id="1" w:name="_Toc495014918"/>
      <w:bookmarkStart w:id="2" w:name="_Toc495014583"/>
      <w:bookmarkStart w:id="3" w:name="_Toc445306491"/>
      <w:bookmarkStart w:id="4" w:name="_Toc495014647"/>
      <w:bookmarkStart w:id="5" w:name="_Toc495014609"/>
      <w:bookmarkStart w:id="6" w:name="_Toc495014952"/>
      <w:bookmarkStart w:id="7" w:name="_Toc495012769"/>
      <w:bookmarkStart w:id="8" w:name="OLE_LINK1"/>
      <w:r>
        <w:rPr>
          <w:rFonts w:ascii="黑体" w:eastAsia="黑体" w:hAnsi="黑体"/>
          <w:b w:val="0"/>
          <w:sz w:val="32"/>
          <w:szCs w:val="32"/>
        </w:rPr>
        <w:lastRenderedPageBreak/>
        <w:t xml:space="preserve">第一章  </w:t>
      </w:r>
      <w:bookmarkEnd w:id="0"/>
      <w:bookmarkEnd w:id="1"/>
      <w:bookmarkEnd w:id="2"/>
      <w:bookmarkEnd w:id="3"/>
      <w:bookmarkEnd w:id="4"/>
      <w:bookmarkEnd w:id="5"/>
      <w:bookmarkEnd w:id="6"/>
      <w:bookmarkEnd w:id="7"/>
      <w:r>
        <w:rPr>
          <w:rFonts w:ascii="黑体" w:eastAsia="黑体" w:hAnsi="黑体" w:hint="eastAsia"/>
          <w:b w:val="0"/>
          <w:sz w:val="32"/>
          <w:szCs w:val="32"/>
        </w:rPr>
        <w:t>招标公告</w:t>
      </w:r>
    </w:p>
    <w:p w:rsidR="00BB73ED" w:rsidRPr="00C04505" w:rsidRDefault="002921BB" w:rsidP="00BB73ED">
      <w:pPr>
        <w:spacing w:line="500" w:lineRule="exact"/>
        <w:ind w:firstLineChars="200" w:firstLine="567"/>
        <w:rPr>
          <w:rFonts w:ascii="华文仿宋" w:hAnsi="华文仿宋" w:cs="华文仿宋"/>
          <w:b/>
        </w:rPr>
      </w:pPr>
      <w:bookmarkStart w:id="9" w:name="_Toc495014584"/>
      <w:bookmarkStart w:id="10" w:name="_Toc495012820"/>
      <w:bookmarkStart w:id="11" w:name="_Toc495012770"/>
      <w:bookmarkStart w:id="12" w:name="_Toc495014953"/>
      <w:bookmarkStart w:id="13" w:name="_Toc445306492"/>
      <w:bookmarkStart w:id="14" w:name="_Toc495014919"/>
      <w:bookmarkStart w:id="15" w:name="_Toc495014610"/>
      <w:bookmarkStart w:id="16" w:name="_Toc495014648"/>
      <w:r>
        <w:rPr>
          <w:rFonts w:hint="eastAsia"/>
          <w:b/>
        </w:rPr>
        <w:t>府谷县</w:t>
      </w:r>
      <w:r w:rsidR="00020589">
        <w:rPr>
          <w:rFonts w:hint="eastAsia"/>
          <w:b/>
        </w:rPr>
        <w:t>行政审批服务局新开办企业免费刻制公章服务项目</w:t>
      </w:r>
      <w:r w:rsidR="00BB73ED" w:rsidRPr="003E00C0">
        <w:rPr>
          <w:rFonts w:ascii="华文仿宋" w:hAnsi="华文仿宋" w:cs="华文仿宋" w:hint="eastAsia"/>
          <w:b/>
        </w:rPr>
        <w:t>的潜在投标人应在</w:t>
      </w:r>
      <w:r w:rsidR="005B2E8D" w:rsidRPr="003E00C0">
        <w:rPr>
          <w:rFonts w:ascii="华文仿宋" w:hAnsi="华文仿宋" w:hint="eastAsia"/>
        </w:rPr>
        <w:t>CA</w:t>
      </w:r>
      <w:r w:rsidR="00A80952" w:rsidRPr="003E00C0">
        <w:rPr>
          <w:rFonts w:ascii="华文仿宋" w:hAnsi="华文仿宋" w:hint="eastAsia"/>
        </w:rPr>
        <w:t>锁上报名后自行下载招标</w:t>
      </w:r>
      <w:r w:rsidR="005B2E8D" w:rsidRPr="003E00C0">
        <w:rPr>
          <w:rFonts w:ascii="华文仿宋" w:hAnsi="华文仿宋" w:hint="eastAsia"/>
        </w:rPr>
        <w:t>文件</w:t>
      </w:r>
      <w:r w:rsidR="00BB73ED" w:rsidRPr="00A80952">
        <w:rPr>
          <w:rFonts w:ascii="华文仿宋" w:hAnsi="华文仿宋" w:cs="华文仿宋" w:hint="eastAsia"/>
          <w:b/>
        </w:rPr>
        <w:t>，</w:t>
      </w:r>
      <w:r w:rsidR="00BB73ED" w:rsidRPr="00C04505">
        <w:rPr>
          <w:rFonts w:ascii="华文仿宋" w:hAnsi="华文仿宋" w:cs="华文仿宋" w:hint="eastAsia"/>
          <w:b/>
        </w:rPr>
        <w:t>并于</w:t>
      </w:r>
      <w:r w:rsidR="00BB73ED" w:rsidRPr="00C04505">
        <w:rPr>
          <w:rFonts w:ascii="华文仿宋" w:hAnsi="华文仿宋" w:cs="华文仿宋" w:hint="eastAsia"/>
          <w:b/>
          <w:u w:val="single"/>
        </w:rPr>
        <w:t>202</w:t>
      </w:r>
      <w:r w:rsidR="00020589" w:rsidRPr="00C04505">
        <w:rPr>
          <w:rFonts w:ascii="华文仿宋" w:hAnsi="华文仿宋" w:cs="华文仿宋" w:hint="eastAsia"/>
          <w:b/>
          <w:u w:val="single"/>
        </w:rPr>
        <w:t>2</w:t>
      </w:r>
      <w:r w:rsidR="00BB73ED" w:rsidRPr="00C04505">
        <w:rPr>
          <w:rFonts w:ascii="华文仿宋" w:hAnsi="华文仿宋" w:cs="华文仿宋" w:hint="eastAsia"/>
          <w:b/>
        </w:rPr>
        <w:t>年</w:t>
      </w:r>
      <w:r w:rsidR="00020589" w:rsidRPr="00C04505">
        <w:rPr>
          <w:rFonts w:ascii="华文仿宋" w:hAnsi="华文仿宋" w:cs="华文仿宋" w:hint="eastAsia"/>
          <w:b/>
          <w:u w:val="single"/>
        </w:rPr>
        <w:t xml:space="preserve"> </w:t>
      </w:r>
      <w:r w:rsidR="00BC6B26" w:rsidRPr="00C04505">
        <w:rPr>
          <w:rFonts w:ascii="华文仿宋" w:hAnsi="华文仿宋" w:cs="华文仿宋" w:hint="eastAsia"/>
          <w:b/>
          <w:u w:val="single"/>
        </w:rPr>
        <w:t>5</w:t>
      </w:r>
      <w:r w:rsidR="00020589" w:rsidRPr="00C04505">
        <w:rPr>
          <w:rFonts w:ascii="华文仿宋" w:hAnsi="华文仿宋" w:cs="华文仿宋" w:hint="eastAsia"/>
          <w:b/>
          <w:u w:val="single"/>
        </w:rPr>
        <w:t xml:space="preserve"> </w:t>
      </w:r>
      <w:r w:rsidR="00BB73ED" w:rsidRPr="00C04505">
        <w:rPr>
          <w:rFonts w:ascii="华文仿宋" w:hAnsi="华文仿宋" w:cs="华文仿宋" w:hint="eastAsia"/>
          <w:b/>
        </w:rPr>
        <w:t>月</w:t>
      </w:r>
      <w:r w:rsidR="000C65A1" w:rsidRPr="00C04505">
        <w:rPr>
          <w:rFonts w:ascii="华文仿宋" w:hAnsi="华文仿宋" w:cs="华文仿宋" w:hint="eastAsia"/>
          <w:b/>
          <w:u w:val="single"/>
        </w:rPr>
        <w:t xml:space="preserve"> </w:t>
      </w:r>
      <w:r w:rsidR="00A679C5" w:rsidRPr="00C04505">
        <w:rPr>
          <w:rFonts w:ascii="华文仿宋" w:hAnsi="华文仿宋" w:cs="华文仿宋" w:hint="eastAsia"/>
          <w:b/>
          <w:u w:val="single"/>
        </w:rPr>
        <w:t>31</w:t>
      </w:r>
      <w:r w:rsidR="00BB73ED" w:rsidRPr="00C04505">
        <w:rPr>
          <w:rFonts w:ascii="华文仿宋" w:hAnsi="华文仿宋" w:cs="华文仿宋" w:hint="eastAsia"/>
          <w:b/>
        </w:rPr>
        <w:t>日</w:t>
      </w:r>
      <w:r w:rsidR="00A679C5" w:rsidRPr="00C04505">
        <w:rPr>
          <w:rFonts w:ascii="华文仿宋" w:hAnsi="华文仿宋" w:cs="华文仿宋" w:hint="eastAsia"/>
          <w:b/>
          <w:u w:val="single"/>
        </w:rPr>
        <w:t>13</w:t>
      </w:r>
      <w:r w:rsidR="00BB73ED" w:rsidRPr="00C04505">
        <w:rPr>
          <w:rFonts w:ascii="华文仿宋" w:hAnsi="华文仿宋" w:cs="华文仿宋" w:hint="eastAsia"/>
          <w:b/>
        </w:rPr>
        <w:t>点</w:t>
      </w:r>
      <w:r w:rsidR="00A679C5" w:rsidRPr="00C04505">
        <w:rPr>
          <w:rFonts w:ascii="华文仿宋" w:hAnsi="华文仿宋" w:cs="华文仿宋" w:hint="eastAsia"/>
          <w:b/>
          <w:u w:val="single"/>
        </w:rPr>
        <w:t>30</w:t>
      </w:r>
      <w:r w:rsidR="00BB73ED" w:rsidRPr="00C04505">
        <w:rPr>
          <w:rFonts w:ascii="华文仿宋" w:hAnsi="华文仿宋" w:cs="华文仿宋" w:hint="eastAsia"/>
          <w:b/>
        </w:rPr>
        <w:t>分前递交投标文件。</w:t>
      </w:r>
    </w:p>
    <w:p w:rsidR="00BE6CD8" w:rsidRPr="00545BC8" w:rsidRDefault="00930E55" w:rsidP="00930E55">
      <w:pPr>
        <w:spacing w:line="500" w:lineRule="exact"/>
        <w:ind w:firstLineChars="247" w:firstLine="601"/>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一、项目基本情况</w:t>
      </w:r>
    </w:p>
    <w:p w:rsidR="00BE6CD8" w:rsidRDefault="00930E55" w:rsidP="00930E55">
      <w:pPr>
        <w:pStyle w:val="a1"/>
        <w:ind w:firstLineChars="197" w:firstLine="559"/>
        <w:rPr>
          <w:b/>
        </w:rPr>
      </w:pPr>
      <w:r>
        <w:rPr>
          <w:rFonts w:hint="eastAsia"/>
          <w:b/>
        </w:rPr>
        <w:t>1</w:t>
      </w:r>
      <w:r>
        <w:rPr>
          <w:b/>
        </w:rPr>
        <w:t>、</w:t>
      </w:r>
      <w:r>
        <w:rPr>
          <w:rFonts w:hint="eastAsia"/>
          <w:b/>
        </w:rPr>
        <w:t>项目编号</w:t>
      </w:r>
      <w:r>
        <w:rPr>
          <w:rFonts w:hint="eastAsia"/>
        </w:rPr>
        <w:t>：</w:t>
      </w:r>
      <w:r w:rsidRPr="00B6501B">
        <w:rPr>
          <w:rFonts w:ascii="华文仿宋" w:hAnsi="华文仿宋" w:hint="eastAsia"/>
          <w:b/>
        </w:rPr>
        <w:t>FGCG-GKZB -202</w:t>
      </w:r>
      <w:r w:rsidR="00020589" w:rsidRPr="00B6501B">
        <w:rPr>
          <w:rFonts w:ascii="华文仿宋" w:hAnsi="华文仿宋" w:hint="eastAsia"/>
          <w:b/>
        </w:rPr>
        <w:t>2</w:t>
      </w:r>
      <w:r w:rsidRPr="00B6501B">
        <w:rPr>
          <w:rFonts w:ascii="华文仿宋" w:hAnsi="华文仿宋" w:hint="eastAsia"/>
          <w:b/>
        </w:rPr>
        <w:t>00</w:t>
      </w:r>
      <w:r w:rsidR="00020589" w:rsidRPr="00B6501B">
        <w:rPr>
          <w:rFonts w:ascii="华文仿宋" w:hAnsi="华文仿宋" w:hint="eastAsia"/>
          <w:b/>
        </w:rPr>
        <w:t>1</w:t>
      </w:r>
    </w:p>
    <w:p w:rsidR="00BE6CD8" w:rsidRPr="000C65A1" w:rsidRDefault="00930E55" w:rsidP="00930E55">
      <w:pPr>
        <w:pStyle w:val="a1"/>
        <w:ind w:firstLineChars="197" w:firstLine="559"/>
      </w:pPr>
      <w:r>
        <w:rPr>
          <w:rFonts w:hint="eastAsia"/>
          <w:b/>
        </w:rPr>
        <w:t>2</w:t>
      </w:r>
      <w:r>
        <w:rPr>
          <w:rFonts w:hint="eastAsia"/>
          <w:b/>
        </w:rPr>
        <w:t>、</w:t>
      </w:r>
      <w:r>
        <w:rPr>
          <w:b/>
        </w:rPr>
        <w:t>项目名称</w:t>
      </w:r>
      <w:r>
        <w:t>：</w:t>
      </w:r>
      <w:r w:rsidR="00020589">
        <w:rPr>
          <w:rFonts w:hint="eastAsia"/>
          <w:b/>
        </w:rPr>
        <w:t>府谷县行政审批服务局新开办企业免费刻制公章服务项目</w:t>
      </w:r>
    </w:p>
    <w:p w:rsidR="00A9630C" w:rsidRDefault="00717684" w:rsidP="000C65A1">
      <w:pPr>
        <w:pStyle w:val="a1"/>
        <w:ind w:firstLineChars="197" w:firstLine="558"/>
      </w:pPr>
      <w:r>
        <w:rPr>
          <w:rFonts w:hint="eastAsia"/>
        </w:rPr>
        <w:t>3</w:t>
      </w:r>
      <w:r w:rsidR="00930E55" w:rsidRPr="000C65A1">
        <w:rPr>
          <w:rFonts w:hint="eastAsia"/>
        </w:rPr>
        <w:t>、最高限价</w:t>
      </w:r>
      <w:r w:rsidR="00930E55">
        <w:rPr>
          <w:rFonts w:hint="eastAsia"/>
        </w:rPr>
        <w:t>：</w:t>
      </w:r>
      <w:r w:rsidR="00020589" w:rsidRPr="000C65A1">
        <w:rPr>
          <w:rFonts w:hint="eastAsia"/>
        </w:rPr>
        <w:t>595.00</w:t>
      </w:r>
      <w:r w:rsidR="00020589" w:rsidRPr="000C65A1">
        <w:rPr>
          <w:rFonts w:hint="eastAsia"/>
        </w:rPr>
        <w:t>元</w:t>
      </w:r>
      <w:r w:rsidR="00020589" w:rsidRPr="000C65A1">
        <w:rPr>
          <w:rFonts w:hint="eastAsia"/>
        </w:rPr>
        <w:t>/</w:t>
      </w:r>
      <w:r w:rsidR="00020589" w:rsidRPr="000C65A1">
        <w:rPr>
          <w:rFonts w:hint="eastAsia"/>
        </w:rPr>
        <w:t>套</w:t>
      </w:r>
      <w:r w:rsidR="00864F97" w:rsidRPr="00864F97">
        <w:rPr>
          <w:rFonts w:hint="eastAsia"/>
        </w:rPr>
        <w:t>（一套五枚印章，含企业公章、</w:t>
      </w:r>
      <w:r w:rsidR="00864F97" w:rsidRPr="00706048">
        <w:rPr>
          <w:rFonts w:hint="eastAsia"/>
        </w:rPr>
        <w:t>财务专用章</w:t>
      </w:r>
      <w:r w:rsidR="00864F97" w:rsidRPr="00864F97">
        <w:rPr>
          <w:rFonts w:hint="eastAsia"/>
        </w:rPr>
        <w:t>、</w:t>
      </w:r>
      <w:r w:rsidR="00864F97">
        <w:rPr>
          <w:rFonts w:hint="eastAsia"/>
        </w:rPr>
        <w:t>合同</w:t>
      </w:r>
      <w:r w:rsidR="00864F97" w:rsidRPr="00864F97">
        <w:rPr>
          <w:rFonts w:hint="eastAsia"/>
        </w:rPr>
        <w:t>专用章、发票专用章、</w:t>
      </w:r>
      <w:r w:rsidR="00864F97">
        <w:rPr>
          <w:rFonts w:hint="eastAsia"/>
        </w:rPr>
        <w:t>法人名</w:t>
      </w:r>
      <w:r w:rsidR="00864F97" w:rsidRPr="00864F97">
        <w:rPr>
          <w:rFonts w:hint="eastAsia"/>
        </w:rPr>
        <w:t>章）</w:t>
      </w:r>
    </w:p>
    <w:p w:rsidR="00BE6CD8" w:rsidRDefault="00717684" w:rsidP="00A9630C">
      <w:pPr>
        <w:pStyle w:val="a1"/>
        <w:ind w:firstLineChars="197" w:firstLine="559"/>
        <w:rPr>
          <w:b/>
        </w:rPr>
      </w:pPr>
      <w:r>
        <w:rPr>
          <w:rFonts w:hint="eastAsia"/>
          <w:b/>
        </w:rPr>
        <w:t>4</w:t>
      </w:r>
      <w:r w:rsidR="00930E55">
        <w:rPr>
          <w:rFonts w:hint="eastAsia"/>
          <w:b/>
        </w:rPr>
        <w:t>、采购需求：</w:t>
      </w:r>
    </w:p>
    <w:p w:rsidR="00A9630C" w:rsidRDefault="00B6501B" w:rsidP="00A9630C">
      <w:pPr>
        <w:spacing w:line="500" w:lineRule="exact"/>
        <w:rPr>
          <w:rFonts w:ascii="仿宋" w:eastAsia="仿宋" w:hAnsi="仿宋" w:cs="仿宋"/>
          <w:b/>
          <w:bCs/>
          <w:color w:val="FF0000"/>
          <w:sz w:val="24"/>
        </w:rPr>
      </w:pPr>
      <w:r>
        <w:rPr>
          <w:rFonts w:hint="eastAsia"/>
        </w:rPr>
        <w:t xml:space="preserve">    </w:t>
      </w:r>
      <w:r w:rsidR="00A9630C">
        <w:rPr>
          <w:rFonts w:hint="eastAsia"/>
        </w:rPr>
        <w:t>府谷县行政审批局为了</w:t>
      </w:r>
      <w:r w:rsidR="00A9630C" w:rsidRPr="00706048">
        <w:rPr>
          <w:rFonts w:hint="eastAsia"/>
        </w:rPr>
        <w:t>贯彻落实优化提升营商环境政策，减轻新开办企业负担，鼓励大众创新、万众创业，为依法新登记企业免费刻制公章，</w:t>
      </w:r>
      <w:r w:rsidR="00A9630C">
        <w:rPr>
          <w:rFonts w:hint="eastAsia"/>
        </w:rPr>
        <w:t>本次就</w:t>
      </w:r>
      <w:r w:rsidR="00A9630C" w:rsidRPr="00706048">
        <w:rPr>
          <w:rFonts w:hint="eastAsia"/>
        </w:rPr>
        <w:t>公章刻制</w:t>
      </w:r>
      <w:r w:rsidR="00A9630C">
        <w:rPr>
          <w:rFonts w:hint="eastAsia"/>
        </w:rPr>
        <w:t>服务进行购买，具体刻制公章要求为：章材为光敏材质（符合国家标准或行业标准），一套，五枚</w:t>
      </w:r>
      <w:r w:rsidR="00803027">
        <w:rPr>
          <w:rFonts w:hint="eastAsia"/>
        </w:rPr>
        <w:t>印章</w:t>
      </w:r>
      <w:r w:rsidR="00A9630C">
        <w:rPr>
          <w:rFonts w:hint="eastAsia"/>
        </w:rPr>
        <w:t>（包括：企业公</w:t>
      </w:r>
      <w:r w:rsidR="003C59C5">
        <w:rPr>
          <w:rFonts w:hint="eastAsia"/>
        </w:rPr>
        <w:t>章、</w:t>
      </w:r>
      <w:r w:rsidR="00A9630C" w:rsidRPr="00706048">
        <w:rPr>
          <w:rFonts w:hint="eastAsia"/>
        </w:rPr>
        <w:t>财务专用章</w:t>
      </w:r>
      <w:r w:rsidR="003C59C5">
        <w:rPr>
          <w:rFonts w:hint="eastAsia"/>
        </w:rPr>
        <w:t>、</w:t>
      </w:r>
      <w:r w:rsidR="00A9630C" w:rsidRPr="00706048">
        <w:rPr>
          <w:rFonts w:hint="eastAsia"/>
        </w:rPr>
        <w:t>合同专用章</w:t>
      </w:r>
      <w:r w:rsidR="003C59C5">
        <w:rPr>
          <w:rFonts w:hint="eastAsia"/>
        </w:rPr>
        <w:t>、</w:t>
      </w:r>
      <w:r w:rsidR="00A9630C" w:rsidRPr="00706048">
        <w:rPr>
          <w:rFonts w:hint="eastAsia"/>
        </w:rPr>
        <w:t>发票专用章</w:t>
      </w:r>
      <w:r w:rsidR="003C59C5">
        <w:rPr>
          <w:rFonts w:hint="eastAsia"/>
        </w:rPr>
        <w:t>、</w:t>
      </w:r>
      <w:r w:rsidR="00A9630C" w:rsidRPr="00706048">
        <w:rPr>
          <w:rFonts w:hint="eastAsia"/>
        </w:rPr>
        <w:t>法人</w:t>
      </w:r>
      <w:r w:rsidR="00562B9A">
        <w:rPr>
          <w:rFonts w:hint="eastAsia"/>
        </w:rPr>
        <w:t>名</w:t>
      </w:r>
      <w:r w:rsidR="00A9630C" w:rsidRPr="00706048">
        <w:rPr>
          <w:rFonts w:hint="eastAsia"/>
        </w:rPr>
        <w:t>章</w:t>
      </w:r>
      <w:r w:rsidR="003C59C5">
        <w:rPr>
          <w:rFonts w:hint="eastAsia"/>
        </w:rPr>
        <w:t>）</w:t>
      </w:r>
      <w:r w:rsidR="00DC1AA2">
        <w:rPr>
          <w:rFonts w:hint="eastAsia"/>
        </w:rPr>
        <w:t>。</w:t>
      </w:r>
    </w:p>
    <w:p w:rsidR="00BE6CD8" w:rsidRPr="001B11D4" w:rsidRDefault="00A9630C" w:rsidP="00A9630C">
      <w:pPr>
        <w:pStyle w:val="a1"/>
        <w:ind w:firstLineChars="197" w:firstLine="558"/>
        <w:rPr>
          <w:sz w:val="32"/>
          <w:szCs w:val="32"/>
        </w:rPr>
      </w:pPr>
      <w:r w:rsidRPr="001B11D4">
        <w:rPr>
          <w:rFonts w:ascii="华文仿宋" w:hAnsi="华文仿宋" w:hint="eastAsia"/>
          <w:bCs/>
        </w:rPr>
        <w:t>具体情况</w:t>
      </w:r>
      <w:r w:rsidRPr="001B11D4">
        <w:rPr>
          <w:rFonts w:ascii="华文仿宋" w:hAnsi="华文仿宋"/>
          <w:bCs/>
        </w:rPr>
        <w:t>详见</w:t>
      </w:r>
      <w:r w:rsidR="009F2A6B" w:rsidRPr="001B11D4">
        <w:rPr>
          <w:rFonts w:ascii="华文仿宋" w:hAnsi="华文仿宋" w:hint="eastAsia"/>
          <w:bCs/>
        </w:rPr>
        <w:t>招标</w:t>
      </w:r>
      <w:r w:rsidRPr="001B11D4">
        <w:rPr>
          <w:rFonts w:ascii="华文仿宋" w:hAnsi="华文仿宋"/>
          <w:bCs/>
        </w:rPr>
        <w:t>文件第三章〈</w:t>
      </w:r>
      <w:r w:rsidRPr="001B11D4">
        <w:rPr>
          <w:rFonts w:ascii="华文仿宋" w:hAnsi="华文仿宋" w:hint="eastAsia"/>
          <w:bCs/>
        </w:rPr>
        <w:t>采购内容及采购要求</w:t>
      </w:r>
      <w:r w:rsidRPr="001B11D4">
        <w:rPr>
          <w:rFonts w:ascii="华文仿宋" w:hAnsi="华文仿宋"/>
          <w:bCs/>
        </w:rPr>
        <w:t>〉</w:t>
      </w:r>
    </w:p>
    <w:p w:rsidR="00BE6CD8" w:rsidRDefault="00717684" w:rsidP="00930E55">
      <w:pPr>
        <w:pStyle w:val="a1"/>
        <w:ind w:firstLineChars="197" w:firstLine="559"/>
      </w:pPr>
      <w:r>
        <w:rPr>
          <w:rFonts w:hint="eastAsia"/>
          <w:b/>
        </w:rPr>
        <w:t>5</w:t>
      </w:r>
      <w:r w:rsidR="00930E55">
        <w:rPr>
          <w:rFonts w:hint="eastAsia"/>
          <w:b/>
        </w:rPr>
        <w:t>、合同履行期限：</w:t>
      </w:r>
      <w:r w:rsidR="00930E55">
        <w:rPr>
          <w:rFonts w:hint="eastAsia"/>
        </w:rPr>
        <w:t>自合同签订之日起</w:t>
      </w:r>
      <w:r w:rsidR="00BC6B26">
        <w:rPr>
          <w:rFonts w:hint="eastAsia"/>
        </w:rPr>
        <w:t>2</w:t>
      </w:r>
      <w:r w:rsidR="00930E55">
        <w:rPr>
          <w:rFonts w:hint="eastAsia"/>
        </w:rPr>
        <w:t>年</w:t>
      </w:r>
    </w:p>
    <w:p w:rsidR="001B11D4" w:rsidRPr="001B11D4" w:rsidRDefault="001B11D4" w:rsidP="001B11D4">
      <w:pPr>
        <w:spacing w:line="500" w:lineRule="exact"/>
        <w:ind w:firstLineChars="200" w:firstLine="567"/>
        <w:rPr>
          <w:rFonts w:ascii="华文仿宋" w:hAnsi="华文仿宋"/>
        </w:rPr>
      </w:pPr>
      <w:r w:rsidRPr="001B11D4">
        <w:rPr>
          <w:rFonts w:ascii="华文仿宋" w:hAnsi="华文仿宋" w:hint="eastAsia"/>
        </w:rPr>
        <w:t>在本项目合同期满前，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可续签合同1年。</w:t>
      </w:r>
    </w:p>
    <w:p w:rsidR="00BE6CD8" w:rsidRPr="001B11D4" w:rsidRDefault="00717684" w:rsidP="001B11D4">
      <w:pPr>
        <w:pStyle w:val="a1"/>
        <w:ind w:firstLineChars="198" w:firstLine="561"/>
        <w:rPr>
          <w:rFonts w:ascii="华文仿宋" w:hAnsi="华文仿宋"/>
        </w:rPr>
      </w:pPr>
      <w:r>
        <w:rPr>
          <w:rFonts w:ascii="华文仿宋" w:hAnsi="华文仿宋" w:hint="eastAsia"/>
        </w:rPr>
        <w:t>6</w:t>
      </w:r>
      <w:r w:rsidR="00930E55" w:rsidRPr="001B11D4">
        <w:rPr>
          <w:rFonts w:ascii="华文仿宋" w:hAnsi="华文仿宋" w:hint="eastAsia"/>
        </w:rPr>
        <w:t>、</w:t>
      </w:r>
      <w:r w:rsidR="00BB73ED" w:rsidRPr="001B11D4">
        <w:rPr>
          <w:rFonts w:ascii="华文仿宋" w:hAnsi="华文仿宋" w:hint="eastAsia"/>
        </w:rPr>
        <w:t>本项目不接受联合体投标。</w:t>
      </w:r>
    </w:p>
    <w:p w:rsidR="00BE6CD8" w:rsidRPr="00545BC8" w:rsidRDefault="00930E55" w:rsidP="00930E55">
      <w:pPr>
        <w:spacing w:line="500" w:lineRule="exact"/>
        <w:ind w:firstLineChars="247" w:firstLine="601"/>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二、申请人的资格要求</w:t>
      </w:r>
    </w:p>
    <w:p w:rsidR="00BE6CD8" w:rsidRDefault="00930E55" w:rsidP="00930E55">
      <w:pPr>
        <w:pStyle w:val="a1"/>
        <w:ind w:firstLineChars="248" w:firstLine="703"/>
      </w:pPr>
      <w:r>
        <w:rPr>
          <w:rFonts w:hint="eastAsia"/>
        </w:rPr>
        <w:t>1</w:t>
      </w:r>
      <w:r>
        <w:rPr>
          <w:rFonts w:hint="eastAsia"/>
        </w:rPr>
        <w:t>、满足《中华人民共和国政府采购法》第二十二条规定；</w:t>
      </w:r>
    </w:p>
    <w:p w:rsidR="00BE6CD8" w:rsidRDefault="00930E55" w:rsidP="00930E55">
      <w:pPr>
        <w:pStyle w:val="a1"/>
        <w:ind w:firstLineChars="248" w:firstLine="703"/>
        <w:rPr>
          <w:i/>
          <w:color w:val="FF0000"/>
        </w:rPr>
      </w:pPr>
      <w:r>
        <w:rPr>
          <w:rFonts w:hint="eastAsia"/>
        </w:rPr>
        <w:t>2</w:t>
      </w:r>
      <w:r>
        <w:rPr>
          <w:rFonts w:hint="eastAsia"/>
        </w:rPr>
        <w:t>、落实政府采购政策需满足的资格要求：</w:t>
      </w:r>
      <w:r w:rsidR="00296CD0">
        <w:rPr>
          <w:i/>
          <w:color w:val="FF0000"/>
        </w:rPr>
        <w:t xml:space="preserve"> </w:t>
      </w:r>
    </w:p>
    <w:p w:rsidR="005E6AD1" w:rsidRPr="00806CD7" w:rsidRDefault="005E6AD1" w:rsidP="00806CD7">
      <w:pPr>
        <w:pStyle w:val="a1"/>
        <w:ind w:firstLineChars="198" w:firstLine="561"/>
        <w:rPr>
          <w:i/>
          <w:color w:val="FF0000"/>
        </w:rPr>
      </w:pPr>
      <w:r>
        <w:rPr>
          <w:rFonts w:ascii="华文仿宋" w:hAnsi="华文仿宋" w:cs="华文仿宋" w:hint="eastAsia"/>
        </w:rPr>
        <w:t>（1）</w:t>
      </w:r>
      <w:r w:rsidRPr="001B11D4">
        <w:rPr>
          <w:rFonts w:hint="eastAsia"/>
        </w:rPr>
        <w:t>本项目专门面向中小企业采购</w:t>
      </w:r>
      <w:r w:rsidR="00806CD7" w:rsidRPr="001B11D4">
        <w:rPr>
          <w:rFonts w:hint="eastAsia"/>
        </w:rPr>
        <w:t>，投标企业必须为中小</w:t>
      </w:r>
      <w:r w:rsidR="00A679C5">
        <w:rPr>
          <w:rFonts w:hint="eastAsia"/>
        </w:rPr>
        <w:t>微</w:t>
      </w:r>
      <w:r w:rsidR="00806CD7" w:rsidRPr="001B11D4">
        <w:rPr>
          <w:rFonts w:hint="eastAsia"/>
        </w:rPr>
        <w:t>企业</w:t>
      </w:r>
      <w:r w:rsidR="00717D06" w:rsidRPr="001B11D4">
        <w:rPr>
          <w:rFonts w:hint="eastAsia"/>
        </w:rPr>
        <w:t>或</w:t>
      </w:r>
      <w:r w:rsidR="00717D06" w:rsidRPr="00717D06">
        <w:rPr>
          <w:rFonts w:hint="eastAsia"/>
        </w:rPr>
        <w:t>残疾人福利性单位</w:t>
      </w:r>
      <w:r w:rsidR="00717D06">
        <w:rPr>
          <w:rFonts w:hint="eastAsia"/>
        </w:rPr>
        <w:t>或</w:t>
      </w:r>
      <w:r w:rsidR="00717D06" w:rsidRPr="00717D06">
        <w:rPr>
          <w:rFonts w:hint="eastAsia"/>
        </w:rPr>
        <w:t>监狱企业。</w:t>
      </w:r>
    </w:p>
    <w:p w:rsidR="00BE6CD8" w:rsidRDefault="00930E55" w:rsidP="00806CD7">
      <w:pPr>
        <w:spacing w:line="500" w:lineRule="exact"/>
        <w:ind w:firstLineChars="200" w:firstLine="567"/>
        <w:rPr>
          <w:rFonts w:ascii="华文仿宋" w:hAnsi="华文仿宋" w:cs="华文仿宋"/>
        </w:rPr>
      </w:pPr>
      <w:r>
        <w:rPr>
          <w:rFonts w:ascii="华文仿宋" w:hAnsi="华文仿宋" w:cs="华文仿宋" w:hint="eastAsia"/>
        </w:rPr>
        <w:lastRenderedPageBreak/>
        <w:t>（</w:t>
      </w:r>
      <w:r w:rsidR="00806CD7">
        <w:rPr>
          <w:rFonts w:ascii="华文仿宋" w:hAnsi="华文仿宋" w:cs="华文仿宋" w:hint="eastAsia"/>
        </w:rPr>
        <w:t>2</w:t>
      </w:r>
      <w:r>
        <w:rPr>
          <w:rFonts w:ascii="华文仿宋" w:hAnsi="华文仿宋" w:cs="华文仿宋" w:hint="eastAsia"/>
        </w:rPr>
        <w:t>）《关于在政府采购活动中查询及使用信用记录有关问题的通知》（财库〔2016〕125号）。</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806CD7">
        <w:rPr>
          <w:rFonts w:ascii="华文仿宋" w:hAnsi="华文仿宋" w:cs="华文仿宋" w:hint="eastAsia"/>
        </w:rPr>
        <w:t>3</w:t>
      </w:r>
      <w:r>
        <w:rPr>
          <w:rFonts w:ascii="华文仿宋" w:hAnsi="华文仿宋" w:cs="华文仿宋" w:hint="eastAsia"/>
        </w:rPr>
        <w:t>）《政府采购促进中小企业发展管理办法》（财库[2020]46号）、《关于政府采购支持监狱企业发展有关问题的通知》（财库〔2014〕68号）、及《关于促进残疾人就业政府采购政策的通知》（财库〔2017〕141号）。</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806CD7">
        <w:rPr>
          <w:rFonts w:ascii="华文仿宋" w:hAnsi="华文仿宋" w:cs="华文仿宋" w:hint="eastAsia"/>
        </w:rPr>
        <w:t>4</w:t>
      </w:r>
      <w:r>
        <w:rPr>
          <w:rFonts w:ascii="华文仿宋" w:hAnsi="华文仿宋" w:cs="华文仿宋" w:hint="eastAsia"/>
        </w:rPr>
        <w:t>）</w:t>
      </w:r>
      <w:r>
        <w:rPr>
          <w:rFonts w:ascii="华文仿宋" w:hAnsi="华文仿宋" w:cs="仿宋" w:hint="eastAsia"/>
        </w:rPr>
        <w:t>《陕西省中小企业政府采购信用融资办法》（陕财办采</w:t>
      </w:r>
      <w:r>
        <w:rPr>
          <w:rFonts w:ascii="华文仿宋" w:hAnsi="华文仿宋" w:cs="华文仿宋" w:hint="eastAsia"/>
        </w:rPr>
        <w:t>〔2018〕23号）、《陕西省财政厅关于加快推进我省中小企业政府采购信用融资工作的通知》（陕财办采〔2020〕15号）、《榆林市财政局关于落实政府采购政策功能有关问题的通知》（榆政财采函〔2021〕8号）。</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806CD7">
        <w:rPr>
          <w:rFonts w:ascii="华文仿宋" w:hAnsi="华文仿宋" w:cs="华文仿宋" w:hint="eastAsia"/>
        </w:rPr>
        <w:t>5</w:t>
      </w:r>
      <w:r>
        <w:rPr>
          <w:rFonts w:ascii="华文仿宋" w:hAnsi="华文仿宋" w:cs="华文仿宋" w:hint="eastAsia"/>
        </w:rPr>
        <w:t>）详见《投标人须知》中“落实的政府采购政策”有关内容。</w:t>
      </w:r>
    </w:p>
    <w:p w:rsidR="00BE6CD8" w:rsidRDefault="00930E55" w:rsidP="00930E55">
      <w:pPr>
        <w:ind w:firstLineChars="200" w:firstLine="567"/>
      </w:pPr>
      <w:r>
        <w:rPr>
          <w:rFonts w:hint="eastAsia"/>
        </w:rPr>
        <w:t>3</w:t>
      </w:r>
      <w:r>
        <w:rPr>
          <w:rFonts w:hint="eastAsia"/>
        </w:rPr>
        <w:t>、本项目的特定资格要求：</w:t>
      </w:r>
    </w:p>
    <w:p w:rsidR="00806CD7" w:rsidRPr="001B11D4" w:rsidRDefault="00806CD7" w:rsidP="00806CD7">
      <w:pPr>
        <w:spacing w:line="500" w:lineRule="exact"/>
        <w:ind w:firstLineChars="200" w:firstLine="567"/>
        <w:rPr>
          <w:rFonts w:ascii="华文仿宋" w:hAnsi="华文仿宋" w:cs="华文仿宋"/>
        </w:rPr>
      </w:pPr>
      <w:r w:rsidRPr="001B11D4">
        <w:rPr>
          <w:rFonts w:ascii="华文仿宋" w:hAnsi="华文仿宋" w:cs="华文仿宋" w:hint="eastAsia"/>
        </w:rPr>
        <w:t>（1）提供有效的中小企业声明函</w:t>
      </w:r>
      <w:r w:rsidR="00717D06" w:rsidRPr="001B11D4">
        <w:rPr>
          <w:rFonts w:ascii="华文仿宋" w:hAnsi="华文仿宋" w:cs="华文仿宋" w:hint="eastAsia"/>
        </w:rPr>
        <w:t>或残疾人福利性单位声明函或监狱企业证明函。</w:t>
      </w:r>
    </w:p>
    <w:p w:rsidR="00BE6CD8" w:rsidRDefault="00930E55" w:rsidP="00930E55">
      <w:pPr>
        <w:spacing w:line="500" w:lineRule="exact"/>
        <w:ind w:firstLineChars="200" w:firstLine="567"/>
        <w:rPr>
          <w:rFonts w:ascii="华文仿宋" w:hAnsi="华文仿宋" w:cs="华文仿宋"/>
        </w:rPr>
      </w:pPr>
      <w:r>
        <w:rPr>
          <w:rFonts w:ascii="华文仿宋" w:hAnsi="华文仿宋" w:hint="eastAsia"/>
        </w:rPr>
        <w:t>（</w:t>
      </w:r>
      <w:r w:rsidR="00806CD7">
        <w:rPr>
          <w:rFonts w:ascii="华文仿宋" w:hAnsi="华文仿宋" w:hint="eastAsia"/>
        </w:rPr>
        <w:t>2</w:t>
      </w:r>
      <w:r>
        <w:rPr>
          <w:rFonts w:ascii="华文仿宋" w:hAnsi="华文仿宋" w:hint="eastAsia"/>
        </w:rPr>
        <w:t>）</w:t>
      </w:r>
      <w:r>
        <w:rPr>
          <w:rFonts w:ascii="华文仿宋" w:hAnsi="华文仿宋" w:cs="仿宋" w:hint="eastAsia"/>
        </w:rPr>
        <w:t>营业执照等主体资格证明文件：</w:t>
      </w:r>
      <w:r>
        <w:rPr>
          <w:rFonts w:ascii="华文仿宋" w:hAnsi="华文仿宋" w:cs="华文仿宋" w:hint="eastAsia"/>
        </w:rPr>
        <w:t>具有独立承担民事责任能力的法人、其他组织。企业法人应提供有效的营业执照（附2020年</w:t>
      </w:r>
      <w:r w:rsidR="00C82F59">
        <w:rPr>
          <w:rFonts w:ascii="华文仿宋" w:hAnsi="华文仿宋" w:cs="华文仿宋" w:hint="eastAsia"/>
        </w:rPr>
        <w:t>或2021年</w:t>
      </w:r>
      <w:r>
        <w:rPr>
          <w:rFonts w:ascii="华文仿宋" w:hAnsi="华文仿宋" w:cs="华文仿宋" w:hint="eastAsia"/>
        </w:rPr>
        <w:t>企业年度报</w:t>
      </w:r>
      <w:r w:rsidR="00C82F59">
        <w:rPr>
          <w:rFonts w:ascii="华文仿宋" w:hAnsi="华文仿宋" w:cs="华文仿宋" w:hint="eastAsia"/>
        </w:rPr>
        <w:t>告书）；其他组织应提供合法有效的登记证明文件。</w:t>
      </w:r>
      <w:r w:rsidR="00C82F59">
        <w:rPr>
          <w:rFonts w:ascii="华文仿宋" w:hAnsi="华文仿宋" w:cs="华文仿宋"/>
        </w:rPr>
        <w:t xml:space="preserve"> </w:t>
      </w:r>
    </w:p>
    <w:p w:rsidR="00C82F59" w:rsidRPr="00C82F59" w:rsidRDefault="00C82F59" w:rsidP="00C82F59">
      <w:pPr>
        <w:pStyle w:val="a1"/>
        <w:ind w:firstLineChars="198" w:firstLine="561"/>
        <w:rPr>
          <w:rFonts w:ascii="华文仿宋" w:hAnsi="华文仿宋" w:cs="华文仿宋"/>
        </w:rPr>
      </w:pPr>
      <w:r w:rsidRPr="00887F34">
        <w:rPr>
          <w:rFonts w:ascii="华文仿宋" w:hAnsi="华文仿宋" w:cs="华文仿宋" w:hint="eastAsia"/>
        </w:rPr>
        <w:t>（</w:t>
      </w:r>
      <w:r w:rsidR="00806CD7">
        <w:rPr>
          <w:rFonts w:ascii="华文仿宋" w:hAnsi="华文仿宋" w:cs="华文仿宋" w:hint="eastAsia"/>
        </w:rPr>
        <w:t>3</w:t>
      </w:r>
      <w:r w:rsidRPr="00887F34">
        <w:rPr>
          <w:rFonts w:ascii="华文仿宋" w:hAnsi="华文仿宋" w:cs="华文仿宋" w:hint="eastAsia"/>
        </w:rPr>
        <w:t xml:space="preserve">）具有公安部门发放的印章刻制业特种行业许可证且在有效期内。 </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296CD0">
        <w:rPr>
          <w:rFonts w:ascii="华文仿宋" w:hAnsi="华文仿宋" w:cs="华文仿宋" w:hint="eastAsia"/>
        </w:rPr>
        <w:t>4</w:t>
      </w:r>
      <w:r>
        <w:rPr>
          <w:rFonts w:ascii="华文仿宋" w:hAnsi="华文仿宋" w:cs="华文仿宋" w:hint="eastAsia"/>
        </w:rPr>
        <w:t>）</w:t>
      </w:r>
      <w:r>
        <w:rPr>
          <w:rFonts w:ascii="华文仿宋" w:hAnsi="华文仿宋" w:cs="仿宋" w:hint="eastAsia"/>
        </w:rPr>
        <w:t>财务状况报告：财务状况良好，</w:t>
      </w:r>
      <w:r w:rsidR="00C22241">
        <w:rPr>
          <w:rFonts w:ascii="华文仿宋" w:hAnsi="华文仿宋" w:cs="华文仿宋" w:hint="eastAsia"/>
        </w:rPr>
        <w:t>提供2020年</w:t>
      </w:r>
      <w:r w:rsidR="00C82F59">
        <w:rPr>
          <w:rFonts w:ascii="华文仿宋" w:hAnsi="华文仿宋" w:cs="华文仿宋" w:hint="eastAsia"/>
        </w:rPr>
        <w:t>或2021年</w:t>
      </w:r>
      <w:r w:rsidR="00C22241">
        <w:rPr>
          <w:rFonts w:ascii="华文仿宋" w:hAnsi="华文仿宋" w:cs="华文仿宋" w:hint="eastAsia"/>
        </w:rPr>
        <w:t>度财务审计报告（</w:t>
      </w:r>
      <w:r w:rsidR="00376789">
        <w:rPr>
          <w:rFonts w:ascii="华文仿宋" w:hAnsi="华文仿宋" w:cs="华文仿宋" w:hint="eastAsia"/>
        </w:rPr>
        <w:t>公司</w:t>
      </w:r>
      <w:r w:rsidR="00C22241">
        <w:rPr>
          <w:rFonts w:ascii="华文仿宋" w:hAnsi="华文仿宋" w:cs="华文仿宋" w:hint="eastAsia"/>
        </w:rPr>
        <w:t>成立时间至提交投标文件截止时间不足一年的可提供成立后任意时段的资产负债表</w:t>
      </w:r>
      <w:r w:rsidR="002356D4">
        <w:rPr>
          <w:rFonts w:ascii="华文仿宋" w:hAnsi="华文仿宋" w:cs="华文仿宋" w:hint="eastAsia"/>
        </w:rPr>
        <w:t>、利润表、现金流量表</w:t>
      </w:r>
      <w:r w:rsidR="00C22241">
        <w:rPr>
          <w:rFonts w:ascii="华文仿宋" w:hAnsi="华文仿宋" w:cs="华文仿宋" w:hint="eastAsia"/>
        </w:rPr>
        <w:t>）</w:t>
      </w:r>
      <w:r>
        <w:rPr>
          <w:rFonts w:ascii="华文仿宋" w:hAnsi="华文仿宋" w:cs="华文仿宋" w:hint="eastAsia"/>
        </w:rPr>
        <w:t>。其他组织提供开标时间前</w:t>
      </w:r>
      <w:r w:rsidR="0078034A">
        <w:rPr>
          <w:rFonts w:ascii="华文仿宋" w:hAnsi="华文仿宋" w:cs="华文仿宋" w:hint="eastAsia"/>
        </w:rPr>
        <w:t>六</w:t>
      </w:r>
      <w:r>
        <w:rPr>
          <w:rFonts w:ascii="华文仿宋" w:hAnsi="华文仿宋" w:cs="华文仿宋" w:hint="eastAsia"/>
        </w:rPr>
        <w:t>个月内银行出具的资信证明。</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296CD0">
        <w:rPr>
          <w:rFonts w:ascii="华文仿宋" w:hAnsi="华文仿宋" w:cs="华文仿宋" w:hint="eastAsia"/>
        </w:rPr>
        <w:t>5</w:t>
      </w:r>
      <w:r>
        <w:rPr>
          <w:rFonts w:ascii="华文仿宋" w:hAnsi="华文仿宋" w:cs="华文仿宋" w:hint="eastAsia"/>
        </w:rPr>
        <w:t>）提供具有履行合同所必需的设备和专业技术能力的承诺</w:t>
      </w:r>
      <w:r w:rsidR="00CF161A">
        <w:rPr>
          <w:rFonts w:ascii="华文仿宋" w:hAnsi="华文仿宋" w:cs="华文仿宋" w:hint="eastAsia"/>
        </w:rPr>
        <w:t>。</w:t>
      </w:r>
      <w:r>
        <w:rPr>
          <w:rFonts w:ascii="华文仿宋" w:hAnsi="华文仿宋" w:cs="华文仿宋" w:hint="eastAsia"/>
        </w:rPr>
        <w:t>（格式自拟）</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296CD0">
        <w:rPr>
          <w:rFonts w:ascii="华文仿宋" w:hAnsi="华文仿宋" w:cs="华文仿宋" w:hint="eastAsia"/>
        </w:rPr>
        <w:t>6</w:t>
      </w:r>
      <w:r>
        <w:rPr>
          <w:rFonts w:ascii="华文仿宋" w:hAnsi="华文仿宋" w:cs="华文仿宋" w:hint="eastAsia"/>
        </w:rPr>
        <w:t>）社保缴纳证明：提供社保经办机构出具的</w:t>
      </w:r>
      <w:r w:rsidR="0078034A">
        <w:rPr>
          <w:rFonts w:ascii="华文仿宋" w:hAnsi="华文仿宋" w:cs="华文仿宋" w:hint="eastAsia"/>
        </w:rPr>
        <w:t>2022年</w:t>
      </w:r>
      <w:r w:rsidR="002B1BF2">
        <w:rPr>
          <w:rFonts w:ascii="华文仿宋" w:hAnsi="华文仿宋" w:cs="华文仿宋" w:hint="eastAsia"/>
        </w:rPr>
        <w:t>3</w:t>
      </w:r>
      <w:r>
        <w:rPr>
          <w:rFonts w:ascii="华文仿宋" w:hAnsi="华文仿宋" w:cs="华文仿宋" w:hint="eastAsia"/>
        </w:rPr>
        <w:t>、</w:t>
      </w:r>
      <w:r w:rsidR="002B1BF2">
        <w:rPr>
          <w:rFonts w:ascii="华文仿宋" w:hAnsi="华文仿宋" w:cs="华文仿宋" w:hint="eastAsia"/>
        </w:rPr>
        <w:t>4</w:t>
      </w:r>
      <w:r>
        <w:rPr>
          <w:rFonts w:ascii="华文仿宋" w:hAnsi="华文仿宋" w:cs="华文仿宋" w:hint="eastAsia"/>
        </w:rPr>
        <w:t>、</w:t>
      </w:r>
      <w:r w:rsidR="002B1BF2">
        <w:rPr>
          <w:rFonts w:ascii="华文仿宋" w:hAnsi="华文仿宋" w:cs="华文仿宋" w:hint="eastAsia"/>
        </w:rPr>
        <w:t>5</w:t>
      </w:r>
      <w:r>
        <w:rPr>
          <w:rFonts w:ascii="华文仿宋" w:hAnsi="华文仿宋" w:cs="华文仿宋" w:hint="eastAsia"/>
        </w:rPr>
        <w:t>月内至少1个月的社会保障资金缴费证明材料（五险一金其中一项即可，</w:t>
      </w:r>
      <w:r w:rsidR="00EE5365">
        <w:rPr>
          <w:rFonts w:ascii="华文仿宋" w:hAnsi="华文仿宋" w:cs="华文仿宋" w:hint="eastAsia"/>
        </w:rPr>
        <w:t>应可查询），依法不需要缴纳社会保障资金的单位应提供相关证明材料</w:t>
      </w:r>
      <w:r w:rsidR="0078034A">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仿宋" w:hint="eastAsia"/>
        </w:rPr>
        <w:lastRenderedPageBreak/>
        <w:t>（</w:t>
      </w:r>
      <w:r w:rsidR="00296CD0">
        <w:rPr>
          <w:rFonts w:ascii="华文仿宋" w:hAnsi="华文仿宋" w:cs="仿宋" w:hint="eastAsia"/>
        </w:rPr>
        <w:t>7</w:t>
      </w:r>
      <w:r>
        <w:rPr>
          <w:rFonts w:ascii="华文仿宋" w:hAnsi="华文仿宋" w:cs="仿宋" w:hint="eastAsia"/>
        </w:rPr>
        <w:t>）税收缴纳证明：提供</w:t>
      </w:r>
      <w:r w:rsidR="0078034A">
        <w:rPr>
          <w:rFonts w:ascii="华文仿宋" w:hAnsi="华文仿宋" w:cs="仿宋" w:hint="eastAsia"/>
        </w:rPr>
        <w:t>2022年</w:t>
      </w:r>
      <w:r w:rsidR="002B1BF2">
        <w:rPr>
          <w:rFonts w:ascii="华文仿宋" w:hAnsi="华文仿宋" w:cs="华文仿宋" w:hint="eastAsia"/>
        </w:rPr>
        <w:t>3</w:t>
      </w:r>
      <w:r>
        <w:rPr>
          <w:rFonts w:ascii="华文仿宋" w:hAnsi="华文仿宋" w:cs="华文仿宋" w:hint="eastAsia"/>
        </w:rPr>
        <w:t>、</w:t>
      </w:r>
      <w:r w:rsidR="002B1BF2">
        <w:rPr>
          <w:rFonts w:ascii="华文仿宋" w:hAnsi="华文仿宋" w:cs="华文仿宋" w:hint="eastAsia"/>
        </w:rPr>
        <w:t>4</w:t>
      </w:r>
      <w:r>
        <w:rPr>
          <w:rFonts w:ascii="华文仿宋" w:hAnsi="华文仿宋" w:cs="华文仿宋" w:hint="eastAsia"/>
        </w:rPr>
        <w:t>、</w:t>
      </w:r>
      <w:r w:rsidR="002B1BF2">
        <w:rPr>
          <w:rFonts w:ascii="华文仿宋" w:hAnsi="华文仿宋" w:cs="华文仿宋" w:hint="eastAsia"/>
        </w:rPr>
        <w:t>5</w:t>
      </w:r>
      <w:r>
        <w:rPr>
          <w:rFonts w:ascii="华文仿宋" w:hAnsi="华文仿宋" w:cs="仿宋" w:hint="eastAsia"/>
        </w:rPr>
        <w:t>月内至少1个月</w:t>
      </w:r>
      <w:r>
        <w:rPr>
          <w:rFonts w:ascii="华文仿宋" w:hAnsi="华文仿宋" w:cs="华文仿宋" w:hint="eastAsia"/>
        </w:rPr>
        <w:t>的纳税证明或完税证明</w:t>
      </w:r>
      <w:r w:rsidR="002734FD">
        <w:rPr>
          <w:rFonts w:ascii="华文仿宋" w:hAnsi="华文仿宋" w:cs="华文仿宋" w:hint="eastAsia"/>
        </w:rPr>
        <w:t>材料</w:t>
      </w:r>
      <w:r>
        <w:rPr>
          <w:rFonts w:ascii="华文仿宋" w:hAnsi="华文仿宋" w:cs="华文仿宋" w:hint="eastAsia"/>
        </w:rPr>
        <w:t>，纳税证明或完税证明上应有代收机构或税务机关的公章或业务专用章。依法免税的投标人应提供相关文件证明材料</w:t>
      </w:r>
      <w:r w:rsidR="0078034A">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296CD0">
        <w:rPr>
          <w:rFonts w:ascii="华文仿宋" w:hAnsi="华文仿宋" w:cs="华文仿宋" w:hint="eastAsia"/>
        </w:rPr>
        <w:t>8</w:t>
      </w:r>
      <w:r>
        <w:rPr>
          <w:rFonts w:ascii="华文仿宋" w:hAnsi="华文仿宋" w:cs="华文仿宋" w:hint="eastAsia"/>
        </w:rPr>
        <w:t>）</w:t>
      </w:r>
      <w:r w:rsidR="002734FD">
        <w:rPr>
          <w:rFonts w:ascii="华文仿宋" w:hAnsi="华文仿宋" w:hint="eastAsia"/>
          <w:lang w:val="zh-CN"/>
        </w:rPr>
        <w:t>信用要求</w:t>
      </w:r>
      <w:r w:rsidR="002734FD" w:rsidRPr="00625C9F">
        <w:rPr>
          <w:rFonts w:ascii="华文仿宋" w:hAnsi="华文仿宋" w:hint="eastAsia"/>
        </w:rPr>
        <w:t>：</w:t>
      </w:r>
      <w:r w:rsidR="002734FD">
        <w:rPr>
          <w:rFonts w:ascii="华文仿宋" w:hAnsi="华文仿宋" w:hint="eastAsia"/>
          <w:lang w:val="zh-CN"/>
        </w:rPr>
        <w:t>投标人不得为</w:t>
      </w:r>
      <w:r w:rsidR="002734FD" w:rsidRPr="00625C9F">
        <w:rPr>
          <w:rFonts w:ascii="华文仿宋" w:hAnsi="华文仿宋" w:hint="eastAsia"/>
        </w:rPr>
        <w:t>“</w:t>
      </w:r>
      <w:r w:rsidR="002734FD">
        <w:rPr>
          <w:rFonts w:ascii="华文仿宋" w:hAnsi="华文仿宋" w:hint="eastAsia"/>
          <w:lang w:val="zh-CN"/>
        </w:rPr>
        <w:t>信用中国</w:t>
      </w:r>
      <w:r w:rsidR="002734FD" w:rsidRPr="00625C9F">
        <w:rPr>
          <w:rFonts w:ascii="华文仿宋" w:hAnsi="华文仿宋" w:hint="eastAsia"/>
        </w:rPr>
        <w:t>”</w:t>
      </w:r>
      <w:r w:rsidR="002734FD">
        <w:rPr>
          <w:rFonts w:ascii="华文仿宋" w:hAnsi="华文仿宋" w:hint="eastAsia"/>
          <w:lang w:val="zh-CN"/>
        </w:rPr>
        <w:t>网</w:t>
      </w:r>
      <w:r w:rsidR="002734FD" w:rsidRPr="00625C9F">
        <w:rPr>
          <w:rFonts w:ascii="华文仿宋" w:hAnsi="华文仿宋" w:hint="eastAsia"/>
        </w:rPr>
        <w:t>（www.creditchina.gov.cn）</w:t>
      </w:r>
      <w:r w:rsidR="002734FD">
        <w:rPr>
          <w:rFonts w:ascii="华文仿宋" w:hAnsi="华文仿宋" w:hint="eastAsia"/>
          <w:lang w:val="zh-CN"/>
        </w:rPr>
        <w:t>中列入失信被执行人和重大税收违法案件当事人名单的供应商</w:t>
      </w:r>
      <w:r w:rsidR="002734FD" w:rsidRPr="00625C9F">
        <w:rPr>
          <w:rFonts w:ascii="华文仿宋" w:hAnsi="华文仿宋" w:hint="eastAsia"/>
        </w:rPr>
        <w:t>，</w:t>
      </w:r>
      <w:r w:rsidR="002734FD">
        <w:rPr>
          <w:rFonts w:ascii="华文仿宋" w:hAnsi="华文仿宋" w:hint="eastAsia"/>
          <w:lang w:val="zh-CN"/>
        </w:rPr>
        <w:t>不得为</w:t>
      </w:r>
      <w:r w:rsidR="002734FD" w:rsidRPr="00625C9F">
        <w:rPr>
          <w:rFonts w:ascii="华文仿宋" w:hAnsi="华文仿宋" w:hint="eastAsia"/>
        </w:rPr>
        <w:t>“</w:t>
      </w:r>
      <w:r w:rsidR="002734FD">
        <w:rPr>
          <w:rFonts w:ascii="华文仿宋" w:hAnsi="华文仿宋" w:hint="eastAsia"/>
        </w:rPr>
        <w:t>中国政府采购”网（www.ccgp.gov.cn）政府采购严重违法失信行为记录名单中被财政部门禁止参加政府采购活动的供应商，</w:t>
      </w:r>
      <w:r w:rsidR="002734FD" w:rsidRPr="005F70E9">
        <w:rPr>
          <w:rFonts w:ascii="华文仿宋" w:hAnsi="华文仿宋" w:hint="eastAsia"/>
        </w:rPr>
        <w:t>应在“信用中国（陕西榆林）”网站进行注册、登录，自主上报信用承诺书（网址：https://credit.yl.gov.cn/）上传至承诺附件；承诺有效期为一年。</w:t>
      </w:r>
      <w:r w:rsidR="002734FD">
        <w:rPr>
          <w:rFonts w:ascii="华文仿宋" w:hAnsi="华文仿宋" w:hint="eastAsia"/>
        </w:rPr>
        <w:t>同时提供本项目发出公告之日至</w:t>
      </w:r>
      <w:r w:rsidR="002734FD">
        <w:rPr>
          <w:rFonts w:ascii="华文仿宋" w:hAnsi="华文仿宋" w:hint="eastAsia"/>
          <w:lang w:val="zh-CN"/>
        </w:rPr>
        <w:t>响应文件递交截止时间前</w:t>
      </w:r>
      <w:r w:rsidR="002734FD" w:rsidRPr="00625C9F">
        <w:rPr>
          <w:rFonts w:ascii="华文仿宋" w:hAnsi="华文仿宋" w:hint="eastAsia"/>
        </w:rPr>
        <w:t>，</w:t>
      </w:r>
      <w:r w:rsidR="002734FD">
        <w:rPr>
          <w:rFonts w:ascii="华文仿宋" w:hAnsi="华文仿宋" w:hint="eastAsia"/>
        </w:rPr>
        <w:t>“信用中国”网站、“中国政府采购”网查询的相关信用记录（企业信用报告或完整截图）；提供参</w:t>
      </w:r>
      <w:r w:rsidR="00083F04">
        <w:rPr>
          <w:rFonts w:ascii="华文仿宋" w:hAnsi="华文仿宋" w:hint="eastAsia"/>
        </w:rPr>
        <w:t>加本次政府采购活动近三年内，在经营活动中没有重大违纪的书面声明</w:t>
      </w:r>
      <w:r w:rsidR="0078034A">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296CD0">
        <w:rPr>
          <w:rFonts w:ascii="华文仿宋" w:hAnsi="华文仿宋" w:cs="华文仿宋" w:hint="eastAsia"/>
        </w:rPr>
        <w:t>9</w:t>
      </w:r>
      <w:r>
        <w:rPr>
          <w:rFonts w:ascii="华文仿宋" w:hAnsi="华文仿宋" w:cs="华文仿宋" w:hint="eastAsia"/>
        </w:rPr>
        <w:t>）法定代表人授权委托书：法定代表人参加投标的，须提供本人身份证复印件</w:t>
      </w:r>
      <w:r w:rsidR="00083F04">
        <w:rPr>
          <w:rFonts w:ascii="仿宋" w:eastAsia="仿宋" w:hAnsi="仿宋" w:cs="仿宋" w:hint="eastAsia"/>
        </w:rPr>
        <w:t>（加盖供应商公章）</w:t>
      </w:r>
      <w:r>
        <w:rPr>
          <w:rFonts w:ascii="华文仿宋" w:hAnsi="华文仿宋" w:cs="华文仿宋" w:hint="eastAsia"/>
        </w:rPr>
        <w:t>；法定代表人授权他人参加投标的，被授权人必须在投标人提供的社保机构出具的社保缴纳名单中，并提供法定代表人</w:t>
      </w:r>
      <w:r w:rsidR="0078034A">
        <w:rPr>
          <w:rFonts w:ascii="华文仿宋" w:hAnsi="华文仿宋" w:cs="华文仿宋" w:hint="eastAsia"/>
        </w:rPr>
        <w:t>授权委托书</w:t>
      </w:r>
      <w:r w:rsidR="00083F04">
        <w:rPr>
          <w:rFonts w:ascii="华文仿宋" w:hAnsi="华文仿宋" w:cs="华文仿宋" w:hint="eastAsia"/>
        </w:rPr>
        <w:t>，</w:t>
      </w:r>
      <w:r w:rsidR="00083F04">
        <w:rPr>
          <w:rFonts w:ascii="仿宋" w:eastAsia="仿宋" w:hAnsi="仿宋" w:cs="仿宋" w:hint="eastAsia"/>
        </w:rPr>
        <w:t>及法定代表人身份证复印件（加盖供应商公章）、被委托人的身份证复印件（加盖供应商公章）</w:t>
      </w:r>
      <w:r w:rsidR="0078034A">
        <w:rPr>
          <w:rFonts w:ascii="华文仿宋" w:hAnsi="华文仿宋" w:cs="华文仿宋" w:hint="eastAsia"/>
        </w:rPr>
        <w:t>。</w:t>
      </w:r>
    </w:p>
    <w:p w:rsidR="00930E55" w:rsidRPr="00F90470"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296CD0">
        <w:rPr>
          <w:rFonts w:ascii="华文仿宋" w:hAnsi="华文仿宋" w:cs="华文仿宋" w:hint="eastAsia"/>
        </w:rPr>
        <w:t>10</w:t>
      </w:r>
      <w:r>
        <w:rPr>
          <w:rFonts w:ascii="华文仿宋" w:hAnsi="华文仿宋" w:cs="华文仿宋" w:hint="eastAsia"/>
        </w:rPr>
        <w:t>）</w:t>
      </w:r>
      <w:r w:rsidR="009F2A6B">
        <w:rPr>
          <w:rFonts w:ascii="华文仿宋" w:hAnsi="华文仿宋" w:hint="eastAsia"/>
        </w:rPr>
        <w:t>投标</w:t>
      </w:r>
      <w:r w:rsidR="00296CD0">
        <w:rPr>
          <w:rFonts w:ascii="华文仿宋" w:hAnsi="华文仿宋" w:hint="eastAsia"/>
        </w:rPr>
        <w:t>保证金：</w:t>
      </w:r>
      <w:r w:rsidR="00296CD0" w:rsidRPr="00296CD0">
        <w:rPr>
          <w:rFonts w:ascii="华文仿宋" w:hAnsi="华文仿宋" w:hint="eastAsia"/>
        </w:rPr>
        <w:t>信用承诺书代替</w:t>
      </w:r>
      <w:r w:rsidR="00296CD0">
        <w:rPr>
          <w:rFonts w:ascii="华文仿宋" w:hAnsi="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w:t>
      </w:r>
      <w:r w:rsidR="0078034A">
        <w:rPr>
          <w:rFonts w:ascii="华文仿宋" w:hAnsi="华文仿宋" w:cs="华文仿宋" w:hint="eastAsia"/>
        </w:rPr>
        <w:t>1</w:t>
      </w:r>
      <w:r w:rsidR="00296CD0">
        <w:rPr>
          <w:rFonts w:ascii="华文仿宋" w:hAnsi="华文仿宋" w:cs="华文仿宋" w:hint="eastAsia"/>
        </w:rPr>
        <w:t>1</w:t>
      </w:r>
      <w:r>
        <w:rPr>
          <w:rFonts w:ascii="华文仿宋" w:hAnsi="华文仿宋" w:cs="华文仿宋" w:hint="eastAsia"/>
        </w:rPr>
        <w:t>）</w:t>
      </w:r>
      <w:r>
        <w:rPr>
          <w:rFonts w:ascii="华文仿宋" w:hAnsi="华文仿宋" w:cs="华文仿宋"/>
        </w:rPr>
        <w:t>本项目不接受联合体</w:t>
      </w:r>
      <w:r>
        <w:rPr>
          <w:rFonts w:ascii="华文仿宋" w:hAnsi="华文仿宋" w:cs="华文仿宋" w:hint="eastAsia"/>
        </w:rPr>
        <w:t>投标</w:t>
      </w:r>
      <w:r w:rsidR="0078034A">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color w:val="FF0000"/>
        </w:rPr>
      </w:pPr>
      <w:r>
        <w:rPr>
          <w:rFonts w:ascii="华文仿宋" w:hAnsi="华文仿宋" w:cs="华文仿宋" w:hint="eastAsia"/>
        </w:rPr>
        <w:t>（</w:t>
      </w:r>
      <w:r w:rsidR="0078034A">
        <w:rPr>
          <w:rFonts w:ascii="华文仿宋" w:hAnsi="华文仿宋" w:cs="华文仿宋" w:hint="eastAsia"/>
        </w:rPr>
        <w:t>1</w:t>
      </w:r>
      <w:r w:rsidR="00296CD0">
        <w:rPr>
          <w:rFonts w:ascii="华文仿宋" w:hAnsi="华文仿宋" w:cs="华文仿宋" w:hint="eastAsia"/>
        </w:rPr>
        <w:t>2</w:t>
      </w:r>
      <w:r>
        <w:rPr>
          <w:rFonts w:ascii="华文仿宋" w:hAnsi="华文仿宋" w:cs="华文仿宋" w:hint="eastAsia"/>
        </w:rPr>
        <w:t>）</w:t>
      </w:r>
      <w:r w:rsidRPr="00590AB2">
        <w:rPr>
          <w:rFonts w:ascii="华文仿宋" w:hAnsi="华文仿宋" w:cs="华文仿宋" w:hint="eastAsia"/>
        </w:rPr>
        <w:t>单位负责人为同一人或存在直接控股、管理关系的不同单位，不得同时参加本项目同一标段的投标活动</w:t>
      </w:r>
      <w:r w:rsidR="008F6642">
        <w:rPr>
          <w:rFonts w:ascii="华文仿宋" w:hAnsi="华文仿宋" w:cs="华文仿宋" w:hint="eastAsia"/>
        </w:rPr>
        <w:t>。</w:t>
      </w:r>
    </w:p>
    <w:p w:rsidR="00BE6CD8" w:rsidRPr="00545BC8" w:rsidRDefault="00930E55" w:rsidP="00930E55">
      <w:pPr>
        <w:spacing w:line="500" w:lineRule="exact"/>
        <w:ind w:firstLineChars="247" w:firstLine="601"/>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三、获取招标文件</w:t>
      </w:r>
    </w:p>
    <w:p w:rsidR="00BE6CD8" w:rsidRPr="00C04505" w:rsidRDefault="00930E55" w:rsidP="00930E55">
      <w:pPr>
        <w:spacing w:line="500" w:lineRule="exact"/>
        <w:ind w:firstLineChars="250" w:firstLine="709"/>
        <w:rPr>
          <w:rFonts w:ascii="华文仿宋" w:hAnsi="华文仿宋" w:cs="华文仿宋"/>
        </w:rPr>
      </w:pPr>
      <w:r w:rsidRPr="00C04505">
        <w:rPr>
          <w:rFonts w:ascii="华文仿宋" w:hAnsi="华文仿宋" w:cs="华文仿宋" w:hint="eastAsia"/>
        </w:rPr>
        <w:t>1、获取时间：</w:t>
      </w:r>
      <w:r w:rsidR="00DE05DB" w:rsidRPr="00C04505">
        <w:rPr>
          <w:rFonts w:ascii="华文仿宋" w:hAnsi="华文仿宋" w:cs="华文仿宋"/>
        </w:rPr>
        <w:t>2022年5月</w:t>
      </w:r>
      <w:r w:rsidR="00A14862" w:rsidRPr="00C04505">
        <w:rPr>
          <w:rFonts w:ascii="华文仿宋" w:hAnsi="华文仿宋" w:cs="华文仿宋" w:hint="eastAsia"/>
        </w:rPr>
        <w:t>9</w:t>
      </w:r>
      <w:r w:rsidR="00DE05DB" w:rsidRPr="00C04505">
        <w:rPr>
          <w:rFonts w:ascii="华文仿宋" w:hAnsi="华文仿宋" w:cs="华文仿宋"/>
        </w:rPr>
        <w:t>日</w:t>
      </w:r>
      <w:r w:rsidR="001B11D4" w:rsidRPr="00C04505">
        <w:rPr>
          <w:rFonts w:ascii="华文仿宋" w:hAnsi="华文仿宋" w:cs="华文仿宋" w:hint="eastAsia"/>
        </w:rPr>
        <w:t>8:00</w:t>
      </w:r>
      <w:r w:rsidR="00DE05DB" w:rsidRPr="00C04505">
        <w:rPr>
          <w:rFonts w:ascii="华文仿宋" w:hAnsi="华文仿宋" w:cs="华文仿宋" w:hint="eastAsia"/>
        </w:rPr>
        <w:t>起至</w:t>
      </w:r>
      <w:bookmarkStart w:id="17" w:name="_Hlk97705561"/>
      <w:r w:rsidR="0049685E" w:rsidRPr="00C04505">
        <w:rPr>
          <w:rFonts w:ascii="华文仿宋" w:hAnsi="华文仿宋" w:cs="华文仿宋"/>
        </w:rPr>
        <w:t>2022年5月</w:t>
      </w:r>
      <w:r w:rsidR="00A14862" w:rsidRPr="00C04505">
        <w:rPr>
          <w:rFonts w:ascii="华文仿宋" w:hAnsi="华文仿宋" w:cs="华文仿宋" w:hint="eastAsia"/>
        </w:rPr>
        <w:t>13</w:t>
      </w:r>
      <w:r w:rsidR="0049685E" w:rsidRPr="00C04505">
        <w:rPr>
          <w:rFonts w:ascii="华文仿宋" w:hAnsi="华文仿宋" w:cs="华文仿宋"/>
        </w:rPr>
        <w:t>日</w:t>
      </w:r>
      <w:bookmarkEnd w:id="17"/>
      <w:r w:rsidR="001B11D4" w:rsidRPr="00C04505">
        <w:rPr>
          <w:rFonts w:ascii="华文仿宋" w:hAnsi="华文仿宋" w:cs="华文仿宋" w:hint="eastAsia"/>
        </w:rPr>
        <w:t>18</w:t>
      </w:r>
      <w:r w:rsidR="0049685E" w:rsidRPr="00C04505">
        <w:rPr>
          <w:rFonts w:ascii="华文仿宋" w:hAnsi="华文仿宋" w:cs="华文仿宋" w:hint="eastAsia"/>
        </w:rPr>
        <w:t>:00</w:t>
      </w:r>
      <w:r w:rsidR="00DE05DB" w:rsidRPr="00C04505">
        <w:rPr>
          <w:rFonts w:ascii="华文仿宋" w:hAnsi="华文仿宋" w:cs="华文仿宋" w:hint="eastAsia"/>
        </w:rPr>
        <w:t xml:space="preserve"> 止</w:t>
      </w:r>
      <w:r w:rsidRPr="00C04505">
        <w:rPr>
          <w:rFonts w:ascii="华文仿宋" w:hAnsi="华文仿宋" w:cs="华文仿宋" w:hint="eastAsia"/>
        </w:rPr>
        <w:t>。</w:t>
      </w:r>
    </w:p>
    <w:p w:rsidR="00BE6CD8" w:rsidRPr="0078034A" w:rsidRDefault="00930E55" w:rsidP="00CF225D">
      <w:pPr>
        <w:widowControl w:val="0"/>
        <w:spacing w:line="500" w:lineRule="exact"/>
        <w:ind w:firstLineChars="250" w:firstLine="709"/>
        <w:rPr>
          <w:rFonts w:ascii="华文仿宋" w:hAnsi="华文仿宋" w:cs="华文仿宋"/>
          <w:color w:val="FF0000"/>
        </w:rPr>
      </w:pPr>
      <w:r w:rsidRPr="00DF13C9">
        <w:rPr>
          <w:rFonts w:ascii="华文仿宋" w:hAnsi="华文仿宋" w:cs="华文仿宋" w:hint="eastAsia"/>
        </w:rPr>
        <w:t>2、</w:t>
      </w:r>
      <w:r w:rsidR="00DF13C9">
        <w:rPr>
          <w:rFonts w:ascii="华文仿宋" w:hAnsi="华文仿宋" w:cs="华文仿宋" w:hint="eastAsia"/>
        </w:rPr>
        <w:t>招标文件的获取</w:t>
      </w:r>
      <w:r w:rsidRPr="00DF13C9">
        <w:rPr>
          <w:rFonts w:ascii="华文仿宋" w:hAnsi="华文仿宋" w:cs="华文仿宋" w:hint="eastAsia"/>
        </w:rPr>
        <w:t>：</w:t>
      </w:r>
      <w:r w:rsidR="00DF13C9">
        <w:rPr>
          <w:rFonts w:ascii="华文仿宋" w:hAnsi="华文仿宋" w:cs="华文仿宋" w:hint="eastAsia"/>
        </w:rPr>
        <w:t>陕西省公共资源交易平台（</w:t>
      </w:r>
      <w:r w:rsidR="00DF13C9">
        <w:rPr>
          <w:rFonts w:ascii="宋体" w:hAnsi="宋体" w:cs="宋体" w:hint="eastAsia"/>
        </w:rPr>
        <w:t>www.sxggzyjy.cn</w:t>
      </w:r>
      <w:r w:rsidR="00DF13C9">
        <w:rPr>
          <w:rFonts w:ascii="华文仿宋" w:hAnsi="华文仿宋" w:cs="华文仿宋" w:hint="eastAsia"/>
        </w:rPr>
        <w:t>）下载招标文件（</w:t>
      </w:r>
      <w:r w:rsidR="00DF13C9" w:rsidRPr="00E0084F">
        <w:rPr>
          <w:rFonts w:ascii="华文仿宋" w:hAnsi="华文仿宋" w:hint="eastAsia"/>
        </w:rPr>
        <w:t>CA锁上报名后自行下载</w:t>
      </w:r>
      <w:r w:rsidR="00DF13C9">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 xml:space="preserve"> 3</w:t>
      </w:r>
      <w:r w:rsidR="0072002D">
        <w:rPr>
          <w:rFonts w:ascii="华文仿宋" w:hAnsi="华文仿宋" w:cs="华文仿宋" w:hint="eastAsia"/>
        </w:rPr>
        <w:t>、获取方式：</w:t>
      </w:r>
      <w:r w:rsidR="0078034A">
        <w:rPr>
          <w:rFonts w:ascii="华文仿宋" w:hAnsi="华文仿宋" w:cs="华文仿宋" w:hint="eastAsia"/>
        </w:rPr>
        <w:t>免费</w:t>
      </w:r>
      <w:r>
        <w:rPr>
          <w:rFonts w:ascii="华文仿宋" w:hAnsi="华文仿宋" w:cs="华文仿宋" w:hint="eastAsia"/>
        </w:rPr>
        <w:t>领取</w:t>
      </w:r>
    </w:p>
    <w:p w:rsidR="0072002D" w:rsidRDefault="00930E55" w:rsidP="0072002D">
      <w:pPr>
        <w:spacing w:line="500" w:lineRule="exact"/>
        <w:ind w:firstLineChars="247" w:firstLine="701"/>
        <w:rPr>
          <w:rFonts w:ascii="华文仿宋" w:hAnsi="华文仿宋" w:cs="华文仿宋"/>
        </w:rPr>
      </w:pPr>
      <w:r w:rsidRPr="00DF13C9">
        <w:rPr>
          <w:rFonts w:ascii="华文仿宋" w:hAnsi="华文仿宋" w:cs="华文仿宋" w:hint="eastAsia"/>
          <w:b/>
        </w:rPr>
        <w:lastRenderedPageBreak/>
        <w:t>注</w:t>
      </w:r>
      <w:r w:rsidR="0072002D" w:rsidRPr="00DF13C9">
        <w:rPr>
          <w:rFonts w:ascii="华文仿宋" w:hAnsi="华文仿宋" w:cs="华文仿宋" w:hint="eastAsia"/>
          <w:b/>
        </w:rPr>
        <w:t>：</w:t>
      </w:r>
      <w:r w:rsidR="008D575F">
        <w:rPr>
          <w:rFonts w:ascii="华文仿宋" w:hAnsi="华文仿宋" w:cs="华文仿宋" w:hint="eastAsia"/>
        </w:rPr>
        <w:t>投标人</w:t>
      </w:r>
      <w:r w:rsidR="0072002D" w:rsidRPr="0072002D">
        <w:rPr>
          <w:rFonts w:ascii="华文仿宋" w:hAnsi="华文仿宋" w:cs="华文仿宋" w:hint="eastAsia"/>
        </w:rPr>
        <w:t>可登录全国公共资源交易中心平台（陕西省） （http://www.sxggzyjy.cn/）,选择“电子交易平台-陕西政府采购交易系统-陕西省公共资源交易平台-供应商”进行登录</w:t>
      </w:r>
      <w:r w:rsidR="009F2A6B">
        <w:rPr>
          <w:rFonts w:ascii="华文仿宋" w:hAnsi="华文仿宋" w:cs="华文仿宋" w:hint="eastAsia"/>
        </w:rPr>
        <w:t>，登录后选择“交易乙方”身份进入供应商界面进行报名并免费下载招标</w:t>
      </w:r>
      <w:r w:rsidR="0072002D" w:rsidRPr="0072002D">
        <w:rPr>
          <w:rFonts w:ascii="华文仿宋" w:hAnsi="华文仿宋" w:cs="华文仿宋" w:hint="eastAsia"/>
        </w:rPr>
        <w:t>文件。特别提醒：本项目采用电子化不见面开标方式，</w:t>
      </w:r>
      <w:r w:rsidR="008D575F">
        <w:rPr>
          <w:rFonts w:ascii="华文仿宋" w:hAnsi="华文仿宋" w:cs="华文仿宋" w:hint="eastAsia"/>
        </w:rPr>
        <w:t>投标人</w:t>
      </w:r>
      <w:r w:rsidR="0072002D" w:rsidRPr="0072002D">
        <w:rPr>
          <w:rFonts w:ascii="华文仿宋" w:hAnsi="华文仿宋" w:cs="华文仿宋" w:hint="eastAsia"/>
        </w:rPr>
        <w:t>使用数字认证证书（CA锁）对响应文件进行签章、加密、上传、签到、解密。不见面开标系统的签到和</w:t>
      </w:r>
      <w:r w:rsidR="009E5625" w:rsidRPr="002F6C32">
        <w:rPr>
          <w:rFonts w:ascii="华文仿宋" w:hAnsi="华文仿宋" w:cs="华文仿宋" w:hint="eastAsia"/>
        </w:rPr>
        <w:t>招标</w:t>
      </w:r>
      <w:r w:rsidR="0072002D" w:rsidRPr="002F6C32">
        <w:rPr>
          <w:rFonts w:ascii="华文仿宋" w:hAnsi="华文仿宋" w:cs="华文仿宋" w:hint="eastAsia"/>
        </w:rPr>
        <w:t>文件</w:t>
      </w:r>
      <w:r w:rsidR="0072002D" w:rsidRPr="0072002D">
        <w:rPr>
          <w:rFonts w:ascii="华文仿宋" w:hAnsi="华文仿宋" w:cs="华文仿宋" w:hint="eastAsia"/>
        </w:rPr>
        <w:t>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w:t>
      </w:r>
      <w:r w:rsidR="008D575F">
        <w:rPr>
          <w:rFonts w:ascii="华文仿宋" w:hAnsi="华文仿宋" w:cs="华文仿宋" w:hint="eastAsia"/>
        </w:rPr>
        <w:t>投标人</w:t>
      </w:r>
      <w:r w:rsidR="0072002D" w:rsidRPr="0072002D">
        <w:rPr>
          <w:rFonts w:ascii="华文仿宋" w:hAnsi="华文仿宋" w:cs="华文仿宋" w:hint="eastAsia"/>
        </w:rPr>
        <w:t>自行承担责任。 电子投标文件制作软件技术支持热线：400-998-0000； 投标企业未办理陕西省公共资源交易中心CA锁的投标人可到榆林市市民中心四楼交易中心窗口办理或西安市高新三路信息港大厦一楼办事大厅，咨询电话0912-3515031、029-88661241或4006-369-888（陕西CA联系电话），投标报名成功与否以平台确认信息为准。</w:t>
      </w:r>
    </w:p>
    <w:p w:rsidR="00BE6CD8" w:rsidRPr="00545BC8" w:rsidRDefault="00930E55" w:rsidP="0072002D">
      <w:pPr>
        <w:spacing w:line="500" w:lineRule="exact"/>
        <w:ind w:firstLineChars="247" w:firstLine="601"/>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四、提交投标文件截止时间、开标时间和地点</w:t>
      </w:r>
    </w:p>
    <w:p w:rsidR="00BE6CD8" w:rsidRPr="002356D4" w:rsidRDefault="00930E55" w:rsidP="00930E55">
      <w:pPr>
        <w:autoSpaceDE w:val="0"/>
        <w:autoSpaceDN w:val="0"/>
        <w:adjustRightInd w:val="0"/>
        <w:snapToGrid w:val="0"/>
        <w:spacing w:line="500" w:lineRule="exact"/>
        <w:ind w:firstLineChars="197" w:firstLine="558"/>
        <w:rPr>
          <w:rFonts w:ascii="华文仿宋" w:hAnsi="华文仿宋" w:cs="华文仿宋"/>
          <w:bCs/>
          <w:lang w:val="zh-CN"/>
        </w:rPr>
      </w:pPr>
      <w:r>
        <w:rPr>
          <w:rFonts w:ascii="华文仿宋" w:hAnsi="华文仿宋" w:cs="华文仿宋" w:hint="eastAsia"/>
          <w:bCs/>
          <w:lang w:val="zh-CN"/>
        </w:rPr>
        <w:t>1、投标文件递交截止时间、开标时间：</w:t>
      </w:r>
      <w:r w:rsidRPr="00C04505">
        <w:rPr>
          <w:rFonts w:ascii="华文仿宋" w:hAnsi="华文仿宋" w:cs="华文仿宋" w:hint="eastAsia"/>
          <w:bCs/>
          <w:lang w:val="zh-CN"/>
        </w:rPr>
        <w:t>202</w:t>
      </w:r>
      <w:r w:rsidR="0078034A" w:rsidRPr="00C04505">
        <w:rPr>
          <w:rFonts w:ascii="华文仿宋" w:hAnsi="华文仿宋" w:cs="华文仿宋" w:hint="eastAsia"/>
          <w:bCs/>
          <w:lang w:val="zh-CN"/>
        </w:rPr>
        <w:t>2</w:t>
      </w:r>
      <w:r w:rsidRPr="00C04505">
        <w:rPr>
          <w:rFonts w:ascii="华文仿宋" w:hAnsi="华文仿宋" w:cs="华文仿宋" w:hint="eastAsia"/>
          <w:bCs/>
          <w:lang w:val="zh-CN"/>
        </w:rPr>
        <w:t>年</w:t>
      </w:r>
      <w:r w:rsidR="001425B1" w:rsidRPr="00C04505">
        <w:rPr>
          <w:rFonts w:ascii="华文仿宋" w:hAnsi="华文仿宋" w:cs="华文仿宋" w:hint="eastAsia"/>
          <w:bCs/>
          <w:lang w:val="zh-CN"/>
        </w:rPr>
        <w:t>5</w:t>
      </w:r>
      <w:r w:rsidRPr="00C04505">
        <w:rPr>
          <w:rFonts w:ascii="华文仿宋" w:hAnsi="华文仿宋" w:cs="华文仿宋" w:hint="eastAsia"/>
          <w:bCs/>
          <w:lang w:val="zh-CN"/>
        </w:rPr>
        <w:t>月</w:t>
      </w:r>
      <w:r w:rsidR="00A14862" w:rsidRPr="00C04505">
        <w:rPr>
          <w:rFonts w:ascii="华文仿宋" w:hAnsi="华文仿宋" w:cs="华文仿宋" w:hint="eastAsia"/>
          <w:bCs/>
          <w:lang w:val="zh-CN"/>
        </w:rPr>
        <w:t>31</w:t>
      </w:r>
      <w:r w:rsidRPr="00C04505">
        <w:rPr>
          <w:rFonts w:ascii="华文仿宋" w:hAnsi="华文仿宋" w:cs="华文仿宋" w:hint="eastAsia"/>
          <w:bCs/>
          <w:lang w:val="zh-CN"/>
        </w:rPr>
        <w:t>日</w:t>
      </w:r>
      <w:r w:rsidR="00A14862" w:rsidRPr="00C04505">
        <w:rPr>
          <w:rFonts w:ascii="华文仿宋" w:hAnsi="华文仿宋" w:cs="华文仿宋" w:hint="eastAsia"/>
          <w:bCs/>
          <w:lang w:val="zh-CN"/>
        </w:rPr>
        <w:t>13</w:t>
      </w:r>
      <w:r w:rsidR="001425B1" w:rsidRPr="00C04505">
        <w:rPr>
          <w:rFonts w:ascii="华文仿宋" w:hAnsi="华文仿宋" w:cs="华文仿宋" w:hint="eastAsia"/>
          <w:bCs/>
          <w:lang w:val="zh-CN"/>
        </w:rPr>
        <w:t>点</w:t>
      </w:r>
      <w:r w:rsidR="00A14862" w:rsidRPr="00C04505">
        <w:rPr>
          <w:rFonts w:ascii="华文仿宋" w:hAnsi="华文仿宋" w:cs="华文仿宋" w:hint="eastAsia"/>
          <w:bCs/>
          <w:lang w:val="zh-CN"/>
        </w:rPr>
        <w:t>30</w:t>
      </w:r>
      <w:r w:rsidR="001425B1" w:rsidRPr="00C04505">
        <w:rPr>
          <w:rFonts w:ascii="华文仿宋" w:hAnsi="华文仿宋" w:cs="华文仿宋" w:hint="eastAsia"/>
          <w:bCs/>
          <w:lang w:val="zh-CN"/>
        </w:rPr>
        <w:t>分</w:t>
      </w:r>
    </w:p>
    <w:p w:rsidR="00BE6CD8" w:rsidRPr="001A7E6F" w:rsidRDefault="00930E55" w:rsidP="00930E55">
      <w:pPr>
        <w:pStyle w:val="a1"/>
        <w:ind w:firstLineChars="198" w:firstLine="561"/>
        <w:rPr>
          <w:rFonts w:ascii="华文仿宋" w:hAnsi="华文仿宋" w:cs="华文仿宋"/>
          <w:bCs/>
          <w:color w:val="FF0000"/>
          <w:u w:val="single"/>
          <w:lang w:val="zh-CN"/>
        </w:rPr>
      </w:pPr>
      <w:r w:rsidRPr="002356D4">
        <w:rPr>
          <w:rFonts w:ascii="华文仿宋" w:hAnsi="华文仿宋" w:cs="华文仿宋" w:hint="eastAsia"/>
          <w:bCs/>
          <w:lang w:val="zh-CN"/>
        </w:rPr>
        <w:t>2、投标文件递交地点：</w:t>
      </w:r>
      <w:r w:rsidR="00DF13C9" w:rsidRPr="00DF13C9">
        <w:rPr>
          <w:rFonts w:ascii="华文仿宋" w:hAnsi="华文仿宋" w:cs="华文仿宋" w:hint="eastAsia"/>
          <w:bCs/>
          <w:lang w:val="zh-CN"/>
        </w:rPr>
        <w:t>网上递交</w:t>
      </w:r>
      <w:r w:rsidR="001A7E6F" w:rsidRPr="00AF1515">
        <w:rPr>
          <w:rFonts w:ascii="华文仿宋" w:hAnsi="华文仿宋" w:cs="华文仿宋" w:hint="eastAsia"/>
          <w:bCs/>
          <w:lang w:val="zh-CN"/>
        </w:rPr>
        <w:t>。</w:t>
      </w:r>
    </w:p>
    <w:p w:rsidR="001A7E6F" w:rsidRPr="00331033" w:rsidRDefault="001A7E6F" w:rsidP="001A7E6F">
      <w:pPr>
        <w:spacing w:line="500" w:lineRule="exact"/>
        <w:ind w:firstLineChars="200" w:firstLine="567"/>
        <w:jc w:val="left"/>
        <w:rPr>
          <w:rFonts w:ascii="华文仿宋" w:hAnsi="华文仿宋" w:cs="华文仿宋"/>
        </w:rPr>
      </w:pPr>
      <w:r>
        <w:rPr>
          <w:rFonts w:ascii="华文仿宋" w:hAnsi="华文仿宋" w:cs="华文仿宋" w:hint="eastAsia"/>
        </w:rPr>
        <w:t>3、不见面开标：（</w:t>
      </w:r>
      <w:r w:rsidRPr="001A7E6F">
        <w:rPr>
          <w:rFonts w:ascii="华文仿宋" w:hAnsi="华文仿宋" w:cs="华文仿宋" w:hint="eastAsia"/>
        </w:rPr>
        <w:t>1）</w:t>
      </w:r>
      <w:r w:rsidRPr="00331033">
        <w:rPr>
          <w:rFonts w:ascii="华文仿宋" w:hAnsi="华文仿宋" w:cs="华文仿宋" w:hint="eastAsia"/>
        </w:rPr>
        <w:t>投标人应在投标截止时间前通过全国公共资源交易平台（陕西省.榆林市）榆林市公共资源交易中心（</w:t>
      </w:r>
      <w:hyperlink r:id="rId12" w:history="1">
        <w:r w:rsidRPr="00331033">
          <w:rPr>
            <w:rFonts w:ascii="华文仿宋" w:hAnsi="华文仿宋" w:cs="华文仿宋" w:hint="eastAsia"/>
          </w:rPr>
          <w:t>http://yl.sxggzyjy.cn/</w:t>
        </w:r>
      </w:hyperlink>
      <w:r w:rsidRPr="00331033">
        <w:rPr>
          <w:rFonts w:ascii="华文仿宋" w:hAnsi="华文仿宋" w:cs="华文仿宋" w:hint="eastAsia"/>
        </w:rPr>
        <w:t>）在线递交投标文件并完成在线签到；（2）电子投标文件解密时间为发出解密指令后 30 分钟内完成；（3）开标地点：招标人在榆林市不见面开标大厅（网址：</w:t>
      </w:r>
      <w:hyperlink r:id="rId13" w:history="1">
        <w:r w:rsidRPr="00331033">
          <w:rPr>
            <w:rFonts w:ascii="华文仿宋" w:hAnsi="华文仿宋" w:cs="华文仿宋" w:hint="eastAsia"/>
            <w:sz w:val="24"/>
            <w:szCs w:val="24"/>
          </w:rPr>
          <w:t>http://111.20.184.126:8081/BidOpeningHallCS/bidhall/dqxianyang/ylhome</w:t>
        </w:r>
      </w:hyperlink>
      <w:r w:rsidRPr="00331033">
        <w:rPr>
          <w:rFonts w:ascii="华文仿宋" w:hAnsi="华文仿宋" w:cs="华文仿宋" w:hint="eastAsia"/>
          <w:sz w:val="24"/>
          <w:szCs w:val="24"/>
        </w:rPr>
        <w:t xml:space="preserve">） </w:t>
      </w:r>
      <w:r w:rsidRPr="00331033">
        <w:rPr>
          <w:rFonts w:ascii="华文仿宋" w:hAnsi="华文仿宋" w:cs="华文仿宋" w:hint="eastAsia"/>
        </w:rPr>
        <w:t>上进行公开开标，所有投标人均应当准时在线参加开标。</w:t>
      </w:r>
    </w:p>
    <w:p w:rsidR="001A7E6F" w:rsidRPr="001A7E6F" w:rsidRDefault="001A7E6F" w:rsidP="001A7E6F">
      <w:pPr>
        <w:spacing w:line="500" w:lineRule="exact"/>
        <w:ind w:firstLineChars="247" w:firstLine="700"/>
        <w:rPr>
          <w:rFonts w:ascii="华文仿宋" w:hAnsi="华文仿宋" w:cs="华文仿宋"/>
        </w:rPr>
      </w:pPr>
      <w:r w:rsidRPr="00331033">
        <w:rPr>
          <w:rFonts w:ascii="华文仿宋" w:hAnsi="华文仿宋" w:cs="华文仿宋" w:hint="eastAsia"/>
        </w:rPr>
        <w:t>4、逾期未上传电子投标文件的，</w:t>
      </w:r>
      <w:r w:rsidRPr="001A7E6F">
        <w:rPr>
          <w:rFonts w:ascii="华文仿宋" w:hAnsi="华文仿宋" w:cs="华文仿宋" w:hint="eastAsia"/>
        </w:rPr>
        <w:t>招标人不予受理。</w:t>
      </w:r>
    </w:p>
    <w:p w:rsidR="00BE6CD8" w:rsidRPr="00545BC8" w:rsidRDefault="00930E55" w:rsidP="00930E55">
      <w:pPr>
        <w:spacing w:line="500" w:lineRule="exact"/>
        <w:ind w:firstLineChars="247" w:firstLine="601"/>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五、公告期限</w:t>
      </w:r>
    </w:p>
    <w:p w:rsidR="00DF13C9" w:rsidRDefault="00DF13C9" w:rsidP="00DF13C9">
      <w:pPr>
        <w:spacing w:line="500" w:lineRule="exact"/>
        <w:ind w:firstLineChars="200" w:firstLine="567"/>
        <w:rPr>
          <w:rFonts w:ascii="华文仿宋" w:hAnsi="华文仿宋"/>
        </w:rPr>
      </w:pPr>
      <w:r>
        <w:rPr>
          <w:rFonts w:ascii="华文仿宋" w:hAnsi="华文仿宋" w:hint="eastAsia"/>
        </w:rPr>
        <w:lastRenderedPageBreak/>
        <w:t>本公告在《陕西省政府采购网》《陕西省公共资源交易平台》媒介发布，自本公告发布之日起</w:t>
      </w:r>
      <w:r w:rsidRPr="001F2B9D">
        <w:rPr>
          <w:rFonts w:ascii="华文仿宋" w:hAnsi="华文仿宋" w:hint="eastAsia"/>
        </w:rPr>
        <w:t>5</w:t>
      </w:r>
      <w:r>
        <w:rPr>
          <w:rFonts w:ascii="华文仿宋" w:hAnsi="华文仿宋" w:hint="eastAsia"/>
        </w:rPr>
        <w:t>个工作日。</w:t>
      </w:r>
    </w:p>
    <w:p w:rsidR="00BE6CD8" w:rsidRPr="00545BC8" w:rsidRDefault="00930E55" w:rsidP="00930E55">
      <w:pPr>
        <w:spacing w:line="500" w:lineRule="exact"/>
        <w:ind w:firstLineChars="247" w:firstLine="601"/>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六、其他补充事宜</w:t>
      </w:r>
    </w:p>
    <w:p w:rsidR="00DF13C9" w:rsidRDefault="00930E55" w:rsidP="00DF13C9">
      <w:pPr>
        <w:spacing w:line="500" w:lineRule="exact"/>
        <w:ind w:firstLineChars="200" w:firstLine="567"/>
        <w:rPr>
          <w:rFonts w:ascii="华文仿宋" w:hAnsi="华文仿宋"/>
        </w:rPr>
      </w:pPr>
      <w:r>
        <w:rPr>
          <w:rFonts w:hint="eastAsia"/>
        </w:rPr>
        <w:t>1</w:t>
      </w:r>
      <w:r>
        <w:rPr>
          <w:rFonts w:hint="eastAsia"/>
        </w:rPr>
        <w:t>、</w:t>
      </w:r>
      <w:r w:rsidR="008D575F">
        <w:rPr>
          <w:rFonts w:ascii="华文仿宋" w:hAnsi="华文仿宋" w:hint="eastAsia"/>
        </w:rPr>
        <w:t>投标人</w:t>
      </w:r>
      <w:r w:rsidR="00DF13C9">
        <w:rPr>
          <w:rFonts w:ascii="华文仿宋" w:hAnsi="华文仿宋" w:hint="eastAsia"/>
        </w:rPr>
        <w:t>初次使用交易平台，须先完成诚信入库登记、CA锁认证及企业信息绑定。</w:t>
      </w:r>
    </w:p>
    <w:p w:rsidR="00DF13C9" w:rsidRDefault="00DF13C9" w:rsidP="00DF13C9">
      <w:pPr>
        <w:pStyle w:val="a1"/>
        <w:ind w:firstLineChars="198" w:firstLine="561"/>
        <w:rPr>
          <w:rFonts w:ascii="华文仿宋" w:hAnsi="华文仿宋"/>
        </w:rPr>
      </w:pPr>
      <w:r>
        <w:rPr>
          <w:rFonts w:ascii="华文仿宋" w:hAnsi="华文仿宋" w:hint="eastAsia"/>
        </w:rPr>
        <w:t>2、建议</w:t>
      </w:r>
      <w:r w:rsidR="00506944">
        <w:rPr>
          <w:rFonts w:ascii="华文仿宋" w:hAnsi="华文仿宋" w:hint="eastAsia"/>
        </w:rPr>
        <w:t>投标人</w:t>
      </w:r>
      <w:r>
        <w:rPr>
          <w:rFonts w:ascii="华文仿宋" w:hAnsi="华文仿宋" w:hint="eastAsia"/>
        </w:rPr>
        <w:t>使用带有麦克风和摄像头的笔记本电脑</w:t>
      </w:r>
      <w:r w:rsidR="00506944">
        <w:rPr>
          <w:rFonts w:ascii="华文仿宋" w:hAnsi="华文仿宋" w:hint="eastAsia"/>
        </w:rPr>
        <w:t>参与开标</w:t>
      </w:r>
      <w:r>
        <w:rPr>
          <w:rFonts w:ascii="华文仿宋" w:hAnsi="华文仿宋" w:hint="eastAsia"/>
        </w:rPr>
        <w:t>。</w:t>
      </w:r>
    </w:p>
    <w:p w:rsidR="008334A7" w:rsidRDefault="00930E55" w:rsidP="008334A7">
      <w:pPr>
        <w:pStyle w:val="a1"/>
        <w:ind w:firstLineChars="198" w:firstLine="482"/>
        <w:rPr>
          <w:rFonts w:ascii="微软雅黑" w:eastAsia="微软雅黑" w:hAnsi="微软雅黑"/>
          <w:bCs/>
          <w:color w:val="333333"/>
          <w:sz w:val="24"/>
          <w:szCs w:val="24"/>
          <w:shd w:val="clear" w:color="auto" w:fill="FFFFFF"/>
        </w:rPr>
      </w:pPr>
      <w:r w:rsidRPr="00545BC8">
        <w:rPr>
          <w:rFonts w:ascii="微软雅黑" w:eastAsia="微软雅黑" w:hAnsi="微软雅黑" w:hint="eastAsia"/>
          <w:bCs/>
          <w:color w:val="333333"/>
          <w:sz w:val="24"/>
          <w:szCs w:val="24"/>
          <w:shd w:val="clear" w:color="auto" w:fill="FFFFFF"/>
        </w:rPr>
        <w:t>七、对本次采购提出询问，请按以下方式联系</w:t>
      </w:r>
    </w:p>
    <w:p w:rsidR="00BE6CD8" w:rsidRPr="007A485C" w:rsidRDefault="00930E55" w:rsidP="008334A7">
      <w:pPr>
        <w:pStyle w:val="a1"/>
        <w:ind w:firstLineChars="200" w:firstLine="567"/>
        <w:rPr>
          <w:rFonts w:ascii="华文仿宋" w:hAnsi="华文仿宋"/>
          <w:bCs/>
          <w:color w:val="333333"/>
          <w:sz w:val="24"/>
          <w:szCs w:val="24"/>
          <w:shd w:val="clear" w:color="auto" w:fill="FFFFFF"/>
        </w:rPr>
      </w:pPr>
      <w:r w:rsidRPr="007A485C">
        <w:rPr>
          <w:rFonts w:ascii="华文仿宋" w:hAnsi="华文仿宋" w:hint="eastAsia"/>
        </w:rPr>
        <w:t>1、</w:t>
      </w:r>
      <w:r w:rsidRPr="007A485C">
        <w:rPr>
          <w:rFonts w:ascii="华文仿宋" w:hAnsi="华文仿宋"/>
        </w:rPr>
        <w:t>采购人信息</w:t>
      </w:r>
    </w:p>
    <w:p w:rsidR="00BE6CD8" w:rsidRPr="007A485C" w:rsidRDefault="00930E55" w:rsidP="008334A7">
      <w:pPr>
        <w:pStyle w:val="a1"/>
        <w:ind w:firstLineChars="200" w:firstLine="567"/>
        <w:rPr>
          <w:rFonts w:ascii="华文仿宋" w:hAnsi="华文仿宋"/>
        </w:rPr>
      </w:pPr>
      <w:r w:rsidRPr="007A485C">
        <w:rPr>
          <w:rFonts w:ascii="华文仿宋" w:hAnsi="华文仿宋" w:hint="eastAsia"/>
        </w:rPr>
        <w:t>名称：</w:t>
      </w:r>
      <w:r w:rsidR="0078034A" w:rsidRPr="007A485C">
        <w:rPr>
          <w:rFonts w:ascii="华文仿宋" w:hAnsi="华文仿宋" w:hint="eastAsia"/>
        </w:rPr>
        <w:t>府谷县行政审批服务局</w:t>
      </w:r>
    </w:p>
    <w:p w:rsidR="00BE6CD8" w:rsidRPr="007A485C" w:rsidRDefault="00930E55" w:rsidP="008334A7">
      <w:pPr>
        <w:pStyle w:val="a1"/>
        <w:ind w:firstLineChars="200" w:firstLine="567"/>
        <w:rPr>
          <w:rFonts w:ascii="华文仿宋" w:hAnsi="华文仿宋"/>
        </w:rPr>
      </w:pPr>
      <w:r w:rsidRPr="007A485C">
        <w:rPr>
          <w:rFonts w:ascii="华文仿宋" w:hAnsi="华文仿宋"/>
        </w:rPr>
        <w:t>地址：</w:t>
      </w:r>
      <w:r w:rsidR="0078034A" w:rsidRPr="007A485C">
        <w:rPr>
          <w:rFonts w:ascii="华文仿宋" w:hAnsi="华文仿宋" w:hint="eastAsia"/>
        </w:rPr>
        <w:t>府谷县新区政务服务</w:t>
      </w:r>
      <w:r w:rsidR="00DF5BD0" w:rsidRPr="007A485C">
        <w:rPr>
          <w:rFonts w:ascii="华文仿宋" w:hAnsi="华文仿宋" w:hint="eastAsia"/>
        </w:rPr>
        <w:t>大厅</w:t>
      </w:r>
    </w:p>
    <w:p w:rsidR="00BE6CD8" w:rsidRPr="007A485C" w:rsidRDefault="00930E55" w:rsidP="008334A7">
      <w:pPr>
        <w:pStyle w:val="a1"/>
        <w:ind w:firstLineChars="200" w:firstLine="567"/>
        <w:rPr>
          <w:rFonts w:ascii="华文仿宋" w:hAnsi="华文仿宋"/>
        </w:rPr>
      </w:pPr>
      <w:r w:rsidRPr="007A485C">
        <w:rPr>
          <w:rFonts w:ascii="华文仿宋" w:hAnsi="华文仿宋"/>
        </w:rPr>
        <w:t>联系人</w:t>
      </w:r>
      <w:r w:rsidRPr="007A485C">
        <w:rPr>
          <w:rFonts w:ascii="华文仿宋" w:hAnsi="华文仿宋" w:hint="eastAsia"/>
        </w:rPr>
        <w:t>：</w:t>
      </w:r>
      <w:r w:rsidR="00213C79" w:rsidRPr="007A485C">
        <w:rPr>
          <w:rFonts w:ascii="华文仿宋" w:hAnsi="华文仿宋" w:hint="eastAsia"/>
        </w:rPr>
        <w:t>高</w:t>
      </w:r>
      <w:r w:rsidR="009767E6">
        <w:rPr>
          <w:rFonts w:ascii="华文仿宋" w:hAnsi="华文仿宋" w:hint="eastAsia"/>
        </w:rPr>
        <w:t>女士</w:t>
      </w:r>
      <w:r w:rsidR="0078034A" w:rsidRPr="007A485C">
        <w:rPr>
          <w:rFonts w:ascii="华文仿宋" w:hAnsi="华文仿宋"/>
        </w:rPr>
        <w:t xml:space="preserve"> </w:t>
      </w:r>
    </w:p>
    <w:p w:rsidR="00BE6CD8" w:rsidRPr="007A485C" w:rsidRDefault="00930E55" w:rsidP="008334A7">
      <w:pPr>
        <w:pStyle w:val="a1"/>
        <w:ind w:firstLineChars="200" w:firstLine="567"/>
        <w:rPr>
          <w:rFonts w:ascii="华文仿宋" w:hAnsi="华文仿宋"/>
        </w:rPr>
      </w:pPr>
      <w:r w:rsidRPr="007A485C">
        <w:rPr>
          <w:rFonts w:ascii="华文仿宋" w:hAnsi="华文仿宋"/>
        </w:rPr>
        <w:t>联系</w:t>
      </w:r>
      <w:r w:rsidRPr="007A485C">
        <w:rPr>
          <w:rFonts w:ascii="华文仿宋" w:hAnsi="华文仿宋" w:hint="eastAsia"/>
        </w:rPr>
        <w:t>电话</w:t>
      </w:r>
      <w:r w:rsidRPr="007A485C">
        <w:rPr>
          <w:rFonts w:ascii="华文仿宋" w:hAnsi="华文仿宋"/>
        </w:rPr>
        <w:t>：</w:t>
      </w:r>
      <w:r w:rsidR="00CD67BC" w:rsidRPr="007A485C">
        <w:rPr>
          <w:rFonts w:ascii="华文仿宋" w:hAnsi="华文仿宋" w:hint="eastAsia"/>
        </w:rPr>
        <w:t>0912-8710161</w:t>
      </w:r>
    </w:p>
    <w:p w:rsidR="008334A7" w:rsidRPr="007A485C" w:rsidRDefault="00930E55" w:rsidP="008334A7">
      <w:pPr>
        <w:spacing w:line="500" w:lineRule="exact"/>
        <w:ind w:firstLineChars="200" w:firstLine="567"/>
        <w:rPr>
          <w:rFonts w:ascii="华文仿宋" w:hAnsi="华文仿宋"/>
        </w:rPr>
      </w:pPr>
      <w:r w:rsidRPr="007A485C">
        <w:rPr>
          <w:rFonts w:ascii="华文仿宋" w:hAnsi="华文仿宋" w:cs="华文仿宋" w:hint="eastAsia"/>
        </w:rPr>
        <w:t>2、</w:t>
      </w:r>
      <w:r w:rsidR="008334A7" w:rsidRPr="007A485C">
        <w:rPr>
          <w:rFonts w:ascii="华文仿宋" w:hAnsi="华文仿宋" w:hint="eastAsia"/>
        </w:rPr>
        <w:t>集中采购机构：府谷县政府投资和采购服务中心</w:t>
      </w:r>
    </w:p>
    <w:p w:rsidR="008334A7" w:rsidRPr="007A485C" w:rsidRDefault="008334A7" w:rsidP="008334A7">
      <w:pPr>
        <w:pStyle w:val="40"/>
        <w:spacing w:line="500" w:lineRule="exact"/>
        <w:ind w:firstLineChars="200" w:firstLine="567"/>
        <w:rPr>
          <w:rFonts w:ascii="华文仿宋" w:hAnsi="华文仿宋"/>
        </w:rPr>
      </w:pPr>
      <w:r w:rsidRPr="007A485C">
        <w:rPr>
          <w:rFonts w:ascii="华文仿宋" w:hAnsi="华文仿宋" w:hint="eastAsia"/>
        </w:rPr>
        <w:t>地址：府谷县新区财税中心11楼</w:t>
      </w:r>
    </w:p>
    <w:p w:rsidR="008334A7" w:rsidRPr="007A485C" w:rsidRDefault="008334A7" w:rsidP="008334A7">
      <w:pPr>
        <w:pStyle w:val="40"/>
        <w:spacing w:line="500" w:lineRule="exact"/>
        <w:ind w:firstLineChars="200" w:firstLine="567"/>
        <w:rPr>
          <w:rFonts w:ascii="华文仿宋" w:hAnsi="华文仿宋"/>
        </w:rPr>
      </w:pPr>
      <w:r w:rsidRPr="007A485C">
        <w:rPr>
          <w:rFonts w:ascii="华文仿宋" w:hAnsi="华文仿宋" w:hint="eastAsia"/>
        </w:rPr>
        <w:t>联系人：杜</w:t>
      </w:r>
      <w:r w:rsidR="009767E6">
        <w:rPr>
          <w:rFonts w:ascii="华文仿宋" w:hAnsi="华文仿宋" w:hint="eastAsia"/>
        </w:rPr>
        <w:t>先生</w:t>
      </w:r>
    </w:p>
    <w:p w:rsidR="008334A7" w:rsidRPr="007A485C" w:rsidRDefault="008334A7" w:rsidP="008334A7">
      <w:pPr>
        <w:pStyle w:val="40"/>
        <w:spacing w:line="500" w:lineRule="exact"/>
        <w:ind w:firstLineChars="200" w:firstLine="567"/>
        <w:rPr>
          <w:rFonts w:ascii="华文仿宋" w:hAnsi="华文仿宋"/>
        </w:rPr>
      </w:pPr>
      <w:r w:rsidRPr="007A485C">
        <w:rPr>
          <w:rFonts w:ascii="华文仿宋" w:hAnsi="华文仿宋" w:hint="eastAsia"/>
        </w:rPr>
        <w:t>联系电话：13720685013</w:t>
      </w:r>
    </w:p>
    <w:p w:rsidR="008334A7" w:rsidRDefault="008334A7">
      <w:pPr>
        <w:autoSpaceDE w:val="0"/>
        <w:autoSpaceDN w:val="0"/>
        <w:adjustRightInd w:val="0"/>
        <w:snapToGrid w:val="0"/>
        <w:spacing w:line="500" w:lineRule="exact"/>
        <w:ind w:right="564"/>
        <w:jc w:val="right"/>
        <w:rPr>
          <w:rFonts w:ascii="华文仿宋" w:hAnsi="华文仿宋" w:cs="华文仿宋"/>
          <w:bCs/>
          <w:lang w:val="zh-CN"/>
        </w:rPr>
      </w:pPr>
    </w:p>
    <w:p w:rsidR="008334A7" w:rsidRDefault="008334A7">
      <w:pPr>
        <w:autoSpaceDE w:val="0"/>
        <w:autoSpaceDN w:val="0"/>
        <w:adjustRightInd w:val="0"/>
        <w:snapToGrid w:val="0"/>
        <w:spacing w:line="500" w:lineRule="exact"/>
        <w:ind w:right="564"/>
        <w:jc w:val="right"/>
        <w:rPr>
          <w:rFonts w:ascii="华文仿宋" w:hAnsi="华文仿宋" w:cs="华文仿宋"/>
          <w:bCs/>
          <w:lang w:val="zh-CN"/>
        </w:rPr>
      </w:pPr>
    </w:p>
    <w:p w:rsidR="00BE6CD8" w:rsidRDefault="00930E55">
      <w:pPr>
        <w:autoSpaceDE w:val="0"/>
        <w:autoSpaceDN w:val="0"/>
        <w:adjustRightInd w:val="0"/>
        <w:snapToGrid w:val="0"/>
        <w:spacing w:line="500" w:lineRule="exact"/>
        <w:ind w:right="564"/>
        <w:jc w:val="right"/>
        <w:rPr>
          <w:rFonts w:ascii="华文仿宋" w:hAnsi="华文仿宋" w:cs="华文仿宋"/>
          <w:bCs/>
          <w:lang w:val="zh-CN"/>
        </w:rPr>
      </w:pPr>
      <w:r>
        <w:rPr>
          <w:rFonts w:ascii="华文仿宋" w:hAnsi="华文仿宋" w:cs="华文仿宋" w:hint="eastAsia"/>
          <w:bCs/>
          <w:lang w:val="zh-CN"/>
        </w:rPr>
        <w:t>府谷县政府投资和采购服务中心</w:t>
      </w:r>
    </w:p>
    <w:p w:rsidR="00BE6CD8" w:rsidRPr="005155E3" w:rsidRDefault="00D85212" w:rsidP="00D85212">
      <w:pPr>
        <w:autoSpaceDE w:val="0"/>
        <w:autoSpaceDN w:val="0"/>
        <w:adjustRightInd w:val="0"/>
        <w:snapToGrid w:val="0"/>
        <w:spacing w:line="500" w:lineRule="exact"/>
        <w:ind w:right="1128"/>
        <w:jc w:val="center"/>
        <w:rPr>
          <w:rFonts w:ascii="华文仿宋" w:hAnsi="华文仿宋" w:cs="华文仿宋"/>
          <w:bCs/>
          <w:lang w:val="zh-CN"/>
        </w:rPr>
      </w:pPr>
      <w:r>
        <w:rPr>
          <w:rFonts w:ascii="华文仿宋" w:hAnsi="华文仿宋" w:cs="华文仿宋" w:hint="eastAsia"/>
          <w:bCs/>
          <w:lang w:val="zh-CN"/>
        </w:rPr>
        <w:t xml:space="preserve">                                 </w:t>
      </w:r>
      <w:r w:rsidR="00930E55" w:rsidRPr="005155E3">
        <w:rPr>
          <w:rFonts w:ascii="华文仿宋" w:hAnsi="华文仿宋" w:cs="华文仿宋" w:hint="eastAsia"/>
          <w:bCs/>
          <w:lang w:val="zh-CN"/>
        </w:rPr>
        <w:t>202</w:t>
      </w:r>
      <w:r w:rsidR="00213C79">
        <w:rPr>
          <w:rFonts w:ascii="华文仿宋" w:hAnsi="华文仿宋" w:cs="华文仿宋" w:hint="eastAsia"/>
          <w:bCs/>
          <w:lang w:val="zh-CN"/>
        </w:rPr>
        <w:t>2</w:t>
      </w:r>
      <w:r w:rsidR="00930E55" w:rsidRPr="005155E3">
        <w:rPr>
          <w:rFonts w:ascii="华文仿宋" w:hAnsi="华文仿宋" w:cs="华文仿宋" w:hint="eastAsia"/>
          <w:bCs/>
          <w:lang w:val="zh-CN"/>
        </w:rPr>
        <w:t>年</w:t>
      </w:r>
      <w:r w:rsidR="00B4098A">
        <w:rPr>
          <w:rFonts w:ascii="华文仿宋" w:hAnsi="华文仿宋" w:cs="华文仿宋" w:hint="eastAsia"/>
          <w:bCs/>
          <w:lang w:val="zh-CN"/>
        </w:rPr>
        <w:t>5</w:t>
      </w:r>
      <w:r w:rsidR="00930E55" w:rsidRPr="005155E3">
        <w:rPr>
          <w:rFonts w:ascii="华文仿宋" w:hAnsi="华文仿宋" w:cs="华文仿宋" w:hint="eastAsia"/>
          <w:bCs/>
          <w:lang w:val="zh-CN"/>
        </w:rPr>
        <w:t>月</w:t>
      </w:r>
      <w:r w:rsidR="00A14862">
        <w:rPr>
          <w:rFonts w:ascii="华文仿宋" w:hAnsi="华文仿宋" w:cs="华文仿宋" w:hint="eastAsia"/>
          <w:bCs/>
          <w:lang w:val="zh-CN"/>
        </w:rPr>
        <w:t>9</w:t>
      </w:r>
      <w:r w:rsidR="00930E55" w:rsidRPr="005155E3">
        <w:rPr>
          <w:rFonts w:ascii="华文仿宋" w:hAnsi="华文仿宋" w:cs="华文仿宋" w:hint="eastAsia"/>
          <w:bCs/>
          <w:lang w:val="zh-CN"/>
        </w:rPr>
        <w:t>日</w:t>
      </w:r>
    </w:p>
    <w:bookmarkEnd w:id="8"/>
    <w:p w:rsidR="00BE6CD8" w:rsidRDefault="0075728B" w:rsidP="0075728B">
      <w:pPr>
        <w:spacing w:line="240" w:lineRule="auto"/>
        <w:jc w:val="center"/>
        <w:rPr>
          <w:rFonts w:ascii="黑体" w:eastAsia="黑体" w:hAnsi="黑体"/>
          <w:b/>
          <w:sz w:val="32"/>
          <w:szCs w:val="32"/>
        </w:rPr>
      </w:pPr>
      <w:r>
        <w:rPr>
          <w:rFonts w:ascii="黑体" w:eastAsia="黑体" w:hAnsi="黑体"/>
          <w:b/>
          <w:sz w:val="32"/>
          <w:szCs w:val="32"/>
        </w:rPr>
        <w:br w:type="page"/>
      </w:r>
      <w:r w:rsidR="00930E55">
        <w:rPr>
          <w:rFonts w:ascii="黑体" w:eastAsia="黑体" w:hAnsi="黑体"/>
          <w:b/>
          <w:sz w:val="32"/>
          <w:szCs w:val="32"/>
        </w:rPr>
        <w:lastRenderedPageBreak/>
        <w:t xml:space="preserve">第二章  </w:t>
      </w:r>
      <w:r w:rsidR="00930E55">
        <w:rPr>
          <w:rFonts w:ascii="黑体" w:eastAsia="黑体" w:hAnsi="黑体" w:hint="eastAsia"/>
          <w:b/>
          <w:sz w:val="32"/>
          <w:szCs w:val="32"/>
        </w:rPr>
        <w:t>投标人</w:t>
      </w:r>
      <w:r w:rsidR="00930E55">
        <w:rPr>
          <w:rFonts w:ascii="黑体" w:eastAsia="黑体" w:hAnsi="黑体"/>
          <w:b/>
          <w:sz w:val="32"/>
          <w:szCs w:val="32"/>
        </w:rPr>
        <w:t>须知</w:t>
      </w:r>
      <w:bookmarkEnd w:id="9"/>
      <w:bookmarkEnd w:id="10"/>
      <w:bookmarkEnd w:id="11"/>
      <w:bookmarkEnd w:id="12"/>
      <w:bookmarkEnd w:id="13"/>
      <w:bookmarkEnd w:id="14"/>
      <w:bookmarkEnd w:id="15"/>
      <w:bookmarkEnd w:id="16"/>
    </w:p>
    <w:p w:rsidR="00BE6CD8" w:rsidRDefault="00930E55">
      <w:pPr>
        <w:spacing w:line="500" w:lineRule="exact"/>
        <w:jc w:val="center"/>
        <w:rPr>
          <w:rFonts w:ascii="黑体" w:eastAsia="黑体" w:hAnsi="黑体"/>
          <w:b/>
          <w:bCs/>
          <w:sz w:val="30"/>
          <w:szCs w:val="30"/>
        </w:rPr>
      </w:pPr>
      <w:bookmarkStart w:id="18" w:name="_Toc56066539"/>
      <w:bookmarkStart w:id="19" w:name="_Toc215"/>
      <w:r>
        <w:rPr>
          <w:rStyle w:val="2Char"/>
          <w:rFonts w:ascii="黑体" w:eastAsia="黑体" w:hAnsi="黑体" w:cs="仿宋" w:hint="eastAsia"/>
          <w:b w:val="0"/>
          <w:sz w:val="30"/>
          <w:szCs w:val="30"/>
        </w:rPr>
        <w:t>一、定义</w:t>
      </w:r>
      <w:bookmarkEnd w:id="18"/>
      <w:bookmarkEnd w:id="19"/>
    </w:p>
    <w:p w:rsidR="00BE6CD8" w:rsidRDefault="00930E55" w:rsidP="00930E55">
      <w:pPr>
        <w:spacing w:line="500" w:lineRule="exact"/>
        <w:ind w:firstLineChars="200" w:firstLine="567"/>
      </w:pPr>
      <w:r>
        <w:rPr>
          <w:rFonts w:hint="eastAsia"/>
        </w:rPr>
        <w:t>采</w:t>
      </w:r>
      <w:r>
        <w:rPr>
          <w:rFonts w:hint="eastAsia"/>
        </w:rPr>
        <w:t xml:space="preserve"> </w:t>
      </w:r>
      <w:r>
        <w:rPr>
          <w:rFonts w:hint="eastAsia"/>
        </w:rPr>
        <w:t>购</w:t>
      </w:r>
      <w:r>
        <w:rPr>
          <w:rFonts w:hint="eastAsia"/>
        </w:rPr>
        <w:t xml:space="preserve"> </w:t>
      </w:r>
      <w:r>
        <w:rPr>
          <w:rFonts w:hint="eastAsia"/>
        </w:rPr>
        <w:t>人：</w:t>
      </w:r>
      <w:r w:rsidR="00213C79">
        <w:rPr>
          <w:rFonts w:hint="eastAsia"/>
        </w:rPr>
        <w:t>府谷县行政审批服务局</w:t>
      </w:r>
      <w:r w:rsidR="00213C79">
        <w:rPr>
          <w:rFonts w:ascii="华文仿宋" w:hAnsi="华文仿宋" w:hint="eastAsia"/>
          <w:color w:val="FF0000"/>
        </w:rPr>
        <w:t xml:space="preserve">  </w:t>
      </w:r>
    </w:p>
    <w:p w:rsidR="00BE6CD8" w:rsidRDefault="00930E55" w:rsidP="00930E55">
      <w:pPr>
        <w:spacing w:line="500" w:lineRule="exact"/>
        <w:ind w:firstLineChars="200" w:firstLine="567"/>
      </w:pPr>
      <w:r>
        <w:rPr>
          <w:rFonts w:hint="eastAsia"/>
        </w:rPr>
        <w:t>监督机构：</w:t>
      </w:r>
      <w:r>
        <w:rPr>
          <w:rFonts w:ascii="华文仿宋" w:hAnsi="华文仿宋" w:hint="eastAsia"/>
        </w:rPr>
        <w:t>府谷县财政局</w:t>
      </w:r>
    </w:p>
    <w:p w:rsidR="00BE6CD8" w:rsidRDefault="00930E55" w:rsidP="00930E55">
      <w:pPr>
        <w:spacing w:line="500" w:lineRule="exact"/>
        <w:ind w:firstLineChars="200" w:firstLine="567"/>
      </w:pPr>
      <w:r>
        <w:rPr>
          <w:rFonts w:hint="eastAsia"/>
        </w:rPr>
        <w:t>集中采购机构：府谷县政府投资和采购服务中心</w:t>
      </w:r>
    </w:p>
    <w:p w:rsidR="00BE6CD8" w:rsidRDefault="00930E55">
      <w:pPr>
        <w:autoSpaceDE w:val="0"/>
        <w:autoSpaceDN w:val="0"/>
        <w:adjustRightInd w:val="0"/>
        <w:spacing w:line="560" w:lineRule="exact"/>
        <w:ind w:firstLine="570"/>
      </w:pPr>
      <w:r>
        <w:rPr>
          <w:rFonts w:hint="eastAsia"/>
        </w:rPr>
        <w:t>投标人：拟向采购人提供服务的符合招标文件规定资格条件的法人、其他组织。</w:t>
      </w:r>
    </w:p>
    <w:p w:rsidR="00BE6CD8" w:rsidRDefault="00930E55">
      <w:pPr>
        <w:spacing w:line="500" w:lineRule="exact"/>
        <w:jc w:val="center"/>
        <w:rPr>
          <w:rStyle w:val="2Char"/>
          <w:rFonts w:ascii="黑体" w:eastAsia="黑体" w:hAnsi="黑体" w:cs="仿宋"/>
          <w:b w:val="0"/>
          <w:sz w:val="30"/>
          <w:szCs w:val="30"/>
        </w:rPr>
      </w:pPr>
      <w:bookmarkStart w:id="20" w:name="_Toc56066540"/>
      <w:bookmarkStart w:id="21" w:name="_Toc29946"/>
      <w:bookmarkStart w:id="22" w:name="_Toc11437"/>
      <w:bookmarkStart w:id="23" w:name="_Toc30316"/>
      <w:r>
        <w:rPr>
          <w:rStyle w:val="2Char"/>
          <w:rFonts w:ascii="黑体" w:eastAsia="黑体" w:hAnsi="黑体" w:cs="仿宋" w:hint="eastAsia"/>
          <w:b w:val="0"/>
          <w:sz w:val="30"/>
          <w:szCs w:val="30"/>
        </w:rPr>
        <w:t>二、投标人注意事项</w:t>
      </w:r>
      <w:bookmarkEnd w:id="20"/>
      <w:bookmarkEnd w:id="21"/>
      <w:bookmarkEnd w:id="22"/>
      <w:bookmarkEnd w:id="23"/>
    </w:p>
    <w:p w:rsidR="00BE6CD8" w:rsidRDefault="00930E55" w:rsidP="00930E55">
      <w:pPr>
        <w:spacing w:line="500" w:lineRule="exact"/>
        <w:ind w:firstLineChars="200" w:firstLine="567"/>
        <w:rPr>
          <w:rFonts w:ascii="华文仿宋" w:hAnsi="华文仿宋"/>
          <w:b/>
        </w:rPr>
      </w:pPr>
      <w:r>
        <w:rPr>
          <w:rFonts w:ascii="华文仿宋" w:hAnsi="华文仿宋" w:hint="eastAsia"/>
          <w:b/>
        </w:rPr>
        <w:t>2.</w:t>
      </w:r>
      <w:r>
        <w:rPr>
          <w:rFonts w:ascii="华文仿宋" w:hAnsi="华文仿宋"/>
          <w:b/>
        </w:rPr>
        <w:t>1询问</w:t>
      </w:r>
    </w:p>
    <w:p w:rsidR="00BE6CD8" w:rsidRDefault="00930E55" w:rsidP="00930E55">
      <w:pPr>
        <w:spacing w:line="500" w:lineRule="exact"/>
        <w:ind w:firstLineChars="200" w:firstLine="567"/>
        <w:rPr>
          <w:rFonts w:ascii="华文仿宋" w:hAnsi="华文仿宋"/>
          <w:color w:val="C00000"/>
        </w:rPr>
      </w:pPr>
      <w:r>
        <w:rPr>
          <w:rFonts w:ascii="华文仿宋" w:hAnsi="华文仿宋" w:hint="eastAsia"/>
        </w:rPr>
        <w:t>投标人</w:t>
      </w:r>
      <w:r>
        <w:rPr>
          <w:rFonts w:ascii="华文仿宋" w:hAnsi="华文仿宋"/>
        </w:rPr>
        <w:t>对政府采购活动事项有疑问的，可以向采购人或</w:t>
      </w:r>
      <w:r>
        <w:rPr>
          <w:rFonts w:ascii="华文仿宋" w:hAnsi="华文仿宋" w:hint="eastAsia"/>
        </w:rPr>
        <w:t>府谷县政府投资和采购服务中心</w:t>
      </w:r>
      <w:r>
        <w:rPr>
          <w:rFonts w:ascii="华文仿宋" w:hAnsi="华文仿宋"/>
        </w:rPr>
        <w:t>提出询问。采购人或</w:t>
      </w:r>
      <w:r>
        <w:rPr>
          <w:rFonts w:ascii="华文仿宋" w:hAnsi="华文仿宋" w:hint="eastAsia"/>
        </w:rPr>
        <w:t>府谷县政府投资和采购服务中心</w:t>
      </w:r>
      <w:r>
        <w:rPr>
          <w:rFonts w:ascii="华文仿宋" w:hAnsi="华文仿宋"/>
        </w:rPr>
        <w:t>将在3个工作日内对</w:t>
      </w:r>
      <w:r>
        <w:rPr>
          <w:rFonts w:ascii="华文仿宋" w:hAnsi="华文仿宋" w:hint="eastAsia"/>
        </w:rPr>
        <w:t>投标人</w:t>
      </w:r>
      <w:r>
        <w:rPr>
          <w:rFonts w:ascii="华文仿宋" w:hAnsi="华文仿宋"/>
        </w:rPr>
        <w:t>依法提出的询问</w:t>
      </w:r>
      <w:r>
        <w:rPr>
          <w:rFonts w:ascii="华文仿宋" w:hAnsi="华文仿宋" w:hint="eastAsia"/>
        </w:rPr>
        <w:t>做出</w:t>
      </w:r>
      <w:r>
        <w:rPr>
          <w:rFonts w:ascii="华文仿宋" w:hAnsi="华文仿宋"/>
        </w:rPr>
        <w:t>答复。询问</w:t>
      </w:r>
      <w:r>
        <w:rPr>
          <w:rFonts w:ascii="华文仿宋" w:hAnsi="华文仿宋" w:hint="eastAsia"/>
        </w:rPr>
        <w:t>内容</w:t>
      </w:r>
      <w:r>
        <w:rPr>
          <w:rFonts w:ascii="华文仿宋" w:hAnsi="华文仿宋"/>
        </w:rPr>
        <w:t>超出采购人对</w:t>
      </w:r>
      <w:r>
        <w:rPr>
          <w:rFonts w:ascii="华文仿宋" w:hAnsi="华文仿宋" w:hint="eastAsia"/>
        </w:rPr>
        <w:t>府谷县政府投资和采购服务中心</w:t>
      </w:r>
      <w:r>
        <w:rPr>
          <w:rFonts w:ascii="华文仿宋" w:hAnsi="华文仿宋"/>
        </w:rPr>
        <w:t>委托授权范围的，</w:t>
      </w:r>
      <w:r>
        <w:rPr>
          <w:rFonts w:ascii="华文仿宋" w:hAnsi="华文仿宋" w:hint="eastAsia"/>
        </w:rPr>
        <w:t>投标人应当</w:t>
      </w:r>
      <w:r>
        <w:rPr>
          <w:rFonts w:ascii="华文仿宋" w:hAnsi="华文仿宋"/>
        </w:rPr>
        <w:t>向采购人提出。</w:t>
      </w:r>
    </w:p>
    <w:p w:rsidR="00BE6CD8" w:rsidRDefault="00930E55" w:rsidP="00930E55">
      <w:pPr>
        <w:spacing w:line="500" w:lineRule="exact"/>
        <w:ind w:firstLineChars="200" w:firstLine="567"/>
        <w:rPr>
          <w:rFonts w:ascii="华文仿宋" w:hAnsi="华文仿宋"/>
          <w:b/>
        </w:rPr>
      </w:pPr>
      <w:r>
        <w:rPr>
          <w:rFonts w:ascii="华文仿宋" w:hAnsi="华文仿宋"/>
          <w:b/>
        </w:rPr>
        <w:t>2</w:t>
      </w:r>
      <w:r>
        <w:rPr>
          <w:rFonts w:ascii="华文仿宋" w:hAnsi="华文仿宋" w:hint="eastAsia"/>
          <w:b/>
        </w:rPr>
        <w:t>.2现场踏勘及标前答疑会</w:t>
      </w:r>
    </w:p>
    <w:p w:rsidR="00BE6CD8" w:rsidRPr="005155E3" w:rsidRDefault="00930E55" w:rsidP="00930E55">
      <w:pPr>
        <w:spacing w:line="500" w:lineRule="exact"/>
        <w:ind w:firstLineChars="200" w:firstLine="567"/>
        <w:rPr>
          <w:rFonts w:ascii="华文仿宋" w:hAnsi="华文仿宋"/>
          <w:bCs/>
        </w:rPr>
      </w:pPr>
      <w:r>
        <w:rPr>
          <w:rFonts w:ascii="华文仿宋" w:hAnsi="华文仿宋" w:hint="eastAsia"/>
          <w:bCs/>
        </w:rPr>
        <w:t>采购项目安排现场踏勘和标前答疑的，潜在投标人的项目主要负责人等应按时出席，出席时需持介绍信及本人身份证件。需要答疑的问题各投标人可以口头或书面形式提出。采购人应尽量在现场予以解答（口头提问可口头答复），现场不能做出解答的，应在三个工作日内书面答复，并交由府谷县政府投资和采购服务中心在财政部门制定的媒体发布。</w:t>
      </w:r>
      <w:r w:rsidRPr="005155E3">
        <w:rPr>
          <w:rFonts w:ascii="华文仿宋" w:hAnsi="华文仿宋" w:hint="eastAsia"/>
          <w:bCs/>
        </w:rPr>
        <w:t>答复内容与招标文件中相关内容不一致的，以书答复内容为准。</w:t>
      </w:r>
    </w:p>
    <w:p w:rsidR="00BE6CD8" w:rsidRDefault="00930E55" w:rsidP="00930E55">
      <w:pPr>
        <w:spacing w:line="500" w:lineRule="exact"/>
        <w:ind w:firstLineChars="200" w:firstLine="567"/>
        <w:rPr>
          <w:rFonts w:ascii="华文仿宋" w:hAnsi="华文仿宋"/>
          <w:bCs/>
        </w:rPr>
      </w:pPr>
      <w:r>
        <w:rPr>
          <w:rFonts w:ascii="华文仿宋" w:hAnsi="华文仿宋" w:hint="eastAsia"/>
          <w:bCs/>
        </w:rPr>
        <w:t>答复内容可能影响投标文件编制的，将按相关规定顺延开标时间。凡未参加现场踏勘和标前答疑的投标人，由此造成的偏差或评标结果不利于投标人的，由各投标人自行负责。</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本项目不组织集中踏勘</w:t>
      </w:r>
      <w:r>
        <w:rPr>
          <w:rFonts w:ascii="华文仿宋" w:hAnsi="华文仿宋" w:cs="华文仿宋" w:hint="eastAsia"/>
          <w:b/>
        </w:rPr>
        <w:t>和答疑</w:t>
      </w:r>
      <w:r>
        <w:rPr>
          <w:rFonts w:ascii="华文仿宋" w:hAnsi="华文仿宋" w:hint="eastAsia"/>
          <w:b/>
        </w:rPr>
        <w:t>。</w:t>
      </w:r>
    </w:p>
    <w:p w:rsidR="00BE6CD8" w:rsidRDefault="00930E55" w:rsidP="00930E55">
      <w:pPr>
        <w:spacing w:line="500" w:lineRule="exact"/>
        <w:ind w:firstLineChars="200" w:firstLine="567"/>
        <w:rPr>
          <w:rFonts w:ascii="华文仿宋" w:hAnsi="华文仿宋"/>
          <w:b/>
        </w:rPr>
      </w:pPr>
      <w:r>
        <w:rPr>
          <w:rFonts w:ascii="华文仿宋" w:hAnsi="华文仿宋" w:hint="eastAsia"/>
          <w:b/>
          <w:bCs/>
        </w:rPr>
        <w:t>2.3</w:t>
      </w:r>
      <w:r>
        <w:rPr>
          <w:rFonts w:ascii="华文仿宋" w:hAnsi="华文仿宋"/>
          <w:b/>
        </w:rPr>
        <w:t>质疑和投诉</w:t>
      </w:r>
    </w:p>
    <w:p w:rsidR="00BE6CD8" w:rsidRDefault="00930E55" w:rsidP="00930E55">
      <w:pPr>
        <w:widowControl w:val="0"/>
        <w:spacing w:line="500" w:lineRule="exact"/>
        <w:ind w:firstLineChars="200" w:firstLine="567"/>
        <w:contextualSpacing/>
        <w:rPr>
          <w:rFonts w:ascii="仿宋" w:eastAsia="仿宋" w:hAnsi="仿宋"/>
        </w:rPr>
      </w:pPr>
      <w:r>
        <w:rPr>
          <w:rFonts w:ascii="华文仿宋" w:hAnsi="华文仿宋" w:cs="华文仿宋" w:hint="eastAsia"/>
        </w:rPr>
        <w:t>2.3.1</w:t>
      </w:r>
      <w:r>
        <w:rPr>
          <w:rFonts w:ascii="仿宋" w:eastAsia="仿宋" w:hAnsi="仿宋" w:hint="eastAsia"/>
        </w:rPr>
        <w:t>投标人</w:t>
      </w:r>
      <w:r>
        <w:rPr>
          <w:rFonts w:ascii="仿宋" w:eastAsia="仿宋" w:hAnsi="仿宋"/>
        </w:rPr>
        <w:t>如果认为</w:t>
      </w:r>
      <w:r>
        <w:rPr>
          <w:rFonts w:ascii="仿宋" w:eastAsia="仿宋" w:hAnsi="仿宋" w:hint="eastAsia"/>
        </w:rPr>
        <w:t>招标</w:t>
      </w:r>
      <w:r>
        <w:rPr>
          <w:rFonts w:ascii="仿宋" w:eastAsia="仿宋" w:hAnsi="仿宋"/>
        </w:rPr>
        <w:t>文件中涉及的采购需求（包括</w:t>
      </w:r>
      <w:r>
        <w:rPr>
          <w:rFonts w:ascii="仿宋" w:eastAsia="仿宋" w:hAnsi="仿宋" w:hint="eastAsia"/>
        </w:rPr>
        <w:t>投标人</w:t>
      </w:r>
      <w:r>
        <w:rPr>
          <w:rFonts w:ascii="仿宋" w:eastAsia="仿宋" w:hAnsi="仿宋"/>
        </w:rPr>
        <w:t>资格条</w:t>
      </w:r>
      <w:r>
        <w:rPr>
          <w:rFonts w:ascii="仿宋" w:eastAsia="仿宋" w:hAnsi="仿宋"/>
        </w:rPr>
        <w:lastRenderedPageBreak/>
        <w:t>件、评审要素及分值设置、采购内容和要求、</w:t>
      </w:r>
      <w:r>
        <w:rPr>
          <w:rFonts w:ascii="仿宋" w:eastAsia="仿宋" w:hAnsi="仿宋" w:hint="eastAsia"/>
        </w:rPr>
        <w:t>合同</w:t>
      </w:r>
      <w:r>
        <w:rPr>
          <w:rFonts w:ascii="仿宋" w:eastAsia="仿宋" w:hAnsi="仿宋"/>
        </w:rPr>
        <w:t>条款等）使自身的合法权益受到损害，</w:t>
      </w:r>
      <w:r>
        <w:rPr>
          <w:rFonts w:ascii="华文仿宋" w:hAnsi="华文仿宋" w:cs="华文仿宋" w:hint="eastAsia"/>
        </w:rPr>
        <w:t>可以在获取招标文件之日起7个工作日内，</w:t>
      </w:r>
      <w:r w:rsidR="00506944">
        <w:rPr>
          <w:rFonts w:ascii="华文仿宋" w:hAnsi="华文仿宋" w:cs="华文仿宋" w:hint="eastAsia"/>
        </w:rPr>
        <w:t>在交易</w:t>
      </w:r>
      <w:r w:rsidR="00506944" w:rsidRPr="0094757F">
        <w:rPr>
          <w:rFonts w:ascii="华文仿宋" w:hAnsi="华文仿宋" w:cs="华文仿宋" w:hint="eastAsia"/>
          <w:color w:val="000000" w:themeColor="text1"/>
        </w:rPr>
        <w:t>系统内</w:t>
      </w:r>
      <w:r>
        <w:rPr>
          <w:rFonts w:ascii="华文仿宋" w:hAnsi="华文仿宋" w:cs="华文仿宋" w:hint="eastAsia"/>
        </w:rPr>
        <w:t>向采购人或府谷县政府投资和采购服务中心提出质疑</w:t>
      </w:r>
      <w:r>
        <w:rPr>
          <w:rFonts w:ascii="仿宋" w:eastAsia="仿宋" w:hAnsi="仿宋"/>
        </w:rPr>
        <w:t>；</w:t>
      </w:r>
      <w:r>
        <w:rPr>
          <w:rFonts w:ascii="仿宋" w:eastAsia="仿宋" w:hAnsi="仿宋" w:hint="eastAsia"/>
        </w:rPr>
        <w:t>投标人</w:t>
      </w:r>
      <w:r>
        <w:rPr>
          <w:rFonts w:ascii="仿宋" w:eastAsia="仿宋" w:hAnsi="仿宋"/>
        </w:rPr>
        <w:t>如果认为采购程序、采购过程</w:t>
      </w:r>
      <w:r w:rsidRPr="00A81034">
        <w:rPr>
          <w:rFonts w:ascii="仿宋" w:eastAsia="仿宋" w:hAnsi="仿宋" w:hint="eastAsia"/>
        </w:rPr>
        <w:t>（不含公开/邀请招标资格审查结果）</w:t>
      </w:r>
      <w:r>
        <w:rPr>
          <w:rFonts w:ascii="仿宋" w:eastAsia="仿宋" w:hAnsi="仿宋"/>
        </w:rPr>
        <w:t>或</w:t>
      </w:r>
      <w:r>
        <w:rPr>
          <w:rFonts w:ascii="仿宋" w:eastAsia="仿宋" w:hAnsi="仿宋" w:hint="eastAsia"/>
        </w:rPr>
        <w:t>中标</w:t>
      </w:r>
      <w:r>
        <w:rPr>
          <w:rFonts w:ascii="仿宋" w:eastAsia="仿宋" w:hAnsi="仿宋"/>
        </w:rPr>
        <w:t>结果使自身的合法权益受到损害，</w:t>
      </w:r>
      <w:r>
        <w:rPr>
          <w:rFonts w:ascii="华文仿宋" w:hAnsi="华文仿宋" w:cs="华文仿宋" w:hint="eastAsia"/>
        </w:rPr>
        <w:t>可以在知道或者应知其权益受到损害之日起７个工作日内，</w:t>
      </w:r>
      <w:r w:rsidR="001753E0">
        <w:rPr>
          <w:rFonts w:ascii="仿宋" w:eastAsia="仿宋" w:hAnsi="仿宋" w:cs="仿宋" w:hint="eastAsia"/>
        </w:rPr>
        <w:t>以书面形式向采购人或采购代理机构提出质疑。</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2.3.2投标人提出质疑的应当按照《政府采购质疑和投诉办法</w:t>
      </w:r>
      <w:r w:rsidR="00506944">
        <w:rPr>
          <w:rFonts w:ascii="华文仿宋" w:hAnsi="华文仿宋" w:hint="eastAsia"/>
        </w:rPr>
        <w:t>》提交质疑函和必要的证明材料。</w:t>
      </w:r>
      <w:r>
        <w:rPr>
          <w:rFonts w:ascii="华文仿宋" w:hAnsi="华文仿宋" w:hint="eastAsia"/>
        </w:rPr>
        <w:t>质疑人为法人或者其他组织的，应当由法定代表人，或者其授权代表签字，并加盖公章。授权代表办理质疑事项时，除提交上述材料外，还应当提交授权委托书及授权代表的有效身份证明，授权委托书应当载明委托代理的具体权限和事项。</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2.3.3在法定质疑期内，针对同一采购程序环节的质疑应当一次性提出。采购人或府谷县政府投资和采购服务中心将在收到质疑后7个工作日内做出答复，并</w:t>
      </w:r>
      <w:r w:rsidR="00506944">
        <w:rPr>
          <w:rFonts w:ascii="华文仿宋" w:hAnsi="华文仿宋" w:hint="eastAsia"/>
        </w:rPr>
        <w:t>在交易系统内</w:t>
      </w:r>
      <w:r>
        <w:rPr>
          <w:rFonts w:ascii="华文仿宋" w:hAnsi="华文仿宋" w:hint="eastAsia"/>
        </w:rPr>
        <w:t>通知质疑人和其他有关投标人。</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2.3.4</w:t>
      </w:r>
      <w:r>
        <w:rPr>
          <w:rFonts w:ascii="华文仿宋" w:hAnsi="华文仿宋"/>
        </w:rPr>
        <w:t>有下列情形之一的，属于无效质疑，采购人和</w:t>
      </w:r>
      <w:r>
        <w:rPr>
          <w:rFonts w:ascii="华文仿宋" w:hAnsi="华文仿宋" w:hint="eastAsia"/>
        </w:rPr>
        <w:t>府谷县政府投资和采购服务中心</w:t>
      </w:r>
      <w:r>
        <w:rPr>
          <w:rFonts w:ascii="华文仿宋" w:hAnsi="华文仿宋"/>
        </w:rPr>
        <w:t>不予受理：</w:t>
      </w:r>
    </w:p>
    <w:p w:rsidR="00BE6CD8" w:rsidRDefault="00930E55" w:rsidP="00930E55">
      <w:pPr>
        <w:spacing w:line="500" w:lineRule="exact"/>
        <w:ind w:firstLineChars="250" w:firstLine="709"/>
        <w:contextualSpacing/>
        <w:rPr>
          <w:rFonts w:ascii="华文仿宋" w:hAnsi="华文仿宋"/>
        </w:rPr>
      </w:pPr>
      <w:r>
        <w:rPr>
          <w:rFonts w:ascii="华文仿宋" w:hAnsi="华文仿宋" w:hint="eastAsia"/>
        </w:rPr>
        <w:t>( 1 )质疑人不是参与本次政府采购项目的投标人或潜在投标人；</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w:t>
      </w:r>
      <w:r>
        <w:rPr>
          <w:rFonts w:ascii="华文仿宋" w:hAnsi="华文仿宋" w:hint="eastAsia"/>
        </w:rPr>
        <w:t>2</w:t>
      </w:r>
      <w:r>
        <w:rPr>
          <w:rFonts w:ascii="华文仿宋" w:hAnsi="华文仿宋"/>
        </w:rPr>
        <w:t>）</w:t>
      </w:r>
      <w:r>
        <w:rPr>
          <w:rFonts w:ascii="华文仿宋" w:hAnsi="华文仿宋" w:hint="eastAsia"/>
        </w:rPr>
        <w:t>质疑人与质疑事项不存在利害关系的；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w:t>
      </w:r>
      <w:r>
        <w:rPr>
          <w:rFonts w:ascii="华文仿宋" w:hAnsi="华文仿宋" w:hint="eastAsia"/>
        </w:rPr>
        <w:t>3</w:t>
      </w:r>
      <w:r>
        <w:rPr>
          <w:rFonts w:ascii="华文仿宋" w:hAnsi="华文仿宋"/>
        </w:rPr>
        <w:t>）未在法定期限内提出质疑的；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（4）质疑</w:t>
      </w:r>
      <w:r>
        <w:rPr>
          <w:rFonts w:ascii="华文仿宋" w:hAnsi="华文仿宋" w:hint="eastAsia"/>
        </w:rPr>
        <w:t>函</w:t>
      </w:r>
      <w:r>
        <w:rPr>
          <w:rFonts w:ascii="华文仿宋" w:hAnsi="华文仿宋"/>
        </w:rPr>
        <w:t>主要内容构成不完整的，或缺乏必要的证明材料及证明材料不完整的；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（5）质疑</w:t>
      </w:r>
      <w:r>
        <w:rPr>
          <w:rFonts w:ascii="华文仿宋" w:hAnsi="华文仿宋" w:hint="eastAsia"/>
        </w:rPr>
        <w:t>函</w:t>
      </w:r>
      <w:r>
        <w:rPr>
          <w:rFonts w:ascii="华文仿宋" w:hAnsi="华文仿宋"/>
        </w:rPr>
        <w:t>没有合法有效的签字、盖章或授权的；</w:t>
      </w:r>
    </w:p>
    <w:p w:rsidR="00BE6CD8" w:rsidRDefault="00930E55" w:rsidP="00930E55">
      <w:pPr>
        <w:spacing w:line="500" w:lineRule="exact"/>
        <w:ind w:firstLineChars="200" w:firstLine="567"/>
        <w:contextualSpacing/>
        <w:rPr>
          <w:rFonts w:ascii="华文仿宋" w:hAnsi="华文仿宋"/>
        </w:rPr>
      </w:pPr>
      <w:r>
        <w:rPr>
          <w:rFonts w:ascii="华文仿宋" w:hAnsi="华文仿宋"/>
        </w:rPr>
        <w:t>（6）以非法手段取得证据、材料的；</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（7）质疑答复后，同一质疑人就同一事项再次提出质疑的；</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w:t>
      </w:r>
      <w:r>
        <w:rPr>
          <w:rFonts w:ascii="华文仿宋" w:hAnsi="华文仿宋"/>
        </w:rPr>
        <w:t>8</w:t>
      </w:r>
      <w:r>
        <w:rPr>
          <w:rFonts w:ascii="华文仿宋" w:hAnsi="华文仿宋" w:hint="eastAsia"/>
        </w:rPr>
        <w:t>）</w:t>
      </w:r>
      <w:r>
        <w:rPr>
          <w:rFonts w:ascii="华文仿宋" w:hAnsi="华文仿宋"/>
        </w:rPr>
        <w:t>不符合法律、法规、规章和政府采购监管机构规定的其他条件的。</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lastRenderedPageBreak/>
        <w:t>2.3.</w:t>
      </w:r>
      <w:r>
        <w:rPr>
          <w:rFonts w:ascii="华文仿宋" w:hAnsi="华文仿宋"/>
        </w:rPr>
        <w:t>5质疑人对采购人或</w:t>
      </w:r>
      <w:r>
        <w:rPr>
          <w:rFonts w:ascii="华文仿宋" w:hAnsi="华文仿宋" w:hint="eastAsia"/>
        </w:rPr>
        <w:t>府谷县政府投资和采购服务中心</w:t>
      </w:r>
      <w:r>
        <w:rPr>
          <w:rFonts w:ascii="华文仿宋" w:hAnsi="华文仿宋"/>
        </w:rPr>
        <w:t>的答复不满意，以及采购人或</w:t>
      </w:r>
      <w:r>
        <w:rPr>
          <w:rFonts w:ascii="华文仿宋" w:hAnsi="华文仿宋" w:hint="eastAsia"/>
        </w:rPr>
        <w:t>府谷县政府投资和采购服务中心</w:t>
      </w:r>
      <w:r>
        <w:rPr>
          <w:rFonts w:ascii="华文仿宋" w:hAnsi="华文仿宋"/>
        </w:rPr>
        <w:t>未在规定时间内做出答复的，可以在答复期满后15个工作日内向政府采购监管机构提出投诉。</w:t>
      </w:r>
    </w:p>
    <w:p w:rsidR="00BE6CD8" w:rsidRDefault="00930E55" w:rsidP="00930E55">
      <w:pPr>
        <w:spacing w:line="500" w:lineRule="exact"/>
        <w:ind w:firstLineChars="200" w:firstLine="567"/>
        <w:rPr>
          <w:rFonts w:ascii="华文仿宋" w:hAnsi="华文仿宋"/>
        </w:rPr>
      </w:pPr>
      <w:r>
        <w:rPr>
          <w:rFonts w:ascii="华文仿宋" w:hAnsi="华文仿宋" w:hint="eastAsia"/>
        </w:rPr>
        <w:t>2.3.6投标人投诉的事项不得超出已质疑事项的范围。</w:t>
      </w:r>
    </w:p>
    <w:p w:rsidR="00BE6CD8" w:rsidRDefault="00930E55" w:rsidP="00930E55">
      <w:pPr>
        <w:spacing w:line="500" w:lineRule="exact"/>
        <w:ind w:firstLineChars="200" w:firstLine="567"/>
        <w:rPr>
          <w:b/>
        </w:rPr>
      </w:pPr>
      <w:r>
        <w:rPr>
          <w:rFonts w:ascii="华文仿宋" w:hAnsi="华文仿宋" w:hint="eastAsia"/>
        </w:rPr>
        <w:t>2.3.</w:t>
      </w:r>
      <w:r>
        <w:rPr>
          <w:rFonts w:ascii="华文仿宋" w:hAnsi="华文仿宋"/>
        </w:rPr>
        <w:t>7</w:t>
      </w:r>
      <w:r>
        <w:rPr>
          <w:rFonts w:hint="eastAsia"/>
          <w:b/>
        </w:rPr>
        <w:t>对捏造事实、提供虚假材料进行质疑、投诉的行为予以严肃处理：</w:t>
      </w:r>
    </w:p>
    <w:p w:rsidR="00BE6CD8" w:rsidRDefault="00930E55" w:rsidP="00930E55">
      <w:pPr>
        <w:spacing w:line="500" w:lineRule="exact"/>
        <w:ind w:firstLineChars="200" w:firstLine="567"/>
        <w:rPr>
          <w:rFonts w:ascii="华文仿宋" w:hAnsi="华文仿宋"/>
        </w:rPr>
      </w:pPr>
      <w:r>
        <w:rPr>
          <w:rFonts w:ascii="华文仿宋" w:hAnsi="华文仿宋" w:hint="eastAsia"/>
        </w:rPr>
        <w:t>依据《中华人民共和国政府采购法》及其实施条例、《政府采购货物和服务招标投标管理办法》、《政府采购质疑和投诉办法》等法律法规的规定，投标人质疑、投诉应当有明确的请求和必要的证明材料。</w:t>
      </w:r>
      <w:r>
        <w:rPr>
          <w:rFonts w:ascii="华文仿宋" w:hAnsi="华文仿宋" w:hint="eastAsia"/>
          <w:b/>
        </w:rPr>
        <w:t>投诉人在全国范围内十二个月内三次以上投诉查无实据的，由财政部门列入不良行为记录名单。</w:t>
      </w:r>
      <w:r>
        <w:rPr>
          <w:rFonts w:ascii="华文仿宋" w:hAnsi="华文仿宋" w:hint="eastAsia"/>
        </w:rPr>
        <w:t>对于捏造事实、提供虚假材料或者以非法手段取得证明材料进行投诉的，财政部门应当予以驳回，并将其列入不良行为记录名单，禁止其一至三年内参加政府采购活动。</w:t>
      </w:r>
    </w:p>
    <w:p w:rsidR="00BE6CD8" w:rsidRDefault="00930E55" w:rsidP="00930E55">
      <w:pPr>
        <w:spacing w:line="500" w:lineRule="exact"/>
        <w:ind w:firstLineChars="200" w:firstLine="567"/>
        <w:rPr>
          <w:rFonts w:ascii="华文仿宋" w:hAnsi="华文仿宋"/>
          <w:b/>
        </w:rPr>
      </w:pPr>
      <w:r>
        <w:rPr>
          <w:rFonts w:ascii="华文仿宋" w:hAnsi="华文仿宋" w:hint="eastAsia"/>
        </w:rPr>
        <w:t>2.3.</w:t>
      </w:r>
      <w:r>
        <w:rPr>
          <w:rFonts w:ascii="华文仿宋" w:hAnsi="华文仿宋"/>
        </w:rPr>
        <w:t>8</w:t>
      </w:r>
      <w:r>
        <w:rPr>
          <w:rFonts w:ascii="华文仿宋" w:hAnsi="华文仿宋" w:hint="eastAsia"/>
          <w:b/>
        </w:rPr>
        <w:t>对捏造事实诬告陷害他人、诽谤他人的法律适用：</w:t>
      </w:r>
    </w:p>
    <w:p w:rsidR="00BE6CD8" w:rsidRDefault="00930E55" w:rsidP="00930E55">
      <w:pPr>
        <w:spacing w:line="500" w:lineRule="exact"/>
        <w:ind w:firstLineChars="200" w:firstLine="567"/>
        <w:rPr>
          <w:rFonts w:ascii="华文仿宋" w:hAnsi="华文仿宋"/>
        </w:rPr>
      </w:pPr>
      <w:r>
        <w:rPr>
          <w:rFonts w:ascii="华文仿宋" w:hAnsi="华文仿宋" w:hint="eastAsia"/>
        </w:rPr>
        <w:t>《中华人民共和国刑法》第</w:t>
      </w:r>
      <w:r>
        <w:rPr>
          <w:rFonts w:ascii="华文仿宋" w:hAnsi="华文仿宋"/>
        </w:rPr>
        <w:t>243</w:t>
      </w:r>
      <w:r>
        <w:rPr>
          <w:rFonts w:ascii="华文仿宋" w:hAnsi="华文仿宋" w:hint="eastAsia"/>
        </w:rPr>
        <w:t>条【诬告陷害罪】捏造事实诬告陷害他人，意图使他人受刑事追究，情节严重的，处三年以下有期徒刑、拘役或者管制；造成严重后果的，处三年以上十年以下有期徒刑。</w:t>
      </w:r>
    </w:p>
    <w:p w:rsidR="00BE6CD8" w:rsidRDefault="00930E55" w:rsidP="00930E55">
      <w:pPr>
        <w:spacing w:line="500" w:lineRule="exact"/>
        <w:ind w:firstLineChars="200" w:firstLine="567"/>
        <w:rPr>
          <w:rFonts w:ascii="华文仿宋" w:hAnsi="华文仿宋"/>
        </w:rPr>
      </w:pPr>
      <w:r>
        <w:rPr>
          <w:rFonts w:ascii="华文仿宋" w:hAnsi="华文仿宋" w:hint="eastAsia"/>
        </w:rPr>
        <w:t>《中华人民共和国刑法》第</w:t>
      </w:r>
      <w:r>
        <w:rPr>
          <w:rFonts w:ascii="华文仿宋" w:hAnsi="华文仿宋"/>
        </w:rPr>
        <w:t>246</w:t>
      </w:r>
      <w:r>
        <w:rPr>
          <w:rFonts w:ascii="华文仿宋" w:hAnsi="华文仿宋" w:hint="eastAsia"/>
        </w:rPr>
        <w:t>条【侮辱罪、诽谤罪】以暴力或者其他方法公然侮辱他人或者捏造事实诽谤他人，情节严重的，处三年以下有期徒刑、拘役、管制或者剥夺政治权利。</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2.4关于信用记录的查询和使用</w:t>
      </w:r>
    </w:p>
    <w:p w:rsidR="00BE6CD8" w:rsidRDefault="00930E55" w:rsidP="00930E55">
      <w:pPr>
        <w:wordWrap w:val="0"/>
        <w:spacing w:line="500" w:lineRule="exact"/>
        <w:ind w:firstLineChars="200" w:firstLine="567"/>
        <w:rPr>
          <w:rFonts w:ascii="华文仿宋" w:hAnsi="华文仿宋" w:cs="仿宋"/>
        </w:rPr>
      </w:pPr>
      <w:r>
        <w:rPr>
          <w:rFonts w:ascii="华文仿宋" w:hAnsi="华文仿宋" w:cs="仿宋" w:hint="eastAsia"/>
        </w:rPr>
        <w:t>2.4.1 投标人</w:t>
      </w:r>
      <w:r>
        <w:rPr>
          <w:rFonts w:ascii="华文仿宋" w:hAnsi="华文仿宋" w:cs="华文仿宋" w:hint="eastAsia"/>
        </w:rPr>
        <w:t>信用记录查询渠道：“信用中国”（www.creditchina.gov.cn</w:t>
      </w:r>
      <w:r>
        <w:rPr>
          <w:rFonts w:ascii="华文仿宋" w:hAnsi="华文仿宋" w:cs="华文仿宋"/>
        </w:rPr>
        <w:t>）</w:t>
      </w:r>
      <w:r>
        <w:rPr>
          <w:rFonts w:ascii="华文仿宋" w:hAnsi="华文仿宋" w:cs="华文仿宋" w:hint="eastAsia"/>
        </w:rPr>
        <w:t>网站、“中国政府采购网”</w:t>
      </w:r>
      <w:r>
        <w:rPr>
          <w:rFonts w:ascii="华文仿宋" w:hAnsi="华文仿宋" w:cs="宋体" w:hint="eastAsia"/>
        </w:rPr>
        <w:t>(www.ccgp.gov.cn)</w:t>
      </w:r>
      <w:r>
        <w:rPr>
          <w:rFonts w:ascii="华文仿宋" w:hAnsi="华文仿宋" w:cs="仿宋" w:hint="eastAsia"/>
        </w:rPr>
        <w:t xml:space="preserve"> 。</w:t>
      </w:r>
    </w:p>
    <w:p w:rsidR="00BE6CD8" w:rsidRDefault="00930E55" w:rsidP="00930E55">
      <w:pPr>
        <w:pStyle w:val="a1"/>
        <w:spacing w:line="500" w:lineRule="exact"/>
        <w:ind w:firstLineChars="198" w:firstLine="561"/>
        <w:rPr>
          <w:rFonts w:ascii="华文仿宋" w:hAnsi="华文仿宋"/>
        </w:rPr>
      </w:pPr>
      <w:r>
        <w:rPr>
          <w:rFonts w:hint="eastAsia"/>
        </w:rPr>
        <w:t>2.4.2</w:t>
      </w:r>
      <w:r>
        <w:rPr>
          <w:rFonts w:hint="eastAsia"/>
        </w:rPr>
        <w:t>、</w:t>
      </w:r>
      <w:r>
        <w:rPr>
          <w:rFonts w:ascii="华文仿宋" w:hAnsi="华文仿宋" w:hint="eastAsia"/>
        </w:rPr>
        <w:t>采购人将在资格审查阶段通过以上网站对投标文件中的信用情况进行甄别。投标人提供的信用证明材料应与网上查询结果一致，如有不一致的，以现场查询结果为准。对列入失信被执行人、重大税收违法案件当事人名单、政府采购严重违法失信行为记录名单及其他不符合《中华人民共和国政府采购法》第二十二条规定的投标人，根据《关于在政府采购</w:t>
      </w:r>
      <w:r>
        <w:rPr>
          <w:rFonts w:ascii="华文仿宋" w:hAnsi="华文仿宋" w:hint="eastAsia"/>
        </w:rPr>
        <w:lastRenderedPageBreak/>
        <w:t>活动中查询及使用信用记录有关问题的通知》（财库[2016]125号）的第二条第（三）款规定，其投标或成交资格将被取消。</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2.4.3 投标人在参加政府采购活动前</w:t>
      </w:r>
      <w:r w:rsidR="00806CD7">
        <w:rPr>
          <w:rFonts w:ascii="华文仿宋" w:hAnsi="华文仿宋" w:cs="仿宋" w:hint="eastAsia"/>
        </w:rPr>
        <w:t>3</w:t>
      </w:r>
      <w:r>
        <w:rPr>
          <w:rFonts w:ascii="华文仿宋" w:hAnsi="华文仿宋" w:cs="仿宋" w:hint="eastAsia"/>
        </w:rPr>
        <w:t>年内因违法经营被禁止在一定期限内参加政府采购活动，期限届满的，可以参加政府采购活动的，投标人应提供相关证明材料。</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2.4.4投标人信用记录及企业基本信息查询时间段为“招标公告发布之日（含当日）至提交投标文件截止之日（含当日）”。投标人未如实提供相关信用材料的，视为“投标人提供虚假材料谋取中标、成交的”行为。</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2.5落实的政府采购政策</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2.5.1根据《政府采购促进中小企业发展管理办法》（财库[2020]46号）的有关规定，在货物采购项目中，货物由小微企业制造，即货物由小微企业生产且使用该小微企业商号或者注册商标；在工程采购项目中，工程由小微企业承建，即工程施工单位为小微企业；在服务采购项目中，服务由小微企业承接，即提供服务的人员为小微企业依照《中华人民共和国劳动合同法》订立劳动合同的从业人员。</w:t>
      </w:r>
    </w:p>
    <w:p w:rsidR="00BE6CD8" w:rsidRDefault="00930E55" w:rsidP="00930E55">
      <w:pPr>
        <w:spacing w:line="500" w:lineRule="exact"/>
        <w:ind w:firstLineChars="200" w:firstLine="567"/>
        <w:rPr>
          <w:rFonts w:ascii="华文仿宋" w:hAnsi="华文仿宋" w:cs="仿宋"/>
        </w:rPr>
      </w:pPr>
      <w:r>
        <w:rPr>
          <w:rFonts w:ascii="华文仿宋" w:hAnsi="华文仿宋" w:hint="eastAsia"/>
          <w:b/>
        </w:rPr>
        <w:t>参加政府采购活动的中小企业应提供《中小企业声明函》</w:t>
      </w:r>
      <w:r>
        <w:rPr>
          <w:rFonts w:ascii="华文仿宋" w:hAnsi="华文仿宋" w:cs="仿宋" w:hint="eastAsia"/>
        </w:rPr>
        <w:t>。未提供上述材料的，不能</w:t>
      </w:r>
      <w:r w:rsidR="00806CD7">
        <w:rPr>
          <w:rFonts w:ascii="华文仿宋" w:hAnsi="华文仿宋" w:cs="仿宋" w:hint="eastAsia"/>
        </w:rPr>
        <w:t>参与本次投标。</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备注：中小企业划分标准参照《中小企业划型标准规定》（工信部联企业[2011]300号）执行。如声明函内容不符合该规定小微企业标准的，</w:t>
      </w:r>
      <w:r w:rsidR="00806CD7">
        <w:rPr>
          <w:rFonts w:ascii="华文仿宋" w:hAnsi="华文仿宋" w:cs="仿宋" w:hint="eastAsia"/>
        </w:rPr>
        <w:t>承担相应的后果</w:t>
      </w:r>
      <w:r>
        <w:rPr>
          <w:rFonts w:ascii="华文仿宋" w:hAnsi="华文仿宋" w:cs="仿宋" w:hint="eastAsia"/>
        </w:rPr>
        <w:t>。</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2.5.2监狱企业应符合《财政部 司法部关于政府采购支持监狱企业发展有关问题的通知》财库[2014]68号文件规定，并提供由省级以上监狱管理局、戒毒管理局(含新疆生产建设兵团)出具的属于</w:t>
      </w:r>
      <w:r>
        <w:rPr>
          <w:rFonts w:ascii="华文仿宋" w:hAnsi="华文仿宋" w:cs="仿宋" w:hint="eastAsia"/>
          <w:b/>
        </w:rPr>
        <w:t>监狱企业的证明文件</w:t>
      </w:r>
      <w:r>
        <w:rPr>
          <w:rFonts w:ascii="华文仿宋" w:hAnsi="华文仿宋" w:cs="仿宋" w:hint="eastAsia"/>
        </w:rPr>
        <w:t>，监狱和戒毒企业视同小型、微型企业。</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rPr>
        <w:t>2.5.3根据财政部、民政部、中国残疾人联合会下发的《关于促进残疾人就业政府采购政策的通知》（财库[2017]141号）的规定，残疾人福利性单位提供本单位制造的货物、承担的工程或者服务（以下简称产品），或</w:t>
      </w:r>
      <w:r>
        <w:rPr>
          <w:rFonts w:ascii="华文仿宋" w:hAnsi="华文仿宋" w:cs="仿宋" w:hint="eastAsia"/>
        </w:rPr>
        <w:lastRenderedPageBreak/>
        <w:t>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rsidR="00BE6CD8" w:rsidRDefault="00930E55" w:rsidP="00930E55">
      <w:pPr>
        <w:spacing w:line="500" w:lineRule="exact"/>
        <w:ind w:firstLineChars="200" w:firstLine="567"/>
        <w:rPr>
          <w:rFonts w:ascii="华文仿宋" w:hAnsi="华文仿宋" w:cs="仿宋"/>
        </w:rPr>
      </w:pPr>
      <w:r>
        <w:rPr>
          <w:rFonts w:ascii="华文仿宋" w:hAnsi="华文仿宋" w:cs="仿宋" w:hint="eastAsia"/>
          <w:b/>
        </w:rPr>
        <w:t>参加政府采购活动的残疾人单位应提供《残疾人福利性单位声明函》</w:t>
      </w:r>
      <w:r>
        <w:rPr>
          <w:rFonts w:ascii="华文仿宋" w:hAnsi="华文仿宋" w:cs="仿宋" w:hint="eastAsia"/>
        </w:rPr>
        <w:t>。</w:t>
      </w:r>
    </w:p>
    <w:p w:rsidR="00BE6CD8" w:rsidRPr="00170190" w:rsidRDefault="00930E55" w:rsidP="00930E55">
      <w:pPr>
        <w:spacing w:line="500" w:lineRule="exact"/>
        <w:ind w:firstLineChars="200" w:firstLine="567"/>
        <w:rPr>
          <w:rFonts w:ascii="华文仿宋" w:hAnsi="华文仿宋" w:cs="华文仿宋"/>
          <w:b/>
        </w:rPr>
      </w:pPr>
      <w:r>
        <w:rPr>
          <w:rFonts w:ascii="华文仿宋" w:hAnsi="华文仿宋" w:cs="仿宋" w:hint="eastAsia"/>
        </w:rPr>
        <w:t>2.5.4</w:t>
      </w:r>
      <w:r w:rsidRPr="00170190">
        <w:rPr>
          <w:rFonts w:ascii="华文仿宋" w:hAnsi="华文仿宋" w:cs="仿宋" w:hint="eastAsia"/>
          <w:b/>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w:t>
      </w:r>
      <w:r w:rsidRPr="00170190">
        <w:rPr>
          <w:rFonts w:ascii="华文仿宋" w:hAnsi="华文仿宋" w:cs="华文仿宋" w:hint="eastAsia"/>
          <w:b/>
        </w:rPr>
        <w:t>〔2018〕23号）、</w:t>
      </w:r>
      <w:r w:rsidRPr="00170190">
        <w:rPr>
          <w:rFonts w:ascii="华文仿宋" w:hAnsi="华文仿宋" w:cs="仿宋" w:hint="eastAsia"/>
          <w:b/>
        </w:rPr>
        <w:t>《陕西省财政厅关于加快推进我省中小企业政府采购信用融资工作的通知》（陕财办采〔2020〕15号）等有关规定</w:t>
      </w:r>
      <w:r w:rsidRPr="00170190">
        <w:rPr>
          <w:rFonts w:ascii="华文仿宋" w:hAnsi="华文仿宋" w:cs="华文仿宋" w:hint="eastAsia"/>
          <w:b/>
        </w:rPr>
        <w:t>，按照市场主导、财政引导、银企自愿、风险自担的原则，中标（成交）</w:t>
      </w:r>
      <w:r w:rsidR="008D575F" w:rsidRPr="00170190">
        <w:rPr>
          <w:rFonts w:ascii="华文仿宋" w:hAnsi="华文仿宋" w:cs="华文仿宋" w:hint="eastAsia"/>
          <w:b/>
        </w:rPr>
        <w:t>投标人</w:t>
      </w:r>
      <w:r w:rsidRPr="00170190">
        <w:rPr>
          <w:rFonts w:ascii="华文仿宋" w:hAnsi="华文仿宋" w:cs="华文仿宋" w:hint="eastAsia"/>
          <w:b/>
        </w:rPr>
        <w:t>可根据自身资金需求，登录陕西省政府采购信用融资平台（http://www.ccgp-shaanxi.gov.cn/zcdservice/zcd/shanxi/</w:t>
      </w:r>
      <w:r w:rsidRPr="00170190">
        <w:rPr>
          <w:rFonts w:ascii="华文仿宋" w:hAnsi="华文仿宋" w:cs="华文仿宋"/>
          <w:b/>
        </w:rPr>
        <w:t>）</w:t>
      </w:r>
      <w:r w:rsidRPr="00170190">
        <w:rPr>
          <w:rFonts w:ascii="华文仿宋" w:hAnsi="华文仿宋" w:cs="华文仿宋" w:hint="eastAsia"/>
          <w:b/>
        </w:rPr>
        <w:t>在线申请，依法参加政府采购信用融资活动。</w:t>
      </w:r>
    </w:p>
    <w:p w:rsidR="00BE6CD8" w:rsidRPr="00170190" w:rsidRDefault="00930E55" w:rsidP="00930E55">
      <w:pPr>
        <w:spacing w:line="500" w:lineRule="exact"/>
        <w:ind w:firstLineChars="200" w:firstLine="567"/>
        <w:rPr>
          <w:rFonts w:ascii="华文仿宋" w:hAnsi="华文仿宋" w:cs="华文仿宋"/>
          <w:b/>
        </w:rPr>
      </w:pPr>
      <w:r w:rsidRPr="00170190">
        <w:rPr>
          <w:rFonts w:ascii="华文仿宋" w:hAnsi="华文仿宋" w:cs="华文仿宋" w:hint="eastAsia"/>
          <w:b/>
        </w:rPr>
        <w:t>目前的合作银行有：北京银行、中国建设银行、中信银行、中国平安银行、中国光大银行、浦发银行、兴业银行、中国工商银行、秦农银行、浙商银行、中国银行、西安银行、中国农业银行、中国邮政储蓄银行（排名不分先后）。</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2.6合格的货物和服务</w:t>
      </w:r>
    </w:p>
    <w:p w:rsidR="00BE6CD8" w:rsidRDefault="00930E55" w:rsidP="00930E55">
      <w:pPr>
        <w:spacing w:line="500" w:lineRule="exact"/>
        <w:ind w:firstLineChars="200" w:firstLine="567"/>
        <w:rPr>
          <w:rFonts w:ascii="华文仿宋" w:hAnsi="华文仿宋" w:cs="仿宋"/>
          <w:bCs/>
        </w:rPr>
      </w:pPr>
      <w:r>
        <w:rPr>
          <w:rFonts w:ascii="华文仿宋" w:hAnsi="华文仿宋" w:cs="仿宋" w:hint="eastAsia"/>
          <w:bCs/>
        </w:rPr>
        <w:t>2.6.1投标人提供的所有货物和服务，必须是合法生产、合法来源，符合国家有关标准要求，并满足招标文件规定的规格、参数、质量、价格、有效期、售后服务及投标人须承担的运输、安装、技术支持、培训和招标文件规定的其它伴随服务等要求。</w:t>
      </w:r>
    </w:p>
    <w:p w:rsidR="00BE6CD8" w:rsidRDefault="00930E55">
      <w:pPr>
        <w:pStyle w:val="a1"/>
      </w:pPr>
      <w:r>
        <w:rPr>
          <w:rFonts w:ascii="华文仿宋" w:hAnsi="华文仿宋" w:cs="仿宋" w:hint="eastAsia"/>
          <w:bCs/>
        </w:rPr>
        <w:t>2.6.2 采购人有权拒绝接受任何不合格的产品和服务，由此产生的费用及相关后果均由投标人承担。</w:t>
      </w:r>
    </w:p>
    <w:p w:rsidR="00BE6CD8" w:rsidRDefault="00930E55" w:rsidP="00930E55">
      <w:pPr>
        <w:spacing w:line="500" w:lineRule="exact"/>
        <w:ind w:firstLineChars="200" w:firstLine="567"/>
        <w:rPr>
          <w:rFonts w:ascii="华文仿宋" w:hAnsi="华文仿宋" w:cs="仿宋"/>
          <w:b/>
        </w:rPr>
      </w:pPr>
      <w:r>
        <w:rPr>
          <w:rFonts w:hint="eastAsia"/>
          <w:b/>
        </w:rPr>
        <w:t>2.7</w:t>
      </w:r>
      <w:r>
        <w:rPr>
          <w:rFonts w:hint="eastAsia"/>
          <w:b/>
        </w:rPr>
        <w:t>知识产权与保密事项</w:t>
      </w:r>
    </w:p>
    <w:p w:rsidR="00BE6CD8" w:rsidRDefault="00930E55" w:rsidP="00930E55">
      <w:pPr>
        <w:spacing w:line="500" w:lineRule="exact"/>
        <w:ind w:firstLineChars="200" w:firstLine="567"/>
        <w:rPr>
          <w:bCs/>
        </w:rPr>
      </w:pPr>
      <w:r>
        <w:rPr>
          <w:rFonts w:hint="eastAsia"/>
          <w:bCs/>
        </w:rPr>
        <w:lastRenderedPageBreak/>
        <w:t>2.7.1</w:t>
      </w:r>
      <w:r>
        <w:rPr>
          <w:rFonts w:hint="eastAsia"/>
          <w:bCs/>
        </w:rPr>
        <w:t>所有涉及知识产权的产品及设计，投标人必须确保采购人拥有其合法的、不受限制的无偿使用权，并免受任何侵权诉讼或索偿，否则，由此产生的一切经济损失和法律责任由投标人承担。</w:t>
      </w:r>
    </w:p>
    <w:p w:rsidR="00BE6CD8" w:rsidRDefault="00930E55" w:rsidP="00930E55">
      <w:pPr>
        <w:spacing w:line="500" w:lineRule="exact"/>
        <w:ind w:firstLineChars="200" w:firstLine="567"/>
        <w:rPr>
          <w:bCs/>
        </w:rPr>
      </w:pPr>
      <w:r>
        <w:rPr>
          <w:rFonts w:hint="eastAsia"/>
          <w:bCs/>
        </w:rPr>
        <w:t>2.7.2</w:t>
      </w:r>
      <w:r>
        <w:rPr>
          <w:rFonts w:hint="eastAsia"/>
          <w:bCs/>
        </w:rPr>
        <w:t>由采购人向投标人提供的用户需求书、图纸、样品、模型、模件和所有资料，投标人获得后，应对其保密。除非采购人同意，投标人不得向第三方透露或将其用于本次投标以外的任何用途。开标后，若采购人有要求，投标人须归还采购人认为需保密的文件和资料，并销毁所有相应的备份文件及资料。</w:t>
      </w:r>
    </w:p>
    <w:p w:rsidR="00BE6CD8" w:rsidRDefault="00930E55" w:rsidP="00930E55">
      <w:pPr>
        <w:spacing w:line="500" w:lineRule="exact"/>
        <w:ind w:firstLineChars="200" w:firstLine="567"/>
        <w:rPr>
          <w:b/>
        </w:rPr>
      </w:pPr>
      <w:r>
        <w:rPr>
          <w:b/>
        </w:rPr>
        <w:t>2.7</w:t>
      </w:r>
      <w:r>
        <w:rPr>
          <w:rFonts w:hint="eastAsia"/>
          <w:b/>
        </w:rPr>
        <w:t>投标人</w:t>
      </w:r>
      <w:r>
        <w:rPr>
          <w:b/>
        </w:rPr>
        <w:t>的投标费用自理</w:t>
      </w:r>
    </w:p>
    <w:p w:rsidR="00BE6CD8" w:rsidRDefault="00930E55">
      <w:pPr>
        <w:spacing w:line="500" w:lineRule="exact"/>
        <w:jc w:val="center"/>
        <w:rPr>
          <w:rFonts w:ascii="黑体" w:eastAsia="黑体" w:hAnsi="黑体"/>
          <w:sz w:val="30"/>
          <w:szCs w:val="30"/>
        </w:rPr>
      </w:pPr>
      <w:r>
        <w:rPr>
          <w:rFonts w:ascii="黑体" w:eastAsia="黑体" w:hAnsi="黑体"/>
          <w:sz w:val="30"/>
          <w:szCs w:val="30"/>
        </w:rPr>
        <w:t>三、招标文件</w:t>
      </w:r>
    </w:p>
    <w:p w:rsidR="00BE6CD8" w:rsidRDefault="00930E55" w:rsidP="00930E55">
      <w:pPr>
        <w:spacing w:line="500" w:lineRule="exact"/>
        <w:ind w:firstLineChars="200" w:firstLine="567"/>
        <w:contextualSpacing/>
        <w:rPr>
          <w:rFonts w:ascii="华文仿宋" w:hAnsi="华文仿宋"/>
          <w:b/>
        </w:rPr>
      </w:pPr>
      <w:r>
        <w:rPr>
          <w:rFonts w:ascii="华文仿宋" w:hAnsi="华文仿宋"/>
          <w:b/>
        </w:rPr>
        <w:t>3.1</w:t>
      </w:r>
      <w:r>
        <w:rPr>
          <w:rFonts w:ascii="华文仿宋" w:hAnsi="华文仿宋" w:hint="eastAsia"/>
          <w:b/>
        </w:rPr>
        <w:t xml:space="preserve"> 招标</w:t>
      </w:r>
      <w:r>
        <w:rPr>
          <w:rFonts w:ascii="华文仿宋" w:hAnsi="华文仿宋"/>
          <w:b/>
        </w:rPr>
        <w:t>文件包括下列内容</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第一章　招标公告</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第二章　投标人须知</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第三章  评审办法及标准</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第四章　招标内容及采购要求</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第五章　商务响应及合同主要条款</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第六章　投标文件构成及格式</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第七章  封袋正面标识式样</w:t>
      </w:r>
    </w:p>
    <w:p w:rsidR="00BE6CD8" w:rsidRDefault="00930E55" w:rsidP="00930E55">
      <w:pPr>
        <w:spacing w:line="500" w:lineRule="exact"/>
        <w:ind w:firstLineChars="200" w:firstLine="567"/>
        <w:contextualSpacing/>
        <w:rPr>
          <w:rFonts w:ascii="华文仿宋" w:hAnsi="华文仿宋"/>
          <w:b/>
        </w:rPr>
      </w:pPr>
      <w:r>
        <w:rPr>
          <w:rFonts w:ascii="华文仿宋" w:hAnsi="华文仿宋"/>
          <w:b/>
        </w:rPr>
        <w:t>3.2</w:t>
      </w:r>
      <w:r>
        <w:rPr>
          <w:b/>
        </w:rPr>
        <w:t>招标文件的检查及阅读</w:t>
      </w:r>
    </w:p>
    <w:p w:rsidR="00BE6CD8" w:rsidRDefault="00930E55" w:rsidP="00930E55">
      <w:pPr>
        <w:spacing w:line="500" w:lineRule="exact"/>
        <w:ind w:firstLineChars="200" w:firstLine="567"/>
      </w:pPr>
      <w:r>
        <w:rPr>
          <w:rFonts w:hint="eastAsia"/>
        </w:rPr>
        <w:t xml:space="preserve">3.2.1 </w:t>
      </w:r>
      <w:r>
        <w:rPr>
          <w:rFonts w:hint="eastAsia"/>
        </w:rPr>
        <w:t>投标人获取</w:t>
      </w:r>
      <w:r>
        <w:t>招标文件后应仔细阅读检查招标文件中的所有内容，按照招标文件中所列事项、条款、规范要求及格式，在投标文件中对招标文件做出</w:t>
      </w:r>
      <w:r>
        <w:rPr>
          <w:rFonts w:hint="eastAsia"/>
        </w:rPr>
        <w:t>实质性响应</w:t>
      </w:r>
      <w:r>
        <w:t>，并按招标文件的要求提交全部资料。</w:t>
      </w:r>
    </w:p>
    <w:p w:rsidR="00BE6CD8" w:rsidRDefault="00930E55" w:rsidP="00930E55">
      <w:pPr>
        <w:spacing w:line="500" w:lineRule="exact"/>
        <w:ind w:firstLineChars="200" w:firstLine="567"/>
      </w:pPr>
      <w:r>
        <w:t>3.2.2</w:t>
      </w:r>
      <w:r>
        <w:t>项目废标后重新组织招标的，</w:t>
      </w:r>
      <w:r>
        <w:rPr>
          <w:rFonts w:ascii="仿宋" w:eastAsia="仿宋" w:hAnsi="仿宋" w:hint="eastAsia"/>
        </w:rPr>
        <w:t>府谷县政府投资和采购服务中心</w:t>
      </w:r>
      <w:r>
        <w:t>将重新编制、发布新版招标文件，</w:t>
      </w:r>
      <w:r>
        <w:rPr>
          <w:rFonts w:hint="eastAsia"/>
        </w:rPr>
        <w:t>投标人</w:t>
      </w:r>
      <w:r>
        <w:t>应按新版招标文件重新编制投标文件。原招标文件及投标文件失效。</w:t>
      </w:r>
    </w:p>
    <w:p w:rsidR="00BE6CD8" w:rsidRDefault="00930E55" w:rsidP="00930E55">
      <w:pPr>
        <w:spacing w:line="500" w:lineRule="exact"/>
        <w:ind w:firstLineChars="200" w:firstLine="567"/>
      </w:pPr>
      <w:r>
        <w:rPr>
          <w:b/>
        </w:rPr>
        <w:lastRenderedPageBreak/>
        <w:t>3.2.3</w:t>
      </w:r>
      <w:r>
        <w:rPr>
          <w:b/>
        </w:rPr>
        <w:t>投标文件封面、投标函以及法定代表人或授权委托书三处的项目名称、项目编号、标段（</w:t>
      </w:r>
      <w:r>
        <w:rPr>
          <w:rFonts w:hint="eastAsia"/>
          <w:b/>
        </w:rPr>
        <w:t>如有</w:t>
      </w:r>
      <w:r>
        <w:rPr>
          <w:b/>
        </w:rPr>
        <w:t>）应当与</w:t>
      </w:r>
      <w:r>
        <w:rPr>
          <w:rFonts w:hint="eastAsia"/>
          <w:b/>
        </w:rPr>
        <w:t>最新发布的</w:t>
      </w:r>
      <w:r>
        <w:rPr>
          <w:b/>
        </w:rPr>
        <w:t>招标文件保持一致，否则将被视为无效投标文件。</w:t>
      </w:r>
    </w:p>
    <w:p w:rsidR="00BE6CD8" w:rsidRDefault="00930E55" w:rsidP="00930E55">
      <w:pPr>
        <w:spacing w:line="500" w:lineRule="exact"/>
        <w:ind w:firstLineChars="200" w:firstLine="567"/>
        <w:rPr>
          <w:b/>
        </w:rPr>
      </w:pPr>
      <w:r>
        <w:rPr>
          <w:rFonts w:ascii="华文仿宋" w:hAnsi="华文仿宋"/>
          <w:b/>
        </w:rPr>
        <w:t>3.3</w:t>
      </w:r>
      <w:r>
        <w:rPr>
          <w:b/>
        </w:rPr>
        <w:t>招标文件的修改、澄清</w:t>
      </w:r>
    </w:p>
    <w:p w:rsidR="00BE6CD8" w:rsidRDefault="00930E55" w:rsidP="00930E55">
      <w:pPr>
        <w:spacing w:line="500" w:lineRule="exact"/>
        <w:ind w:firstLineChars="200" w:firstLine="567"/>
        <w:rPr>
          <w:color w:val="000000"/>
        </w:rPr>
      </w:pPr>
      <w:r>
        <w:t>3.3.1</w:t>
      </w:r>
      <w:r>
        <w:rPr>
          <w:rFonts w:hint="eastAsia"/>
        </w:rPr>
        <w:t xml:space="preserve"> </w:t>
      </w:r>
      <w:r>
        <w:rPr>
          <w:rFonts w:hint="eastAsia"/>
        </w:rPr>
        <w:t>在提交投标文件截止之日前，</w:t>
      </w:r>
      <w:r>
        <w:rPr>
          <w:rFonts w:ascii="仿宋" w:eastAsia="仿宋" w:hAnsi="仿宋" w:hint="eastAsia"/>
        </w:rPr>
        <w:t>府谷县政府投资和采购服务中心</w:t>
      </w:r>
      <w:r>
        <w:t>可对已发出的招标文件进行必要的澄清或者修改，澄清或者修改的内容作为招标文件的组成部分。澄清或者修改的内容可能影响投标文件编制的，</w:t>
      </w:r>
      <w:r>
        <w:rPr>
          <w:rFonts w:ascii="仿宋" w:eastAsia="仿宋" w:hAnsi="仿宋" w:hint="eastAsia"/>
        </w:rPr>
        <w:t>府谷县政府投资和采购服务中心</w:t>
      </w:r>
      <w:r>
        <w:rPr>
          <w:color w:val="000000"/>
        </w:rPr>
        <w:t>将在投标截止时间</w:t>
      </w:r>
      <w:r>
        <w:rPr>
          <w:color w:val="000000"/>
        </w:rPr>
        <w:t>15</w:t>
      </w:r>
      <w:r>
        <w:rPr>
          <w:color w:val="000000"/>
        </w:rPr>
        <w:t>日前，在财政部门指定的政府采购信息发布媒体上发布变更公告</w:t>
      </w:r>
      <w:r>
        <w:rPr>
          <w:b/>
          <w:bCs/>
          <w:color w:val="000000"/>
        </w:rPr>
        <w:t>，</w:t>
      </w:r>
      <w:r>
        <w:rPr>
          <w:rFonts w:ascii="华文仿宋" w:hAnsi="华文仿宋" w:hint="eastAsia"/>
          <w:color w:val="000000"/>
        </w:rPr>
        <w:t>因投标人未及时关注所造成的一切后果由投标人自行承担</w:t>
      </w:r>
      <w:r>
        <w:rPr>
          <w:color w:val="000000"/>
        </w:rPr>
        <w:t>；不足</w:t>
      </w:r>
      <w:r>
        <w:rPr>
          <w:color w:val="000000"/>
        </w:rPr>
        <w:t>15</w:t>
      </w:r>
      <w:r>
        <w:rPr>
          <w:color w:val="000000"/>
        </w:rPr>
        <w:t>日</w:t>
      </w:r>
      <w:r>
        <w:rPr>
          <w:rFonts w:hint="eastAsia"/>
          <w:color w:val="000000"/>
        </w:rPr>
        <w:t>的</w:t>
      </w:r>
      <w:r>
        <w:rPr>
          <w:color w:val="000000"/>
        </w:rPr>
        <w:t>，</w:t>
      </w:r>
      <w:r>
        <w:rPr>
          <w:rFonts w:ascii="仿宋" w:eastAsia="仿宋" w:hAnsi="仿宋" w:hint="eastAsia"/>
        </w:rPr>
        <w:t>府谷县政府投资和采购服务中心</w:t>
      </w:r>
      <w:r>
        <w:rPr>
          <w:color w:val="000000"/>
        </w:rPr>
        <w:t>将顺延提交投标文件的截止时间。</w:t>
      </w:r>
    </w:p>
    <w:p w:rsidR="00BE6CD8" w:rsidRDefault="00930E55" w:rsidP="005155E3">
      <w:pPr>
        <w:widowControl w:val="0"/>
        <w:spacing w:line="500" w:lineRule="exact"/>
        <w:ind w:firstLineChars="200" w:firstLine="567"/>
        <w:contextualSpacing/>
        <w:rPr>
          <w:rFonts w:ascii="华文仿宋" w:hAnsi="华文仿宋"/>
          <w:color w:val="FF0000"/>
        </w:rPr>
      </w:pPr>
      <w:r>
        <w:rPr>
          <w:color w:val="000000"/>
        </w:rPr>
        <w:t>3.3.2</w:t>
      </w:r>
      <w:r>
        <w:rPr>
          <w:rFonts w:hint="eastAsia"/>
          <w:color w:val="000000"/>
        </w:rPr>
        <w:t xml:space="preserve"> </w:t>
      </w:r>
      <w:r>
        <w:rPr>
          <w:rFonts w:hint="eastAsia"/>
          <w:color w:val="000000"/>
        </w:rPr>
        <w:t>投标人</w:t>
      </w:r>
      <w:r>
        <w:rPr>
          <w:color w:val="000000"/>
        </w:rPr>
        <w:t>对招标文件提出质疑的，应在</w:t>
      </w:r>
      <w:r>
        <w:rPr>
          <w:rFonts w:hint="eastAsia"/>
          <w:color w:val="000000"/>
        </w:rPr>
        <w:t>招标</w:t>
      </w:r>
      <w:r>
        <w:rPr>
          <w:color w:val="000000"/>
        </w:rPr>
        <w:t>文件</w:t>
      </w:r>
      <w:r>
        <w:rPr>
          <w:rFonts w:hint="eastAsia"/>
          <w:color w:val="000000"/>
        </w:rPr>
        <w:t>获取</w:t>
      </w:r>
      <w:r>
        <w:rPr>
          <w:color w:val="000000"/>
        </w:rPr>
        <w:t>之日起</w:t>
      </w:r>
      <w:r>
        <w:rPr>
          <w:color w:val="000000"/>
        </w:rPr>
        <w:t>7</w:t>
      </w:r>
      <w:r>
        <w:rPr>
          <w:color w:val="000000"/>
        </w:rPr>
        <w:t>个工作日内</w:t>
      </w:r>
      <w:r w:rsidR="00E17BC0">
        <w:rPr>
          <w:rFonts w:hint="eastAsia"/>
          <w:color w:val="000000"/>
        </w:rPr>
        <w:t>在交易系统内</w:t>
      </w:r>
      <w:r>
        <w:rPr>
          <w:color w:val="000000"/>
        </w:rPr>
        <w:t>提出，采购人或</w:t>
      </w:r>
      <w:r>
        <w:rPr>
          <w:rFonts w:ascii="仿宋" w:eastAsia="仿宋" w:hAnsi="仿宋" w:hint="eastAsia"/>
        </w:rPr>
        <w:t>府谷县政府投资和采购服务中心将</w:t>
      </w:r>
      <w:r w:rsidR="00E17BC0">
        <w:rPr>
          <w:rFonts w:hint="eastAsia"/>
          <w:color w:val="000000"/>
        </w:rPr>
        <w:t>在交易系统内</w:t>
      </w:r>
      <w:r>
        <w:rPr>
          <w:color w:val="000000"/>
        </w:rPr>
        <w:t>予以答复；在此之后提出的针对招标文件的质疑为无效质疑。答复的内容可能影响投标文件编制的，</w:t>
      </w:r>
      <w:r>
        <w:rPr>
          <w:rFonts w:ascii="仿宋" w:eastAsia="仿宋" w:hAnsi="仿宋" w:hint="eastAsia"/>
        </w:rPr>
        <w:t>府谷县政府投资和采购服务中心</w:t>
      </w:r>
      <w:r>
        <w:rPr>
          <w:color w:val="000000"/>
        </w:rPr>
        <w:t>将在财政部门指定的政府采购信息发布媒体上</w:t>
      </w:r>
      <w:r>
        <w:rPr>
          <w:b/>
          <w:bCs/>
          <w:color w:val="000000"/>
        </w:rPr>
        <w:t>发布变更公告，</w:t>
      </w:r>
      <w:r>
        <w:rPr>
          <w:rFonts w:ascii="华文仿宋" w:hAnsi="华文仿宋" w:hint="eastAsia"/>
          <w:color w:val="000000"/>
        </w:rPr>
        <w:t>且作为招标文件的组成部分。因投标人未及时关注所造成的一切后果由投标人自行承担。</w:t>
      </w:r>
    </w:p>
    <w:p w:rsidR="00BE6CD8" w:rsidRPr="00331033" w:rsidRDefault="00930E55" w:rsidP="00930E55">
      <w:pPr>
        <w:spacing w:line="500" w:lineRule="exact"/>
        <w:ind w:firstLineChars="200" w:firstLine="567"/>
        <w:contextualSpacing/>
        <w:rPr>
          <w:rFonts w:ascii="华文仿宋" w:hAnsi="华文仿宋"/>
        </w:rPr>
      </w:pPr>
      <w:r>
        <w:rPr>
          <w:rFonts w:ascii="华文仿宋" w:hAnsi="华文仿宋"/>
          <w:color w:val="000000"/>
        </w:rPr>
        <w:t>3.3.3</w:t>
      </w:r>
      <w:r>
        <w:rPr>
          <w:rFonts w:ascii="华文仿宋" w:hAnsi="华文仿宋" w:hint="eastAsia"/>
          <w:color w:val="000000"/>
        </w:rPr>
        <w:t>为方便投标人对招标文件修改或澄清内容有充分的时间进行补充修改，府谷县政府投资和采购服务中心可以视采购具体情况，延长投标截止时间和开标时间，但至少在招标文件要求的提交投标文件的截止时间3日前，</w:t>
      </w:r>
      <w:r w:rsidRPr="00331033">
        <w:rPr>
          <w:rFonts w:ascii="华文仿宋" w:hAnsi="华文仿宋" w:hint="eastAsia"/>
        </w:rPr>
        <w:t>将变更时间</w:t>
      </w:r>
      <w:r w:rsidR="00E03E08" w:rsidRPr="00331033">
        <w:rPr>
          <w:rFonts w:ascii="华文仿宋" w:hAnsi="华文仿宋" w:hint="eastAsia"/>
        </w:rPr>
        <w:t>在交易系统内</w:t>
      </w:r>
      <w:r w:rsidRPr="00331033">
        <w:rPr>
          <w:rFonts w:ascii="华文仿宋" w:hAnsi="华文仿宋" w:hint="eastAsia"/>
        </w:rPr>
        <w:t>通知所有</w:t>
      </w:r>
      <w:r w:rsidR="00E17BC0" w:rsidRPr="00331033">
        <w:rPr>
          <w:rFonts w:ascii="华文仿宋" w:hAnsi="华文仿宋" w:hint="eastAsia"/>
        </w:rPr>
        <w:t>领取</w:t>
      </w:r>
      <w:r w:rsidRPr="00331033">
        <w:rPr>
          <w:rFonts w:ascii="华文仿宋" w:hAnsi="华文仿宋" w:hint="eastAsia"/>
        </w:rPr>
        <w:t>招标文件的投标人</w:t>
      </w:r>
      <w:r w:rsidR="00331033">
        <w:rPr>
          <w:rFonts w:ascii="华文仿宋" w:hAnsi="华文仿宋" w:hint="eastAsia"/>
        </w:rPr>
        <w:t>（请各投标人随时关注）</w:t>
      </w:r>
      <w:r w:rsidRPr="00331033">
        <w:rPr>
          <w:rFonts w:ascii="华文仿宋" w:hAnsi="华文仿宋" w:hint="eastAsia"/>
        </w:rPr>
        <w:t>。</w:t>
      </w:r>
    </w:p>
    <w:p w:rsidR="00BE6CD8" w:rsidRPr="00331033" w:rsidRDefault="00930E55" w:rsidP="00930E55">
      <w:pPr>
        <w:spacing w:line="500" w:lineRule="exact"/>
        <w:ind w:firstLineChars="200" w:firstLine="567"/>
        <w:contextualSpacing/>
        <w:rPr>
          <w:rFonts w:ascii="华文仿宋" w:hAnsi="华文仿宋"/>
        </w:rPr>
      </w:pPr>
      <w:r w:rsidRPr="00331033">
        <w:rPr>
          <w:rFonts w:ascii="华文仿宋" w:hAnsi="华文仿宋" w:hint="eastAsia"/>
        </w:rPr>
        <w:t>3.3.4各投标人在提交投标文件截止时间前，应随时关注【陕西省政府采购网（</w:t>
      </w:r>
      <w:r w:rsidRPr="00331033">
        <w:rPr>
          <w:rFonts w:ascii="华文仿宋" w:hAnsi="华文仿宋"/>
        </w:rPr>
        <w:t>www.ccgp-shaanxi.gov.cn</w:t>
      </w:r>
      <w:r w:rsidRPr="00331033">
        <w:rPr>
          <w:rFonts w:ascii="华文仿宋" w:hAnsi="华文仿宋" w:hint="eastAsia"/>
        </w:rPr>
        <w:t>）】中的【首页</w:t>
      </w:r>
      <w:r w:rsidRPr="00331033">
        <w:rPr>
          <w:rFonts w:ascii="华文仿宋" w:hAnsi="华文仿宋" w:hint="eastAsia"/>
        </w:rPr>
        <w:sym w:font="Wingdings 2" w:char="F096"/>
      </w:r>
      <w:r w:rsidRPr="00331033">
        <w:rPr>
          <w:rFonts w:ascii="华文仿宋" w:hAnsi="华文仿宋" w:hint="eastAsia"/>
        </w:rPr>
        <w:t>&gt;市县区</w:t>
      </w:r>
      <w:r w:rsidRPr="00331033">
        <w:rPr>
          <w:rFonts w:ascii="华文仿宋" w:hAnsi="华文仿宋" w:hint="eastAsia"/>
        </w:rPr>
        <w:sym w:font="Wingdings 2" w:char="F096"/>
      </w:r>
      <w:r w:rsidRPr="00331033">
        <w:rPr>
          <w:rFonts w:ascii="华文仿宋" w:hAnsi="华文仿宋" w:hint="eastAsia"/>
        </w:rPr>
        <w:t>&gt;榆林市</w:t>
      </w:r>
      <w:r w:rsidRPr="00331033">
        <w:rPr>
          <w:rFonts w:ascii="华文仿宋" w:hAnsi="华文仿宋" w:hint="eastAsia"/>
        </w:rPr>
        <w:sym w:font="Wingdings 2" w:char="F096"/>
      </w:r>
      <w:r w:rsidRPr="00331033">
        <w:rPr>
          <w:rFonts w:ascii="华文仿宋" w:hAnsi="华文仿宋" w:hint="eastAsia"/>
        </w:rPr>
        <w:t>&gt;</w:t>
      </w:r>
      <w:r w:rsidR="00E17BC0" w:rsidRPr="00331033">
        <w:rPr>
          <w:rFonts w:ascii="华文仿宋" w:hAnsi="华文仿宋" w:hint="eastAsia"/>
        </w:rPr>
        <w:t>更正公告】发布的更正公告、</w:t>
      </w:r>
      <w:r w:rsidR="00E17BC0" w:rsidRPr="00331033">
        <w:rPr>
          <w:rFonts w:ascii="华文仿宋" w:hAnsi="华文仿宋" w:cs="华文仿宋" w:hint="eastAsia"/>
        </w:rPr>
        <w:t>全国公共资源交易平台（陕西省.榆林市）榆林市公共资源交易中心（</w:t>
      </w:r>
      <w:hyperlink r:id="rId14" w:history="1">
        <w:r w:rsidR="00E17BC0" w:rsidRPr="00331033">
          <w:rPr>
            <w:rFonts w:ascii="华文仿宋" w:hAnsi="华文仿宋" w:cs="华文仿宋" w:hint="eastAsia"/>
          </w:rPr>
          <w:t>http://yl.sxggzyjy.cn/</w:t>
        </w:r>
      </w:hyperlink>
      <w:r w:rsidR="00E17BC0" w:rsidRPr="00331033">
        <w:rPr>
          <w:rFonts w:ascii="华文仿宋" w:hAnsi="华文仿宋" w:cs="华文仿宋" w:hint="eastAsia"/>
        </w:rPr>
        <w:t>）中的</w:t>
      </w:r>
      <w:r w:rsidR="00E17BC0" w:rsidRPr="00331033">
        <w:rPr>
          <w:rFonts w:ascii="华文仿宋" w:hAnsi="华文仿宋" w:hint="eastAsia"/>
        </w:rPr>
        <w:t>【首页</w:t>
      </w:r>
      <w:r w:rsidR="00E17BC0" w:rsidRPr="00331033">
        <w:rPr>
          <w:rFonts w:ascii="华文仿宋" w:hAnsi="华文仿宋" w:hint="eastAsia"/>
        </w:rPr>
        <w:sym w:font="Wingdings 2" w:char="F096"/>
      </w:r>
      <w:r w:rsidR="00E17BC0" w:rsidRPr="00331033">
        <w:rPr>
          <w:rFonts w:ascii="华文仿宋" w:hAnsi="华文仿宋" w:hint="eastAsia"/>
        </w:rPr>
        <w:t>&gt;交易大厅</w:t>
      </w:r>
      <w:r w:rsidR="00E17BC0" w:rsidRPr="00331033">
        <w:rPr>
          <w:rFonts w:ascii="华文仿宋" w:hAnsi="华文仿宋" w:hint="eastAsia"/>
        </w:rPr>
        <w:sym w:font="Wingdings 2" w:char="F096"/>
      </w:r>
      <w:r w:rsidR="00E17BC0" w:rsidRPr="00331033">
        <w:rPr>
          <w:rFonts w:ascii="华文仿宋" w:hAnsi="华文仿宋" w:hint="eastAsia"/>
        </w:rPr>
        <w:t>&gt;澄清/</w:t>
      </w:r>
      <w:r w:rsidR="00E17BC0" w:rsidRPr="00331033">
        <w:rPr>
          <w:rFonts w:ascii="华文仿宋" w:hAnsi="华文仿宋" w:hint="eastAsia"/>
        </w:rPr>
        <w:lastRenderedPageBreak/>
        <w:t>变更公告】发布的公告，</w:t>
      </w:r>
      <w:r w:rsidRPr="00331033">
        <w:rPr>
          <w:rFonts w:ascii="华文仿宋" w:hAnsi="华文仿宋" w:hint="eastAsia"/>
        </w:rPr>
        <w:t>因投标人未及时关注所造成的一切后果由投标人自行承担。</w:t>
      </w:r>
    </w:p>
    <w:p w:rsidR="00BE6CD8" w:rsidRDefault="00930E55" w:rsidP="00930E55">
      <w:pPr>
        <w:wordWrap w:val="0"/>
        <w:spacing w:line="500" w:lineRule="exact"/>
        <w:ind w:firstLineChars="200" w:firstLine="567"/>
        <w:rPr>
          <w:b/>
        </w:rPr>
      </w:pPr>
      <w:r>
        <w:rPr>
          <w:rFonts w:hint="eastAsia"/>
          <w:b/>
        </w:rPr>
        <w:t>3.4</w:t>
      </w:r>
      <w:r>
        <w:rPr>
          <w:b/>
        </w:rPr>
        <w:t>招标文件的解释权归</w:t>
      </w:r>
      <w:r>
        <w:rPr>
          <w:rFonts w:hint="eastAsia"/>
          <w:b/>
        </w:rPr>
        <w:t>府谷县政府投资和采购服务中心</w:t>
      </w:r>
      <w:r>
        <w:rPr>
          <w:b/>
        </w:rPr>
        <w:t>。</w:t>
      </w:r>
    </w:p>
    <w:p w:rsidR="00BE6CD8" w:rsidRDefault="00930E55">
      <w:pPr>
        <w:spacing w:line="500" w:lineRule="exact"/>
        <w:contextualSpacing/>
        <w:jc w:val="center"/>
        <w:rPr>
          <w:rFonts w:ascii="黑体" w:eastAsia="黑体" w:hAnsi="黑体"/>
          <w:b/>
          <w:sz w:val="30"/>
          <w:szCs w:val="30"/>
        </w:rPr>
      </w:pPr>
      <w:bookmarkStart w:id="24" w:name="_Toc56066544"/>
      <w:bookmarkStart w:id="25" w:name="_Toc28900"/>
      <w:r>
        <w:rPr>
          <w:rStyle w:val="2Char"/>
          <w:rFonts w:ascii="黑体" w:eastAsia="黑体" w:hAnsi="黑体" w:cs="仿宋" w:hint="eastAsia"/>
          <w:b w:val="0"/>
          <w:sz w:val="30"/>
          <w:szCs w:val="30"/>
        </w:rPr>
        <w:t>四、投标文件</w:t>
      </w:r>
      <w:bookmarkEnd w:id="24"/>
      <w:bookmarkEnd w:id="25"/>
    </w:p>
    <w:p w:rsidR="00BE6CD8" w:rsidRDefault="00930E55" w:rsidP="00930E55">
      <w:pPr>
        <w:spacing w:line="500" w:lineRule="exact"/>
        <w:ind w:firstLineChars="200" w:firstLine="567"/>
        <w:contextualSpacing/>
        <w:rPr>
          <w:rFonts w:ascii="华文仿宋" w:hAnsi="华文仿宋" w:cs="华文仿宋"/>
        </w:rPr>
      </w:pPr>
      <w:r>
        <w:rPr>
          <w:rFonts w:ascii="华文仿宋" w:hAnsi="华文仿宋" w:hint="eastAsia"/>
          <w:b/>
        </w:rPr>
        <w:t>4.1 投标</w:t>
      </w:r>
      <w:r>
        <w:rPr>
          <w:rFonts w:ascii="华文仿宋" w:hAnsi="华文仿宋"/>
          <w:b/>
        </w:rPr>
        <w:t>文件</w:t>
      </w:r>
      <w:r>
        <w:rPr>
          <w:rFonts w:ascii="华文仿宋" w:hAnsi="华文仿宋" w:hint="eastAsia"/>
          <w:b/>
        </w:rPr>
        <w:t>语言及</w:t>
      </w:r>
      <w:r>
        <w:rPr>
          <w:rFonts w:ascii="华文仿宋" w:hAnsi="华文仿宋"/>
          <w:b/>
        </w:rPr>
        <w:t>有效期</w:t>
      </w:r>
    </w:p>
    <w:p w:rsidR="00BE6CD8" w:rsidRDefault="00930E55" w:rsidP="00930E55">
      <w:pPr>
        <w:spacing w:line="500" w:lineRule="exact"/>
        <w:ind w:firstLineChars="200" w:firstLine="567"/>
        <w:contextualSpacing/>
        <w:rPr>
          <w:rFonts w:ascii="华文仿宋" w:hAnsi="华文仿宋"/>
        </w:rPr>
      </w:pPr>
      <w:r>
        <w:rPr>
          <w:rFonts w:ascii="华文仿宋" w:hAnsi="华文仿宋" w:cs="仿宋" w:hint="eastAsia"/>
        </w:rPr>
        <w:t>4.1.1</w:t>
      </w:r>
      <w:r>
        <w:rPr>
          <w:rFonts w:ascii="华文仿宋" w:hAnsi="华文仿宋" w:hint="eastAsia"/>
        </w:rPr>
        <w:t>投标活动的所有文件、资料、函电文均使用</w:t>
      </w:r>
      <w:r>
        <w:rPr>
          <w:rFonts w:ascii="华文仿宋" w:hAnsi="华文仿宋" w:hint="eastAsia"/>
          <w:b/>
          <w:bCs/>
        </w:rPr>
        <w:t>简体中文</w:t>
      </w:r>
      <w:r>
        <w:rPr>
          <w:rFonts w:ascii="华文仿宋" w:hAnsi="华文仿宋" w:hint="eastAsia"/>
        </w:rPr>
        <w:t>，确需提交用其他语言形成的资料，必须翻译成简体中文，</w:t>
      </w:r>
      <w:r>
        <w:rPr>
          <w:rFonts w:ascii="华文仿宋" w:hAnsi="华文仿宋" w:cs="宋体" w:hint="eastAsia"/>
        </w:rPr>
        <w:t>并加盖投标人公章，</w:t>
      </w:r>
      <w:r>
        <w:rPr>
          <w:rFonts w:ascii="华文仿宋" w:hAnsi="华文仿宋" w:hint="eastAsia"/>
        </w:rPr>
        <w:t>如有差异，以简体中文为准，</w:t>
      </w:r>
      <w:r>
        <w:rPr>
          <w:rFonts w:ascii="华文仿宋" w:hAnsi="华文仿宋" w:cs="宋体" w:hint="eastAsia"/>
        </w:rPr>
        <w:t>其准确性由投标人负责。</w:t>
      </w:r>
    </w:p>
    <w:p w:rsidR="00BE6CD8" w:rsidRDefault="00930E55" w:rsidP="00930E55">
      <w:pPr>
        <w:spacing w:line="500" w:lineRule="exact"/>
        <w:ind w:firstLineChars="200" w:firstLine="567"/>
        <w:contextualSpacing/>
        <w:rPr>
          <w:rFonts w:ascii="华文仿宋" w:hAnsi="华文仿宋"/>
        </w:rPr>
      </w:pPr>
      <w:r>
        <w:rPr>
          <w:rFonts w:ascii="华文仿宋" w:hAnsi="华文仿宋" w:cs="仿宋" w:hint="eastAsia"/>
        </w:rPr>
        <w:t>4.1.2</w:t>
      </w:r>
      <w:r>
        <w:rPr>
          <w:rFonts w:ascii="华文仿宋" w:hAnsi="华文仿宋" w:hint="eastAsia"/>
        </w:rPr>
        <w:t>投标</w:t>
      </w:r>
      <w:r>
        <w:rPr>
          <w:rFonts w:ascii="华文仿宋" w:hAnsi="华文仿宋"/>
        </w:rPr>
        <w:t>文件有效期为</w:t>
      </w:r>
      <w:r>
        <w:rPr>
          <w:rFonts w:ascii="华文仿宋" w:hAnsi="华文仿宋"/>
          <w:b/>
          <w:bCs/>
        </w:rPr>
        <w:t>自</w:t>
      </w:r>
      <w:r>
        <w:rPr>
          <w:rFonts w:ascii="华文仿宋" w:hAnsi="华文仿宋" w:hint="eastAsia"/>
          <w:b/>
          <w:bCs/>
        </w:rPr>
        <w:t>投标</w:t>
      </w:r>
      <w:r>
        <w:rPr>
          <w:rFonts w:ascii="华文仿宋" w:hAnsi="华文仿宋"/>
          <w:b/>
          <w:bCs/>
        </w:rPr>
        <w:t>之日起90个日历日</w:t>
      </w:r>
      <w:r>
        <w:rPr>
          <w:rFonts w:ascii="华文仿宋" w:hAnsi="华文仿宋"/>
        </w:rPr>
        <w:t>。如中标，延长至合同执行完毕时止。</w:t>
      </w:r>
    </w:p>
    <w:p w:rsidR="00BE6CD8" w:rsidRDefault="00930E55" w:rsidP="00930E55">
      <w:pPr>
        <w:spacing w:line="500" w:lineRule="exact"/>
        <w:ind w:firstLineChars="200" w:firstLine="567"/>
        <w:contextualSpacing/>
        <w:rPr>
          <w:rFonts w:ascii="华文仿宋" w:hAnsi="华文仿宋"/>
          <w:b/>
        </w:rPr>
      </w:pPr>
      <w:r>
        <w:rPr>
          <w:rFonts w:ascii="华文仿宋" w:hAnsi="华文仿宋" w:hint="eastAsia"/>
          <w:b/>
        </w:rPr>
        <w:t>4.2 投标文件的编制</w:t>
      </w:r>
    </w:p>
    <w:p w:rsidR="00261B35" w:rsidRDefault="00930E55" w:rsidP="00261B35">
      <w:pPr>
        <w:spacing w:line="500" w:lineRule="exact"/>
        <w:ind w:firstLineChars="200" w:firstLine="567"/>
        <w:contextualSpacing/>
        <w:rPr>
          <w:rFonts w:ascii="华文仿宋" w:hAnsi="华文仿宋"/>
        </w:rPr>
      </w:pPr>
      <w:r>
        <w:rPr>
          <w:rFonts w:ascii="华文仿宋" w:hAnsi="华文仿宋" w:hint="eastAsia"/>
        </w:rPr>
        <w:t>4.2.1</w:t>
      </w:r>
      <w:r w:rsidR="00261B35">
        <w:rPr>
          <w:rFonts w:ascii="华文仿宋" w:hAnsi="华文仿宋" w:hint="eastAsia"/>
        </w:rPr>
        <w:t>编制电子</w:t>
      </w:r>
      <w:r w:rsidR="00286F77" w:rsidRPr="00002F1B">
        <w:rPr>
          <w:rFonts w:ascii="华文仿宋" w:hAnsi="华文仿宋" w:hint="eastAsia"/>
        </w:rPr>
        <w:t>响应</w:t>
      </w:r>
      <w:r w:rsidR="00261B35">
        <w:rPr>
          <w:rFonts w:ascii="华文仿宋" w:hAnsi="华文仿宋" w:hint="eastAsia"/>
        </w:rPr>
        <w:t>文件时，应使用最新发布的电子</w:t>
      </w:r>
      <w:r w:rsidR="00286F77">
        <w:rPr>
          <w:rFonts w:ascii="华文仿宋" w:hAnsi="华文仿宋" w:hint="eastAsia"/>
        </w:rPr>
        <w:t>响应</w:t>
      </w:r>
      <w:r w:rsidR="00261B35">
        <w:rPr>
          <w:rFonts w:ascii="华文仿宋" w:hAnsi="华文仿宋" w:hint="eastAsia"/>
        </w:rPr>
        <w:t>文件及专用制作工具进行编制。并使用数字认证证书（CA锁）对电子</w:t>
      </w:r>
      <w:r w:rsidR="00286F77">
        <w:rPr>
          <w:rFonts w:ascii="华文仿宋" w:hAnsi="华文仿宋" w:hint="eastAsia"/>
        </w:rPr>
        <w:t>响应</w:t>
      </w:r>
      <w:r w:rsidR="00261B35">
        <w:rPr>
          <w:rFonts w:ascii="华文仿宋" w:hAnsi="华文仿宋" w:hint="eastAsia"/>
        </w:rPr>
        <w:t>文件进行签章、加密、递交及开标时解密等相关招投标事宜。</w:t>
      </w:r>
    </w:p>
    <w:p w:rsidR="00261B35" w:rsidRDefault="00261B35" w:rsidP="00261B35">
      <w:pPr>
        <w:pStyle w:val="a0"/>
        <w:spacing w:line="500" w:lineRule="exact"/>
        <w:ind w:firstLineChars="200" w:firstLine="567"/>
        <w:rPr>
          <w:rFonts w:ascii="华文仿宋" w:hAnsi="华文仿宋"/>
          <w:sz w:val="28"/>
          <w:szCs w:val="28"/>
        </w:rPr>
      </w:pPr>
      <w:r>
        <w:rPr>
          <w:rFonts w:ascii="华文仿宋" w:hAnsi="华文仿宋" w:hint="eastAsia"/>
          <w:sz w:val="28"/>
          <w:szCs w:val="28"/>
        </w:rPr>
        <w:t>电子</w:t>
      </w:r>
      <w:r w:rsidR="00286F77">
        <w:rPr>
          <w:rFonts w:ascii="华文仿宋" w:hAnsi="华文仿宋" w:hint="eastAsia"/>
          <w:sz w:val="28"/>
          <w:szCs w:val="28"/>
        </w:rPr>
        <w:t>招标</w:t>
      </w:r>
      <w:r>
        <w:rPr>
          <w:rFonts w:ascii="华文仿宋" w:hAnsi="华文仿宋" w:hint="eastAsia"/>
          <w:sz w:val="28"/>
          <w:szCs w:val="28"/>
        </w:rPr>
        <w:t>文件下载。</w:t>
      </w:r>
      <w:r w:rsidR="008D575F">
        <w:rPr>
          <w:rFonts w:ascii="华文仿宋" w:hAnsi="华文仿宋" w:hint="eastAsia"/>
          <w:sz w:val="28"/>
          <w:szCs w:val="28"/>
        </w:rPr>
        <w:t>投标人</w:t>
      </w:r>
      <w:r>
        <w:rPr>
          <w:rFonts w:ascii="华文仿宋" w:hAnsi="华文仿宋" w:hint="eastAsia"/>
          <w:sz w:val="28"/>
          <w:szCs w:val="28"/>
        </w:rPr>
        <w:t>登录全国公共资源交易平台（陕西省） 网站〖首页·〉电子交易平台·〉企业端〗后，在〖谈判公告/出让公告〗 模块中选择项目点击“我要投标”，参与采购活动。然后即可在〖我的项目〗中点击“项目流程&gt;交易文件下载”下载电子</w:t>
      </w:r>
      <w:r w:rsidR="00286F77">
        <w:rPr>
          <w:rFonts w:ascii="华文仿宋" w:hAnsi="华文仿宋" w:hint="eastAsia"/>
          <w:sz w:val="28"/>
          <w:szCs w:val="28"/>
        </w:rPr>
        <w:t>招标</w:t>
      </w:r>
      <w:r>
        <w:rPr>
          <w:rFonts w:ascii="华文仿宋" w:hAnsi="华文仿宋" w:hint="eastAsia"/>
          <w:sz w:val="28"/>
          <w:szCs w:val="28"/>
        </w:rPr>
        <w:t xml:space="preserve">文件。 </w:t>
      </w:r>
    </w:p>
    <w:p w:rsidR="00261B35" w:rsidRDefault="00261B35" w:rsidP="00261B35">
      <w:pPr>
        <w:pStyle w:val="a0"/>
        <w:spacing w:line="500" w:lineRule="exact"/>
        <w:ind w:firstLineChars="200" w:firstLine="567"/>
        <w:rPr>
          <w:rFonts w:ascii="华文仿宋" w:hAnsi="华文仿宋"/>
          <w:sz w:val="28"/>
          <w:szCs w:val="28"/>
        </w:rPr>
      </w:pPr>
      <w:r>
        <w:rPr>
          <w:rFonts w:ascii="华文仿宋" w:hAnsi="华文仿宋" w:hint="eastAsia"/>
          <w:sz w:val="28"/>
          <w:szCs w:val="28"/>
        </w:rPr>
        <w:t>电子</w:t>
      </w:r>
      <w:r w:rsidR="00286F77">
        <w:rPr>
          <w:rFonts w:ascii="华文仿宋" w:hAnsi="华文仿宋" w:hint="eastAsia"/>
          <w:sz w:val="28"/>
          <w:szCs w:val="28"/>
        </w:rPr>
        <w:t>招标</w:t>
      </w:r>
      <w:r>
        <w:rPr>
          <w:rFonts w:ascii="华文仿宋" w:hAnsi="华文仿宋" w:hint="eastAsia"/>
          <w:sz w:val="28"/>
          <w:szCs w:val="28"/>
        </w:rPr>
        <w:t>文件需要使用专用软件打开、浏览。</w:t>
      </w:r>
      <w:r w:rsidR="008D575F">
        <w:rPr>
          <w:rFonts w:ascii="华文仿宋" w:hAnsi="华文仿宋" w:hint="eastAsia"/>
          <w:sz w:val="28"/>
          <w:szCs w:val="28"/>
        </w:rPr>
        <w:t>投标人</w:t>
      </w:r>
      <w:r>
        <w:rPr>
          <w:rFonts w:ascii="华文仿宋" w:hAnsi="华文仿宋" w:hint="eastAsia"/>
          <w:sz w:val="28"/>
          <w:szCs w:val="28"/>
        </w:rPr>
        <w:t>可在全国公共资源交易平台（陕西省）网站〖首页·〉服务指南·〉下载专区〗免费下载“陕西省公共资源交易平台政府采购电子标书制作工具(V8.0.0.2)”，并升级至最新版本，使用该客户端可以打开电子</w:t>
      </w:r>
      <w:r w:rsidR="00286F77">
        <w:rPr>
          <w:rFonts w:ascii="华文仿宋" w:hAnsi="华文仿宋" w:hint="eastAsia"/>
          <w:sz w:val="28"/>
          <w:szCs w:val="28"/>
        </w:rPr>
        <w:t>招标</w:t>
      </w:r>
      <w:r>
        <w:rPr>
          <w:rFonts w:ascii="华文仿宋" w:hAnsi="华文仿宋" w:hint="eastAsia"/>
          <w:sz w:val="28"/>
          <w:szCs w:val="28"/>
        </w:rPr>
        <w:t>文件。软件操作手册详见全国公共资源交易平台（陕西省）网站〖首页·〉服务指南·〉下载专区〗中的《陕西省公共资源交易（政府采购类）响应文件制作软件操作手册》。</w:t>
      </w:r>
    </w:p>
    <w:p w:rsidR="00261B35" w:rsidRDefault="00261B35" w:rsidP="00261B35">
      <w:pPr>
        <w:pStyle w:val="a0"/>
        <w:spacing w:line="500" w:lineRule="exact"/>
        <w:ind w:firstLineChars="200" w:firstLine="567"/>
        <w:rPr>
          <w:rFonts w:ascii="华文仿宋" w:hAnsi="华文仿宋"/>
          <w:sz w:val="28"/>
          <w:szCs w:val="28"/>
        </w:rPr>
      </w:pPr>
      <w:r>
        <w:rPr>
          <w:rFonts w:ascii="华文仿宋" w:hAnsi="华文仿宋" w:hint="eastAsia"/>
          <w:sz w:val="28"/>
          <w:szCs w:val="28"/>
        </w:rPr>
        <w:t xml:space="preserve">制作电子响应文件。电子响应文件同样需要使用上述软件进行编制。 在编制过程中，如有技术性问题，请先翻阅操作手册，或致电软件开发商。 </w:t>
      </w:r>
    </w:p>
    <w:p w:rsidR="00261B35" w:rsidRDefault="00261B35" w:rsidP="00261B35">
      <w:pPr>
        <w:pStyle w:val="a0"/>
        <w:spacing w:line="500" w:lineRule="exact"/>
        <w:ind w:left="181" w:firstLineChars="0" w:firstLine="0"/>
        <w:rPr>
          <w:rFonts w:ascii="华文仿宋" w:hAnsi="华文仿宋"/>
          <w:sz w:val="28"/>
          <w:szCs w:val="28"/>
        </w:rPr>
      </w:pPr>
      <w:r>
        <w:rPr>
          <w:rFonts w:ascii="华文仿宋" w:hAnsi="华文仿宋" w:hint="eastAsia"/>
          <w:sz w:val="28"/>
          <w:szCs w:val="28"/>
        </w:rPr>
        <w:t xml:space="preserve">    技术支持热线：4009280095、4009980000 </w:t>
      </w:r>
    </w:p>
    <w:p w:rsidR="00261B35" w:rsidRDefault="00261B35" w:rsidP="00261B35">
      <w:pPr>
        <w:pStyle w:val="a0"/>
        <w:spacing w:line="500" w:lineRule="exact"/>
        <w:ind w:left="181" w:firstLineChars="0" w:firstLine="0"/>
        <w:rPr>
          <w:rFonts w:ascii="仿宋" w:eastAsia="仿宋" w:hAnsi="仿宋" w:cs="仿宋"/>
          <w:sz w:val="28"/>
          <w:szCs w:val="28"/>
        </w:rPr>
      </w:pPr>
      <w:r>
        <w:rPr>
          <w:rFonts w:ascii="华文仿宋" w:hAnsi="华文仿宋" w:hint="eastAsia"/>
          <w:sz w:val="28"/>
          <w:szCs w:val="28"/>
        </w:rPr>
        <w:lastRenderedPageBreak/>
        <w:t xml:space="preserve">     CA锁购买：榆林市市民大厦四楼窗口购买,或下载手机APP：陕公共资源交易服务，线上购买。联系电话：0912-3515031</w:t>
      </w:r>
    </w:p>
    <w:p w:rsidR="00BE6CD8" w:rsidRPr="005155E3" w:rsidRDefault="00930E55" w:rsidP="00930E55">
      <w:pPr>
        <w:spacing w:line="500" w:lineRule="exact"/>
        <w:ind w:firstLineChars="200" w:firstLine="567"/>
        <w:rPr>
          <w:rFonts w:ascii="华文仿宋" w:hAnsi="华文仿宋"/>
        </w:rPr>
      </w:pPr>
      <w:r w:rsidRPr="005155E3">
        <w:rPr>
          <w:rFonts w:ascii="华文仿宋" w:hAnsi="华文仿宋" w:hint="eastAsia"/>
          <w:b/>
        </w:rPr>
        <w:t>4.2.3 资格响应文件</w:t>
      </w:r>
      <w:r w:rsidRPr="005155E3">
        <w:rPr>
          <w:rFonts w:ascii="华文仿宋" w:hAnsi="华文仿宋" w:hint="eastAsia"/>
        </w:rPr>
        <w:t>内容包括：</w:t>
      </w:r>
    </w:p>
    <w:p w:rsidR="004A31C7" w:rsidRPr="00002F1B" w:rsidRDefault="004A31C7" w:rsidP="008F1C16">
      <w:pPr>
        <w:pStyle w:val="a1"/>
        <w:ind w:firstLineChars="198" w:firstLine="561"/>
        <w:rPr>
          <w:rFonts w:ascii="华文仿宋" w:hAnsi="华文仿宋"/>
        </w:rPr>
      </w:pPr>
      <w:r w:rsidRPr="00002F1B">
        <w:rPr>
          <w:rFonts w:ascii="华文仿宋" w:hAnsi="华文仿宋" w:hint="eastAsia"/>
        </w:rPr>
        <w:t>（1）</w:t>
      </w:r>
      <w:r w:rsidR="00DA3AF1" w:rsidRPr="00002F1B">
        <w:rPr>
          <w:rFonts w:ascii="华文仿宋" w:hAnsi="华文仿宋" w:cs="华文仿宋" w:hint="eastAsia"/>
        </w:rPr>
        <w:t>有效的中小企业声明函或残疾人福利性单位声明函或监狱企业证明函</w:t>
      </w:r>
    </w:p>
    <w:p w:rsidR="00BE6CD8" w:rsidRPr="00002F1B" w:rsidRDefault="00930E55" w:rsidP="00930E55">
      <w:pPr>
        <w:pStyle w:val="a1"/>
        <w:ind w:firstLineChars="198" w:firstLine="561"/>
        <w:rPr>
          <w:rFonts w:ascii="华文仿宋" w:hAnsi="华文仿宋"/>
        </w:rPr>
      </w:pPr>
      <w:r w:rsidRPr="00002F1B">
        <w:rPr>
          <w:rFonts w:ascii="华文仿宋" w:hAnsi="华文仿宋" w:hint="eastAsia"/>
        </w:rPr>
        <w:t>（</w:t>
      </w:r>
      <w:r w:rsidR="004A31C7" w:rsidRPr="00002F1B">
        <w:rPr>
          <w:rFonts w:ascii="华文仿宋" w:hAnsi="华文仿宋" w:hint="eastAsia"/>
        </w:rPr>
        <w:t>2</w:t>
      </w:r>
      <w:r w:rsidRPr="00002F1B">
        <w:rPr>
          <w:rFonts w:ascii="华文仿宋" w:hAnsi="华文仿宋" w:hint="eastAsia"/>
        </w:rPr>
        <w:t>）营业执照</w:t>
      </w:r>
      <w:r w:rsidR="005155E3" w:rsidRPr="00002F1B">
        <w:rPr>
          <w:rFonts w:ascii="华文仿宋" w:hAnsi="华文仿宋" w:hint="eastAsia"/>
        </w:rPr>
        <w:t>副本</w:t>
      </w:r>
      <w:r w:rsidRPr="00002F1B">
        <w:rPr>
          <w:rFonts w:ascii="华文仿宋" w:hAnsi="华文仿宋" w:hint="eastAsia"/>
        </w:rPr>
        <w:t>主体资格证明文件复印</w:t>
      </w:r>
    </w:p>
    <w:p w:rsidR="002C4FB3" w:rsidRPr="00002F1B" w:rsidRDefault="002C4FB3" w:rsidP="002C4FB3">
      <w:pPr>
        <w:pStyle w:val="a1"/>
        <w:ind w:firstLineChars="198" w:firstLine="561"/>
        <w:rPr>
          <w:rFonts w:ascii="华文仿宋" w:hAnsi="华文仿宋"/>
        </w:rPr>
      </w:pPr>
      <w:r w:rsidRPr="00002F1B">
        <w:rPr>
          <w:rFonts w:ascii="华文仿宋" w:hAnsi="华文仿宋" w:hint="eastAsia"/>
        </w:rPr>
        <w:t>（</w:t>
      </w:r>
      <w:r w:rsidR="004A31C7" w:rsidRPr="00002F1B">
        <w:rPr>
          <w:rFonts w:ascii="华文仿宋" w:hAnsi="华文仿宋" w:hint="eastAsia"/>
        </w:rPr>
        <w:t>3</w:t>
      </w:r>
      <w:r w:rsidRPr="00002F1B">
        <w:rPr>
          <w:rFonts w:ascii="华文仿宋" w:hAnsi="华文仿宋" w:hint="eastAsia"/>
        </w:rPr>
        <w:t>）</w:t>
      </w:r>
      <w:r w:rsidRPr="00002F1B">
        <w:rPr>
          <w:rFonts w:ascii="华文仿宋" w:hAnsi="华文仿宋" w:cs="华文仿宋" w:hint="eastAsia"/>
        </w:rPr>
        <w:t>印章刻制业特种行业许可证</w:t>
      </w:r>
      <w:r w:rsidRPr="00002F1B">
        <w:rPr>
          <w:rFonts w:ascii="华文仿宋" w:hAnsi="华文仿宋" w:hint="eastAsia"/>
        </w:rPr>
        <w:t>复印件</w:t>
      </w:r>
    </w:p>
    <w:p w:rsidR="00375C79" w:rsidRDefault="00930E55" w:rsidP="00930E55">
      <w:pPr>
        <w:pStyle w:val="a1"/>
        <w:ind w:firstLineChars="198" w:firstLine="561"/>
        <w:rPr>
          <w:rFonts w:ascii="华文仿宋" w:hAnsi="华文仿宋"/>
        </w:rPr>
      </w:pPr>
      <w:r>
        <w:rPr>
          <w:rFonts w:ascii="华文仿宋" w:hAnsi="华文仿宋" w:hint="eastAsia"/>
        </w:rPr>
        <w:t>（</w:t>
      </w:r>
      <w:r w:rsidR="002802D8">
        <w:rPr>
          <w:rFonts w:ascii="华文仿宋" w:hAnsi="华文仿宋" w:hint="eastAsia"/>
        </w:rPr>
        <w:t>4</w:t>
      </w:r>
      <w:r>
        <w:rPr>
          <w:rFonts w:ascii="华文仿宋" w:hAnsi="华文仿宋" w:hint="eastAsia"/>
        </w:rPr>
        <w:t>）财务状况报告复印件</w:t>
      </w:r>
    </w:p>
    <w:p w:rsidR="00BE6CD8" w:rsidRDefault="00930E55" w:rsidP="00930E55">
      <w:pPr>
        <w:pStyle w:val="a1"/>
        <w:ind w:firstLineChars="198" w:firstLine="561"/>
        <w:rPr>
          <w:rFonts w:ascii="华文仿宋" w:hAnsi="华文仿宋"/>
        </w:rPr>
      </w:pPr>
      <w:r>
        <w:rPr>
          <w:rFonts w:ascii="华文仿宋" w:hAnsi="华文仿宋" w:hint="eastAsia"/>
        </w:rPr>
        <w:t>（</w:t>
      </w:r>
      <w:r w:rsidR="002802D8">
        <w:rPr>
          <w:rFonts w:ascii="华文仿宋" w:hAnsi="华文仿宋" w:hint="eastAsia"/>
        </w:rPr>
        <w:t>5</w:t>
      </w:r>
      <w:r>
        <w:rPr>
          <w:rFonts w:ascii="华文仿宋" w:hAnsi="华文仿宋" w:hint="eastAsia"/>
        </w:rPr>
        <w:t>）设备和专业技术能力承诺</w:t>
      </w:r>
      <w:r w:rsidR="00375C79">
        <w:rPr>
          <w:rFonts w:ascii="仿宋" w:eastAsia="仿宋" w:hAnsi="仿宋" w:cs="仿宋" w:hint="eastAsia"/>
        </w:rPr>
        <w:t>书</w:t>
      </w:r>
    </w:p>
    <w:p w:rsidR="00BE6CD8" w:rsidRDefault="00930E55" w:rsidP="00930E55">
      <w:pPr>
        <w:pStyle w:val="a1"/>
        <w:ind w:firstLineChars="198" w:firstLine="561"/>
        <w:rPr>
          <w:rFonts w:ascii="华文仿宋" w:hAnsi="华文仿宋"/>
        </w:rPr>
      </w:pPr>
      <w:r>
        <w:rPr>
          <w:rFonts w:ascii="华文仿宋" w:hAnsi="华文仿宋" w:hint="eastAsia"/>
        </w:rPr>
        <w:t>（</w:t>
      </w:r>
      <w:r w:rsidR="002802D8">
        <w:rPr>
          <w:rFonts w:ascii="华文仿宋" w:hAnsi="华文仿宋" w:hint="eastAsia"/>
        </w:rPr>
        <w:t>6</w:t>
      </w:r>
      <w:r>
        <w:rPr>
          <w:rFonts w:ascii="华文仿宋" w:hAnsi="华文仿宋" w:hint="eastAsia"/>
        </w:rPr>
        <w:t>）社保缴纳证明复印件</w:t>
      </w:r>
    </w:p>
    <w:p w:rsidR="00BE6CD8" w:rsidRDefault="00930E55" w:rsidP="00930E55">
      <w:pPr>
        <w:pStyle w:val="a1"/>
        <w:ind w:firstLineChars="198" w:firstLine="561"/>
        <w:rPr>
          <w:rFonts w:ascii="华文仿宋" w:hAnsi="华文仿宋"/>
        </w:rPr>
      </w:pPr>
      <w:r>
        <w:rPr>
          <w:rFonts w:ascii="华文仿宋" w:hAnsi="华文仿宋" w:hint="eastAsia"/>
        </w:rPr>
        <w:t>（</w:t>
      </w:r>
      <w:r w:rsidR="002802D8">
        <w:rPr>
          <w:rFonts w:ascii="华文仿宋" w:hAnsi="华文仿宋" w:hint="eastAsia"/>
        </w:rPr>
        <w:t>7</w:t>
      </w:r>
      <w:r>
        <w:rPr>
          <w:rFonts w:ascii="华文仿宋" w:hAnsi="华文仿宋" w:hint="eastAsia"/>
        </w:rPr>
        <w:t>）税收缴纳证明复印件</w:t>
      </w:r>
    </w:p>
    <w:p w:rsidR="00BE6CD8" w:rsidRDefault="00930E55" w:rsidP="00930E55">
      <w:pPr>
        <w:pStyle w:val="a1"/>
        <w:ind w:firstLineChars="198" w:firstLine="561"/>
        <w:rPr>
          <w:rFonts w:ascii="华文仿宋" w:hAnsi="华文仿宋"/>
        </w:rPr>
      </w:pPr>
      <w:r>
        <w:rPr>
          <w:rFonts w:ascii="华文仿宋" w:hAnsi="华文仿宋" w:hint="eastAsia"/>
        </w:rPr>
        <w:t>（</w:t>
      </w:r>
      <w:r w:rsidR="002802D8">
        <w:rPr>
          <w:rFonts w:ascii="华文仿宋" w:hAnsi="华文仿宋" w:hint="eastAsia"/>
        </w:rPr>
        <w:t>8</w:t>
      </w:r>
      <w:r>
        <w:rPr>
          <w:rFonts w:ascii="华文仿宋" w:hAnsi="华文仿宋" w:hint="eastAsia"/>
        </w:rPr>
        <w:t>）投标人</w:t>
      </w:r>
      <w:r>
        <w:rPr>
          <w:rFonts w:ascii="华文仿宋" w:hAnsi="华文仿宋"/>
        </w:rPr>
        <w:t>书面声明函</w:t>
      </w:r>
      <w:r>
        <w:rPr>
          <w:rFonts w:ascii="华文仿宋" w:hAnsi="华文仿宋" w:hint="eastAsia"/>
        </w:rPr>
        <w:t>及信用查询记录复印件</w:t>
      </w:r>
    </w:p>
    <w:p w:rsidR="002C4FB3" w:rsidRDefault="00930E55" w:rsidP="002C4FB3">
      <w:pPr>
        <w:pStyle w:val="a1"/>
        <w:ind w:firstLineChars="198" w:firstLine="561"/>
        <w:rPr>
          <w:rFonts w:ascii="华文仿宋" w:hAnsi="华文仿宋" w:cs="华文仿宋"/>
        </w:rPr>
      </w:pPr>
      <w:r>
        <w:rPr>
          <w:rFonts w:ascii="华文仿宋" w:hAnsi="华文仿宋" w:hint="eastAsia"/>
        </w:rPr>
        <w:t>（</w:t>
      </w:r>
      <w:r w:rsidR="002802D8">
        <w:rPr>
          <w:rFonts w:ascii="华文仿宋" w:hAnsi="华文仿宋" w:hint="eastAsia"/>
        </w:rPr>
        <w:t>9</w:t>
      </w:r>
      <w:r>
        <w:rPr>
          <w:rFonts w:ascii="华文仿宋" w:hAnsi="华文仿宋" w:hint="eastAsia"/>
        </w:rPr>
        <w:t>）</w:t>
      </w:r>
      <w:r>
        <w:rPr>
          <w:rFonts w:ascii="华文仿宋" w:hAnsi="华文仿宋" w:cs="华文仿宋" w:hint="eastAsia"/>
        </w:rPr>
        <w:t>法定代表人授权委托书</w:t>
      </w:r>
    </w:p>
    <w:p w:rsidR="00930E55" w:rsidRPr="002C4FB3" w:rsidRDefault="00930E55" w:rsidP="002C4FB3">
      <w:pPr>
        <w:pStyle w:val="a1"/>
        <w:ind w:firstLineChars="198" w:firstLine="561"/>
        <w:rPr>
          <w:rFonts w:ascii="华文仿宋" w:hAnsi="华文仿宋"/>
        </w:rPr>
      </w:pPr>
      <w:r>
        <w:rPr>
          <w:rFonts w:ascii="华文仿宋" w:hAnsi="华文仿宋" w:cs="华文仿宋" w:hint="eastAsia"/>
        </w:rPr>
        <w:t>（</w:t>
      </w:r>
      <w:r w:rsidR="002802D8">
        <w:rPr>
          <w:rFonts w:ascii="华文仿宋" w:hAnsi="华文仿宋" w:cs="华文仿宋" w:hint="eastAsia"/>
        </w:rPr>
        <w:t>10</w:t>
      </w:r>
      <w:r>
        <w:rPr>
          <w:rFonts w:ascii="华文仿宋" w:hAnsi="华文仿宋" w:cs="华文仿宋" w:hint="eastAsia"/>
        </w:rPr>
        <w:t>）</w:t>
      </w:r>
      <w:r w:rsidR="002C4FB3">
        <w:rPr>
          <w:rFonts w:ascii="华文仿宋" w:hAnsi="华文仿宋" w:hint="eastAsia"/>
        </w:rPr>
        <w:t>信用承诺</w:t>
      </w:r>
      <w:r w:rsidR="00375C79">
        <w:rPr>
          <w:rFonts w:ascii="华文仿宋" w:hAnsi="华文仿宋" w:hint="eastAsia"/>
        </w:rPr>
        <w:t>书</w:t>
      </w:r>
      <w:r w:rsidR="00B53E74">
        <w:rPr>
          <w:rFonts w:ascii="华文仿宋" w:hAnsi="华文仿宋" w:hint="eastAsia"/>
        </w:rPr>
        <w:t>(信用承诺代替投标保证金)</w:t>
      </w:r>
    </w:p>
    <w:p w:rsidR="00BE6CD8" w:rsidRDefault="00930E55" w:rsidP="00930E55">
      <w:pPr>
        <w:pStyle w:val="a1"/>
        <w:ind w:firstLineChars="198" w:firstLine="561"/>
        <w:rPr>
          <w:rFonts w:ascii="华文仿宋" w:hAnsi="华文仿宋"/>
        </w:rPr>
      </w:pPr>
      <w:r>
        <w:rPr>
          <w:rFonts w:ascii="华文仿宋" w:hAnsi="华文仿宋" w:hint="eastAsia"/>
        </w:rPr>
        <w:t>（</w:t>
      </w:r>
      <w:r w:rsidR="002C4FB3">
        <w:rPr>
          <w:rFonts w:ascii="华文仿宋" w:hAnsi="华文仿宋" w:hint="eastAsia"/>
        </w:rPr>
        <w:t>1</w:t>
      </w:r>
      <w:r w:rsidR="002802D8">
        <w:rPr>
          <w:rFonts w:ascii="华文仿宋" w:hAnsi="华文仿宋" w:hint="eastAsia"/>
        </w:rPr>
        <w:t>1</w:t>
      </w:r>
      <w:r>
        <w:rPr>
          <w:rFonts w:ascii="华文仿宋" w:hAnsi="华文仿宋" w:hint="eastAsia"/>
        </w:rPr>
        <w:t>）投标人企业关系关联承诺书</w:t>
      </w:r>
    </w:p>
    <w:p w:rsidR="00052A70" w:rsidRPr="00052A70" w:rsidRDefault="00052A70" w:rsidP="00052A70">
      <w:pPr>
        <w:pStyle w:val="a1"/>
        <w:ind w:firstLineChars="198" w:firstLine="561"/>
        <w:rPr>
          <w:rFonts w:ascii="仿宋" w:eastAsia="仿宋" w:hAnsi="仿宋" w:cs="仿宋"/>
        </w:rPr>
      </w:pPr>
      <w:r>
        <w:rPr>
          <w:rFonts w:ascii="仿宋" w:eastAsia="仿宋" w:hAnsi="仿宋" w:cs="仿宋" w:hint="eastAsia"/>
        </w:rPr>
        <w:t>（12）邮寄纸质版响应文件回执单（邮件寄出证明材料）复印件</w:t>
      </w:r>
    </w:p>
    <w:p w:rsidR="00BE6CD8" w:rsidRPr="00375C79" w:rsidRDefault="00930E55" w:rsidP="00375C79">
      <w:pPr>
        <w:pStyle w:val="a1"/>
        <w:ind w:firstLineChars="198" w:firstLine="562"/>
        <w:rPr>
          <w:rFonts w:ascii="华文仿宋" w:hAnsi="华文仿宋"/>
          <w:b/>
        </w:rPr>
      </w:pPr>
      <w:r>
        <w:rPr>
          <w:rFonts w:ascii="华文仿宋" w:hAnsi="华文仿宋" w:hint="eastAsia"/>
          <w:b/>
        </w:rPr>
        <w:t>备注：</w:t>
      </w:r>
      <w:r w:rsidR="00375C79">
        <w:rPr>
          <w:rFonts w:ascii="华文仿宋" w:hAnsi="华文仿宋" w:hint="eastAsia"/>
          <w:b/>
        </w:rPr>
        <w:t>以上（1）-（12）</w:t>
      </w:r>
      <w:r w:rsidR="007C0982">
        <w:rPr>
          <w:rFonts w:ascii="华文仿宋" w:hAnsi="华文仿宋" w:hint="eastAsia"/>
          <w:b/>
        </w:rPr>
        <w:t>项</w:t>
      </w:r>
      <w:r w:rsidR="00375C79">
        <w:rPr>
          <w:rFonts w:ascii="华文仿宋" w:hAnsi="华文仿宋" w:hint="eastAsia"/>
          <w:b/>
        </w:rPr>
        <w:t>网上递交资料</w:t>
      </w:r>
      <w:r w:rsidR="007C0982">
        <w:rPr>
          <w:rFonts w:ascii="华文仿宋" w:hAnsi="华文仿宋" w:hint="eastAsia"/>
          <w:b/>
        </w:rPr>
        <w:t>的扫描件</w:t>
      </w:r>
      <w:r w:rsidR="00375C79">
        <w:rPr>
          <w:rFonts w:ascii="华文仿宋" w:hAnsi="华文仿宋" w:hint="eastAsia"/>
          <w:b/>
        </w:rPr>
        <w:t>须逐页加盖企业</w:t>
      </w:r>
      <w:r w:rsidR="00375C79">
        <w:rPr>
          <w:rFonts w:ascii="华文仿宋" w:hAnsi="华文仿宋" w:hint="eastAsia"/>
          <w:b/>
          <w:bCs/>
        </w:rPr>
        <w:t>电子签章</w:t>
      </w:r>
      <w:r w:rsidR="00DE6432">
        <w:rPr>
          <w:rFonts w:ascii="华文仿宋" w:hAnsi="华文仿宋" w:hint="eastAsia"/>
          <w:b/>
          <w:bCs/>
        </w:rPr>
        <w:t>，邮寄纸质资料须逐页加盖企业原色印章</w:t>
      </w:r>
      <w:r w:rsidR="00375C79">
        <w:rPr>
          <w:rFonts w:ascii="华文仿宋" w:hAnsi="华文仿宋" w:hint="eastAsia"/>
          <w:b/>
        </w:rPr>
        <w:t>；</w:t>
      </w:r>
      <w:r w:rsidR="007C0982">
        <w:rPr>
          <w:rFonts w:ascii="仿宋" w:eastAsia="仿宋" w:hAnsi="仿宋" w:cs="仿宋" w:hint="eastAsia"/>
        </w:rPr>
        <w:t>《法定代表人授权委托书》、</w:t>
      </w:r>
      <w:r w:rsidR="00AF1515" w:rsidRPr="00002F1B">
        <w:rPr>
          <w:rFonts w:ascii="仿宋" w:eastAsia="仿宋" w:hAnsi="仿宋" w:cs="仿宋" w:hint="eastAsia"/>
        </w:rPr>
        <w:t>《</w:t>
      </w:r>
      <w:r w:rsidR="008D575F" w:rsidRPr="00002F1B">
        <w:rPr>
          <w:rFonts w:ascii="仿宋" w:eastAsia="仿宋" w:hAnsi="仿宋" w:cs="仿宋" w:hint="eastAsia"/>
        </w:rPr>
        <w:t>投标人书面声明函》、《投标人</w:t>
      </w:r>
      <w:r w:rsidR="00AF1515">
        <w:rPr>
          <w:rFonts w:ascii="仿宋" w:eastAsia="仿宋" w:hAnsi="仿宋" w:cs="仿宋" w:hint="eastAsia"/>
        </w:rPr>
        <w:t>企业关系关联承诺书》格式见资格响应文件附件。</w:t>
      </w:r>
    </w:p>
    <w:p w:rsidR="00BE6CD8" w:rsidRPr="001564D9" w:rsidRDefault="00930E55" w:rsidP="00930E55">
      <w:pPr>
        <w:tabs>
          <w:tab w:val="right" w:leader="hyphen" w:pos="8504"/>
        </w:tabs>
        <w:spacing w:line="500" w:lineRule="exact"/>
        <w:ind w:leftChars="200" w:left="1984" w:rightChars="300" w:right="850" w:hangingChars="500" w:hanging="1417"/>
        <w:rPr>
          <w:rFonts w:ascii="华文仿宋" w:hAnsi="华文仿宋"/>
        </w:rPr>
      </w:pPr>
      <w:r w:rsidRPr="001564D9">
        <w:rPr>
          <w:rFonts w:ascii="华文仿宋" w:hAnsi="华文仿宋" w:cs="黑体" w:hint="eastAsia"/>
        </w:rPr>
        <w:t xml:space="preserve">4.2.4 </w:t>
      </w:r>
      <w:r w:rsidRPr="001564D9">
        <w:rPr>
          <w:rFonts w:ascii="华文仿宋" w:hAnsi="华文仿宋" w:hint="eastAsia"/>
          <w:b/>
        </w:rPr>
        <w:t>商务及技术响应文件</w:t>
      </w:r>
      <w:r w:rsidRPr="001564D9">
        <w:rPr>
          <w:rFonts w:ascii="华文仿宋" w:hAnsi="华文仿宋" w:hint="eastAsia"/>
        </w:rPr>
        <w:t>内容包括</w:t>
      </w:r>
    </w:p>
    <w:p w:rsidR="00BE6CD8" w:rsidRDefault="00930E55" w:rsidP="00930E55">
      <w:pPr>
        <w:tabs>
          <w:tab w:val="right" w:leader="hyphen" w:pos="8504"/>
        </w:tabs>
        <w:spacing w:line="500" w:lineRule="exact"/>
        <w:ind w:rightChars="300" w:right="850" w:firstLineChars="197" w:firstLine="558"/>
        <w:rPr>
          <w:rFonts w:ascii="华文仿宋" w:hAnsi="华文仿宋"/>
        </w:rPr>
      </w:pPr>
      <w:r>
        <w:rPr>
          <w:rFonts w:ascii="华文仿宋" w:hAnsi="华文仿宋" w:hint="eastAsia"/>
        </w:rPr>
        <w:t>1、</w:t>
      </w:r>
      <w:r>
        <w:t>投标函</w:t>
      </w:r>
    </w:p>
    <w:p w:rsidR="00BE6CD8" w:rsidRDefault="00930E55" w:rsidP="00930E55">
      <w:pPr>
        <w:tabs>
          <w:tab w:val="right" w:leader="hyphen" w:pos="8504"/>
        </w:tabs>
        <w:spacing w:line="500" w:lineRule="exact"/>
        <w:ind w:leftChars="200" w:left="1984" w:rightChars="300" w:right="850" w:hangingChars="500" w:hanging="1417"/>
      </w:pPr>
      <w:r>
        <w:rPr>
          <w:rFonts w:ascii="华文仿宋" w:hAnsi="华文仿宋" w:hint="eastAsia"/>
        </w:rPr>
        <w:t>2、</w:t>
      </w:r>
      <w:r>
        <w:t>开标一览表</w:t>
      </w:r>
    </w:p>
    <w:p w:rsidR="00BE6CD8" w:rsidRDefault="00E60B4B" w:rsidP="00930E55">
      <w:pPr>
        <w:tabs>
          <w:tab w:val="right" w:leader="hyphen" w:pos="8504"/>
        </w:tabs>
        <w:spacing w:line="500" w:lineRule="exact"/>
        <w:ind w:rightChars="300" w:right="850" w:firstLineChars="197" w:firstLine="558"/>
        <w:rPr>
          <w:rFonts w:ascii="华文仿宋" w:hAnsi="华文仿宋" w:cs="宋体"/>
        </w:rPr>
      </w:pPr>
      <w:r>
        <w:rPr>
          <w:rFonts w:ascii="华文仿宋" w:hAnsi="华文仿宋" w:hint="eastAsia"/>
        </w:rPr>
        <w:t>3</w:t>
      </w:r>
      <w:r w:rsidR="00930E55">
        <w:rPr>
          <w:rFonts w:ascii="华文仿宋" w:hAnsi="华文仿宋" w:hint="eastAsia"/>
        </w:rPr>
        <w:t>、</w:t>
      </w:r>
      <w:r w:rsidR="00930E55">
        <w:rPr>
          <w:rFonts w:ascii="华文仿宋" w:hAnsi="华文仿宋" w:cs="宋体" w:hint="eastAsia"/>
        </w:rPr>
        <w:t>投标人承诺书</w:t>
      </w:r>
    </w:p>
    <w:p w:rsidR="00BE6CD8" w:rsidRDefault="00E60B4B" w:rsidP="00930E55">
      <w:pPr>
        <w:pStyle w:val="a1"/>
        <w:ind w:firstLineChars="198" w:firstLine="561"/>
        <w:rPr>
          <w:rFonts w:ascii="华文仿宋" w:hAnsi="华文仿宋"/>
        </w:rPr>
      </w:pPr>
      <w:r>
        <w:rPr>
          <w:rFonts w:ascii="华文仿宋" w:hAnsi="华文仿宋" w:hint="eastAsia"/>
        </w:rPr>
        <w:t>4</w:t>
      </w:r>
      <w:r w:rsidR="00930E55">
        <w:rPr>
          <w:rFonts w:ascii="华文仿宋" w:hAnsi="华文仿宋" w:hint="eastAsia"/>
        </w:rPr>
        <w:t>、商务及合同主要条款响应</w:t>
      </w:r>
    </w:p>
    <w:p w:rsidR="00BE6CD8" w:rsidRDefault="00E60B4B" w:rsidP="00930E55">
      <w:pPr>
        <w:tabs>
          <w:tab w:val="right" w:leader="hyphen" w:pos="8504"/>
        </w:tabs>
        <w:spacing w:line="500" w:lineRule="exact"/>
        <w:ind w:rightChars="300" w:right="850" w:firstLineChars="197" w:firstLine="558"/>
        <w:rPr>
          <w:rFonts w:ascii="华文仿宋" w:hAnsi="华文仿宋" w:cs="宋体"/>
        </w:rPr>
      </w:pPr>
      <w:r>
        <w:rPr>
          <w:rFonts w:ascii="华文仿宋" w:hAnsi="华文仿宋" w:cs="宋体" w:hint="eastAsia"/>
        </w:rPr>
        <w:t>5</w:t>
      </w:r>
      <w:r w:rsidR="00930E55">
        <w:rPr>
          <w:rFonts w:ascii="华文仿宋" w:hAnsi="华文仿宋" w:cs="宋体" w:hint="eastAsia"/>
        </w:rPr>
        <w:t>、服务方案</w:t>
      </w:r>
    </w:p>
    <w:p w:rsidR="00BE6CD8" w:rsidRDefault="00E60B4B" w:rsidP="00930E55">
      <w:pPr>
        <w:tabs>
          <w:tab w:val="right" w:leader="hyphen" w:pos="8504"/>
        </w:tabs>
        <w:spacing w:line="500" w:lineRule="exact"/>
        <w:ind w:rightChars="300" w:right="850" w:firstLineChars="197" w:firstLine="558"/>
        <w:rPr>
          <w:rFonts w:ascii="华文仿宋" w:hAnsi="华文仿宋" w:cs="宋体"/>
        </w:rPr>
      </w:pPr>
      <w:r>
        <w:rPr>
          <w:rFonts w:ascii="华文仿宋" w:hAnsi="华文仿宋" w:cs="宋体" w:hint="eastAsia"/>
        </w:rPr>
        <w:t>6</w:t>
      </w:r>
      <w:r w:rsidR="00930E55">
        <w:rPr>
          <w:rFonts w:ascii="华文仿宋" w:hAnsi="华文仿宋" w:cs="宋体" w:hint="eastAsia"/>
        </w:rPr>
        <w:t>、投标人认为有利于中标的其他情况说明</w:t>
      </w:r>
    </w:p>
    <w:p w:rsidR="00BE6CD8" w:rsidRDefault="00E60B4B" w:rsidP="00930E55">
      <w:pPr>
        <w:tabs>
          <w:tab w:val="right" w:leader="hyphen" w:pos="8504"/>
        </w:tabs>
        <w:spacing w:line="500" w:lineRule="exact"/>
        <w:ind w:rightChars="300" w:right="850" w:firstLineChars="197" w:firstLine="558"/>
        <w:rPr>
          <w:rFonts w:ascii="华文仿宋" w:hAnsi="华文仿宋"/>
        </w:rPr>
      </w:pPr>
      <w:r>
        <w:rPr>
          <w:rFonts w:ascii="华文仿宋" w:hAnsi="华文仿宋" w:cs="宋体" w:hint="eastAsia"/>
        </w:rPr>
        <w:t>7</w:t>
      </w:r>
      <w:r w:rsidR="00930E55">
        <w:rPr>
          <w:rFonts w:ascii="华文仿宋" w:hAnsi="华文仿宋" w:cs="宋体" w:hint="eastAsia"/>
        </w:rPr>
        <w:t>、</w:t>
      </w:r>
      <w:r w:rsidR="00930E55">
        <w:rPr>
          <w:rFonts w:hint="eastAsia"/>
        </w:rPr>
        <w:t>投标人性质及其概况</w:t>
      </w:r>
    </w:p>
    <w:p w:rsidR="00BE6CD8" w:rsidRDefault="00930E55" w:rsidP="00930E55">
      <w:pPr>
        <w:spacing w:line="500" w:lineRule="exact"/>
        <w:ind w:firstLineChars="200" w:firstLine="567"/>
        <w:rPr>
          <w:rFonts w:ascii="华文仿宋" w:hAnsi="华文仿宋"/>
          <w:b/>
          <w:bCs/>
        </w:rPr>
      </w:pPr>
      <w:r>
        <w:rPr>
          <w:rFonts w:ascii="华文仿宋" w:hAnsi="华文仿宋" w:hint="eastAsia"/>
          <w:b/>
          <w:bCs/>
        </w:rPr>
        <w:t>4.3 投标报价</w:t>
      </w:r>
    </w:p>
    <w:p w:rsidR="00BE6CD8" w:rsidRPr="007E11E0" w:rsidRDefault="00930E55" w:rsidP="00930E55">
      <w:pPr>
        <w:pStyle w:val="a1"/>
        <w:ind w:firstLineChars="197" w:firstLine="558"/>
        <w:rPr>
          <w:rFonts w:ascii="华文仿宋" w:hAnsi="华文仿宋" w:cs="宋体"/>
        </w:rPr>
      </w:pPr>
      <w:r w:rsidRPr="007E11E0">
        <w:rPr>
          <w:rFonts w:ascii="华文仿宋" w:hAnsi="华文仿宋" w:cs="宋体" w:hint="eastAsia"/>
        </w:rPr>
        <w:t>4</w:t>
      </w:r>
      <w:r w:rsidRPr="007E11E0">
        <w:rPr>
          <w:rFonts w:ascii="华文仿宋" w:hAnsi="华文仿宋" w:cs="宋体"/>
        </w:rPr>
        <w:t>.3.1</w:t>
      </w:r>
      <w:r w:rsidRPr="007E11E0">
        <w:rPr>
          <w:rFonts w:ascii="华文仿宋" w:hAnsi="华文仿宋" w:cs="宋体" w:hint="eastAsia"/>
        </w:rPr>
        <w:t>投标报价是投标人响应招标项目要求的全部内容的价格体现，包括完成采购内容所需的直接费、间接费、利润、税金及其它相关的一切费用。投标人在报价时应充分考虑所有可能发生的费用，招标文件未列明，</w:t>
      </w:r>
      <w:r w:rsidRPr="007E11E0">
        <w:rPr>
          <w:rFonts w:ascii="华文仿宋" w:hAnsi="华文仿宋" w:cs="宋体" w:hint="eastAsia"/>
        </w:rPr>
        <w:lastRenderedPageBreak/>
        <w:t>而投标人认为应当计取的费用均应列入报价中。报价时不论是否计取，采购人均按已计取对待。</w:t>
      </w:r>
    </w:p>
    <w:p w:rsidR="00BE6CD8" w:rsidRPr="00002F1B" w:rsidRDefault="00930E55" w:rsidP="00930E55">
      <w:pPr>
        <w:pStyle w:val="a1"/>
        <w:ind w:firstLineChars="198" w:firstLine="561"/>
        <w:rPr>
          <w:rFonts w:ascii="华文仿宋" w:hAnsi="华文仿宋" w:cs="宋体"/>
        </w:rPr>
      </w:pPr>
      <w:r w:rsidRPr="00002F1B">
        <w:rPr>
          <w:rFonts w:ascii="华文仿宋" w:hAnsi="华文仿宋" w:cs="宋体" w:hint="eastAsia"/>
        </w:rPr>
        <w:t>4</w:t>
      </w:r>
      <w:r w:rsidRPr="00002F1B">
        <w:rPr>
          <w:rFonts w:ascii="华文仿宋" w:hAnsi="华文仿宋" w:cs="宋体"/>
        </w:rPr>
        <w:t>.3.2</w:t>
      </w:r>
      <w:r w:rsidRPr="00002F1B">
        <w:rPr>
          <w:rFonts w:ascii="华文仿宋" w:hAnsi="华文仿宋" w:cs="宋体" w:hint="eastAsia"/>
        </w:rPr>
        <w:t xml:space="preserve"> 投标人</w:t>
      </w:r>
      <w:r w:rsidRPr="00002F1B">
        <w:rPr>
          <w:rFonts w:ascii="华文仿宋" w:hAnsi="华文仿宋" w:cs="宋体"/>
        </w:rPr>
        <w:t>应严格</w:t>
      </w:r>
      <w:r w:rsidRPr="00002F1B">
        <w:rPr>
          <w:rFonts w:ascii="华文仿宋" w:hAnsi="华文仿宋" w:cs="宋体" w:hint="eastAsia"/>
        </w:rPr>
        <w:t>按照《投标文件构成及格式》中《</w:t>
      </w:r>
      <w:r w:rsidRPr="00002F1B">
        <w:t>开标一览表</w:t>
      </w:r>
      <w:r w:rsidRPr="00002F1B">
        <w:rPr>
          <w:rFonts w:ascii="华文仿宋" w:hAnsi="华文仿宋" w:cs="宋体" w:hint="eastAsia"/>
        </w:rPr>
        <w:t>》的相关要求填写需要响应的内容。</w:t>
      </w:r>
    </w:p>
    <w:p w:rsidR="00BE6CD8" w:rsidRDefault="00930E55" w:rsidP="00930E55">
      <w:pPr>
        <w:spacing w:line="500" w:lineRule="exact"/>
        <w:ind w:firstLineChars="200" w:firstLine="567"/>
        <w:rPr>
          <w:rFonts w:ascii="华文仿宋" w:hAnsi="华文仿宋"/>
        </w:rPr>
      </w:pPr>
      <w:r>
        <w:rPr>
          <w:rFonts w:ascii="华文仿宋" w:hAnsi="华文仿宋" w:hint="eastAsia"/>
          <w:bCs/>
        </w:rPr>
        <w:t>4</w:t>
      </w:r>
      <w:r>
        <w:rPr>
          <w:rFonts w:ascii="华文仿宋" w:hAnsi="华文仿宋"/>
          <w:bCs/>
        </w:rPr>
        <w:t>.3.</w:t>
      </w:r>
      <w:r>
        <w:rPr>
          <w:rFonts w:ascii="华文仿宋" w:hAnsi="华文仿宋" w:hint="eastAsia"/>
          <w:bCs/>
        </w:rPr>
        <w:t>3</w:t>
      </w:r>
      <w:r>
        <w:rPr>
          <w:rFonts w:ascii="华文仿宋" w:hAnsi="华文仿宋" w:hint="eastAsia"/>
        </w:rPr>
        <w:t xml:space="preserve"> 投标</w:t>
      </w:r>
      <w:r>
        <w:rPr>
          <w:rFonts w:ascii="华文仿宋" w:hAnsi="华文仿宋"/>
        </w:rPr>
        <w:t>报价货币：</w:t>
      </w:r>
      <w:r>
        <w:rPr>
          <w:rFonts w:ascii="华文仿宋" w:hAnsi="华文仿宋" w:cs="华文仿宋" w:hint="eastAsia"/>
          <w:b/>
        </w:rPr>
        <w:t>人民币</w:t>
      </w:r>
      <w:r>
        <w:rPr>
          <w:rFonts w:ascii="华文仿宋" w:hAnsi="华文仿宋" w:cs="华文仿宋" w:hint="eastAsia"/>
        </w:rPr>
        <w:t>；</w:t>
      </w:r>
      <w:r>
        <w:rPr>
          <w:rFonts w:ascii="华文仿宋" w:hAnsi="华文仿宋" w:cs="华文仿宋" w:hint="eastAsia"/>
          <w:b/>
          <w:bCs/>
        </w:rPr>
        <w:t>单位：元</w:t>
      </w:r>
      <w:r>
        <w:rPr>
          <w:rFonts w:ascii="华文仿宋" w:hAnsi="华文仿宋" w:cs="华文仿宋" w:hint="eastAsia"/>
          <w:bCs/>
        </w:rPr>
        <w:t>，</w:t>
      </w:r>
      <w:r>
        <w:rPr>
          <w:rFonts w:ascii="华文仿宋" w:hAnsi="华文仿宋" w:cs="华文仿宋" w:hint="eastAsia"/>
          <w:b/>
        </w:rPr>
        <w:t>保留小数点后两位</w:t>
      </w:r>
      <w:r>
        <w:rPr>
          <w:rFonts w:ascii="华文仿宋" w:hAnsi="华文仿宋"/>
        </w:rPr>
        <w:t>。</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4.3.4投标报价只能提交唯一报价，并且在合同履行过程中是固定不变的，任何有选择的报价将不予接受，按无效投标处理。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4.3.5投标文件报价出现前后不一致的，除招标文件另有规定外，按照下列规定修正：</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（1）投标文件中开标一览表内容与投标文件中相应内容不一致的，以开标一览表为准；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（2）大写金额和小写金额不一致的，以大写金额为准；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（3）单价金额小数点或者百分比有明显错位的，以开标一览表的总价为准，并修改单价；</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（4）总价金额与按单价汇总金额不一致的，以单价金额计算结果为准；</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同时出现两种以上不一致的，按照前款规定的顺序修正。修正后的报价经投标人确认后产生约束力，投标人不确认的，其投标无效。</w:t>
      </w:r>
    </w:p>
    <w:p w:rsidR="00BE6CD8" w:rsidRDefault="00930E55" w:rsidP="00930E55">
      <w:pPr>
        <w:pStyle w:val="a1"/>
        <w:ind w:firstLineChars="198" w:firstLine="561"/>
        <w:rPr>
          <w:rFonts w:ascii="华文仿宋" w:hAnsi="华文仿宋" w:cs="华文仿宋"/>
        </w:rPr>
      </w:pPr>
      <w:r>
        <w:rPr>
          <w:rFonts w:ascii="华文仿宋" w:hAnsi="华文仿宋" w:cs="华文仿宋" w:hint="eastAsia"/>
        </w:rPr>
        <w:t>4.3.6因投标人对招标文件理解不透、误解、疏漏或对市场行情了解不清造成的后果和风险，均由投标人自己负责。</w:t>
      </w:r>
    </w:p>
    <w:p w:rsidR="00BE6CD8" w:rsidRDefault="00930E55" w:rsidP="00930E55">
      <w:pPr>
        <w:spacing w:line="500" w:lineRule="exact"/>
        <w:ind w:firstLineChars="200" w:firstLine="567"/>
        <w:rPr>
          <w:rFonts w:ascii="华文仿宋" w:hAnsi="华文仿宋"/>
          <w:b/>
          <w:bCs/>
        </w:rPr>
      </w:pPr>
      <w:r>
        <w:rPr>
          <w:rFonts w:ascii="华文仿宋" w:hAnsi="华文仿宋" w:cs="仿宋" w:hint="eastAsia"/>
          <w:b/>
        </w:rPr>
        <w:t xml:space="preserve">4.4  </w:t>
      </w:r>
      <w:r>
        <w:rPr>
          <w:rFonts w:ascii="华文仿宋" w:hAnsi="华文仿宋" w:hint="eastAsia"/>
          <w:b/>
          <w:bCs/>
        </w:rPr>
        <w:t>投标保证金</w:t>
      </w:r>
    </w:p>
    <w:p w:rsidR="002C4FB3" w:rsidRPr="002C4FB3" w:rsidRDefault="009F2A6B" w:rsidP="002C4FB3">
      <w:pPr>
        <w:spacing w:line="500" w:lineRule="exact"/>
        <w:ind w:firstLineChars="200" w:firstLine="567"/>
        <w:rPr>
          <w:rFonts w:ascii="华文仿宋" w:hAnsi="华文仿宋"/>
        </w:rPr>
      </w:pPr>
      <w:r>
        <w:rPr>
          <w:rFonts w:ascii="华文仿宋" w:hAnsi="华文仿宋" w:hint="eastAsia"/>
        </w:rPr>
        <w:t>信用承诺书代替投标</w:t>
      </w:r>
      <w:r w:rsidR="002C4FB3">
        <w:rPr>
          <w:rFonts w:ascii="华文仿宋" w:hAnsi="华文仿宋" w:hint="eastAsia"/>
        </w:rPr>
        <w:t>保证金。</w:t>
      </w:r>
    </w:p>
    <w:p w:rsidR="00BE6CD8" w:rsidRDefault="00930E55" w:rsidP="00930E55">
      <w:pPr>
        <w:spacing w:line="500" w:lineRule="exact"/>
        <w:ind w:firstLineChars="200" w:firstLine="567"/>
        <w:rPr>
          <w:rFonts w:ascii="华文仿宋" w:hAnsi="华文仿宋" w:cs="宋体"/>
          <w:b/>
        </w:rPr>
      </w:pPr>
      <w:r>
        <w:rPr>
          <w:rFonts w:ascii="华文仿宋" w:hAnsi="华文仿宋" w:cs="仿宋" w:hint="eastAsia"/>
          <w:b/>
        </w:rPr>
        <w:t xml:space="preserve">4.5 </w:t>
      </w:r>
      <w:r>
        <w:rPr>
          <w:rFonts w:ascii="华文仿宋" w:hAnsi="华文仿宋" w:cs="宋体" w:hint="eastAsia"/>
          <w:b/>
        </w:rPr>
        <w:t>投标文件的签署及规定</w:t>
      </w:r>
    </w:p>
    <w:p w:rsidR="00BE6CD8" w:rsidRDefault="00930E55" w:rsidP="00930E55">
      <w:pPr>
        <w:pStyle w:val="a1"/>
        <w:ind w:firstLineChars="197" w:firstLine="558"/>
        <w:rPr>
          <w:rFonts w:ascii="华文仿宋" w:hAnsi="华文仿宋"/>
        </w:rPr>
      </w:pPr>
      <w:r>
        <w:rPr>
          <w:rFonts w:ascii="华文仿宋" w:hAnsi="华文仿宋" w:cs="仿宋" w:hint="eastAsia"/>
        </w:rPr>
        <w:t>4.5.1</w:t>
      </w:r>
      <w:r>
        <w:rPr>
          <w:rFonts w:ascii="华文仿宋" w:hAnsi="华文仿宋" w:hint="eastAsia"/>
        </w:rPr>
        <w:t xml:space="preserve"> 投标人在投标文件中指定的页面落款处，按招标文件要求加盖公章或签字。</w:t>
      </w:r>
    </w:p>
    <w:p w:rsidR="00BE6CD8" w:rsidRDefault="00930E55" w:rsidP="00930E55">
      <w:pPr>
        <w:pStyle w:val="a1"/>
        <w:ind w:firstLineChars="197" w:firstLine="558"/>
        <w:rPr>
          <w:rFonts w:ascii="华文仿宋" w:hAnsi="华文仿宋"/>
        </w:rPr>
      </w:pPr>
      <w:r>
        <w:rPr>
          <w:rFonts w:ascii="华文仿宋" w:hAnsi="华文仿宋" w:cs="仿宋" w:hint="eastAsia"/>
        </w:rPr>
        <w:t>4.5.2</w:t>
      </w:r>
      <w:r>
        <w:rPr>
          <w:rFonts w:ascii="华文仿宋" w:hAnsi="华文仿宋" w:hint="eastAsia"/>
        </w:rPr>
        <w:t xml:space="preserve"> 由被授权人签字的投标文件需同时提交经投标人法定代表人签署</w:t>
      </w:r>
      <w:r w:rsidR="002F56C5">
        <w:rPr>
          <w:rFonts w:ascii="华文仿宋" w:hAnsi="华文仿宋" w:hint="eastAsia"/>
        </w:rPr>
        <w:t>的授权委托书，格式、内容均应符合招标文件要求，否则投标文件无效。</w:t>
      </w:r>
      <w:r w:rsidR="002F56C5">
        <w:rPr>
          <w:rFonts w:ascii="华文仿宋" w:hAnsi="华文仿宋"/>
        </w:rPr>
        <w:t xml:space="preserve"> </w:t>
      </w:r>
    </w:p>
    <w:p w:rsidR="00BE6CD8" w:rsidRDefault="00930E55" w:rsidP="00930E55">
      <w:pPr>
        <w:pStyle w:val="a1"/>
        <w:ind w:firstLineChars="197" w:firstLine="558"/>
        <w:rPr>
          <w:rFonts w:ascii="华文仿宋" w:hAnsi="华文仿宋"/>
        </w:rPr>
      </w:pPr>
      <w:r>
        <w:rPr>
          <w:rFonts w:ascii="华文仿宋" w:hAnsi="华文仿宋" w:cs="仿宋" w:hint="eastAsia"/>
        </w:rPr>
        <w:t>4.5.3</w:t>
      </w:r>
      <w:r>
        <w:rPr>
          <w:rFonts w:ascii="华文仿宋" w:hAnsi="华文仿宋" w:hint="eastAsia"/>
        </w:rPr>
        <w:t xml:space="preserve"> 投标人名称应填写全称，同时加盖公章。</w:t>
      </w:r>
    </w:p>
    <w:p w:rsidR="00BE6CD8" w:rsidRDefault="00930E55" w:rsidP="00930E55">
      <w:pPr>
        <w:pStyle w:val="a1"/>
        <w:ind w:firstLineChars="197" w:firstLine="558"/>
        <w:rPr>
          <w:rFonts w:ascii="华文仿宋" w:hAnsi="华文仿宋"/>
        </w:rPr>
      </w:pPr>
      <w:r>
        <w:rPr>
          <w:rFonts w:ascii="华文仿宋" w:hAnsi="华文仿宋" w:cs="仿宋" w:hint="eastAsia"/>
        </w:rPr>
        <w:t>4.5.4</w:t>
      </w:r>
      <w:r>
        <w:rPr>
          <w:rFonts w:ascii="仿宋" w:eastAsia="仿宋" w:hAnsi="仿宋" w:cs="仿宋" w:hint="eastAsia"/>
        </w:rPr>
        <w:t>投标文件的任何行间插字、涂改和增删，须有法定代表人或被授权人在改动处签字并加盖公章方为有效。</w:t>
      </w:r>
    </w:p>
    <w:p w:rsidR="00BE6CD8" w:rsidRDefault="00930E55" w:rsidP="00930E55">
      <w:pPr>
        <w:pStyle w:val="a1"/>
        <w:ind w:firstLineChars="197" w:firstLine="558"/>
        <w:rPr>
          <w:rFonts w:ascii="华文仿宋" w:hAnsi="华文仿宋"/>
        </w:rPr>
      </w:pPr>
      <w:r>
        <w:rPr>
          <w:rFonts w:ascii="华文仿宋" w:hAnsi="华文仿宋" w:cs="仿宋" w:hint="eastAsia"/>
        </w:rPr>
        <w:t>4.5.5</w:t>
      </w:r>
      <w:r>
        <w:rPr>
          <w:rFonts w:ascii="华文仿宋" w:hAnsi="华文仿宋" w:hint="eastAsia"/>
        </w:rPr>
        <w:t>投标文件因字迹潦草或表达不清所引起的后果由投标人负责。</w:t>
      </w:r>
    </w:p>
    <w:p w:rsidR="00BE6CD8" w:rsidRDefault="00930E55" w:rsidP="00930E55">
      <w:pPr>
        <w:pStyle w:val="a1"/>
        <w:ind w:firstLineChars="197" w:firstLine="559"/>
        <w:rPr>
          <w:rFonts w:ascii="华文仿宋" w:hAnsi="华文仿宋" w:cs="仿宋"/>
          <w:b/>
        </w:rPr>
      </w:pPr>
      <w:r>
        <w:rPr>
          <w:rFonts w:ascii="华文仿宋" w:hAnsi="华文仿宋" w:cs="仿宋" w:hint="eastAsia"/>
          <w:b/>
        </w:rPr>
        <w:t>4.6投标文件的密封及标记</w:t>
      </w:r>
    </w:p>
    <w:p w:rsidR="00BE6CD8" w:rsidRDefault="00930E55" w:rsidP="00930E55">
      <w:pPr>
        <w:pStyle w:val="a1"/>
        <w:ind w:firstLineChars="197" w:firstLine="559"/>
        <w:rPr>
          <w:rFonts w:ascii="华文仿宋" w:hAnsi="华文仿宋" w:cs="华文仿宋"/>
        </w:rPr>
      </w:pPr>
      <w:r>
        <w:rPr>
          <w:rFonts w:ascii="华文仿宋" w:hAnsi="华文仿宋" w:cs="仿宋" w:hint="eastAsia"/>
          <w:b/>
        </w:rPr>
        <w:t>4.6.1投标文件应按以下要求</w:t>
      </w:r>
      <w:r>
        <w:rPr>
          <w:rFonts w:ascii="华文仿宋" w:hAnsi="华文仿宋" w:cs="华文仿宋" w:hint="eastAsia"/>
          <w:b/>
        </w:rPr>
        <w:t>封装</w:t>
      </w:r>
      <w:r>
        <w:rPr>
          <w:rFonts w:ascii="华文仿宋" w:hAnsi="华文仿宋" w:cs="华文仿宋" w:hint="eastAsia"/>
        </w:rPr>
        <w:t>：</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（1）</w:t>
      </w:r>
      <w:r>
        <w:rPr>
          <w:rFonts w:ascii="华文仿宋" w:hAnsi="华文仿宋" w:cs="华文仿宋" w:hint="eastAsia"/>
        </w:rPr>
        <w:t>本次招标需</w:t>
      </w:r>
      <w:r w:rsidR="00573291">
        <w:rPr>
          <w:rFonts w:ascii="华文仿宋" w:hAnsi="华文仿宋" w:cs="华文仿宋" w:hint="eastAsia"/>
        </w:rPr>
        <w:t>邮寄</w:t>
      </w:r>
      <w:r>
        <w:rPr>
          <w:rFonts w:ascii="华文仿宋" w:hAnsi="华文仿宋" w:cs="华文仿宋" w:hint="eastAsia"/>
        </w:rPr>
        <w:t>投标文件包括</w:t>
      </w:r>
      <w:r w:rsidR="00573291">
        <w:rPr>
          <w:rFonts w:ascii="华文仿宋" w:hAnsi="华文仿宋" w:cs="华文仿宋" w:hint="eastAsia"/>
          <w:b/>
        </w:rPr>
        <w:t>4</w:t>
      </w:r>
      <w:r>
        <w:rPr>
          <w:rFonts w:ascii="华文仿宋" w:hAnsi="华文仿宋" w:cs="华文仿宋" w:hint="eastAsia"/>
        </w:rPr>
        <w:t>部分：</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lastRenderedPageBreak/>
        <w:t>A资格证明文件:</w:t>
      </w:r>
      <w:r>
        <w:rPr>
          <w:rFonts w:ascii="华文仿宋" w:hAnsi="华文仿宋" w:cs="华文仿宋" w:hint="eastAsia"/>
        </w:rPr>
        <w:t>资格响应文件正本1份、副本2份；</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B商务及技术响应文件：</w:t>
      </w:r>
      <w:r>
        <w:rPr>
          <w:rFonts w:ascii="华文仿宋" w:hAnsi="华文仿宋" w:cs="华文仿宋" w:hint="eastAsia"/>
        </w:rPr>
        <w:t>正本1份、副本2份；</w:t>
      </w:r>
    </w:p>
    <w:p w:rsidR="00BE6CD8" w:rsidRDefault="00930E55" w:rsidP="00930E55">
      <w:pPr>
        <w:pStyle w:val="a1"/>
        <w:ind w:firstLineChars="197" w:firstLine="559"/>
        <w:rPr>
          <w:rFonts w:ascii="华文仿宋" w:hAnsi="华文仿宋" w:cs="华文仿宋"/>
        </w:rPr>
      </w:pPr>
      <w:r>
        <w:rPr>
          <w:rFonts w:ascii="华文仿宋" w:hAnsi="华文仿宋" w:cs="华文仿宋" w:hint="eastAsia"/>
          <w:b/>
        </w:rPr>
        <w:t>C电子响应文件：</w:t>
      </w:r>
      <w:r>
        <w:rPr>
          <w:rFonts w:ascii="华文仿宋" w:hAnsi="华文仿宋" w:cs="华文仿宋" w:hint="eastAsia"/>
        </w:rPr>
        <w:t>（U盘）1份</w:t>
      </w:r>
      <w:r w:rsidR="00052A70">
        <w:rPr>
          <w:rFonts w:ascii="华文仿宋" w:hAnsi="华文仿宋" w:cs="华文仿宋" w:hint="eastAsia"/>
        </w:rPr>
        <w:t>；</w:t>
      </w:r>
    </w:p>
    <w:p w:rsidR="007946F4" w:rsidRDefault="00573291" w:rsidP="00930E55">
      <w:pPr>
        <w:pStyle w:val="a1"/>
        <w:ind w:firstLineChars="197" w:firstLine="559"/>
        <w:rPr>
          <w:rFonts w:ascii="华文仿宋" w:hAnsi="华文仿宋" w:cs="华文仿宋"/>
        </w:rPr>
      </w:pPr>
      <w:r>
        <w:rPr>
          <w:rFonts w:ascii="华文仿宋" w:hAnsi="华文仿宋" w:cs="宋体" w:hint="eastAsia"/>
          <w:b/>
        </w:rPr>
        <w:t>D</w:t>
      </w:r>
      <w:r>
        <w:rPr>
          <w:rFonts w:ascii="仿宋" w:eastAsia="仿宋" w:hAnsi="仿宋" w:cs="仿宋" w:hint="eastAsia"/>
          <w:b/>
          <w:bCs/>
        </w:rPr>
        <w:t>承诺书</w:t>
      </w:r>
      <w:r>
        <w:rPr>
          <w:rFonts w:ascii="华文仿宋" w:hAnsi="华文仿宋" w:cs="华文仿宋" w:hint="eastAsia"/>
        </w:rPr>
        <w:t>1份</w:t>
      </w:r>
      <w:r w:rsidR="00052A70">
        <w:rPr>
          <w:rFonts w:ascii="华文仿宋" w:hAnsi="华文仿宋" w:cs="华文仿宋" w:hint="eastAsia"/>
        </w:rPr>
        <w:t>。</w:t>
      </w:r>
    </w:p>
    <w:p w:rsidR="00573291" w:rsidRDefault="007946F4" w:rsidP="007946F4">
      <w:pPr>
        <w:pStyle w:val="a1"/>
        <w:ind w:firstLineChars="197" w:firstLine="561"/>
        <w:rPr>
          <w:rFonts w:ascii="华文仿宋" w:hAnsi="华文仿宋" w:cs="华文仿宋"/>
        </w:rPr>
      </w:pPr>
      <w:r>
        <w:rPr>
          <w:rFonts w:ascii="仿宋" w:eastAsia="仿宋" w:hAnsi="仿宋" w:cs="仿宋" w:hint="eastAsia"/>
          <w:b/>
          <w:bCs/>
        </w:rPr>
        <w:t>承诺书</w:t>
      </w:r>
      <w:r w:rsidR="004D6A96">
        <w:rPr>
          <w:rFonts w:ascii="仿宋" w:eastAsia="仿宋" w:hAnsi="仿宋" w:cs="仿宋" w:hint="eastAsia"/>
          <w:b/>
          <w:bCs/>
        </w:rPr>
        <w:t>：</w:t>
      </w:r>
      <w:r>
        <w:rPr>
          <w:rFonts w:ascii="仿宋" w:eastAsia="仿宋" w:hAnsi="仿宋" w:cs="仿宋" w:hint="eastAsia"/>
          <w:b/>
          <w:bCs/>
        </w:rPr>
        <w:t>纸质投标文件和交易平台上传的电子</w:t>
      </w:r>
      <w:r w:rsidR="004D6A96">
        <w:rPr>
          <w:rFonts w:ascii="仿宋" w:eastAsia="仿宋" w:hAnsi="仿宋" w:cs="仿宋" w:hint="eastAsia"/>
          <w:b/>
          <w:bCs/>
        </w:rPr>
        <w:t>投标文件内容｛</w:t>
      </w:r>
      <w:r w:rsidR="00045AA3">
        <w:rPr>
          <w:rFonts w:ascii="仿宋" w:eastAsia="仿宋" w:hAnsi="仿宋" w:cs="仿宋" w:hint="eastAsia"/>
          <w:b/>
          <w:bCs/>
        </w:rPr>
        <w:t>除邮寄纸质版投标文件回执单（邮件寄出证明材料）外｝</w:t>
      </w:r>
      <w:r>
        <w:rPr>
          <w:rFonts w:ascii="仿宋" w:eastAsia="仿宋" w:hAnsi="仿宋" w:cs="仿宋" w:hint="eastAsia"/>
          <w:b/>
          <w:bCs/>
        </w:rPr>
        <w:t>一致的承诺书，格式自拟。</w:t>
      </w:r>
    </w:p>
    <w:p w:rsidR="00052A70" w:rsidRDefault="00052A70" w:rsidP="00052A70">
      <w:pPr>
        <w:pStyle w:val="a1"/>
        <w:ind w:firstLineChars="198" w:firstLine="561"/>
        <w:rPr>
          <w:rFonts w:ascii="仿宋" w:eastAsia="仿宋" w:hAnsi="仿宋" w:cs="仿宋"/>
        </w:rPr>
      </w:pPr>
      <w:r>
        <w:rPr>
          <w:rFonts w:ascii="华文仿宋" w:hAnsi="华文仿宋" w:cs="宋体" w:hint="eastAsia"/>
        </w:rPr>
        <w:t>4.6.2</w:t>
      </w:r>
      <w:r>
        <w:rPr>
          <w:rFonts w:ascii="华文仿宋" w:hAnsi="华文仿宋" w:cs="宋体" w:hint="eastAsia"/>
          <w:b/>
        </w:rPr>
        <w:t xml:space="preserve"> </w:t>
      </w:r>
      <w:r>
        <w:rPr>
          <w:rFonts w:ascii="华文仿宋" w:hAnsi="华文仿宋" w:cs="宋体" w:hint="eastAsia"/>
        </w:rPr>
        <w:t>如果</w:t>
      </w:r>
      <w:r w:rsidR="008D575F">
        <w:rPr>
          <w:rFonts w:ascii="华文仿宋" w:hAnsi="华文仿宋" w:cs="宋体" w:hint="eastAsia"/>
        </w:rPr>
        <w:t>投标人</w:t>
      </w:r>
      <w:r>
        <w:rPr>
          <w:rFonts w:ascii="华文仿宋" w:hAnsi="华文仿宋" w:cs="宋体" w:hint="eastAsia"/>
        </w:rPr>
        <w:t>未按上述要求投递投标文件、误投等，造成后续质疑，投诉等无法查证的，采购代理机构将按有关规定记录不诚信行为。</w:t>
      </w:r>
    </w:p>
    <w:p w:rsidR="00BE6CD8" w:rsidRDefault="00930E55" w:rsidP="00930E55">
      <w:pPr>
        <w:spacing w:line="500" w:lineRule="exact"/>
        <w:ind w:firstLineChars="200" w:firstLine="567"/>
        <w:rPr>
          <w:rFonts w:ascii="华文仿宋" w:hAnsi="华文仿宋" w:cs="仿宋"/>
          <w:b/>
        </w:rPr>
      </w:pPr>
      <w:r>
        <w:rPr>
          <w:rFonts w:ascii="华文仿宋" w:hAnsi="华文仿宋" w:cs="仿宋" w:hint="eastAsia"/>
          <w:b/>
        </w:rPr>
        <w:t>4.7 投标文件的递交</w:t>
      </w:r>
    </w:p>
    <w:p w:rsidR="00052A70" w:rsidRDefault="00930E55" w:rsidP="00052A70">
      <w:pPr>
        <w:pStyle w:val="a1"/>
        <w:ind w:firstLineChars="198" w:firstLine="561"/>
        <w:rPr>
          <w:rFonts w:ascii="华文仿宋" w:hAnsi="华文仿宋" w:cs="宋体"/>
        </w:rPr>
      </w:pPr>
      <w:bookmarkStart w:id="26" w:name="_Toc19646"/>
      <w:bookmarkStart w:id="27" w:name="_Toc9816"/>
      <w:bookmarkStart w:id="28" w:name="_Toc22977"/>
      <w:r>
        <w:rPr>
          <w:rFonts w:ascii="华文仿宋" w:hAnsi="华文仿宋" w:cs="宋体" w:hint="eastAsia"/>
        </w:rPr>
        <w:t>4.7.1</w:t>
      </w:r>
      <w:r w:rsidR="00052A70">
        <w:rPr>
          <w:rFonts w:ascii="华文仿宋" w:hAnsi="华文仿宋" w:cs="宋体" w:hint="eastAsia"/>
        </w:rPr>
        <w:t>电子响应文件可于提交响应文件截止时间前任意时段登录全国公共资源交易平台（陕西省）网站“电子交易平台&gt;企业端”进行提交，逾期系统将拒绝接收。提交时，</w:t>
      </w:r>
      <w:r w:rsidR="008D575F">
        <w:rPr>
          <w:rFonts w:ascii="华文仿宋" w:hAnsi="华文仿宋" w:cs="宋体" w:hint="eastAsia"/>
        </w:rPr>
        <w:t>投标人</w:t>
      </w:r>
      <w:r w:rsidR="00052A70">
        <w:rPr>
          <w:rFonts w:ascii="华文仿宋" w:hAnsi="华文仿宋" w:cs="宋体" w:hint="eastAsia"/>
        </w:rPr>
        <w:t>应登录全国公共资源交易中心平台（陕西省），选择“首页&gt;电子交易平台&gt;企业端&gt;我的项目”，点击“项目流程”，在打开的“项目管理”对话框中选择“上传响应文件”，上传加密的电子响应文件。上传成功后，电子化平台将予以记录。</w:t>
      </w:r>
    </w:p>
    <w:p w:rsidR="007946F4" w:rsidRDefault="007946F4" w:rsidP="007946F4">
      <w:pPr>
        <w:pStyle w:val="a1"/>
        <w:ind w:firstLineChars="198" w:firstLine="561"/>
        <w:rPr>
          <w:rFonts w:ascii="仿宋" w:eastAsia="仿宋" w:hAnsi="仿宋" w:cs="仿宋"/>
          <w:b/>
          <w:bCs/>
        </w:rPr>
      </w:pPr>
      <w:r>
        <w:rPr>
          <w:rFonts w:ascii="华文仿宋" w:hAnsi="华文仿宋" w:cs="宋体" w:hint="eastAsia"/>
        </w:rPr>
        <w:t>4.7.2</w:t>
      </w:r>
      <w:r>
        <w:rPr>
          <w:rFonts w:ascii="华文仿宋" w:hAnsi="华文仿宋" w:cs="宋体" w:hint="eastAsia"/>
          <w:b/>
          <w:bCs/>
        </w:rPr>
        <w:t>纸质响应文件的递交，因不见面开标系统的启用和县财政监管部门的</w:t>
      </w:r>
      <w:r w:rsidR="00321492">
        <w:rPr>
          <w:rFonts w:ascii="华文仿宋" w:hAnsi="华文仿宋" w:cs="宋体" w:hint="eastAsia"/>
          <w:b/>
          <w:bCs/>
        </w:rPr>
        <w:t>归档</w:t>
      </w:r>
      <w:r>
        <w:rPr>
          <w:rFonts w:ascii="华文仿宋" w:hAnsi="华文仿宋" w:cs="宋体" w:hint="eastAsia"/>
          <w:b/>
          <w:bCs/>
        </w:rPr>
        <w:t>需要，纸质响应文件需在响应文件递交截止</w:t>
      </w:r>
      <w:r w:rsidR="00321492">
        <w:rPr>
          <w:rFonts w:ascii="华文仿宋" w:hAnsi="华文仿宋" w:cs="宋体" w:hint="eastAsia"/>
          <w:b/>
          <w:bCs/>
        </w:rPr>
        <w:t>前</w:t>
      </w:r>
      <w:r>
        <w:rPr>
          <w:rFonts w:ascii="华文仿宋" w:hAnsi="华文仿宋" w:cs="宋体" w:hint="eastAsia"/>
          <w:b/>
          <w:bCs/>
        </w:rPr>
        <w:t>寄</w:t>
      </w:r>
      <w:r w:rsidR="00321492">
        <w:rPr>
          <w:rFonts w:ascii="华文仿宋" w:hAnsi="华文仿宋" w:cs="宋体" w:hint="eastAsia"/>
          <w:b/>
          <w:bCs/>
        </w:rPr>
        <w:t>出，邮寄到</w:t>
      </w:r>
      <w:r>
        <w:rPr>
          <w:rFonts w:ascii="华文仿宋" w:hAnsi="华文仿宋" w:cs="宋体" w:hint="eastAsia"/>
          <w:b/>
          <w:bCs/>
        </w:rPr>
        <w:t>代理机构（邮寄回执证明材料要作为资格审查的一项内容</w:t>
      </w:r>
      <w:r>
        <w:rPr>
          <w:rFonts w:ascii="仿宋" w:eastAsia="仿宋" w:hAnsi="仿宋" w:cs="仿宋" w:hint="eastAsia"/>
          <w:b/>
          <w:bCs/>
        </w:rPr>
        <w:t>），未递交纸质版文件的取消其评审资格。</w:t>
      </w:r>
    </w:p>
    <w:p w:rsidR="007946F4" w:rsidRDefault="007946F4" w:rsidP="007946F4">
      <w:pPr>
        <w:pStyle w:val="a1"/>
        <w:ind w:firstLineChars="198" w:firstLine="563"/>
        <w:rPr>
          <w:rFonts w:ascii="仿宋" w:eastAsia="仿宋" w:hAnsi="仿宋" w:cs="仿宋"/>
          <w:b/>
          <w:bCs/>
        </w:rPr>
      </w:pPr>
      <w:r>
        <w:rPr>
          <w:rFonts w:ascii="仿宋" w:eastAsia="仿宋" w:hAnsi="仿宋" w:cs="仿宋" w:hint="eastAsia"/>
          <w:b/>
          <w:bCs/>
        </w:rPr>
        <w:t>注：</w:t>
      </w:r>
      <w:r w:rsidR="008D575F">
        <w:rPr>
          <w:rFonts w:ascii="仿宋" w:eastAsia="仿宋" w:hAnsi="仿宋" w:cs="仿宋" w:hint="eastAsia"/>
          <w:b/>
          <w:bCs/>
        </w:rPr>
        <w:t>投标人</w:t>
      </w:r>
      <w:r>
        <w:rPr>
          <w:rFonts w:ascii="仿宋" w:eastAsia="仿宋" w:hAnsi="仿宋" w:cs="仿宋" w:hint="eastAsia"/>
          <w:b/>
          <w:bCs/>
        </w:rPr>
        <w:t>应充分考虑邮寄时间、疫情期间道路封锁等其他不可预见因素。</w:t>
      </w:r>
    </w:p>
    <w:p w:rsidR="00BE6CD8" w:rsidRDefault="00930E55" w:rsidP="00930E55">
      <w:pPr>
        <w:pStyle w:val="a1"/>
        <w:ind w:firstLineChars="198" w:firstLine="562"/>
        <w:rPr>
          <w:rFonts w:ascii="华文仿宋" w:hAnsi="华文仿宋" w:cs="宋体"/>
          <w:b/>
        </w:rPr>
      </w:pPr>
      <w:r>
        <w:rPr>
          <w:rFonts w:ascii="华文仿宋" w:hAnsi="华文仿宋" w:cs="宋体" w:hint="eastAsia"/>
          <w:b/>
        </w:rPr>
        <w:t>4.8投标截止时间</w:t>
      </w:r>
    </w:p>
    <w:p w:rsidR="00BE6CD8" w:rsidRDefault="00930E55" w:rsidP="00930E55">
      <w:pPr>
        <w:pStyle w:val="a1"/>
        <w:ind w:firstLineChars="198" w:firstLine="561"/>
        <w:rPr>
          <w:rFonts w:ascii="华文仿宋" w:hAnsi="华文仿宋" w:cs="宋体"/>
        </w:rPr>
      </w:pPr>
      <w:r>
        <w:rPr>
          <w:rFonts w:ascii="华文仿宋" w:hAnsi="华文仿宋" w:cs="宋体" w:hint="eastAsia"/>
        </w:rPr>
        <w:t>4.8.1投标人必须在招标文件规定的递交截止时间之前递交投标文件，采购代理机构在投标截止时间后拒绝接收任何投标文件或补充材料。</w:t>
      </w:r>
    </w:p>
    <w:p w:rsidR="00BE6CD8" w:rsidRDefault="00930E55" w:rsidP="00930E55">
      <w:pPr>
        <w:pStyle w:val="a1"/>
        <w:ind w:firstLineChars="198" w:firstLine="561"/>
        <w:rPr>
          <w:rFonts w:ascii="华文仿宋" w:hAnsi="华文仿宋" w:cs="宋体"/>
        </w:rPr>
      </w:pPr>
      <w:r>
        <w:rPr>
          <w:rFonts w:ascii="华文仿宋" w:hAnsi="华文仿宋" w:cs="宋体" w:hint="eastAsia"/>
        </w:rPr>
        <w:t>4.8.2采购人推迟投标截止时间的，采购代理机构将</w:t>
      </w:r>
      <w:r w:rsidR="006C5D7C">
        <w:rPr>
          <w:rFonts w:ascii="华文仿宋" w:hAnsi="华文仿宋" w:cs="宋体" w:hint="eastAsia"/>
        </w:rPr>
        <w:t>在交易系统内</w:t>
      </w:r>
      <w:r>
        <w:rPr>
          <w:rFonts w:ascii="华文仿宋" w:hAnsi="华文仿宋" w:cs="宋体" w:hint="eastAsia"/>
        </w:rPr>
        <w:t>通知；采购人、采购代理机构和投标人的权利和义务将受到新的截止期的约束。</w:t>
      </w:r>
    </w:p>
    <w:p w:rsidR="00BE6CD8" w:rsidRDefault="00930E55" w:rsidP="00930E55">
      <w:pPr>
        <w:pStyle w:val="a1"/>
        <w:ind w:firstLineChars="198" w:firstLine="562"/>
        <w:rPr>
          <w:rFonts w:ascii="华文仿宋" w:hAnsi="华文仿宋" w:cs="宋体"/>
          <w:b/>
        </w:rPr>
      </w:pPr>
      <w:r>
        <w:rPr>
          <w:rFonts w:ascii="华文仿宋" w:hAnsi="华文仿宋" w:cs="宋体" w:hint="eastAsia"/>
          <w:b/>
        </w:rPr>
        <w:t>4.9 投标文件的补充、修改和撤回</w:t>
      </w:r>
      <w:bookmarkEnd w:id="26"/>
      <w:bookmarkEnd w:id="27"/>
      <w:bookmarkEnd w:id="28"/>
    </w:p>
    <w:p w:rsidR="00FA7721" w:rsidRDefault="00930E55" w:rsidP="00FA7721">
      <w:pPr>
        <w:pStyle w:val="a1"/>
        <w:ind w:firstLineChars="198" w:firstLine="561"/>
        <w:rPr>
          <w:rFonts w:ascii="仿宋" w:eastAsia="仿宋" w:hAnsi="仿宋" w:cs="仿宋"/>
        </w:rPr>
      </w:pPr>
      <w:r>
        <w:rPr>
          <w:rFonts w:ascii="华文仿宋" w:hAnsi="华文仿宋" w:cs="宋体"/>
        </w:rPr>
        <w:t>4.</w:t>
      </w:r>
      <w:r>
        <w:rPr>
          <w:rFonts w:ascii="华文仿宋" w:hAnsi="华文仿宋" w:cs="宋体" w:hint="eastAsia"/>
        </w:rPr>
        <w:t>9</w:t>
      </w:r>
      <w:r>
        <w:rPr>
          <w:rFonts w:ascii="华文仿宋" w:hAnsi="华文仿宋" w:cs="宋体"/>
        </w:rPr>
        <w:t>.1</w:t>
      </w:r>
      <w:r w:rsidR="008D575F">
        <w:rPr>
          <w:rFonts w:ascii="仿宋" w:eastAsia="仿宋" w:hAnsi="仿宋" w:cs="仿宋" w:hint="eastAsia"/>
        </w:rPr>
        <w:t>投标人</w:t>
      </w:r>
      <w:r w:rsidR="00FA7721">
        <w:rPr>
          <w:rFonts w:ascii="仿宋" w:eastAsia="仿宋" w:hAnsi="仿宋" w:cs="仿宋" w:hint="eastAsia"/>
        </w:rPr>
        <w:t>在递交响应文件后，且在提交响应文件截止时间前，可以对所提交的响应文件进行补充、修改或撤回。</w:t>
      </w:r>
    </w:p>
    <w:p w:rsidR="00FA7721" w:rsidRDefault="00FA7721" w:rsidP="00FA7721">
      <w:pPr>
        <w:pStyle w:val="a1"/>
        <w:ind w:firstLineChars="198" w:firstLine="561"/>
        <w:rPr>
          <w:rFonts w:ascii="华文仿宋" w:hAnsi="华文仿宋" w:cs="宋体"/>
        </w:rPr>
      </w:pPr>
      <w:r>
        <w:rPr>
          <w:rFonts w:ascii="仿宋" w:eastAsia="仿宋" w:hAnsi="仿宋" w:cs="仿宋" w:hint="eastAsia"/>
        </w:rPr>
        <w:t>4.9.</w:t>
      </w:r>
      <w:r>
        <w:rPr>
          <w:rFonts w:ascii="华文仿宋" w:hAnsi="华文仿宋" w:cs="宋体"/>
        </w:rPr>
        <w:t>2</w:t>
      </w:r>
      <w:r>
        <w:rPr>
          <w:rFonts w:ascii="华文仿宋" w:hAnsi="华文仿宋" w:cs="宋体" w:hint="eastAsia"/>
        </w:rPr>
        <w:t xml:space="preserve">对电子响应文件进行补充、修改的，应先从电子交易平台上撤回旧版，再重新提交新版。 </w:t>
      </w:r>
    </w:p>
    <w:p w:rsidR="00FA7721" w:rsidRDefault="00FA7721" w:rsidP="00FA7721">
      <w:pPr>
        <w:pStyle w:val="31"/>
        <w:tabs>
          <w:tab w:val="left" w:pos="0"/>
        </w:tabs>
        <w:spacing w:line="500" w:lineRule="exact"/>
        <w:ind w:left="567" w:firstLineChars="0" w:firstLine="0"/>
        <w:rPr>
          <w:rFonts w:ascii="华文仿宋" w:hAnsi="华文仿宋" w:cs="宋体"/>
        </w:rPr>
      </w:pPr>
      <w:r>
        <w:rPr>
          <w:rFonts w:ascii="华文仿宋" w:hAnsi="华文仿宋" w:cs="宋体" w:hint="eastAsia"/>
        </w:rPr>
        <w:t>4</w:t>
      </w:r>
      <w:r>
        <w:rPr>
          <w:rFonts w:ascii="华文仿宋" w:hAnsi="华文仿宋" w:cs="宋体"/>
        </w:rPr>
        <w:t>.9.3</w:t>
      </w:r>
      <w:r w:rsidR="008D575F">
        <w:rPr>
          <w:rFonts w:ascii="华文仿宋" w:hAnsi="华文仿宋" w:cs="宋体" w:hint="eastAsia"/>
        </w:rPr>
        <w:t>响应文件提交截止时间后，投标人</w:t>
      </w:r>
      <w:r>
        <w:rPr>
          <w:rFonts w:ascii="华文仿宋" w:hAnsi="华文仿宋" w:cs="宋体" w:hint="eastAsia"/>
        </w:rPr>
        <w:t>不得对其响应文件做任何修改。</w:t>
      </w:r>
    </w:p>
    <w:p w:rsidR="00BE6CD8" w:rsidRPr="00FA7721" w:rsidRDefault="00BE6CD8" w:rsidP="00FA7721">
      <w:pPr>
        <w:pStyle w:val="a1"/>
        <w:ind w:firstLineChars="198" w:firstLine="561"/>
      </w:pPr>
    </w:p>
    <w:p w:rsidR="00BE6CD8" w:rsidRDefault="00930E55">
      <w:pPr>
        <w:spacing w:line="336" w:lineRule="auto"/>
        <w:jc w:val="center"/>
        <w:rPr>
          <w:rFonts w:ascii="黑体" w:eastAsia="黑体" w:hAnsi="黑体" w:cs="宋体"/>
          <w:b/>
          <w:sz w:val="30"/>
          <w:szCs w:val="30"/>
        </w:rPr>
      </w:pPr>
      <w:bookmarkStart w:id="29" w:name="_Toc56066545"/>
      <w:bookmarkStart w:id="30" w:name="_Toc27069"/>
      <w:bookmarkStart w:id="31" w:name="_Toc6752"/>
      <w:bookmarkStart w:id="32" w:name="_Toc12874"/>
      <w:r>
        <w:rPr>
          <w:rStyle w:val="2Char"/>
          <w:rFonts w:ascii="黑体" w:eastAsia="黑体" w:hAnsi="黑体" w:cs="仿宋" w:hint="eastAsia"/>
          <w:b w:val="0"/>
          <w:bCs w:val="0"/>
          <w:sz w:val="30"/>
          <w:szCs w:val="30"/>
        </w:rPr>
        <w:lastRenderedPageBreak/>
        <w:t>五、</w:t>
      </w:r>
      <w:bookmarkEnd w:id="29"/>
      <w:bookmarkEnd w:id="30"/>
      <w:bookmarkEnd w:id="31"/>
      <w:bookmarkEnd w:id="32"/>
      <w:r>
        <w:rPr>
          <w:rFonts w:ascii="黑体" w:eastAsia="黑体" w:hAnsi="黑体" w:cs="宋体" w:hint="eastAsia"/>
          <w:b/>
          <w:sz w:val="30"/>
          <w:szCs w:val="30"/>
        </w:rPr>
        <w:t>开 标</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bCs/>
        </w:rPr>
        <w:t>5.1</w:t>
      </w:r>
      <w:r>
        <w:rPr>
          <w:rFonts w:ascii="华文仿宋" w:hAnsi="华文仿宋" w:cs="华文仿宋" w:hint="eastAsia"/>
        </w:rPr>
        <w:t>府谷县政府投资和采购服务中心负责组织开标、评标工作，整个过程受政府采购监管机构的监督、管理。</w:t>
      </w:r>
    </w:p>
    <w:p w:rsidR="00BE6CD8" w:rsidRDefault="00930E55" w:rsidP="00FA7721">
      <w:pPr>
        <w:spacing w:line="500" w:lineRule="exact"/>
        <w:ind w:firstLineChars="196" w:firstLine="558"/>
        <w:rPr>
          <w:rFonts w:ascii="仿宋" w:eastAsia="仿宋" w:hAnsi="仿宋" w:cs="仿宋"/>
          <w:b/>
          <w:bCs/>
        </w:rPr>
      </w:pPr>
      <w:r>
        <w:rPr>
          <w:rFonts w:ascii="仿宋" w:eastAsia="仿宋" w:hAnsi="仿宋" w:cs="仿宋" w:hint="eastAsia"/>
          <w:b/>
          <w:bCs/>
        </w:rPr>
        <w:t>5.2</w:t>
      </w:r>
      <w:r>
        <w:rPr>
          <w:rFonts w:ascii="华文仿宋" w:hAnsi="华文仿宋" w:cs="华文仿宋" w:hint="eastAsia"/>
        </w:rPr>
        <w:t>府谷县政府投资和采购服务中心在招标文件规定的时间和地点</w:t>
      </w:r>
      <w:r>
        <w:rPr>
          <w:rFonts w:ascii="仿宋" w:eastAsia="仿宋" w:hAnsi="仿宋" w:cs="仿宋" w:hint="eastAsia"/>
        </w:rPr>
        <w:t>组织开标，投标人</w:t>
      </w:r>
      <w:r w:rsidR="00FA7721">
        <w:rPr>
          <w:rFonts w:ascii="仿宋" w:eastAsia="仿宋" w:hAnsi="仿宋" w:cs="仿宋" w:hint="eastAsia"/>
          <w:b/>
          <w:bCs/>
        </w:rPr>
        <w:t>须派代表在榆林市不见面开标大厅系统签名报到。</w:t>
      </w:r>
    </w:p>
    <w:p w:rsidR="00FA7721" w:rsidRPr="00FA7721" w:rsidRDefault="009F2A6B" w:rsidP="00FA7721">
      <w:pPr>
        <w:spacing w:line="500" w:lineRule="exact"/>
        <w:ind w:firstLineChars="200" w:firstLine="567"/>
        <w:rPr>
          <w:rFonts w:ascii="仿宋" w:eastAsia="仿宋" w:hAnsi="仿宋" w:cs="仿宋"/>
        </w:rPr>
      </w:pPr>
      <w:r>
        <w:rPr>
          <w:rFonts w:ascii="仿宋" w:eastAsia="仿宋" w:hAnsi="仿宋" w:cs="仿宋" w:hint="eastAsia"/>
        </w:rPr>
        <w:t>投标</w:t>
      </w:r>
      <w:r w:rsidR="008D575F">
        <w:rPr>
          <w:rFonts w:ascii="仿宋" w:eastAsia="仿宋" w:hAnsi="仿宋" w:cs="仿宋" w:hint="eastAsia"/>
        </w:rPr>
        <w:t>投标人</w:t>
      </w:r>
      <w:r w:rsidR="00FA7721">
        <w:rPr>
          <w:rFonts w:ascii="仿宋" w:eastAsia="仿宋" w:hAnsi="仿宋" w:cs="仿宋" w:hint="eastAsia"/>
        </w:rPr>
        <w:t>不足3家的，不得开标。</w:t>
      </w:r>
    </w:p>
    <w:p w:rsidR="00FA7721" w:rsidRDefault="00930E55" w:rsidP="00930E55">
      <w:pPr>
        <w:spacing w:line="500" w:lineRule="exact"/>
        <w:ind w:firstLineChars="196" w:firstLine="558"/>
        <w:rPr>
          <w:rFonts w:ascii="华文仿宋" w:hAnsi="华文仿宋" w:cs="华文仿宋"/>
        </w:rPr>
      </w:pPr>
      <w:r>
        <w:rPr>
          <w:rFonts w:ascii="仿宋" w:eastAsia="仿宋" w:hAnsi="仿宋" w:cs="仿宋" w:hint="eastAsia"/>
          <w:b/>
          <w:bCs/>
        </w:rPr>
        <w:t>5.3</w:t>
      </w:r>
      <w:r w:rsidR="00FA7721">
        <w:rPr>
          <w:rFonts w:ascii="华文仿宋" w:hAnsi="华文仿宋" w:cs="华文仿宋" w:hint="eastAsia"/>
        </w:rPr>
        <w:t>主持人宣布</w:t>
      </w:r>
      <w:r w:rsidR="006C5D7C">
        <w:rPr>
          <w:rFonts w:ascii="华文仿宋" w:hAnsi="华文仿宋" w:cs="华文仿宋" w:hint="eastAsia"/>
        </w:rPr>
        <w:t>开标</w:t>
      </w:r>
      <w:r w:rsidR="00FA7721">
        <w:rPr>
          <w:rFonts w:ascii="华文仿宋" w:hAnsi="华文仿宋" w:cs="华文仿宋" w:hint="eastAsia"/>
        </w:rPr>
        <w:t>纪律、公布响应文件递交情况。</w:t>
      </w:r>
    </w:p>
    <w:p w:rsidR="00BE6CD8" w:rsidRDefault="00930E55" w:rsidP="00FA7721">
      <w:pPr>
        <w:spacing w:line="500" w:lineRule="exact"/>
        <w:ind w:firstLineChars="196" w:firstLine="558"/>
        <w:rPr>
          <w:rFonts w:ascii="华文仿宋" w:hAnsi="华文仿宋" w:cs="华文仿宋"/>
        </w:rPr>
      </w:pPr>
      <w:r>
        <w:rPr>
          <w:rFonts w:ascii="仿宋" w:eastAsia="仿宋" w:hAnsi="仿宋" w:cs="仿宋" w:hint="eastAsia"/>
          <w:b/>
          <w:bCs/>
        </w:rPr>
        <w:t>5.4</w:t>
      </w:r>
      <w:r w:rsidR="00FA7721">
        <w:rPr>
          <w:rFonts w:ascii="仿宋" w:eastAsia="仿宋" w:hAnsi="仿宋" w:cs="仿宋" w:hint="eastAsia"/>
        </w:rPr>
        <w:t>开标时，</w:t>
      </w:r>
      <w:r w:rsidR="008D575F">
        <w:rPr>
          <w:rFonts w:ascii="仿宋" w:eastAsia="仿宋" w:hAnsi="仿宋" w:cs="仿宋" w:hint="eastAsia"/>
        </w:rPr>
        <w:t>投标人</w:t>
      </w:r>
      <w:r w:rsidR="00FA7721">
        <w:rPr>
          <w:rFonts w:ascii="仿宋" w:eastAsia="仿宋" w:hAnsi="仿宋" w:cs="仿宋" w:hint="eastAsia"/>
        </w:rPr>
        <w:t>应</w:t>
      </w:r>
      <w:r w:rsidR="00FA7721">
        <w:rPr>
          <w:rFonts w:ascii="仿宋" w:eastAsia="仿宋" w:hAnsi="仿宋" w:cs="仿宋" w:hint="eastAsia"/>
          <w:b/>
          <w:bCs/>
        </w:rPr>
        <w:t>在规定时间内，在榆林市不见面开标大厅系统解密电子响应文件。</w:t>
      </w:r>
    </w:p>
    <w:p w:rsidR="00FA7721" w:rsidRDefault="00930E55" w:rsidP="00FA7721">
      <w:pPr>
        <w:spacing w:line="500" w:lineRule="exact"/>
        <w:ind w:firstLineChars="200" w:firstLine="569"/>
        <w:rPr>
          <w:rFonts w:ascii="华文仿宋" w:hAnsi="华文仿宋" w:cs="华文仿宋"/>
        </w:rPr>
      </w:pPr>
      <w:r>
        <w:rPr>
          <w:rFonts w:ascii="仿宋" w:eastAsia="仿宋" w:hAnsi="仿宋" w:cs="仿宋" w:hint="eastAsia"/>
          <w:b/>
        </w:rPr>
        <w:t>5.5</w:t>
      </w:r>
      <w:r w:rsidR="00FA7721">
        <w:rPr>
          <w:rFonts w:ascii="华文仿宋" w:hAnsi="华文仿宋" w:cs="华文仿宋" w:hint="eastAsia"/>
        </w:rPr>
        <w:t>开标会议记录由府谷县政府投资和采购服务中心工作人员记录，参加开标的各</w:t>
      </w:r>
      <w:r w:rsidR="008D575F">
        <w:rPr>
          <w:rFonts w:ascii="华文仿宋" w:hAnsi="华文仿宋" w:cs="华文仿宋" w:hint="eastAsia"/>
        </w:rPr>
        <w:t>投标人</w:t>
      </w:r>
      <w:r w:rsidR="00FA7721">
        <w:rPr>
          <w:rFonts w:ascii="华文仿宋" w:hAnsi="华文仿宋" w:cs="华文仿宋" w:hint="eastAsia"/>
        </w:rPr>
        <w:t>在规定时间内在榆林市不见面开标大厅系统签到，参加开标的采购人及府谷县政府</w:t>
      </w:r>
      <w:r w:rsidR="00FA7721" w:rsidRPr="00002F1B">
        <w:rPr>
          <w:rFonts w:ascii="华文仿宋" w:hAnsi="华文仿宋" w:cs="华文仿宋" w:hint="eastAsia"/>
        </w:rPr>
        <w:t>投资和采购服务中心工作人员签到，</w:t>
      </w:r>
      <w:r w:rsidR="00FA7721">
        <w:rPr>
          <w:rFonts w:ascii="华文仿宋" w:hAnsi="华文仿宋" w:cs="华文仿宋" w:hint="eastAsia"/>
        </w:rPr>
        <w:t>所有资料随投标文件一并存档。</w:t>
      </w:r>
    </w:p>
    <w:p w:rsidR="00BE6CD8" w:rsidRDefault="00930E55" w:rsidP="00FA7721">
      <w:pPr>
        <w:spacing w:line="500" w:lineRule="exact"/>
        <w:ind w:firstLineChars="200" w:firstLine="569"/>
        <w:rPr>
          <w:rFonts w:ascii="华文仿宋" w:hAnsi="华文仿宋" w:cs="华文仿宋"/>
        </w:rPr>
      </w:pPr>
      <w:r>
        <w:rPr>
          <w:rFonts w:ascii="仿宋" w:eastAsia="仿宋" w:hAnsi="仿宋" w:cs="仿宋" w:hint="eastAsia"/>
          <w:b/>
          <w:bCs/>
        </w:rPr>
        <w:t>5.6</w:t>
      </w:r>
      <w:r w:rsidR="008D575F">
        <w:rPr>
          <w:rFonts w:ascii="华文仿宋" w:hAnsi="华文仿宋" w:cs="华文仿宋" w:hint="eastAsia"/>
        </w:rPr>
        <w:t>投标人</w:t>
      </w:r>
      <w:r w:rsidR="00FA7721">
        <w:rPr>
          <w:rFonts w:ascii="华文仿宋" w:hAnsi="华文仿宋" w:cs="华文仿宋" w:hint="eastAsia"/>
        </w:rPr>
        <w:t>对</w:t>
      </w:r>
      <w:r w:rsidR="008D575F">
        <w:rPr>
          <w:rFonts w:ascii="华文仿宋" w:hAnsi="华文仿宋" w:cs="华文仿宋" w:hint="eastAsia"/>
        </w:rPr>
        <w:t>开标</w:t>
      </w:r>
      <w:r w:rsidR="00FA7721">
        <w:rPr>
          <w:rFonts w:ascii="华文仿宋" w:hAnsi="华文仿宋" w:cs="华文仿宋" w:hint="eastAsia"/>
        </w:rPr>
        <w:t>会议过程和</w:t>
      </w:r>
      <w:r w:rsidR="008D575F">
        <w:rPr>
          <w:rFonts w:ascii="华文仿宋" w:hAnsi="华文仿宋" w:cs="华文仿宋" w:hint="eastAsia"/>
        </w:rPr>
        <w:t>开标</w:t>
      </w:r>
      <w:r w:rsidR="00FA7721">
        <w:rPr>
          <w:rFonts w:ascii="华文仿宋" w:hAnsi="华文仿宋" w:cs="华文仿宋" w:hint="eastAsia"/>
        </w:rPr>
        <w:t>记录有疑义，以及认为采购人、府谷县政府投资和采购服务中心相关工作人员有需要回避情形的，应当场提出询问或回避申请，采购人、府谷县政府投资和采购服务中心应当及时处理。</w:t>
      </w:r>
    </w:p>
    <w:p w:rsidR="00BE6CD8" w:rsidRDefault="00930E55" w:rsidP="008D575F">
      <w:pPr>
        <w:spacing w:line="500" w:lineRule="exact"/>
        <w:ind w:firstLineChars="200" w:firstLine="569"/>
        <w:rPr>
          <w:rFonts w:ascii="华文仿宋" w:hAnsi="华文仿宋" w:cs="华文仿宋"/>
        </w:rPr>
      </w:pPr>
      <w:r>
        <w:rPr>
          <w:rFonts w:ascii="仿宋" w:eastAsia="仿宋" w:hAnsi="仿宋" w:cs="仿宋" w:hint="eastAsia"/>
          <w:b/>
          <w:bCs/>
        </w:rPr>
        <w:t>5.7</w:t>
      </w:r>
      <w:r w:rsidR="008D575F" w:rsidRPr="00002F1B">
        <w:rPr>
          <w:rFonts w:ascii="华文仿宋" w:hAnsi="华文仿宋" w:cs="华文仿宋" w:hint="eastAsia"/>
        </w:rPr>
        <w:t>投标人</w:t>
      </w:r>
      <w:r w:rsidR="00FA7721" w:rsidRPr="00002F1B">
        <w:rPr>
          <w:rFonts w:ascii="华文仿宋" w:hAnsi="华文仿宋" w:cs="华文仿宋" w:hint="eastAsia"/>
        </w:rPr>
        <w:t>未参加</w:t>
      </w:r>
      <w:r w:rsidR="008D575F" w:rsidRPr="00002F1B">
        <w:rPr>
          <w:rFonts w:ascii="华文仿宋" w:hAnsi="华文仿宋" w:cs="华文仿宋" w:hint="eastAsia"/>
        </w:rPr>
        <w:t>开标会</w:t>
      </w:r>
      <w:r w:rsidR="00FA7721" w:rsidRPr="00002F1B">
        <w:rPr>
          <w:rFonts w:ascii="华文仿宋" w:hAnsi="华文仿宋" w:cs="华文仿宋" w:hint="eastAsia"/>
        </w:rPr>
        <w:t>的，视同认可</w:t>
      </w:r>
      <w:r w:rsidR="008D575F" w:rsidRPr="00002F1B">
        <w:rPr>
          <w:rFonts w:ascii="华文仿宋" w:hAnsi="华文仿宋" w:cs="华文仿宋" w:hint="eastAsia"/>
        </w:rPr>
        <w:t>开标</w:t>
      </w:r>
      <w:r w:rsidR="00FA7721" w:rsidRPr="00002F1B">
        <w:rPr>
          <w:rFonts w:ascii="华文仿宋" w:hAnsi="华文仿宋" w:cs="华文仿宋" w:hint="eastAsia"/>
        </w:rPr>
        <w:t>结果。</w:t>
      </w:r>
    </w:p>
    <w:p w:rsidR="00FA7721" w:rsidRDefault="00FA7721" w:rsidP="00FA7721">
      <w:pPr>
        <w:spacing w:line="500" w:lineRule="exact"/>
        <w:ind w:firstLineChars="200" w:firstLine="569"/>
        <w:rPr>
          <w:rFonts w:ascii="仿宋" w:eastAsia="仿宋" w:hAnsi="仿宋"/>
        </w:rPr>
      </w:pPr>
      <w:r>
        <w:rPr>
          <w:rFonts w:ascii="仿宋" w:eastAsia="仿宋" w:hAnsi="仿宋" w:cs="仿宋" w:hint="eastAsia"/>
          <w:b/>
          <w:bCs/>
        </w:rPr>
        <w:t>5.</w:t>
      </w:r>
      <w:r>
        <w:rPr>
          <w:rFonts w:ascii="仿宋" w:eastAsia="仿宋" w:hAnsi="仿宋" w:cs="仿宋"/>
          <w:b/>
          <w:bCs/>
        </w:rPr>
        <w:t>8</w:t>
      </w:r>
      <w:r>
        <w:rPr>
          <w:rFonts w:ascii="仿宋" w:eastAsia="仿宋" w:hAnsi="仿宋" w:hint="eastAsia"/>
        </w:rPr>
        <w:t>特殊情形下的应急处置：</w:t>
      </w:r>
    </w:p>
    <w:p w:rsidR="004330F5" w:rsidRDefault="00FA7721" w:rsidP="004330F5">
      <w:pPr>
        <w:spacing w:line="336" w:lineRule="auto"/>
        <w:ind w:firstLine="555"/>
        <w:jc w:val="left"/>
        <w:rPr>
          <w:rFonts w:ascii="仿宋" w:eastAsia="仿宋" w:hAnsi="仿宋"/>
        </w:rPr>
      </w:pPr>
      <w:r>
        <w:rPr>
          <w:rFonts w:ascii="仿宋" w:eastAsia="仿宋" w:hAnsi="仿宋" w:hint="eastAsia"/>
        </w:rPr>
        <w:t>在开标、评审过程中，如因停电、断网、电子化系统故障等特殊原因导致电子化开、评审无法正常进行时，视具体情况确定是否停止开评审活动。</w:t>
      </w:r>
    </w:p>
    <w:p w:rsidR="00BE6CD8" w:rsidRDefault="00930E55" w:rsidP="004330F5">
      <w:pPr>
        <w:spacing w:line="336" w:lineRule="auto"/>
        <w:ind w:firstLine="555"/>
        <w:jc w:val="center"/>
        <w:rPr>
          <w:rFonts w:ascii="黑体" w:eastAsia="黑体" w:hAnsi="黑体" w:cs="宋体"/>
          <w:sz w:val="30"/>
          <w:szCs w:val="30"/>
        </w:rPr>
      </w:pPr>
      <w:r>
        <w:rPr>
          <w:rFonts w:ascii="黑体" w:eastAsia="黑体" w:hAnsi="黑体" w:cs="宋体" w:hint="eastAsia"/>
          <w:sz w:val="30"/>
          <w:szCs w:val="30"/>
        </w:rPr>
        <w:t>六、资格审查</w:t>
      </w:r>
    </w:p>
    <w:p w:rsidR="00BE6CD8" w:rsidRDefault="00930E55" w:rsidP="00531ACE">
      <w:pPr>
        <w:widowControl w:val="0"/>
        <w:spacing w:line="500" w:lineRule="exact"/>
        <w:ind w:firstLineChars="200" w:firstLine="569"/>
        <w:rPr>
          <w:rFonts w:ascii="华文仿宋" w:hAnsi="华文仿宋" w:cs="华文仿宋"/>
        </w:rPr>
      </w:pPr>
      <w:r>
        <w:rPr>
          <w:rFonts w:ascii="仿宋" w:eastAsia="仿宋" w:hAnsi="仿宋" w:cs="仿宋" w:hint="eastAsia"/>
          <w:b/>
          <w:bCs/>
        </w:rPr>
        <w:t>6.1</w:t>
      </w:r>
      <w:r w:rsidR="004330F5" w:rsidRPr="00002F1B">
        <w:rPr>
          <w:rFonts w:ascii="仿宋" w:eastAsia="仿宋" w:hAnsi="仿宋" w:hint="eastAsia"/>
        </w:rPr>
        <w:t>开标（签到、解密）后，按照资格审查、符合性审查、</w:t>
      </w:r>
      <w:r w:rsidR="004330F5" w:rsidRPr="00002F1B">
        <w:rPr>
          <w:rFonts w:hint="eastAsia"/>
        </w:rPr>
        <w:t>综合评估打分</w:t>
      </w:r>
      <w:r w:rsidR="004330F5" w:rsidRPr="00002F1B">
        <w:rPr>
          <w:rFonts w:ascii="仿宋" w:eastAsia="仿宋" w:hAnsi="仿宋" w:hint="eastAsia"/>
        </w:rPr>
        <w:t>、</w:t>
      </w:r>
      <w:r w:rsidR="004330F5" w:rsidRPr="00002F1B">
        <w:rPr>
          <w:rFonts w:hint="eastAsia"/>
        </w:rPr>
        <w:t>推荐中标候选人名单的</w:t>
      </w:r>
      <w:r w:rsidR="004330F5" w:rsidRPr="00002F1B">
        <w:rPr>
          <w:rFonts w:ascii="仿宋" w:eastAsia="仿宋" w:hAnsi="仿宋" w:hint="eastAsia"/>
        </w:rPr>
        <w:t>步骤进行评审。</w:t>
      </w:r>
      <w:r>
        <w:rPr>
          <w:rFonts w:ascii="华文仿宋" w:hAnsi="华文仿宋" w:cs="华文仿宋" w:hint="eastAsia"/>
        </w:rPr>
        <w:t>投标人的资格由采购人组建的资审小组进行审查。资审小组由3人及以上单数组成，资审小组组长由</w:t>
      </w:r>
      <w:r>
        <w:rPr>
          <w:rFonts w:ascii="华文仿宋" w:hAnsi="华文仿宋" w:cs="华文仿宋" w:hint="eastAsia"/>
        </w:rPr>
        <w:lastRenderedPageBreak/>
        <w:t>采购人代表担任，成员由采购人和府谷县政府投资和采购服务中心人员组成。</w:t>
      </w:r>
      <w:r>
        <w:rPr>
          <w:rFonts w:ascii="华文仿宋" w:hAnsi="华文仿宋" w:cs="华文仿宋"/>
        </w:rPr>
        <w:t>开标结束后，</w:t>
      </w:r>
      <w:r>
        <w:rPr>
          <w:rFonts w:ascii="华文仿宋" w:hAnsi="华文仿宋" w:cs="华文仿宋" w:hint="eastAsia"/>
        </w:rPr>
        <w:t>资审小组依据招标文件的资格审查标准，对投标人递交的资格证明文件进行审查。</w:t>
      </w:r>
    </w:p>
    <w:p w:rsidR="00BE6CD8" w:rsidRDefault="00930E55" w:rsidP="00930E55">
      <w:pPr>
        <w:spacing w:line="500" w:lineRule="exact"/>
        <w:ind w:firstLineChars="200" w:firstLine="569"/>
        <w:rPr>
          <w:rFonts w:ascii="Calibri" w:hAnsi="Calibri"/>
          <w:b/>
          <w:bCs/>
        </w:rPr>
      </w:pPr>
      <w:r>
        <w:rPr>
          <w:rFonts w:ascii="仿宋" w:eastAsia="仿宋" w:hAnsi="仿宋" w:cs="仿宋" w:hint="eastAsia"/>
          <w:b/>
          <w:bCs/>
        </w:rPr>
        <w:t>6.2</w:t>
      </w:r>
      <w:r>
        <w:rPr>
          <w:rFonts w:ascii="Calibri" w:hAnsi="Calibri" w:hint="eastAsia"/>
          <w:b/>
          <w:bCs/>
        </w:rPr>
        <w:t>出现下列情形的，投标文件将被视为无效：</w:t>
      </w:r>
    </w:p>
    <w:p w:rsidR="00BE6CD8" w:rsidRDefault="00930E55" w:rsidP="00930E55">
      <w:pPr>
        <w:spacing w:line="500" w:lineRule="exact"/>
        <w:ind w:firstLineChars="200" w:firstLine="567"/>
        <w:rPr>
          <w:rFonts w:ascii="Calibri" w:hAnsi="Calibri"/>
        </w:rPr>
      </w:pPr>
      <w:r>
        <w:rPr>
          <w:rFonts w:ascii="Calibri" w:hAnsi="Calibri"/>
        </w:rPr>
        <w:t>6.</w:t>
      </w:r>
      <w:r>
        <w:rPr>
          <w:rFonts w:ascii="Calibri" w:hAnsi="Calibri" w:hint="eastAsia"/>
        </w:rPr>
        <w:t>2</w:t>
      </w:r>
      <w:r>
        <w:rPr>
          <w:rFonts w:ascii="Calibri" w:hAnsi="Calibri"/>
        </w:rPr>
        <w:t>.1</w:t>
      </w:r>
      <w:r>
        <w:rPr>
          <w:rFonts w:ascii="Calibri" w:hAnsi="Calibri" w:hint="eastAsia"/>
        </w:rPr>
        <w:t xml:space="preserve"> </w:t>
      </w:r>
      <w:r>
        <w:rPr>
          <w:rFonts w:ascii="Calibri" w:hAnsi="Calibri" w:hint="eastAsia"/>
        </w:rPr>
        <w:t>不具备招标文件中规定的资格要求的；</w:t>
      </w:r>
    </w:p>
    <w:p w:rsidR="00BE6CD8" w:rsidRPr="004330F5" w:rsidRDefault="00930E55" w:rsidP="004330F5">
      <w:pPr>
        <w:spacing w:line="500" w:lineRule="exact"/>
        <w:ind w:firstLineChars="200" w:firstLine="567"/>
        <w:rPr>
          <w:rFonts w:ascii="Calibri" w:hAnsi="Calibri"/>
        </w:rPr>
      </w:pPr>
      <w:r>
        <w:rPr>
          <w:rFonts w:ascii="Calibri" w:hAnsi="Calibri" w:hint="eastAsia"/>
        </w:rPr>
        <w:t xml:space="preserve">6.2.2 </w:t>
      </w:r>
      <w:r>
        <w:rPr>
          <w:rFonts w:ascii="Calibri" w:hAnsi="Calibri" w:hint="eastAsia"/>
        </w:rPr>
        <w:t>未按招标文件要求提供</w:t>
      </w:r>
      <w:r>
        <w:t>资格</w:t>
      </w:r>
      <w:r>
        <w:rPr>
          <w:rFonts w:hint="eastAsia"/>
        </w:rPr>
        <w:t>证明文件</w:t>
      </w:r>
      <w:r>
        <w:rPr>
          <w:rFonts w:ascii="Calibri" w:hAnsi="Calibri" w:hint="eastAsia"/>
        </w:rPr>
        <w:t>，或未按招标文件要求加盖公章的；</w:t>
      </w:r>
    </w:p>
    <w:p w:rsidR="00BE6CD8" w:rsidRDefault="00930E55" w:rsidP="00930E55">
      <w:pPr>
        <w:spacing w:line="500" w:lineRule="exact"/>
        <w:ind w:firstLineChars="200" w:firstLine="567"/>
        <w:rPr>
          <w:rFonts w:ascii="Calibri" w:hAnsi="Calibri"/>
        </w:rPr>
      </w:pPr>
      <w:r>
        <w:rPr>
          <w:rFonts w:ascii="Calibri" w:hAnsi="Calibri"/>
        </w:rPr>
        <w:t>6.</w:t>
      </w:r>
      <w:r>
        <w:rPr>
          <w:rFonts w:ascii="Calibri" w:hAnsi="Calibri" w:hint="eastAsia"/>
        </w:rPr>
        <w:t>2</w:t>
      </w:r>
      <w:r>
        <w:rPr>
          <w:rFonts w:ascii="Calibri" w:hAnsi="Calibri"/>
        </w:rPr>
        <w:t>.</w:t>
      </w:r>
      <w:r w:rsidR="004330F5">
        <w:rPr>
          <w:rFonts w:ascii="Calibri" w:hAnsi="Calibri" w:hint="eastAsia"/>
        </w:rPr>
        <w:t>3</w:t>
      </w:r>
      <w:r>
        <w:rPr>
          <w:rFonts w:ascii="Calibri" w:hAnsi="Calibri" w:hint="eastAsia"/>
        </w:rPr>
        <w:t xml:space="preserve"> </w:t>
      </w:r>
      <w:r w:rsidR="006C5D7C">
        <w:rPr>
          <w:rFonts w:ascii="Calibri" w:hAnsi="Calibri" w:hint="eastAsia"/>
        </w:rPr>
        <w:t>资审小组认为投标人的资格证明文件存在疑点，要求投标人</w:t>
      </w:r>
      <w:r>
        <w:rPr>
          <w:rFonts w:ascii="Calibri" w:hAnsi="Calibri" w:hint="eastAsia"/>
        </w:rPr>
        <w:t>提供</w:t>
      </w:r>
      <w:r>
        <w:rPr>
          <w:rFonts w:hint="eastAsia"/>
        </w:rPr>
        <w:t>证明</w:t>
      </w:r>
      <w:r w:rsidR="004330F5">
        <w:rPr>
          <w:rFonts w:hint="eastAsia"/>
        </w:rPr>
        <w:t>文件</w:t>
      </w:r>
      <w:r>
        <w:rPr>
          <w:rFonts w:ascii="Calibri" w:hAnsi="Calibri" w:hint="eastAsia"/>
        </w:rPr>
        <w:t>，投标人不能在规定时限内提供</w:t>
      </w:r>
      <w:r>
        <w:rPr>
          <w:rFonts w:hint="eastAsia"/>
        </w:rPr>
        <w:t>符合招标文件要求的证明文件的</w:t>
      </w:r>
      <w:r>
        <w:rPr>
          <w:rFonts w:ascii="Calibri" w:hAnsi="Calibri" w:hint="eastAsia"/>
        </w:rPr>
        <w:t>。</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rPr>
        <w:t>6.3</w:t>
      </w:r>
      <w:r>
        <w:rPr>
          <w:rFonts w:ascii="华文仿宋" w:hAnsi="华文仿宋" w:cs="华文仿宋" w:hint="eastAsia"/>
        </w:rPr>
        <w:t>资格审查结束后，资审小组成员应当对审查结果进行签字确认，并告知有关投标人资格审查未通过的原因。</w:t>
      </w:r>
    </w:p>
    <w:p w:rsidR="00BE6CD8" w:rsidRPr="004330F5" w:rsidRDefault="00930E55" w:rsidP="004330F5">
      <w:pPr>
        <w:spacing w:line="500" w:lineRule="exact"/>
        <w:ind w:firstLineChars="200" w:firstLine="569"/>
        <w:rPr>
          <w:rFonts w:ascii="仿宋" w:eastAsia="仿宋" w:hAnsi="仿宋" w:cs="仿宋"/>
        </w:rPr>
      </w:pPr>
      <w:r>
        <w:rPr>
          <w:rFonts w:ascii="仿宋" w:eastAsia="仿宋" w:hAnsi="仿宋" w:cs="仿宋" w:hint="eastAsia"/>
          <w:b/>
        </w:rPr>
        <w:t>6.4</w:t>
      </w:r>
      <w:r w:rsidR="004330F5">
        <w:rPr>
          <w:rFonts w:ascii="仿宋" w:eastAsia="仿宋" w:hAnsi="仿宋" w:cs="仿宋" w:hint="eastAsia"/>
        </w:rPr>
        <w:t>资格审查结束后，资审小组成员应当对审查结果进行系统确认。</w:t>
      </w:r>
    </w:p>
    <w:p w:rsidR="00BE6CD8" w:rsidRDefault="00930E55" w:rsidP="00930E55">
      <w:pPr>
        <w:pStyle w:val="a1"/>
        <w:ind w:firstLineChars="197" w:firstLine="561"/>
      </w:pPr>
      <w:r>
        <w:rPr>
          <w:rFonts w:ascii="仿宋" w:eastAsia="仿宋" w:hAnsi="仿宋" w:cs="仿宋" w:hint="eastAsia"/>
          <w:b/>
        </w:rPr>
        <w:t>6.5</w:t>
      </w:r>
      <w:r>
        <w:rPr>
          <w:rFonts w:ascii="华文仿宋" w:hAnsi="华文仿宋" w:cs="华文仿宋" w:hint="eastAsia"/>
        </w:rPr>
        <w:t>投标人对资格审查结果有疑问的，可以向采购人提出询问，采购人将及时答复。投标人认为资格审查结果使自己的权益受到损害的，可以在7个工作日内，以书面形式向采购人提出质疑。</w:t>
      </w:r>
    </w:p>
    <w:p w:rsidR="00BE6CD8" w:rsidRDefault="00930E55" w:rsidP="00930E55">
      <w:pPr>
        <w:pStyle w:val="a1"/>
        <w:ind w:firstLineChars="198" w:firstLine="563"/>
      </w:pPr>
      <w:r>
        <w:rPr>
          <w:rFonts w:ascii="仿宋" w:eastAsia="仿宋" w:hAnsi="仿宋" w:cs="仿宋" w:hint="eastAsia"/>
          <w:b/>
        </w:rPr>
        <w:t>6.6</w:t>
      </w:r>
      <w:r>
        <w:rPr>
          <w:rFonts w:hint="eastAsia"/>
        </w:rPr>
        <w:t>资格审查合格投标人不足</w:t>
      </w:r>
      <w:r>
        <w:rPr>
          <w:rFonts w:hint="eastAsia"/>
        </w:rPr>
        <w:t>3</w:t>
      </w:r>
      <w:r>
        <w:rPr>
          <w:rFonts w:hint="eastAsia"/>
        </w:rPr>
        <w:t>家的，不得进行评标。</w:t>
      </w:r>
    </w:p>
    <w:p w:rsidR="00BE6CD8" w:rsidRDefault="00BE6CD8" w:rsidP="00930E55">
      <w:pPr>
        <w:pStyle w:val="a1"/>
        <w:ind w:firstLineChars="198" w:firstLine="603"/>
        <w:jc w:val="center"/>
        <w:rPr>
          <w:rFonts w:ascii="黑体" w:eastAsia="黑体" w:hAnsi="黑体"/>
          <w:b/>
          <w:sz w:val="30"/>
          <w:szCs w:val="30"/>
        </w:rPr>
      </w:pPr>
    </w:p>
    <w:p w:rsidR="00BE6CD8" w:rsidRDefault="00930E55" w:rsidP="00930E55">
      <w:pPr>
        <w:pStyle w:val="a1"/>
        <w:ind w:firstLineChars="198" w:firstLine="603"/>
        <w:jc w:val="center"/>
        <w:rPr>
          <w:rFonts w:ascii="黑体" w:eastAsia="黑体" w:hAnsi="黑体"/>
          <w:b/>
          <w:sz w:val="30"/>
          <w:szCs w:val="30"/>
        </w:rPr>
      </w:pPr>
      <w:r>
        <w:rPr>
          <w:rFonts w:ascii="黑体" w:eastAsia="黑体" w:hAnsi="黑体" w:hint="eastAsia"/>
          <w:b/>
          <w:sz w:val="30"/>
          <w:szCs w:val="30"/>
        </w:rPr>
        <w:t>七</w:t>
      </w:r>
      <w:r>
        <w:rPr>
          <w:rFonts w:ascii="黑体" w:eastAsia="黑体" w:hAnsi="黑体"/>
          <w:b/>
          <w:sz w:val="30"/>
          <w:szCs w:val="30"/>
        </w:rPr>
        <w:t>、</w:t>
      </w:r>
      <w:r>
        <w:rPr>
          <w:rFonts w:ascii="黑体" w:eastAsia="黑体" w:hAnsi="黑体" w:hint="eastAsia"/>
          <w:b/>
          <w:sz w:val="30"/>
          <w:szCs w:val="30"/>
        </w:rPr>
        <w:t>组织</w:t>
      </w:r>
      <w:r>
        <w:rPr>
          <w:rFonts w:ascii="黑体" w:eastAsia="黑体" w:hAnsi="黑体"/>
          <w:b/>
          <w:sz w:val="30"/>
          <w:szCs w:val="30"/>
        </w:rPr>
        <w:t>评标</w:t>
      </w:r>
    </w:p>
    <w:p w:rsidR="00BE6CD8" w:rsidRDefault="00930E55" w:rsidP="00930E55">
      <w:pPr>
        <w:pStyle w:val="ad"/>
        <w:spacing w:beforeAutospacing="0" w:afterAutospacing="0" w:line="500" w:lineRule="exact"/>
        <w:ind w:firstLineChars="197" w:firstLine="561"/>
        <w:rPr>
          <w:rFonts w:ascii="华文仿宋" w:hAnsi="华文仿宋" w:cs="仿宋"/>
          <w:b/>
          <w:bCs/>
          <w:color w:val="333333"/>
          <w:sz w:val="28"/>
        </w:rPr>
      </w:pPr>
      <w:r>
        <w:rPr>
          <w:rFonts w:ascii="仿宋" w:eastAsia="仿宋" w:hAnsi="仿宋" w:cs="仿宋" w:hint="eastAsia"/>
          <w:b/>
          <w:kern w:val="2"/>
          <w:sz w:val="28"/>
        </w:rPr>
        <w:t>7.1</w:t>
      </w:r>
      <w:r>
        <w:rPr>
          <w:rFonts w:ascii="华文仿宋" w:hAnsi="华文仿宋" w:cs="仿宋" w:hint="eastAsia"/>
          <w:b/>
          <w:bCs/>
          <w:color w:val="333333"/>
          <w:sz w:val="28"/>
          <w:shd w:val="clear" w:color="auto" w:fill="FFFFFF"/>
        </w:rPr>
        <w:t>采购代理机构负责组织评标工作，并履行下列职责：</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（1）核对评审专家身份和采购人代表授权函，对评审专家在政府采购活动中的职责履行情况予以记录，并及时将有关违法违规行为向财政部门报告;</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（2）宣布评审纪律;</w:t>
      </w:r>
    </w:p>
    <w:p w:rsidR="00BE6CD8" w:rsidRDefault="00930E55" w:rsidP="00930E55">
      <w:pPr>
        <w:pStyle w:val="ad"/>
        <w:spacing w:beforeAutospacing="0" w:afterAutospacing="0" w:line="500" w:lineRule="exact"/>
        <w:ind w:firstLineChars="200" w:firstLine="567"/>
        <w:rPr>
          <w:rFonts w:ascii="华文仿宋" w:hAnsi="华文仿宋" w:cs="仿宋"/>
          <w:color w:val="FF0000"/>
          <w:sz w:val="28"/>
        </w:rPr>
      </w:pPr>
      <w:r>
        <w:rPr>
          <w:rFonts w:ascii="华文仿宋" w:hAnsi="华文仿宋" w:cs="仿宋" w:hint="eastAsia"/>
          <w:sz w:val="28"/>
          <w:shd w:val="clear" w:color="auto" w:fill="FFFFFF"/>
        </w:rPr>
        <w:t>（3）公布投标人名单，告知评审专家应当回避的情形;</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（4）组织评标委员会推选评审组长，采购人代表不得担任组长;</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（5）在评审期间采取必要的通讯管理措施，保证评审活动不受外界干扰;</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t>（6）根据评标委员会的要求介绍政府采购相关政策法规、招标文件;</w:t>
      </w:r>
    </w:p>
    <w:p w:rsidR="00BE6CD8" w:rsidRDefault="00930E55" w:rsidP="00930E55">
      <w:pPr>
        <w:pStyle w:val="ad"/>
        <w:spacing w:beforeAutospacing="0" w:afterAutospacing="0" w:line="500" w:lineRule="exact"/>
        <w:ind w:firstLineChars="200" w:firstLine="567"/>
        <w:rPr>
          <w:rFonts w:ascii="华文仿宋" w:hAnsi="华文仿宋" w:cs="仿宋"/>
          <w:sz w:val="28"/>
        </w:rPr>
      </w:pPr>
      <w:r>
        <w:rPr>
          <w:rFonts w:ascii="华文仿宋" w:hAnsi="华文仿宋" w:cs="仿宋" w:hint="eastAsia"/>
          <w:sz w:val="28"/>
          <w:shd w:val="clear" w:color="auto" w:fill="FFFFFF"/>
        </w:rPr>
        <w:lastRenderedPageBreak/>
        <w:t>（7）维护评审秩序，监督评标委员会依照招标文件规定的评标程序、方法和标准进行独立评审，及时制止和纠正采购人代表、评审专家的倾向性言论或者违法违规行为;</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（8）核对评审结果;</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（9）评审工作完成后，按照规定要求采购人向评审专家支付劳务报酬和异地评审差旅费，不得向评审专家以外的其他人员支付评审劳务报酬;</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（10）处理与评标有关的其他事项。</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b/>
          <w:bCs/>
          <w:sz w:val="28"/>
          <w:shd w:val="clear" w:color="auto" w:fill="FFFFFF"/>
        </w:rPr>
        <w:t xml:space="preserve">7.2 </w:t>
      </w:r>
      <w:r>
        <w:rPr>
          <w:rFonts w:ascii="华文仿宋" w:hAnsi="华文仿宋" w:cs="仿宋" w:hint="eastAsia"/>
          <w:sz w:val="28"/>
          <w:shd w:val="clear" w:color="auto" w:fill="FFFFFF"/>
        </w:rPr>
        <w:t>采购人可以在评审前说明项目背景和采购需求，说明内容不得含有歧视性、倾向性意见，不得超出招标文件所述范围。</w:t>
      </w:r>
    </w:p>
    <w:p w:rsidR="00BE6CD8" w:rsidRDefault="00930E55" w:rsidP="00930E55">
      <w:pPr>
        <w:pStyle w:val="ad"/>
        <w:spacing w:beforeAutospacing="0" w:afterAutospacing="0" w:line="500" w:lineRule="exact"/>
        <w:ind w:firstLineChars="197" w:firstLine="559"/>
        <w:rPr>
          <w:rFonts w:ascii="华文仿宋" w:hAnsi="华文仿宋" w:cs="仿宋"/>
          <w:b/>
          <w:bCs/>
          <w:sz w:val="28"/>
        </w:rPr>
      </w:pPr>
      <w:r>
        <w:rPr>
          <w:rFonts w:ascii="华文仿宋" w:hAnsi="华文仿宋" w:cs="仿宋" w:hint="eastAsia"/>
          <w:b/>
          <w:bCs/>
          <w:sz w:val="28"/>
          <w:shd w:val="clear" w:color="auto" w:fill="FFFFFF"/>
        </w:rPr>
        <w:t>7.3 评标委员会负责具体评审事务，并独立履行下列职责：</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7.3.1严格遵守评审工作纪律</w:t>
      </w:r>
      <w:r w:rsidR="006C5D7C">
        <w:rPr>
          <w:rFonts w:ascii="华文仿宋" w:hAnsi="华文仿宋" w:cs="仿宋" w:hint="eastAsia"/>
          <w:sz w:val="28"/>
          <w:shd w:val="clear" w:color="auto" w:fill="FFFFFF"/>
        </w:rPr>
        <w:t>，</w:t>
      </w:r>
      <w:r>
        <w:rPr>
          <w:rFonts w:ascii="华文仿宋" w:hAnsi="华文仿宋" w:cs="仿宋" w:hint="eastAsia"/>
          <w:sz w:val="28"/>
          <w:shd w:val="clear" w:color="auto" w:fill="FFFFFF"/>
        </w:rPr>
        <w:t>按照客观、公正、审慎的原则，根据招标文件规定的评审程序、评审方法和评审标准进行独立评审；</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7.3.2</w:t>
      </w:r>
      <w:r w:rsidR="008C0DC9">
        <w:rPr>
          <w:rFonts w:ascii="华文仿宋" w:hAnsi="华文仿宋" w:cs="仿宋" w:hint="eastAsia"/>
          <w:sz w:val="28"/>
          <w:shd w:val="clear" w:color="auto" w:fill="FFFFFF"/>
        </w:rPr>
        <w:t>出</w:t>
      </w:r>
      <w:r>
        <w:rPr>
          <w:rFonts w:ascii="华文仿宋" w:hAnsi="华文仿宋" w:cs="仿宋" w:hint="eastAsia"/>
          <w:sz w:val="28"/>
          <w:shd w:val="clear" w:color="auto" w:fill="FFFFFF"/>
        </w:rPr>
        <w:t>现招标文件内容违反国家有关强制性规定或者招标文件存在歧义、重大缺陷导致评审工作无法进行时,应当停止评审并向采购人或者采购代理机构书面说明情况；</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7.3.3审查、评价投标文件是否符合招标文件的商务、技术等实质性要求，要求投标人对投标文件有关事项作出澄清或者说明；</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7.3.4对投标文件进行比较和评价；</w:t>
      </w:r>
    </w:p>
    <w:p w:rsidR="00BE6CD8" w:rsidRDefault="00930E55" w:rsidP="00930E55">
      <w:pPr>
        <w:pStyle w:val="ad"/>
        <w:spacing w:beforeAutospacing="0" w:afterAutospacing="0" w:line="500" w:lineRule="exact"/>
        <w:ind w:firstLineChars="200" w:firstLine="567"/>
        <w:rPr>
          <w:rFonts w:ascii="华文仿宋" w:hAnsi="华文仿宋" w:cs="仿宋"/>
          <w:sz w:val="28"/>
          <w:shd w:val="clear" w:color="auto" w:fill="FFFFFF"/>
        </w:rPr>
      </w:pPr>
      <w:r>
        <w:rPr>
          <w:rFonts w:ascii="华文仿宋" w:hAnsi="华文仿宋" w:cs="仿宋" w:hint="eastAsia"/>
          <w:sz w:val="28"/>
          <w:shd w:val="clear" w:color="auto" w:fill="FFFFFF"/>
        </w:rPr>
        <w:t>7.3.5确定中标候选人名单，以及根据采购人委托直接确定中标人，编写评审报告；</w:t>
      </w:r>
    </w:p>
    <w:p w:rsidR="00BE6CD8" w:rsidRDefault="00930E55" w:rsidP="00930E55">
      <w:pPr>
        <w:pStyle w:val="ad"/>
        <w:spacing w:beforeAutospacing="0" w:afterAutospacing="0" w:line="500" w:lineRule="exact"/>
        <w:ind w:firstLineChars="200" w:firstLine="567"/>
        <w:rPr>
          <w:rFonts w:ascii="华文仿宋" w:hAnsi="华文仿宋" w:cs="仿宋"/>
          <w:color w:val="333333"/>
          <w:sz w:val="28"/>
          <w:shd w:val="clear" w:color="auto" w:fill="FFFFFF"/>
        </w:rPr>
      </w:pPr>
      <w:r>
        <w:rPr>
          <w:rFonts w:ascii="华文仿宋" w:hAnsi="华文仿宋" w:cs="仿宋" w:hint="eastAsia"/>
          <w:color w:val="333333"/>
          <w:sz w:val="28"/>
          <w:shd w:val="clear" w:color="auto" w:fill="FFFFFF"/>
        </w:rPr>
        <w:t>7.3.6配合答复投标人的询问、质疑和投诉等事项,不得泄露评审文件、评审情况和在评审过程中获悉的商业秘密；</w:t>
      </w:r>
    </w:p>
    <w:p w:rsidR="00BE6CD8" w:rsidRDefault="00930E55" w:rsidP="00930E55">
      <w:pPr>
        <w:pStyle w:val="ad"/>
        <w:widowControl w:val="0"/>
        <w:spacing w:beforeAutospacing="0" w:afterAutospacing="0" w:line="500" w:lineRule="exact"/>
        <w:ind w:firstLineChars="200" w:firstLine="567"/>
        <w:rPr>
          <w:rFonts w:ascii="华文仿宋" w:hAnsi="华文仿宋" w:cs="仿宋"/>
          <w:color w:val="333333"/>
          <w:sz w:val="28"/>
          <w:shd w:val="clear" w:color="auto" w:fill="FFFFFF"/>
        </w:rPr>
      </w:pPr>
      <w:r>
        <w:rPr>
          <w:rFonts w:ascii="华文仿宋" w:hAnsi="华文仿宋" w:cs="仿宋" w:hint="eastAsia"/>
          <w:color w:val="333333"/>
          <w:sz w:val="28"/>
          <w:shd w:val="clear" w:color="auto" w:fill="FFFFFF"/>
        </w:rPr>
        <w:t>7.3.7向采购人、采购代理机构或者有关部门报告评审中发现的违法行为。</w:t>
      </w:r>
    </w:p>
    <w:p w:rsidR="00BE6CD8" w:rsidRDefault="00930E55" w:rsidP="00930E55">
      <w:pPr>
        <w:spacing w:line="500" w:lineRule="exact"/>
        <w:ind w:firstLineChars="200" w:firstLine="567"/>
        <w:rPr>
          <w:rFonts w:ascii="华文仿宋" w:hAnsi="华文仿宋" w:cs="华文仿宋"/>
          <w:b/>
          <w:bCs/>
        </w:rPr>
      </w:pPr>
      <w:r>
        <w:rPr>
          <w:rFonts w:ascii="华文仿宋" w:hAnsi="华文仿宋" w:cs="仿宋" w:hint="eastAsia"/>
          <w:b/>
          <w:color w:val="333333"/>
          <w:kern w:val="0"/>
          <w:shd w:val="clear" w:color="auto" w:fill="FFFFFF"/>
        </w:rPr>
        <w:t>7.4</w:t>
      </w:r>
      <w:r>
        <w:rPr>
          <w:rFonts w:ascii="华文仿宋" w:hAnsi="华文仿宋" w:cs="华文仿宋" w:hint="eastAsia"/>
          <w:b/>
          <w:bCs/>
        </w:rPr>
        <w:t>组建评标委员会</w:t>
      </w:r>
    </w:p>
    <w:p w:rsidR="00BE6CD8" w:rsidRDefault="00930E55" w:rsidP="00930E55">
      <w:pPr>
        <w:spacing w:line="500" w:lineRule="exact"/>
        <w:ind w:firstLineChars="200" w:firstLine="567"/>
      </w:pPr>
      <w:r>
        <w:rPr>
          <w:rFonts w:ascii="华文仿宋" w:hAnsi="华文仿宋" w:cs="仿宋" w:hint="eastAsia"/>
          <w:color w:val="333333"/>
          <w:kern w:val="0"/>
          <w:shd w:val="clear" w:color="auto" w:fill="FFFFFF"/>
        </w:rPr>
        <w:t>7.4.1</w:t>
      </w:r>
      <w:r>
        <w:t>为了确保评标工作的公平、公正，依据政府采购法和政府采购相关法规、规章，成立评标委员会</w:t>
      </w:r>
      <w:r>
        <w:rPr>
          <w:rFonts w:hint="eastAsia"/>
        </w:rPr>
        <w:t>。</w:t>
      </w:r>
      <w:r>
        <w:t>评标委员会由采购人代表和</w:t>
      </w:r>
      <w:r>
        <w:rPr>
          <w:rFonts w:hint="eastAsia"/>
        </w:rPr>
        <w:t>评审</w:t>
      </w:r>
      <w:r>
        <w:t>专家组</w:t>
      </w:r>
      <w:r>
        <w:lastRenderedPageBreak/>
        <w:t>成，成员人数为</w:t>
      </w:r>
      <w:r>
        <w:rPr>
          <w:rFonts w:hint="eastAsia"/>
        </w:rPr>
        <w:t>5</w:t>
      </w:r>
      <w:r>
        <w:t>人以上单数。其中，</w:t>
      </w:r>
      <w:r>
        <w:rPr>
          <w:rFonts w:hint="eastAsia"/>
        </w:rPr>
        <w:t>评审</w:t>
      </w:r>
      <w:r>
        <w:t>专家不得少于成员总数的三分之二。</w:t>
      </w:r>
    </w:p>
    <w:p w:rsidR="00BE6CD8" w:rsidRDefault="00930E55" w:rsidP="00930E55">
      <w:pPr>
        <w:spacing w:line="500" w:lineRule="exact"/>
        <w:ind w:firstLineChars="200" w:firstLine="567"/>
      </w:pPr>
      <w:r>
        <w:rPr>
          <w:rFonts w:hint="eastAsia"/>
        </w:rPr>
        <w:t>评审专家对本单位的采购项目只能作为采购人代表参与评标。采购代理机构工作人员不得参加由本机构代理的政府采购项目的评标。</w:t>
      </w:r>
    </w:p>
    <w:p w:rsidR="00BE6CD8" w:rsidRDefault="00930E55" w:rsidP="00930E55">
      <w:pPr>
        <w:spacing w:line="500" w:lineRule="exact"/>
        <w:ind w:firstLineChars="200" w:firstLine="567"/>
      </w:pPr>
      <w:r>
        <w:rPr>
          <w:rFonts w:hint="eastAsia"/>
        </w:rPr>
        <w:t>评标委员会成员名单在评标结果公告前应当保密。</w:t>
      </w:r>
    </w:p>
    <w:p w:rsidR="00BE6CD8" w:rsidRDefault="00930E55" w:rsidP="00930E55">
      <w:pPr>
        <w:spacing w:line="500" w:lineRule="exact"/>
        <w:ind w:firstLineChars="200" w:firstLine="567"/>
      </w:pPr>
      <w:r>
        <w:rPr>
          <w:rFonts w:ascii="华文仿宋" w:hAnsi="华文仿宋" w:cs="华文仿宋" w:hint="eastAsia"/>
        </w:rPr>
        <w:t>7.4.2</w:t>
      </w:r>
      <w:r>
        <w:t>评标专家从政府采购评审专家库内相关专业的专家名单中随机抽取。</w:t>
      </w:r>
      <w:r>
        <w:rPr>
          <w:rFonts w:hint="eastAsia"/>
        </w:rPr>
        <w:t>对技术复杂、专业性强的采购项目，通过随机方式难以确定合适评审专家的，经主管预算单位同意，采购人可以自行选定相应专业领域的评审专家。自行选定评审专家的，应当优先选择本单位以外的评审专家。</w:t>
      </w:r>
    </w:p>
    <w:p w:rsidR="00BE6CD8" w:rsidRDefault="00930E55" w:rsidP="00930E55">
      <w:pPr>
        <w:spacing w:line="500" w:lineRule="exact"/>
        <w:ind w:firstLineChars="200" w:firstLine="567"/>
      </w:pPr>
      <w:r>
        <w:rPr>
          <w:rFonts w:ascii="华文仿宋" w:hAnsi="华文仿宋" w:cs="华文仿宋" w:hint="eastAsia"/>
        </w:rPr>
        <w:t>7.4.3</w:t>
      </w:r>
      <w:r>
        <w:rPr>
          <w:rFonts w:hint="eastAsia"/>
        </w:rPr>
        <w:t>评标中因评标委员会成员缺席、回避或者健康等特殊原因导致评标委员会组成不符合规定的，</w:t>
      </w:r>
      <w:r>
        <w:rPr>
          <w:rFonts w:ascii="仿宋" w:eastAsia="仿宋" w:hAnsi="仿宋" w:hint="eastAsia"/>
        </w:rPr>
        <w:t>府谷县政府投资和采购服务中心</w:t>
      </w:r>
      <w:r>
        <w:rPr>
          <w:rFonts w:hint="eastAsia"/>
        </w:rPr>
        <w:t>将依法补足后继续评标。被更换的评标委员会成员所作出的评标意见无效。无法及时补足评标委员会成员的，</w:t>
      </w:r>
      <w:r>
        <w:rPr>
          <w:rFonts w:ascii="仿宋" w:eastAsia="仿宋" w:hAnsi="仿宋" w:hint="eastAsia"/>
        </w:rPr>
        <w:t>府谷县政府投资和采购服务中心</w:t>
      </w:r>
      <w:r>
        <w:rPr>
          <w:rFonts w:hint="eastAsia"/>
        </w:rPr>
        <w:t>将停止评标活动，封存所有投标文件和开标、评标资料，依法重新组建评标委员会进行评标。原评标委员会所作出的评标意见无效。</w:t>
      </w:r>
    </w:p>
    <w:p w:rsidR="00BE6CD8" w:rsidRDefault="00930E55" w:rsidP="00930E55">
      <w:pPr>
        <w:spacing w:line="500" w:lineRule="exact"/>
        <w:ind w:firstLineChars="200" w:firstLine="567"/>
      </w:pPr>
      <w:r>
        <w:rPr>
          <w:rFonts w:ascii="仿宋" w:eastAsia="仿宋" w:hAnsi="仿宋" w:hint="eastAsia"/>
        </w:rPr>
        <w:t>府谷县政府投资和采购服务中心</w:t>
      </w:r>
      <w:r>
        <w:rPr>
          <w:rFonts w:hint="eastAsia"/>
        </w:rPr>
        <w:t>将变更、重新组建评标委员会的情况予以记录，并随采购文件一并存档。</w:t>
      </w:r>
    </w:p>
    <w:p w:rsidR="00BE6CD8" w:rsidRDefault="00930E55" w:rsidP="00930E55">
      <w:pPr>
        <w:pStyle w:val="2"/>
        <w:spacing w:line="500" w:lineRule="exact"/>
        <w:ind w:firstLineChars="200" w:firstLine="567"/>
        <w:rPr>
          <w:rFonts w:ascii="Calibri Light" w:hAnsi="Calibri Light"/>
          <w:sz w:val="28"/>
          <w:szCs w:val="28"/>
        </w:rPr>
      </w:pPr>
      <w:r>
        <w:rPr>
          <w:rFonts w:ascii="Calibri Light" w:hAnsi="Calibri Light"/>
          <w:sz w:val="28"/>
          <w:szCs w:val="28"/>
        </w:rPr>
        <w:t>7.5</w:t>
      </w:r>
      <w:r>
        <w:rPr>
          <w:rFonts w:ascii="Calibri Light" w:hAnsi="Calibri Light"/>
          <w:sz w:val="28"/>
          <w:szCs w:val="28"/>
        </w:rPr>
        <w:t>评标方法：</w:t>
      </w:r>
      <w:r w:rsidRPr="00002F1B">
        <w:rPr>
          <w:rFonts w:ascii="Calibri Light" w:hAnsi="Calibri Light" w:hint="eastAsia"/>
          <w:sz w:val="28"/>
          <w:szCs w:val="28"/>
        </w:rPr>
        <w:t>本次评审采用综合评分法。</w:t>
      </w:r>
      <w:r w:rsidRPr="00002F1B">
        <w:rPr>
          <w:rFonts w:ascii="Calibri Light" w:hAnsi="Calibri Light" w:hint="eastAsia"/>
          <w:sz w:val="28"/>
          <w:szCs w:val="28"/>
        </w:rPr>
        <w:t xml:space="preserve">    </w:t>
      </w:r>
      <w:r w:rsidRPr="0067311E">
        <w:rPr>
          <w:rFonts w:ascii="Calibri Light" w:hAnsi="Calibri Light" w:hint="eastAsia"/>
          <w:color w:val="FF0000"/>
          <w:sz w:val="28"/>
          <w:szCs w:val="28"/>
        </w:rPr>
        <w:t xml:space="preserve">  </w:t>
      </w:r>
      <w:r>
        <w:rPr>
          <w:rFonts w:ascii="Calibri Light" w:hAnsi="Calibri Light" w:hint="eastAsia"/>
          <w:sz w:val="28"/>
          <w:szCs w:val="28"/>
        </w:rPr>
        <w:t xml:space="preserve">         </w:t>
      </w:r>
    </w:p>
    <w:p w:rsidR="00BE6CD8" w:rsidRDefault="00930E55" w:rsidP="00930E55">
      <w:pPr>
        <w:spacing w:line="500" w:lineRule="exact"/>
        <w:ind w:firstLineChars="200" w:firstLine="567"/>
      </w:pPr>
      <w:r>
        <w:t>综合评分法</w:t>
      </w:r>
      <w:r>
        <w:rPr>
          <w:rFonts w:hint="eastAsia"/>
        </w:rPr>
        <w:t>，是指投标文件满足招标文件全部实质性要求，且按照评审因素的量化指标评审得分最高的投标人为中标候选人的评标方法。</w:t>
      </w:r>
    </w:p>
    <w:p w:rsidR="00BE6CD8" w:rsidRDefault="00930E55" w:rsidP="00930E55">
      <w:pPr>
        <w:pStyle w:val="2"/>
        <w:spacing w:line="500" w:lineRule="exact"/>
        <w:ind w:firstLineChars="200" w:firstLine="567"/>
        <w:rPr>
          <w:rFonts w:ascii="Calibri Light" w:hAnsi="Calibri Light"/>
          <w:sz w:val="28"/>
          <w:szCs w:val="28"/>
        </w:rPr>
      </w:pPr>
      <w:r>
        <w:rPr>
          <w:rFonts w:ascii="Calibri Light" w:hAnsi="Calibri Light" w:hint="eastAsia"/>
          <w:sz w:val="28"/>
          <w:szCs w:val="28"/>
        </w:rPr>
        <w:t>7.6</w:t>
      </w:r>
      <w:r>
        <w:rPr>
          <w:rFonts w:ascii="Calibri Light" w:hAnsi="Calibri Light"/>
          <w:sz w:val="28"/>
          <w:szCs w:val="28"/>
        </w:rPr>
        <w:t>评标程序</w:t>
      </w:r>
    </w:p>
    <w:p w:rsidR="00BE6CD8" w:rsidRDefault="00930E55" w:rsidP="00930E55">
      <w:pPr>
        <w:numPr>
          <w:ilvl w:val="255"/>
          <w:numId w:val="0"/>
        </w:numPr>
        <w:spacing w:line="500" w:lineRule="exact"/>
        <w:ind w:firstLineChars="200" w:firstLine="567"/>
      </w:pPr>
      <w:r>
        <w:rPr>
          <w:rFonts w:hint="eastAsia"/>
          <w:b/>
        </w:rPr>
        <w:t>7.6.1</w:t>
      </w:r>
      <w:r>
        <w:rPr>
          <w:rFonts w:hint="eastAsia"/>
        </w:rPr>
        <w:t>分步评审，每一步评审不符合招标文件要求者，不得进入下一步评审，全部评审合格的投标人，进入最后的打分，最后按得分由高向低排序，推荐中标候选人。</w:t>
      </w:r>
    </w:p>
    <w:p w:rsidR="00BE6CD8" w:rsidRDefault="00930E55" w:rsidP="00930E55">
      <w:pPr>
        <w:spacing w:line="500" w:lineRule="exact"/>
        <w:ind w:firstLineChars="200" w:firstLine="567"/>
        <w:rPr>
          <w:b/>
          <w:bCs/>
        </w:rPr>
      </w:pPr>
      <w:r>
        <w:rPr>
          <w:rFonts w:hint="eastAsia"/>
          <w:b/>
          <w:bCs/>
        </w:rPr>
        <w:t>7.6.2</w:t>
      </w:r>
      <w:r>
        <w:rPr>
          <w:rFonts w:hint="eastAsia"/>
          <w:b/>
          <w:bCs/>
        </w:rPr>
        <w:t>投标文件的符合性审查</w:t>
      </w:r>
    </w:p>
    <w:p w:rsidR="00BE6CD8" w:rsidRDefault="00930E55" w:rsidP="00930E55">
      <w:pPr>
        <w:spacing w:line="500" w:lineRule="exact"/>
        <w:ind w:firstLineChars="200" w:firstLine="567"/>
      </w:pPr>
      <w:r>
        <w:rPr>
          <w:rFonts w:hint="eastAsia"/>
        </w:rPr>
        <w:lastRenderedPageBreak/>
        <w:t>评标委员会</w:t>
      </w:r>
      <w:r>
        <w:t>依据招标文件的规定，对投标文件的有效性、完整性</w:t>
      </w:r>
      <w:r>
        <w:rPr>
          <w:rFonts w:hint="eastAsia"/>
        </w:rPr>
        <w:t>和对招标文件的响应程度</w:t>
      </w:r>
      <w:r>
        <w:t>进行审查</w:t>
      </w:r>
      <w:r>
        <w:rPr>
          <w:rFonts w:hint="eastAsia"/>
        </w:rPr>
        <w:t>，以确定是否对招标文件的全部实质性要求作出响应</w:t>
      </w:r>
      <w:r>
        <w:t>。</w:t>
      </w:r>
    </w:p>
    <w:p w:rsidR="00BE6CD8" w:rsidRDefault="00930E55" w:rsidP="00930E55">
      <w:pPr>
        <w:spacing w:line="500" w:lineRule="exact"/>
        <w:ind w:firstLineChars="200" w:firstLine="567"/>
      </w:pPr>
      <w:r>
        <w:rPr>
          <w:rFonts w:hint="eastAsia"/>
        </w:rPr>
        <w:t>评标委员会要审查每份投标文件是否实质上响应了招标文件的要求。实质上没有响应招标文件要求的投标作无效投标处理。投标人不得通过修正或撤销不符之处而使其投标成为实质上响应的投标。</w:t>
      </w:r>
    </w:p>
    <w:p w:rsidR="00BE6CD8" w:rsidRPr="00830D12" w:rsidRDefault="00930E55" w:rsidP="00930E55">
      <w:pPr>
        <w:spacing w:line="500" w:lineRule="exact"/>
        <w:ind w:firstLineChars="200" w:firstLine="567"/>
        <w:rPr>
          <w:b/>
          <w:bCs/>
        </w:rPr>
      </w:pPr>
      <w:r w:rsidRPr="00830D12">
        <w:rPr>
          <w:rFonts w:hint="eastAsia"/>
          <w:b/>
          <w:bCs/>
        </w:rPr>
        <w:t xml:space="preserve">7.6.3 </w:t>
      </w:r>
      <w:r w:rsidRPr="00830D12">
        <w:rPr>
          <w:rFonts w:hint="eastAsia"/>
          <w:b/>
          <w:bCs/>
        </w:rPr>
        <w:t>投标文件的修正原则</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（1）</w:t>
      </w:r>
      <w:r w:rsidR="008C0DC9" w:rsidRPr="008C0DC9">
        <w:rPr>
          <w:rFonts w:ascii="仿宋" w:eastAsia="仿宋" w:hAnsi="仿宋" w:cs="仿宋" w:hint="eastAsia"/>
          <w:color w:val="FF0000"/>
        </w:rPr>
        <w:t>投标</w:t>
      </w:r>
      <w:r w:rsidR="004C5B45">
        <w:rPr>
          <w:rFonts w:ascii="仿宋" w:eastAsia="仿宋" w:hAnsi="仿宋" w:cs="仿宋" w:hint="eastAsia"/>
        </w:rPr>
        <w:t>报价的大写金额和小写金额不一致的，以大写金额为准</w:t>
      </w:r>
      <w:r>
        <w:rPr>
          <w:rFonts w:ascii="华文仿宋" w:hAnsi="华文仿宋" w:hint="eastAsia"/>
        </w:rPr>
        <w:t>；</w:t>
      </w:r>
    </w:p>
    <w:p w:rsidR="004C5B45" w:rsidRPr="004C5B45" w:rsidRDefault="004C5B45" w:rsidP="004C5B45">
      <w:pPr>
        <w:spacing w:line="500" w:lineRule="exact"/>
        <w:ind w:firstLineChars="200" w:firstLine="567"/>
        <w:contextualSpacing/>
        <w:rPr>
          <w:rFonts w:ascii="仿宋" w:eastAsia="仿宋" w:hAnsi="仿宋" w:cs="仿宋"/>
        </w:rPr>
      </w:pPr>
      <w:r>
        <w:rPr>
          <w:rFonts w:ascii="华文仿宋" w:hAnsi="华文仿宋" w:hint="eastAsia"/>
        </w:rPr>
        <w:t>（2）</w:t>
      </w:r>
      <w:r>
        <w:rPr>
          <w:rFonts w:ascii="仿宋" w:eastAsia="仿宋" w:hAnsi="仿宋" w:cs="仿宋" w:hint="eastAsia"/>
        </w:rPr>
        <w:t>总价金额与按单价汇总金额不一致的，以单价金额计算结果为准；</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w:t>
      </w:r>
      <w:r w:rsidR="004C5B45">
        <w:rPr>
          <w:rFonts w:ascii="华文仿宋" w:hAnsi="华文仿宋" w:hint="eastAsia"/>
        </w:rPr>
        <w:t>3</w:t>
      </w:r>
      <w:r>
        <w:rPr>
          <w:rFonts w:ascii="华文仿宋" w:hAnsi="华文仿宋" w:hint="eastAsia"/>
        </w:rPr>
        <w:t>）文字与图表不符时以文字为准；</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w:t>
      </w:r>
      <w:r w:rsidR="004C5B45">
        <w:rPr>
          <w:rFonts w:ascii="华文仿宋" w:hAnsi="华文仿宋" w:hint="eastAsia"/>
        </w:rPr>
        <w:t>4</w:t>
      </w:r>
      <w:r>
        <w:rPr>
          <w:rFonts w:ascii="华文仿宋" w:hAnsi="华文仿宋" w:hint="eastAsia"/>
        </w:rPr>
        <w:t>）多处内容交叉不符时，以评标委员会评审结果为准；</w:t>
      </w:r>
    </w:p>
    <w:p w:rsidR="00BE6CD8" w:rsidRDefault="00930E55" w:rsidP="00930E55">
      <w:pPr>
        <w:spacing w:line="500" w:lineRule="exact"/>
        <w:ind w:firstLineChars="200" w:firstLine="567"/>
        <w:contextualSpacing/>
        <w:rPr>
          <w:rFonts w:ascii="华文仿宋" w:hAnsi="华文仿宋"/>
        </w:rPr>
      </w:pPr>
      <w:r>
        <w:rPr>
          <w:rFonts w:ascii="华文仿宋" w:hAnsi="华文仿宋" w:hint="eastAsia"/>
        </w:rPr>
        <w:t>按上述修正错误的原则及方法调整或修正的投标文件，投标人同意后签字确认，调整后的投标文件对投标人起约束作用。如果投标人不接受修正后的投标文件，则其投标活动将被拒绝。</w:t>
      </w:r>
    </w:p>
    <w:p w:rsidR="00BE6CD8" w:rsidRDefault="00930E55" w:rsidP="00930E55">
      <w:pPr>
        <w:spacing w:line="500" w:lineRule="exact"/>
        <w:ind w:firstLineChars="200" w:firstLine="567"/>
        <w:rPr>
          <w:b/>
        </w:rPr>
      </w:pPr>
      <w:r>
        <w:rPr>
          <w:rFonts w:hint="eastAsia"/>
          <w:b/>
        </w:rPr>
        <w:t xml:space="preserve">7.6.4 </w:t>
      </w:r>
      <w:r>
        <w:rPr>
          <w:rFonts w:hint="eastAsia"/>
          <w:b/>
        </w:rPr>
        <w:t>投标文件的</w:t>
      </w:r>
      <w:r>
        <w:rPr>
          <w:b/>
        </w:rPr>
        <w:t>澄清</w:t>
      </w:r>
    </w:p>
    <w:p w:rsidR="00BE6CD8" w:rsidRDefault="00930E55" w:rsidP="00930E55">
      <w:pPr>
        <w:spacing w:line="500" w:lineRule="exact"/>
        <w:ind w:firstLineChars="200" w:firstLine="567"/>
      </w:pPr>
      <w:r>
        <w:t>（</w:t>
      </w:r>
      <w:r>
        <w:t>1</w:t>
      </w:r>
      <w:r>
        <w:t>）评标委员会在对投标文件的</w:t>
      </w:r>
      <w:r>
        <w:rPr>
          <w:rFonts w:hint="eastAsia"/>
        </w:rPr>
        <w:t>有效性、完整性</w:t>
      </w:r>
      <w:r>
        <w:t>和</w:t>
      </w:r>
      <w:r>
        <w:rPr>
          <w:rFonts w:hint="eastAsia"/>
        </w:rPr>
        <w:t>响应性</w:t>
      </w:r>
      <w:r>
        <w:t>进行审查时，可以要求</w:t>
      </w:r>
      <w:r>
        <w:rPr>
          <w:rFonts w:hint="eastAsia"/>
        </w:rPr>
        <w:t>投标人</w:t>
      </w:r>
      <w:r>
        <w:t>对投标文件中含义不明确、同类问题表述不一致或者有明显文字和计算错误的内容等</w:t>
      </w:r>
      <w:r>
        <w:rPr>
          <w:rFonts w:hint="eastAsia"/>
        </w:rPr>
        <w:t>做出</w:t>
      </w:r>
      <w:r>
        <w:t>必要的澄清、说明或者</w:t>
      </w:r>
      <w:r>
        <w:rPr>
          <w:rFonts w:hint="eastAsia"/>
        </w:rPr>
        <w:t>补正</w:t>
      </w:r>
      <w:r>
        <w:t>。</w:t>
      </w:r>
    </w:p>
    <w:p w:rsidR="00BE6CD8" w:rsidRDefault="00930E55" w:rsidP="00930E55">
      <w:pPr>
        <w:spacing w:line="500" w:lineRule="exact"/>
        <w:ind w:firstLineChars="200" w:firstLine="567"/>
      </w:pPr>
      <w:r>
        <w:rPr>
          <w:rFonts w:hint="eastAsia"/>
        </w:rPr>
        <w:t>（</w:t>
      </w:r>
      <w:r>
        <w:rPr>
          <w:rFonts w:hint="eastAsia"/>
        </w:rPr>
        <w:t>2</w:t>
      </w:r>
      <w:r>
        <w:rPr>
          <w:rFonts w:hint="eastAsia"/>
        </w:rPr>
        <w:t>）依照《中华人民共和国民法典》中的过失责任原则，澄清、说明或补正前评标委员会将按最不利于投标人的原则对投标文件做出评判。</w:t>
      </w:r>
    </w:p>
    <w:p w:rsidR="00BE6CD8" w:rsidRDefault="00930E55" w:rsidP="00930E55">
      <w:pPr>
        <w:spacing w:line="500" w:lineRule="exact"/>
        <w:ind w:firstLineChars="200" w:firstLine="567"/>
      </w:pPr>
      <w:r>
        <w:t>（</w:t>
      </w:r>
      <w:r>
        <w:t>3</w:t>
      </w:r>
      <w:r>
        <w:t>）评标委员会要求</w:t>
      </w:r>
      <w:r>
        <w:rPr>
          <w:rFonts w:hint="eastAsia"/>
        </w:rPr>
        <w:t>投标人</w:t>
      </w:r>
      <w:r>
        <w:t>澄清、说明或者</w:t>
      </w:r>
      <w:r>
        <w:rPr>
          <w:rFonts w:hint="eastAsia"/>
        </w:rPr>
        <w:t>补正</w:t>
      </w:r>
      <w:r>
        <w:t>投标文件应当</w:t>
      </w:r>
      <w:r w:rsidR="008C0DC9" w:rsidRPr="00002F1B">
        <w:rPr>
          <w:rFonts w:hint="eastAsia"/>
        </w:rPr>
        <w:t>在询标系统内</w:t>
      </w:r>
      <w:r w:rsidRPr="00002F1B">
        <w:rPr>
          <w:rFonts w:hint="eastAsia"/>
        </w:rPr>
        <w:t>做出</w:t>
      </w:r>
      <w:r w:rsidRPr="00002F1B">
        <w:t>。</w:t>
      </w:r>
      <w:r>
        <w:rPr>
          <w:rFonts w:hint="eastAsia"/>
        </w:rPr>
        <w:t>投标人</w:t>
      </w:r>
      <w:r>
        <w:t>应当在规定的澄清时限内按评标委员会要求的方式提交</w:t>
      </w:r>
      <w:r>
        <w:rPr>
          <w:rFonts w:hint="eastAsia"/>
        </w:rPr>
        <w:t>。投标人</w:t>
      </w:r>
      <w:r>
        <w:t>的澄清、说明或者</w:t>
      </w:r>
      <w:r>
        <w:rPr>
          <w:rFonts w:hint="eastAsia"/>
        </w:rPr>
        <w:t>补</w:t>
      </w:r>
      <w:r>
        <w:t>正应当由法定代表人或其授权代表签字或者加盖公章。</w:t>
      </w:r>
    </w:p>
    <w:p w:rsidR="00BE6CD8" w:rsidRDefault="00930E55" w:rsidP="00930E55">
      <w:pPr>
        <w:spacing w:line="500" w:lineRule="exact"/>
        <w:ind w:firstLineChars="200" w:firstLine="567"/>
      </w:pPr>
      <w:r>
        <w:t>（</w:t>
      </w:r>
      <w:r>
        <w:t>4</w:t>
      </w:r>
      <w:r>
        <w:t>）</w:t>
      </w:r>
      <w:r>
        <w:rPr>
          <w:rFonts w:hint="eastAsia"/>
        </w:rPr>
        <w:t>投标人的澄清、说明或者补正不得超出投标文件的范围或者改变投标文件的实质性内容。澄清、说明或者补正的内容将作为</w:t>
      </w:r>
      <w:r>
        <w:rPr>
          <w:rFonts w:ascii="仿宋" w:eastAsia="仿宋" w:hAnsi="仿宋" w:hint="eastAsia"/>
          <w:kern w:val="0"/>
        </w:rPr>
        <w:t>合同</w:t>
      </w:r>
      <w:r>
        <w:rPr>
          <w:rFonts w:hint="eastAsia"/>
        </w:rPr>
        <w:t>履行的重要依据。</w:t>
      </w:r>
    </w:p>
    <w:p w:rsidR="00BE6CD8" w:rsidRDefault="00930E55" w:rsidP="00930E55">
      <w:pPr>
        <w:spacing w:line="500" w:lineRule="exact"/>
        <w:ind w:firstLineChars="200" w:firstLine="567"/>
        <w:rPr>
          <w:b/>
        </w:rPr>
      </w:pPr>
      <w:r>
        <w:rPr>
          <w:b/>
        </w:rPr>
        <w:lastRenderedPageBreak/>
        <w:t>7.6.</w:t>
      </w:r>
      <w:r>
        <w:rPr>
          <w:rFonts w:hint="eastAsia"/>
          <w:b/>
        </w:rPr>
        <w:t xml:space="preserve">5 </w:t>
      </w:r>
      <w:r>
        <w:rPr>
          <w:b/>
        </w:rPr>
        <w:t>综合比较与评价</w:t>
      </w:r>
    </w:p>
    <w:p w:rsidR="00BE6CD8" w:rsidRPr="000844EE" w:rsidRDefault="00930E55" w:rsidP="00930E55">
      <w:pPr>
        <w:spacing w:line="500" w:lineRule="exact"/>
        <w:ind w:firstLineChars="200" w:firstLine="567"/>
      </w:pPr>
      <w:r w:rsidRPr="000844EE">
        <w:rPr>
          <w:rFonts w:hint="eastAsia"/>
        </w:rPr>
        <w:t>采用综合评分法的，</w:t>
      </w:r>
      <w:r w:rsidRPr="000844EE">
        <w:t>评标委员会按</w:t>
      </w:r>
      <w:r w:rsidRPr="000844EE">
        <w:rPr>
          <w:rFonts w:hint="eastAsia"/>
        </w:rPr>
        <w:t>“评审要素及分值一览表”</w:t>
      </w:r>
      <w:r w:rsidRPr="000844EE">
        <w:t>中规定的评标标准，对通过符合性审查的投标文件进行商务和技术评估，综合比较与评价。</w:t>
      </w:r>
    </w:p>
    <w:p w:rsidR="00BE6CD8" w:rsidRDefault="00930E55" w:rsidP="00930E55">
      <w:pPr>
        <w:spacing w:line="500" w:lineRule="exact"/>
        <w:ind w:firstLineChars="200" w:firstLine="567"/>
        <w:rPr>
          <w:rFonts w:ascii="华文仿宋" w:hAnsi="华文仿宋"/>
          <w:b/>
        </w:rPr>
      </w:pPr>
      <w:r>
        <w:rPr>
          <w:rFonts w:ascii="华文仿宋" w:hAnsi="华文仿宋" w:hint="eastAsia"/>
          <w:b/>
        </w:rPr>
        <w:t>7.6.</w:t>
      </w:r>
      <w:r w:rsidR="004A31C7">
        <w:rPr>
          <w:rFonts w:ascii="华文仿宋" w:hAnsi="华文仿宋" w:hint="eastAsia"/>
          <w:b/>
        </w:rPr>
        <w:t>6</w:t>
      </w:r>
      <w:r>
        <w:rPr>
          <w:rFonts w:ascii="华文仿宋" w:hAnsi="华文仿宋" w:hint="eastAsia"/>
          <w:b/>
        </w:rPr>
        <w:t>出现下列情形的，投标人投标无效：</w:t>
      </w:r>
    </w:p>
    <w:p w:rsidR="00BE6CD8" w:rsidRDefault="00930E55" w:rsidP="00930E55">
      <w:pPr>
        <w:snapToGrid w:val="0"/>
        <w:spacing w:line="500" w:lineRule="exact"/>
        <w:ind w:firstLineChars="200" w:firstLine="567"/>
        <w:rPr>
          <w:rFonts w:ascii="华文仿宋" w:hAnsi="华文仿宋"/>
          <w:bCs/>
        </w:rPr>
      </w:pPr>
      <w:r>
        <w:rPr>
          <w:rFonts w:ascii="华文仿宋" w:hAnsi="华文仿宋" w:hint="eastAsia"/>
          <w:bCs/>
        </w:rPr>
        <w:t>（1）投标报价出现本章“4.3 投标报价”所列需要修正情形，但投标人对修正后的报价不予确认的；</w:t>
      </w:r>
    </w:p>
    <w:p w:rsidR="00BE6CD8" w:rsidRDefault="00930E55" w:rsidP="00930E55">
      <w:pPr>
        <w:snapToGrid w:val="0"/>
        <w:spacing w:line="500" w:lineRule="exact"/>
        <w:ind w:firstLineChars="200" w:firstLine="567"/>
        <w:rPr>
          <w:rFonts w:ascii="华文仿宋" w:hAnsi="华文仿宋"/>
          <w:bCs/>
        </w:rPr>
      </w:pPr>
      <w:r>
        <w:rPr>
          <w:rFonts w:ascii="华文仿宋" w:hAnsi="华文仿宋" w:hint="eastAsia"/>
          <w:bCs/>
        </w:rPr>
        <w:t>（2）评标委员会认为投标人的报价明显低于其他通过符合性审查投标人的报价，有可能影响产品质量或者不能诚信履约的，要求投标人作出说明（必要时提供相关证明材料），投标人不能证明其报价合理性的。</w:t>
      </w:r>
    </w:p>
    <w:p w:rsidR="00BE6CD8" w:rsidRDefault="00930E55" w:rsidP="00930E55">
      <w:pPr>
        <w:spacing w:line="500" w:lineRule="exact"/>
        <w:ind w:firstLineChars="200" w:firstLine="567"/>
        <w:rPr>
          <w:b/>
        </w:rPr>
      </w:pPr>
      <w:r>
        <w:rPr>
          <w:b/>
        </w:rPr>
        <w:t>7.6.</w:t>
      </w:r>
      <w:r w:rsidR="004A31C7">
        <w:rPr>
          <w:rFonts w:hint="eastAsia"/>
          <w:b/>
        </w:rPr>
        <w:t>7</w:t>
      </w:r>
      <w:r>
        <w:rPr>
          <w:b/>
        </w:rPr>
        <w:t>推荐中标候选</w:t>
      </w:r>
      <w:r>
        <w:rPr>
          <w:rFonts w:hint="eastAsia"/>
          <w:b/>
        </w:rPr>
        <w:t>人</w:t>
      </w:r>
    </w:p>
    <w:p w:rsidR="00BE6CD8" w:rsidRDefault="00930E55" w:rsidP="00930E55">
      <w:pPr>
        <w:spacing w:line="500" w:lineRule="exact"/>
        <w:ind w:firstLineChars="200" w:firstLine="567"/>
      </w:pPr>
      <w:r>
        <w:t>采用综合评分法的</w:t>
      </w:r>
      <w:r>
        <w:rPr>
          <w:rFonts w:hint="eastAsia"/>
        </w:rPr>
        <w:t>，</w:t>
      </w:r>
      <w:r>
        <w:t>评标结果按评审后得分由高到低顺序排列</w:t>
      </w:r>
      <w:r>
        <w:rPr>
          <w:rFonts w:hint="eastAsia"/>
        </w:rPr>
        <w:t>。</w:t>
      </w:r>
      <w:r>
        <w:t>得分相同的</w:t>
      </w:r>
      <w:r>
        <w:rPr>
          <w:rFonts w:hint="eastAsia"/>
        </w:rPr>
        <w:t>，按</w:t>
      </w:r>
      <w:r>
        <w:t>投标报价由低到高顺序排列</w:t>
      </w:r>
      <w:r>
        <w:rPr>
          <w:rFonts w:hint="eastAsia"/>
        </w:rPr>
        <w:t>。</w:t>
      </w:r>
      <w:r>
        <w:t>得分且投标报价相同的并列</w:t>
      </w:r>
      <w:r>
        <w:rPr>
          <w:rFonts w:hint="eastAsia"/>
        </w:rPr>
        <w:t>。投标文件满足招标文件全部实质性要求，且按照评审因素的量化指标评审得分最高的投标人为排名第一的中标候选人。</w:t>
      </w:r>
    </w:p>
    <w:p w:rsidR="00BE6CD8" w:rsidRDefault="00930E55" w:rsidP="00930E55">
      <w:pPr>
        <w:spacing w:line="500" w:lineRule="exact"/>
        <w:ind w:firstLineChars="200" w:firstLine="567"/>
        <w:rPr>
          <w:b/>
        </w:rPr>
      </w:pPr>
      <w:r>
        <w:rPr>
          <w:b/>
        </w:rPr>
        <w:t>7.6.</w:t>
      </w:r>
      <w:r w:rsidR="004A31C7">
        <w:rPr>
          <w:rFonts w:hint="eastAsia"/>
          <w:b/>
        </w:rPr>
        <w:t>8</w:t>
      </w:r>
      <w:r>
        <w:rPr>
          <w:b/>
        </w:rPr>
        <w:t>编写</w:t>
      </w:r>
      <w:r>
        <w:rPr>
          <w:rFonts w:hint="eastAsia"/>
          <w:b/>
        </w:rPr>
        <w:t>评标报告</w:t>
      </w:r>
    </w:p>
    <w:p w:rsidR="00BE6CD8" w:rsidRPr="00830D12" w:rsidRDefault="00930E55" w:rsidP="00930E55">
      <w:pPr>
        <w:autoSpaceDE w:val="0"/>
        <w:autoSpaceDN w:val="0"/>
        <w:adjustRightInd w:val="0"/>
        <w:spacing w:line="500" w:lineRule="exact"/>
        <w:ind w:firstLineChars="200" w:firstLine="567"/>
      </w:pPr>
      <w:r>
        <w:t>评标委员会根据评标情况编制</w:t>
      </w:r>
      <w:r>
        <w:rPr>
          <w:rFonts w:hint="eastAsia"/>
        </w:rPr>
        <w:t>评标报告</w:t>
      </w:r>
      <w:r>
        <w:t>，评标委员会成员对需要共同认定的事项存在争议的，应当按照少数服从多数的原则</w:t>
      </w:r>
      <w:r>
        <w:rPr>
          <w:rFonts w:hint="eastAsia"/>
        </w:rPr>
        <w:t>做出</w:t>
      </w:r>
      <w:r>
        <w:t>结论。持不同意见的评标委员会成员应当在</w:t>
      </w:r>
      <w:r>
        <w:rPr>
          <w:rFonts w:hint="eastAsia"/>
        </w:rPr>
        <w:t>评标报告</w:t>
      </w:r>
      <w:r>
        <w:t>上签署不同意见及理由，否则视为同意评标报告</w:t>
      </w:r>
      <w:r w:rsidRPr="00830D12">
        <w:t>。对拒绝说明理由的</w:t>
      </w:r>
      <w:r w:rsidRPr="00830D12">
        <w:rPr>
          <w:rFonts w:hint="eastAsia"/>
        </w:rPr>
        <w:t>，</w:t>
      </w:r>
      <w:r w:rsidRPr="00830D12">
        <w:t>须报政府采购监管部门处理</w:t>
      </w:r>
      <w:r w:rsidRPr="00830D12">
        <w:rPr>
          <w:rFonts w:hint="eastAsia"/>
        </w:rPr>
        <w:t>，</w:t>
      </w:r>
      <w:r w:rsidRPr="00830D12">
        <w:t>并将其评审情况如实记入考核表</w:t>
      </w:r>
      <w:r w:rsidRPr="00830D12">
        <w:rPr>
          <w:rFonts w:hint="eastAsia"/>
        </w:rPr>
        <w:t>。</w:t>
      </w:r>
    </w:p>
    <w:p w:rsidR="00BE6CD8" w:rsidRDefault="00930E55" w:rsidP="00930E55">
      <w:pPr>
        <w:spacing w:line="500" w:lineRule="exact"/>
        <w:ind w:firstLineChars="200" w:firstLine="567"/>
      </w:pPr>
      <w:r>
        <w:rPr>
          <w:rFonts w:hint="eastAsia"/>
        </w:rPr>
        <w:t>评标结果汇总完成后，除下列情形外，任何人不得修改评标结果：</w:t>
      </w:r>
    </w:p>
    <w:p w:rsidR="00BE6CD8" w:rsidRDefault="00930E55" w:rsidP="00930E55">
      <w:pPr>
        <w:spacing w:line="500" w:lineRule="exact"/>
        <w:ind w:firstLineChars="200" w:firstLine="567"/>
      </w:pPr>
      <w:r>
        <w:rPr>
          <w:rFonts w:hint="eastAsia"/>
        </w:rPr>
        <w:t>（</w:t>
      </w:r>
      <w:r>
        <w:rPr>
          <w:rFonts w:hint="eastAsia"/>
        </w:rPr>
        <w:t>1</w:t>
      </w:r>
      <w:r>
        <w:rPr>
          <w:rFonts w:hint="eastAsia"/>
        </w:rPr>
        <w:t>）分值汇总计算错误的；</w:t>
      </w:r>
    </w:p>
    <w:p w:rsidR="00BE6CD8" w:rsidRDefault="00930E55" w:rsidP="00930E55">
      <w:pPr>
        <w:spacing w:line="500" w:lineRule="exact"/>
        <w:ind w:firstLineChars="200" w:firstLine="567"/>
      </w:pPr>
      <w:r>
        <w:rPr>
          <w:rFonts w:hint="eastAsia"/>
        </w:rPr>
        <w:t>（</w:t>
      </w:r>
      <w:r>
        <w:rPr>
          <w:rFonts w:hint="eastAsia"/>
        </w:rPr>
        <w:t>2</w:t>
      </w:r>
      <w:r>
        <w:rPr>
          <w:rFonts w:hint="eastAsia"/>
        </w:rPr>
        <w:t>）分项评分超出评分标准范围的；</w:t>
      </w:r>
    </w:p>
    <w:p w:rsidR="00BE6CD8" w:rsidRDefault="00930E55" w:rsidP="00930E55">
      <w:pPr>
        <w:spacing w:line="500" w:lineRule="exact"/>
        <w:ind w:firstLineChars="200" w:firstLine="567"/>
      </w:pPr>
      <w:r>
        <w:rPr>
          <w:rFonts w:hint="eastAsia"/>
        </w:rPr>
        <w:t>（</w:t>
      </w:r>
      <w:r>
        <w:rPr>
          <w:rFonts w:hint="eastAsia"/>
        </w:rPr>
        <w:t>3</w:t>
      </w:r>
      <w:r>
        <w:rPr>
          <w:rFonts w:hint="eastAsia"/>
        </w:rPr>
        <w:t>）评标委员会成员对客观评审因素评分不一致的；</w:t>
      </w:r>
    </w:p>
    <w:p w:rsidR="00BE6CD8" w:rsidRDefault="00930E55" w:rsidP="00930E55">
      <w:pPr>
        <w:spacing w:line="500" w:lineRule="exact"/>
        <w:ind w:firstLineChars="200" w:firstLine="567"/>
      </w:pPr>
      <w:r>
        <w:rPr>
          <w:rFonts w:hint="eastAsia"/>
        </w:rPr>
        <w:t>（</w:t>
      </w:r>
      <w:r>
        <w:rPr>
          <w:rFonts w:hint="eastAsia"/>
        </w:rPr>
        <w:t>4</w:t>
      </w:r>
      <w:r>
        <w:rPr>
          <w:rFonts w:hint="eastAsia"/>
        </w:rPr>
        <w:t>）经评标委员会认定评分畸高、畸低的。</w:t>
      </w:r>
    </w:p>
    <w:p w:rsidR="0067311E" w:rsidRDefault="00930E55" w:rsidP="0067311E">
      <w:pPr>
        <w:autoSpaceDE w:val="0"/>
        <w:autoSpaceDN w:val="0"/>
        <w:adjustRightInd w:val="0"/>
        <w:spacing w:line="500" w:lineRule="exact"/>
        <w:ind w:firstLineChars="200" w:firstLine="567"/>
      </w:pPr>
      <w:r>
        <w:rPr>
          <w:rFonts w:hint="eastAsia"/>
        </w:rPr>
        <w:lastRenderedPageBreak/>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BE6CD8" w:rsidRPr="0067311E" w:rsidRDefault="00930E55" w:rsidP="0067311E">
      <w:pPr>
        <w:spacing w:line="500" w:lineRule="exact"/>
        <w:ind w:firstLineChars="200" w:firstLine="567"/>
        <w:rPr>
          <w:b/>
        </w:rPr>
      </w:pPr>
      <w:r w:rsidRPr="0067311E">
        <w:rPr>
          <w:b/>
        </w:rPr>
        <w:t>7.7</w:t>
      </w:r>
      <w:r w:rsidRPr="0067311E">
        <w:rPr>
          <w:rFonts w:hint="eastAsia"/>
          <w:b/>
        </w:rPr>
        <w:t>有下列情形之一的，视为投标人串通投标，其投标无效：</w:t>
      </w:r>
    </w:p>
    <w:p w:rsidR="00BE6CD8" w:rsidRDefault="00930E55" w:rsidP="00930E55">
      <w:pPr>
        <w:spacing w:line="500" w:lineRule="exact"/>
        <w:ind w:firstLineChars="200" w:firstLine="567"/>
      </w:pPr>
      <w:r>
        <w:rPr>
          <w:rFonts w:hint="eastAsia"/>
        </w:rPr>
        <w:t>（</w:t>
      </w:r>
      <w:r>
        <w:rPr>
          <w:rFonts w:hint="eastAsia"/>
        </w:rPr>
        <w:t>1</w:t>
      </w:r>
      <w:r>
        <w:rPr>
          <w:rFonts w:hint="eastAsia"/>
        </w:rPr>
        <w:t>）不同投标人的投标文件由同一单位或者个人编制；</w:t>
      </w:r>
    </w:p>
    <w:p w:rsidR="00BE6CD8" w:rsidRDefault="00930E55" w:rsidP="00930E55">
      <w:pPr>
        <w:spacing w:line="500" w:lineRule="exact"/>
        <w:ind w:firstLineChars="200" w:firstLine="567"/>
      </w:pPr>
      <w:r>
        <w:rPr>
          <w:rFonts w:hint="eastAsia"/>
        </w:rPr>
        <w:t>（</w:t>
      </w:r>
      <w:r>
        <w:rPr>
          <w:rFonts w:hint="eastAsia"/>
        </w:rPr>
        <w:t>2</w:t>
      </w:r>
      <w:r>
        <w:rPr>
          <w:rFonts w:hint="eastAsia"/>
        </w:rPr>
        <w:t>）不同投标人的投标文件由同一台电脑编制；</w:t>
      </w:r>
    </w:p>
    <w:p w:rsidR="00BE6CD8" w:rsidRDefault="00930E55" w:rsidP="00930E55">
      <w:pPr>
        <w:spacing w:line="500" w:lineRule="exact"/>
        <w:ind w:firstLineChars="200" w:firstLine="567"/>
      </w:pPr>
      <w:r>
        <w:rPr>
          <w:rFonts w:hint="eastAsia"/>
        </w:rPr>
        <w:t>（</w:t>
      </w:r>
      <w:r>
        <w:rPr>
          <w:rFonts w:hint="eastAsia"/>
        </w:rPr>
        <w:t>3</w:t>
      </w:r>
      <w:r>
        <w:rPr>
          <w:rFonts w:hint="eastAsia"/>
        </w:rPr>
        <w:t>）不同投标人委托同一单位或者个人办理投标事宜；</w:t>
      </w:r>
    </w:p>
    <w:p w:rsidR="00BE6CD8" w:rsidRDefault="00930E55" w:rsidP="00930E55">
      <w:pPr>
        <w:spacing w:line="500" w:lineRule="exact"/>
        <w:ind w:firstLineChars="200" w:firstLine="567"/>
      </w:pPr>
      <w:r>
        <w:rPr>
          <w:rFonts w:hint="eastAsia"/>
        </w:rPr>
        <w:t>（</w:t>
      </w:r>
      <w:r>
        <w:rPr>
          <w:rFonts w:hint="eastAsia"/>
        </w:rPr>
        <w:t>4</w:t>
      </w:r>
      <w:r>
        <w:rPr>
          <w:rFonts w:hint="eastAsia"/>
        </w:rPr>
        <w:t>）不同投标人的投标文件载明的项目管理成员或者联系人员为同一人；</w:t>
      </w:r>
    </w:p>
    <w:p w:rsidR="00BE6CD8" w:rsidRDefault="00930E55" w:rsidP="00930E55">
      <w:pPr>
        <w:spacing w:line="500" w:lineRule="exact"/>
        <w:ind w:firstLineChars="200" w:firstLine="567"/>
      </w:pPr>
      <w:r>
        <w:rPr>
          <w:rFonts w:hint="eastAsia"/>
        </w:rPr>
        <w:t>（</w:t>
      </w:r>
      <w:r>
        <w:rPr>
          <w:rFonts w:hint="eastAsia"/>
        </w:rPr>
        <w:t>5</w:t>
      </w:r>
      <w:r>
        <w:rPr>
          <w:rFonts w:hint="eastAsia"/>
        </w:rPr>
        <w:t>）不同投标人的投标文件异常一致或者投标报价呈规律性差异；</w:t>
      </w:r>
    </w:p>
    <w:p w:rsidR="00BE6CD8" w:rsidRDefault="00930E55" w:rsidP="00930E55">
      <w:pPr>
        <w:ind w:firstLineChars="197" w:firstLine="558"/>
      </w:pPr>
      <w:r>
        <w:rPr>
          <w:rFonts w:hint="eastAsia"/>
        </w:rPr>
        <w:t>（</w:t>
      </w:r>
      <w:r>
        <w:rPr>
          <w:rFonts w:hint="eastAsia"/>
        </w:rPr>
        <w:t>6</w:t>
      </w:r>
      <w:r>
        <w:rPr>
          <w:rFonts w:hint="eastAsia"/>
        </w:rPr>
        <w:t>）不同投标人的投标文件相互混装；</w:t>
      </w:r>
    </w:p>
    <w:p w:rsidR="00BE6CD8" w:rsidRDefault="00930E55" w:rsidP="00930E55">
      <w:pPr>
        <w:ind w:firstLineChars="197" w:firstLine="558"/>
      </w:pPr>
      <w:r>
        <w:rPr>
          <w:rFonts w:hint="eastAsia"/>
        </w:rPr>
        <w:t>（</w:t>
      </w:r>
      <w:r w:rsidR="000844EE">
        <w:rPr>
          <w:rFonts w:hint="eastAsia"/>
        </w:rPr>
        <w:t>7</w:t>
      </w:r>
      <w:r>
        <w:rPr>
          <w:rFonts w:hint="eastAsia"/>
        </w:rPr>
        <w:t>）政府采购法律法规及招标文件规定的其他情形。</w:t>
      </w:r>
    </w:p>
    <w:p w:rsidR="00BE6CD8" w:rsidRDefault="00930E55" w:rsidP="00930E55">
      <w:pPr>
        <w:pStyle w:val="2"/>
        <w:spacing w:line="500" w:lineRule="exact"/>
        <w:ind w:firstLineChars="200" w:firstLine="609"/>
        <w:jc w:val="center"/>
        <w:rPr>
          <w:rFonts w:ascii="黑体" w:eastAsia="黑体" w:hAnsi="黑体"/>
          <w:sz w:val="30"/>
          <w:szCs w:val="30"/>
        </w:rPr>
      </w:pPr>
      <w:r>
        <w:rPr>
          <w:rFonts w:ascii="黑体" w:eastAsia="黑体" w:hAnsi="黑体" w:hint="eastAsia"/>
          <w:sz w:val="30"/>
          <w:szCs w:val="30"/>
        </w:rPr>
        <w:t>八</w:t>
      </w:r>
      <w:r>
        <w:rPr>
          <w:rFonts w:ascii="黑体" w:eastAsia="黑体" w:hAnsi="黑体"/>
          <w:sz w:val="30"/>
          <w:szCs w:val="30"/>
        </w:rPr>
        <w:t>、</w:t>
      </w:r>
      <w:r>
        <w:rPr>
          <w:rFonts w:ascii="黑体" w:eastAsia="黑体" w:hAnsi="黑体" w:hint="eastAsia"/>
          <w:sz w:val="30"/>
          <w:szCs w:val="30"/>
        </w:rPr>
        <w:t>中</w:t>
      </w:r>
      <w:r>
        <w:rPr>
          <w:rFonts w:ascii="黑体" w:eastAsia="黑体" w:hAnsi="黑体"/>
          <w:sz w:val="30"/>
          <w:szCs w:val="30"/>
        </w:rPr>
        <w:t>标</w:t>
      </w:r>
    </w:p>
    <w:p w:rsidR="00BE6CD8" w:rsidRDefault="00930E55" w:rsidP="00930E55">
      <w:pPr>
        <w:spacing w:line="500" w:lineRule="exact"/>
        <w:ind w:firstLineChars="200" w:firstLine="567"/>
      </w:pPr>
      <w:r>
        <w:rPr>
          <w:b/>
        </w:rPr>
        <w:t>8.1</w:t>
      </w:r>
      <w:r>
        <w:rPr>
          <w:rFonts w:hint="eastAsia"/>
        </w:rPr>
        <w:t>府谷县政府投资和采购服务中心</w:t>
      </w:r>
      <w:r>
        <w:t>在评标工作结束后</w:t>
      </w:r>
      <w:r>
        <w:t>2</w:t>
      </w:r>
      <w:r>
        <w:t>个工作日内将</w:t>
      </w:r>
      <w:r>
        <w:rPr>
          <w:rFonts w:hint="eastAsia"/>
        </w:rPr>
        <w:t>评标报告</w:t>
      </w:r>
      <w:r>
        <w:t>送采购人。</w:t>
      </w:r>
    </w:p>
    <w:p w:rsidR="00BE6CD8" w:rsidRDefault="00930E55" w:rsidP="00930E55">
      <w:pPr>
        <w:spacing w:line="500" w:lineRule="exact"/>
        <w:ind w:firstLineChars="200" w:firstLine="567"/>
      </w:pPr>
      <w:r>
        <w:rPr>
          <w:b/>
        </w:rPr>
        <w:t>8.2</w:t>
      </w:r>
      <w:r>
        <w:t>采购人在收到</w:t>
      </w:r>
      <w:r>
        <w:rPr>
          <w:rFonts w:hint="eastAsia"/>
        </w:rPr>
        <w:t>评标报告</w:t>
      </w:r>
      <w:r>
        <w:t>之日起</w:t>
      </w:r>
      <w:r>
        <w:t>5</w:t>
      </w:r>
      <w:r>
        <w:t>个工作日内，</w:t>
      </w:r>
      <w:r>
        <w:rPr>
          <w:rFonts w:hint="eastAsia"/>
        </w:rPr>
        <w:t>在</w:t>
      </w:r>
      <w:r>
        <w:t>评标报告确定的中标候选人名单中按顺序确定中标</w:t>
      </w:r>
      <w:r>
        <w:rPr>
          <w:rFonts w:hint="eastAsia"/>
        </w:rPr>
        <w:t>人</w:t>
      </w:r>
      <w:r>
        <w:t>。</w:t>
      </w:r>
      <w:r>
        <w:rPr>
          <w:rFonts w:hint="eastAsia"/>
        </w:rPr>
        <w:t>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r>
        <w:t>。</w:t>
      </w:r>
    </w:p>
    <w:p w:rsidR="00BE6CD8" w:rsidRDefault="00930E55" w:rsidP="00930E55">
      <w:pPr>
        <w:spacing w:line="500" w:lineRule="exact"/>
        <w:ind w:firstLineChars="197" w:firstLine="559"/>
        <w:rPr>
          <w:color w:val="FF0000"/>
        </w:rPr>
      </w:pPr>
      <w:r>
        <w:rPr>
          <w:rFonts w:hint="eastAsia"/>
          <w:b/>
        </w:rPr>
        <w:t>8.3</w:t>
      </w:r>
      <w:r>
        <w:rPr>
          <w:rFonts w:hint="eastAsia"/>
        </w:rPr>
        <w:t xml:space="preserve"> </w:t>
      </w:r>
      <w:r>
        <w:rPr>
          <w:rFonts w:hint="eastAsia"/>
        </w:rPr>
        <w:t>府谷县政府投资和采购服务中心</w:t>
      </w:r>
      <w:r>
        <w:t>将在中标</w:t>
      </w:r>
      <w:r>
        <w:rPr>
          <w:rFonts w:hint="eastAsia"/>
        </w:rPr>
        <w:t>人</w:t>
      </w:r>
      <w:r>
        <w:t>确定之日起</w:t>
      </w:r>
      <w:r>
        <w:rPr>
          <w:rFonts w:hint="eastAsia"/>
        </w:rPr>
        <w:t>2</w:t>
      </w:r>
      <w:r>
        <w:rPr>
          <w:rFonts w:hint="eastAsia"/>
        </w:rPr>
        <w:t>个工作日内，</w:t>
      </w:r>
      <w:r>
        <w:t>在【</w:t>
      </w:r>
      <w:hyperlink r:id="rId15" w:history="1">
        <w:r>
          <w:rPr>
            <w:rStyle w:val="af4"/>
            <w:sz w:val="28"/>
            <w:szCs w:val="28"/>
          </w:rPr>
          <w:t>陕西省政府采购网</w:t>
        </w:r>
      </w:hyperlink>
      <w:r>
        <w:rPr>
          <w:rFonts w:hint="eastAsia"/>
        </w:rPr>
        <w:t>（</w:t>
      </w:r>
      <w:r>
        <w:rPr>
          <w:rFonts w:hint="eastAsia"/>
        </w:rPr>
        <w:t>www.ccgp-shaanxi.gov.cn</w:t>
      </w:r>
      <w:r>
        <w:rPr>
          <w:rFonts w:hint="eastAsia"/>
        </w:rPr>
        <w:t>）</w:t>
      </w:r>
      <w:r>
        <w:rPr>
          <w:rStyle w:val="af4"/>
          <w:color w:val="auto"/>
          <w:sz w:val="28"/>
          <w:szCs w:val="28"/>
        </w:rPr>
        <w:t>】</w:t>
      </w:r>
      <w:r w:rsidR="00840576">
        <w:rPr>
          <w:rStyle w:val="af4"/>
          <w:rFonts w:hint="eastAsia"/>
          <w:color w:val="auto"/>
          <w:sz w:val="28"/>
          <w:szCs w:val="28"/>
        </w:rPr>
        <w:t>、</w:t>
      </w:r>
      <w:r w:rsidR="00840576">
        <w:rPr>
          <w:rFonts w:ascii="华文仿宋" w:hAnsi="华文仿宋" w:cs="华文仿宋" w:hint="eastAsia"/>
        </w:rPr>
        <w:t>【全国公共资源交易平台（陕西省）（http://www.sxggzyjy.cn/）】</w:t>
      </w:r>
      <w:r>
        <w:t>上</w:t>
      </w:r>
      <w:r>
        <w:rPr>
          <w:rFonts w:hint="eastAsia"/>
        </w:rPr>
        <w:t>公告</w:t>
      </w:r>
      <w:r>
        <w:t>中标结果</w:t>
      </w:r>
      <w:r>
        <w:rPr>
          <w:rFonts w:hint="eastAsia"/>
        </w:rPr>
        <w:t>。中标公告期限为</w:t>
      </w:r>
      <w:r>
        <w:rPr>
          <w:rFonts w:hint="eastAsia"/>
        </w:rPr>
        <w:t>1</w:t>
      </w:r>
      <w:r>
        <w:rPr>
          <w:rFonts w:hint="eastAsia"/>
        </w:rPr>
        <w:t>个工作日。同时，府谷县政府投资和采购服务中心向中标人发出中标通知书。</w:t>
      </w:r>
    </w:p>
    <w:p w:rsidR="00BE6CD8" w:rsidRDefault="00930E55" w:rsidP="00930E55">
      <w:pPr>
        <w:spacing w:line="500" w:lineRule="exact"/>
        <w:ind w:firstLineChars="200" w:firstLine="567"/>
      </w:pPr>
      <w:r>
        <w:rPr>
          <w:b/>
        </w:rPr>
        <w:t>8.4</w:t>
      </w:r>
      <w:r>
        <w:rPr>
          <w:rFonts w:hint="eastAsia"/>
        </w:rPr>
        <w:t>中标通知书发出后，采购人不得违法改变中标结果，中标人无正当理由不得放弃中标。</w:t>
      </w:r>
    </w:p>
    <w:p w:rsidR="00BE6CD8" w:rsidRDefault="00930E55" w:rsidP="00930E55">
      <w:pPr>
        <w:pStyle w:val="2"/>
        <w:spacing w:line="500" w:lineRule="exact"/>
        <w:ind w:firstLineChars="200" w:firstLine="609"/>
        <w:jc w:val="center"/>
        <w:rPr>
          <w:rFonts w:ascii="黑体" w:eastAsia="黑体" w:hAnsi="黑体"/>
          <w:sz w:val="30"/>
          <w:szCs w:val="30"/>
        </w:rPr>
      </w:pPr>
      <w:r>
        <w:rPr>
          <w:rFonts w:ascii="黑体" w:eastAsia="黑体" w:hAnsi="黑体" w:hint="eastAsia"/>
          <w:sz w:val="30"/>
          <w:szCs w:val="30"/>
        </w:rPr>
        <w:lastRenderedPageBreak/>
        <w:t>九</w:t>
      </w:r>
      <w:r>
        <w:rPr>
          <w:rFonts w:ascii="黑体" w:eastAsia="黑体" w:hAnsi="黑体"/>
          <w:sz w:val="30"/>
          <w:szCs w:val="30"/>
        </w:rPr>
        <w:t>、</w:t>
      </w:r>
      <w:r>
        <w:rPr>
          <w:rFonts w:ascii="黑体" w:eastAsia="黑体" w:hAnsi="黑体" w:hint="eastAsia"/>
          <w:sz w:val="30"/>
          <w:szCs w:val="30"/>
        </w:rPr>
        <w:t>签订政府采购合同</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kern w:val="0"/>
        </w:rPr>
        <w:t>9.1</w:t>
      </w:r>
      <w:r>
        <w:rPr>
          <w:rFonts w:ascii="华文仿宋" w:hAnsi="华文仿宋" w:cs="华文仿宋" w:hint="eastAsia"/>
        </w:rPr>
        <w:t>自中标通知书发出之日起</w:t>
      </w:r>
      <w:r>
        <w:rPr>
          <w:rFonts w:ascii="华文仿宋" w:hAnsi="华文仿宋" w:cs="华文仿宋"/>
        </w:rPr>
        <w:t>30日内，</w:t>
      </w:r>
      <w:r>
        <w:rPr>
          <w:rFonts w:ascii="华文仿宋" w:hAnsi="华文仿宋" w:cs="华文仿宋" w:hint="eastAsia"/>
        </w:rPr>
        <w:t>采购人与中标人应当</w:t>
      </w:r>
      <w:r>
        <w:rPr>
          <w:rFonts w:ascii="华文仿宋" w:hAnsi="华文仿宋" w:cs="华文仿宋"/>
        </w:rPr>
        <w:t>按照</w:t>
      </w:r>
      <w:r>
        <w:rPr>
          <w:rFonts w:ascii="华文仿宋" w:hAnsi="华文仿宋" w:cs="华文仿宋" w:hint="eastAsia"/>
        </w:rPr>
        <w:t>招标</w:t>
      </w:r>
      <w:r>
        <w:rPr>
          <w:rFonts w:ascii="华文仿宋" w:hAnsi="华文仿宋" w:cs="华文仿宋"/>
        </w:rPr>
        <w:t>文件和中标人投标文件的规定</w:t>
      </w:r>
      <w:r>
        <w:rPr>
          <w:rFonts w:ascii="华文仿宋" w:hAnsi="华文仿宋" w:cs="华文仿宋" w:hint="eastAsia"/>
        </w:rPr>
        <w:t>，</w:t>
      </w:r>
      <w:r>
        <w:rPr>
          <w:rFonts w:ascii="华文仿宋" w:hAnsi="华文仿宋" w:cs="华文仿宋"/>
        </w:rPr>
        <w:t>签订书面合同。所签订的政府采购合同不得对招标文件和中标人的投标文件内容作出实质性修改</w:t>
      </w:r>
      <w:r>
        <w:rPr>
          <w:rFonts w:ascii="华文仿宋" w:hAnsi="华文仿宋" w:cs="华文仿宋" w:hint="eastAsia"/>
        </w:rPr>
        <w:t>。</w:t>
      </w:r>
    </w:p>
    <w:p w:rsidR="00BE6CD8" w:rsidRDefault="00930E55" w:rsidP="00930E55">
      <w:pPr>
        <w:spacing w:line="500" w:lineRule="exact"/>
        <w:ind w:firstLineChars="200" w:firstLine="567"/>
        <w:rPr>
          <w:rFonts w:ascii="华文仿宋" w:hAnsi="华文仿宋" w:cs="华文仿宋"/>
        </w:rPr>
      </w:pPr>
      <w:r>
        <w:rPr>
          <w:rFonts w:ascii="华文仿宋" w:hAnsi="华文仿宋" w:cs="华文仿宋" w:hint="eastAsia"/>
        </w:rPr>
        <w:t>采购人不得向中标人提出任何不合理的要求作为签订合同的条件。</w:t>
      </w:r>
    </w:p>
    <w:p w:rsidR="00BE6CD8" w:rsidRDefault="00930E55" w:rsidP="00930E55">
      <w:pPr>
        <w:spacing w:line="500" w:lineRule="exact"/>
        <w:ind w:firstLineChars="200" w:firstLine="569"/>
        <w:rPr>
          <w:rFonts w:ascii="华文仿宋" w:hAnsi="华文仿宋" w:cs="华文仿宋"/>
        </w:rPr>
      </w:pPr>
      <w:r>
        <w:rPr>
          <w:rFonts w:ascii="仿宋" w:eastAsia="仿宋" w:hAnsi="仿宋" w:cs="仿宋" w:hint="eastAsia"/>
          <w:b/>
          <w:kern w:val="0"/>
        </w:rPr>
        <w:t>9.2</w:t>
      </w:r>
      <w:r>
        <w:rPr>
          <w:rFonts w:ascii="华文仿宋" w:hAnsi="华文仿宋" w:cs="华文仿宋" w:hint="eastAsia"/>
        </w:rPr>
        <w:t>中标人拒绝与采购人签订合同的，采购人可以按照评审报告推荐的中标候选人名单排序，确定下一候选人为中标人，也可以重新开展政府采购活动。拒绝签订政府采购合同的中标人不得参加对该项目重新开展的采购活动。</w:t>
      </w:r>
    </w:p>
    <w:p w:rsidR="00BE6CD8" w:rsidRDefault="00930E55" w:rsidP="00930E55">
      <w:pPr>
        <w:spacing w:line="500" w:lineRule="exact"/>
        <w:ind w:firstLineChars="200" w:firstLine="569"/>
        <w:rPr>
          <w:rFonts w:ascii="仿宋" w:eastAsia="仿宋" w:hAnsi="仿宋" w:cs="仿宋"/>
        </w:rPr>
      </w:pPr>
      <w:r>
        <w:rPr>
          <w:rFonts w:ascii="仿宋" w:eastAsia="仿宋" w:hAnsi="仿宋" w:cs="仿宋" w:hint="eastAsia"/>
          <w:b/>
          <w:kern w:val="0"/>
        </w:rPr>
        <w:t>9.3</w:t>
      </w:r>
      <w:r>
        <w:rPr>
          <w:rFonts w:ascii="华文仿宋" w:hAnsi="华文仿宋" w:cs="华文仿宋" w:hint="eastAsia"/>
        </w:rPr>
        <w:t>招标文件、中标人的投标文件、澄清、</w:t>
      </w:r>
      <w:r>
        <w:rPr>
          <w:rFonts w:ascii="仿宋" w:eastAsia="仿宋" w:hAnsi="仿宋" w:cs="仿宋" w:hint="eastAsia"/>
        </w:rPr>
        <w:t>《中标通知书》及其说明文件、承诺</w:t>
      </w:r>
      <w:r>
        <w:rPr>
          <w:rFonts w:ascii="华文仿宋" w:hAnsi="华文仿宋" w:cs="华文仿宋" w:hint="eastAsia"/>
        </w:rPr>
        <w:t>等，均作为签订采购合同的依据，</w:t>
      </w:r>
      <w:r>
        <w:rPr>
          <w:rFonts w:ascii="仿宋" w:eastAsia="仿宋" w:hAnsi="仿宋" w:cs="仿宋" w:hint="eastAsia"/>
        </w:rPr>
        <w:t>作为采购合同的组成部分。</w:t>
      </w:r>
    </w:p>
    <w:p w:rsidR="00BE6CD8" w:rsidRDefault="00930E55" w:rsidP="00830D12">
      <w:pPr>
        <w:widowControl w:val="0"/>
        <w:spacing w:line="500" w:lineRule="exact"/>
        <w:ind w:firstLineChars="200" w:firstLine="569"/>
        <w:rPr>
          <w:rFonts w:ascii="仿宋" w:eastAsia="仿宋" w:hAnsi="仿宋" w:cs="仿宋"/>
          <w:kern w:val="0"/>
        </w:rPr>
      </w:pPr>
      <w:r>
        <w:rPr>
          <w:rFonts w:ascii="仿宋" w:eastAsia="仿宋" w:hAnsi="仿宋" w:cs="仿宋" w:hint="eastAsia"/>
          <w:b/>
          <w:kern w:val="0"/>
        </w:rPr>
        <w:t>9.4</w:t>
      </w:r>
      <w:r>
        <w:rPr>
          <w:rFonts w:ascii="仿宋" w:eastAsia="仿宋" w:hAnsi="仿宋" w:cs="仿宋" w:hint="eastAsia"/>
          <w:kern w:val="0"/>
        </w:rPr>
        <w:t>政府采购合同应当包括采购人与中标人的名称和住所、标的、数量、质量、价款或者报酬、履行期限及地点和方式、验收要求、违约责任、解决争议的方法等内容。</w:t>
      </w:r>
    </w:p>
    <w:p w:rsidR="00BE6CD8" w:rsidRDefault="00930E55" w:rsidP="00930E55">
      <w:pPr>
        <w:widowControl w:val="0"/>
        <w:spacing w:line="500" w:lineRule="exact"/>
        <w:ind w:firstLineChars="200" w:firstLine="569"/>
        <w:rPr>
          <w:rFonts w:ascii="仿宋" w:eastAsia="仿宋" w:hAnsi="仿宋" w:cs="仿宋"/>
          <w:kern w:val="0"/>
        </w:rPr>
      </w:pPr>
      <w:r>
        <w:rPr>
          <w:rFonts w:ascii="仿宋" w:eastAsia="仿宋" w:hAnsi="仿宋" w:cs="仿宋" w:hint="eastAsia"/>
          <w:b/>
          <w:kern w:val="0"/>
        </w:rPr>
        <w:t>9.5</w:t>
      </w:r>
      <w:r>
        <w:rPr>
          <w:rFonts w:ascii="仿宋" w:eastAsia="仿宋" w:hAnsi="仿宋" w:cs="仿宋" w:hint="eastAsia"/>
          <w:kern w:val="0"/>
        </w:rPr>
        <w:t>采购人与中标人应当根据合同的约定依法履行合同义务。政府采购合同的履行、违约责任和解决争议的方法等适用《中华人民共和国民法典》。</w:t>
      </w:r>
    </w:p>
    <w:p w:rsidR="00BE6CD8" w:rsidRDefault="00930E55" w:rsidP="00930E55">
      <w:pPr>
        <w:spacing w:line="500" w:lineRule="exact"/>
        <w:ind w:firstLineChars="200" w:firstLine="569"/>
        <w:rPr>
          <w:rFonts w:ascii="仿宋" w:eastAsia="仿宋" w:hAnsi="仿宋" w:cs="仿宋"/>
          <w:kern w:val="0"/>
        </w:rPr>
      </w:pPr>
      <w:r>
        <w:rPr>
          <w:rFonts w:ascii="仿宋" w:eastAsia="仿宋" w:hAnsi="仿宋" w:cs="仿宋" w:hint="eastAsia"/>
          <w:b/>
          <w:kern w:val="0"/>
        </w:rPr>
        <w:t>9.6</w:t>
      </w:r>
      <w:r>
        <w:rPr>
          <w:rFonts w:ascii="仿宋" w:eastAsia="仿宋" w:hAnsi="仿宋" w:cs="仿宋" w:hint="eastAsia"/>
          <w:kern w:val="0"/>
        </w:rPr>
        <w:t>采购人应当及时对采购项目进行验收。采购人可以邀请参加本项目的其他投标人或者第三方机构参与验收。参与验收的投标人或者第三方机构的意见作为验收书的参考资料一并存档。</w:t>
      </w:r>
    </w:p>
    <w:p w:rsidR="00BE6CD8" w:rsidRDefault="00930E55" w:rsidP="00930E55">
      <w:pPr>
        <w:spacing w:line="500" w:lineRule="exact"/>
        <w:ind w:firstLineChars="200" w:firstLine="569"/>
        <w:rPr>
          <w:rFonts w:ascii="仿宋" w:eastAsia="仿宋" w:hAnsi="仿宋" w:cs="仿宋"/>
          <w:kern w:val="0"/>
        </w:rPr>
      </w:pPr>
      <w:r>
        <w:rPr>
          <w:rFonts w:ascii="仿宋" w:eastAsia="仿宋" w:hAnsi="仿宋" w:cs="仿宋" w:hint="eastAsia"/>
          <w:b/>
          <w:kern w:val="0"/>
        </w:rPr>
        <w:t>9.7</w:t>
      </w:r>
      <w:r>
        <w:rPr>
          <w:rFonts w:ascii="仿宋" w:eastAsia="仿宋" w:hAnsi="仿宋" w:cs="仿宋" w:hint="eastAsia"/>
          <w:kern w:val="0"/>
        </w:rPr>
        <w:t>采购人应当加强对中标人的履约管理，并按照采购合同约定，及时向中标人支付采购资金。对于中标人违反采购合同约定的行为，采购人应当及时处理，依法追究其违约责任。</w:t>
      </w:r>
    </w:p>
    <w:p w:rsidR="00BE6CD8" w:rsidRDefault="00930E55" w:rsidP="00930E55">
      <w:pPr>
        <w:spacing w:line="500" w:lineRule="exact"/>
        <w:ind w:firstLineChars="200" w:firstLine="569"/>
        <w:rPr>
          <w:color w:val="FF0000"/>
        </w:rPr>
      </w:pPr>
      <w:r>
        <w:rPr>
          <w:rFonts w:ascii="仿宋" w:eastAsia="仿宋" w:hAnsi="仿宋" w:cs="仿宋" w:hint="eastAsia"/>
          <w:b/>
          <w:kern w:val="0"/>
        </w:rPr>
        <w:t>9.8</w:t>
      </w:r>
      <w:r>
        <w:rPr>
          <w:rFonts w:ascii="华文仿宋" w:hAnsi="华文仿宋" w:cs="华文仿宋" w:hint="eastAsia"/>
          <w:bCs/>
        </w:rPr>
        <w:t>采购人按有关规定将政府采购合同报送监管机构备案。</w:t>
      </w:r>
    </w:p>
    <w:p w:rsidR="00BE6CD8" w:rsidRDefault="00930E55" w:rsidP="00930E55">
      <w:pPr>
        <w:pStyle w:val="2"/>
        <w:spacing w:line="500" w:lineRule="exact"/>
        <w:ind w:firstLineChars="200" w:firstLine="609"/>
        <w:jc w:val="center"/>
        <w:rPr>
          <w:rFonts w:ascii="黑体" w:eastAsia="黑体" w:hAnsi="黑体"/>
          <w:sz w:val="30"/>
          <w:szCs w:val="30"/>
        </w:rPr>
      </w:pPr>
      <w:r>
        <w:rPr>
          <w:rFonts w:ascii="黑体" w:eastAsia="黑体" w:hAnsi="黑体"/>
          <w:sz w:val="30"/>
          <w:szCs w:val="30"/>
        </w:rPr>
        <w:t>十、其他</w:t>
      </w:r>
    </w:p>
    <w:p w:rsidR="00BE6CD8" w:rsidRDefault="00930E55" w:rsidP="00085643">
      <w:pPr>
        <w:spacing w:line="480" w:lineRule="exact"/>
        <w:ind w:firstLineChars="200" w:firstLine="567"/>
      </w:pPr>
      <w:r>
        <w:rPr>
          <w:b/>
        </w:rPr>
        <w:t>10.1</w:t>
      </w:r>
      <w:r>
        <w:rPr>
          <w:rFonts w:hint="eastAsia"/>
        </w:rPr>
        <w:t>评标委员会发现招标文件存在歧义、重大缺陷导致评标工作无法进行，或者招标文件内容违反国家有关强制性规定的，应当停止评标工作，与采购人或者府谷县政府投资和采购服务中心沟通并作书面记录。采购人</w:t>
      </w:r>
      <w:r>
        <w:rPr>
          <w:rFonts w:hint="eastAsia"/>
        </w:rPr>
        <w:lastRenderedPageBreak/>
        <w:t>或者府谷县政府投资和采购服务中心确认后，应当修改招标文件，重新组织采购活动。</w:t>
      </w:r>
    </w:p>
    <w:p w:rsidR="00BE6CD8" w:rsidRDefault="00930E55" w:rsidP="00085643">
      <w:pPr>
        <w:spacing w:line="480" w:lineRule="exact"/>
        <w:ind w:firstLineChars="200" w:firstLine="567"/>
      </w:pPr>
      <w:r>
        <w:rPr>
          <w:b/>
        </w:rPr>
        <w:t>10.2</w:t>
      </w:r>
      <w:r>
        <w:t>根据《政府采购法》第三十六条规定，在招标采购中，出现下列情形之一的，本项目按废标处理：</w:t>
      </w:r>
    </w:p>
    <w:p w:rsidR="00BE6CD8" w:rsidRDefault="00930E55" w:rsidP="00085643">
      <w:pPr>
        <w:spacing w:line="480" w:lineRule="exact"/>
        <w:ind w:firstLineChars="200" w:firstLine="567"/>
      </w:pPr>
      <w:r>
        <w:t>1</w:t>
      </w:r>
      <w:r>
        <w:t>、出现影响采购公正的违法、违规行为的；</w:t>
      </w:r>
    </w:p>
    <w:p w:rsidR="00BE6CD8" w:rsidRDefault="00930E55" w:rsidP="00085643">
      <w:pPr>
        <w:spacing w:line="480" w:lineRule="exact"/>
        <w:ind w:firstLineChars="200" w:firstLine="567"/>
      </w:pPr>
      <w:r>
        <w:rPr>
          <w:rFonts w:hint="eastAsia"/>
        </w:rPr>
        <w:t>2</w:t>
      </w:r>
      <w:r>
        <w:rPr>
          <w:rFonts w:hint="eastAsia"/>
        </w:rPr>
        <w:t>、投标人的报价均超过了采购预算，采购人不能支付的；</w:t>
      </w:r>
    </w:p>
    <w:p w:rsidR="00BE6CD8" w:rsidRDefault="00930E55" w:rsidP="00085643">
      <w:pPr>
        <w:spacing w:line="480" w:lineRule="exact"/>
        <w:ind w:firstLineChars="200" w:firstLine="567"/>
      </w:pPr>
      <w:r>
        <w:t>2</w:t>
      </w:r>
      <w:r>
        <w:t>、因重大变故，采购任务取消的。</w:t>
      </w:r>
    </w:p>
    <w:p w:rsidR="00BE6CD8" w:rsidRDefault="00930E55" w:rsidP="00085643">
      <w:pPr>
        <w:spacing w:line="480" w:lineRule="exact"/>
        <w:ind w:firstLineChars="200" w:firstLine="567"/>
      </w:pPr>
      <w:r>
        <w:t>废标后，</w:t>
      </w:r>
      <w:r>
        <w:rPr>
          <w:rFonts w:hint="eastAsia"/>
        </w:rPr>
        <w:t>由府谷县政府投资和采购服务中心发布废标公告。</w:t>
      </w:r>
      <w:r>
        <w:t>除采购任务取消外，</w:t>
      </w:r>
      <w:r>
        <w:rPr>
          <w:rFonts w:hint="eastAsia"/>
        </w:rPr>
        <w:t>本项目</w:t>
      </w:r>
      <w:r>
        <w:t>将重新组织招标。</w:t>
      </w:r>
    </w:p>
    <w:p w:rsidR="00BE6CD8" w:rsidRPr="00830D12" w:rsidRDefault="00930E55" w:rsidP="00085643">
      <w:pPr>
        <w:spacing w:line="480" w:lineRule="exact"/>
        <w:ind w:firstLineChars="197" w:firstLine="559"/>
      </w:pPr>
      <w:r>
        <w:rPr>
          <w:rFonts w:hint="eastAsia"/>
          <w:b/>
        </w:rPr>
        <w:t>10.</w:t>
      </w:r>
      <w:r w:rsidRPr="00830D12">
        <w:rPr>
          <w:rFonts w:hint="eastAsia"/>
          <w:b/>
        </w:rPr>
        <w:t>3</w:t>
      </w:r>
      <w:r w:rsidRPr="00830D12">
        <w:rPr>
          <w:rFonts w:hint="eastAsia"/>
        </w:rPr>
        <w:t>在递交投标文件阶段、身份核验和密封性等形式检查阶段、资格审查阶段或评标委员会评标阶段，当出现有效投标投标人不足</w:t>
      </w:r>
      <w:r w:rsidRPr="00830D12">
        <w:rPr>
          <w:rFonts w:hint="eastAsia"/>
        </w:rPr>
        <w:t>3</w:t>
      </w:r>
      <w:r w:rsidRPr="00830D12">
        <w:rPr>
          <w:rFonts w:hint="eastAsia"/>
        </w:rPr>
        <w:t>家时，</w:t>
      </w:r>
      <w:r w:rsidRPr="00830D12">
        <w:t>除采购任务取消外，</w:t>
      </w:r>
      <w:r w:rsidRPr="00830D12">
        <w:rPr>
          <w:rFonts w:hint="eastAsia"/>
        </w:rPr>
        <w:t>按照以下方式处理：</w:t>
      </w:r>
    </w:p>
    <w:p w:rsidR="00BE6CD8" w:rsidRDefault="00930E55" w:rsidP="00085643">
      <w:pPr>
        <w:widowControl w:val="0"/>
        <w:spacing w:line="480" w:lineRule="exact"/>
        <w:ind w:firstLineChars="200" w:firstLine="567"/>
      </w:pPr>
      <w:r>
        <w:rPr>
          <w:rFonts w:hint="eastAsia"/>
        </w:rPr>
        <w:t>1</w:t>
      </w:r>
      <w:r>
        <w:rPr>
          <w:rFonts w:hint="eastAsia"/>
        </w:rPr>
        <w:t>、招标文件存在不合理条款或者招标程序不符合规定的，采购人、采购代理机构改正后依法重新招标；</w:t>
      </w:r>
    </w:p>
    <w:p w:rsidR="00BE6CD8" w:rsidRDefault="00930E55" w:rsidP="00085643">
      <w:pPr>
        <w:widowControl w:val="0"/>
        <w:spacing w:line="480" w:lineRule="exact"/>
        <w:ind w:firstLineChars="200" w:firstLine="567"/>
      </w:pPr>
      <w:r>
        <w:rPr>
          <w:rFonts w:hint="eastAsia"/>
        </w:rPr>
        <w:t>2</w:t>
      </w:r>
      <w:r>
        <w:rPr>
          <w:rFonts w:hint="eastAsia"/>
        </w:rPr>
        <w:t>、招标文件</w:t>
      </w:r>
      <w:r w:rsidR="008C0DC9">
        <w:rPr>
          <w:rFonts w:hint="eastAsia"/>
        </w:rPr>
        <w:t>设</w:t>
      </w:r>
      <w:r>
        <w:rPr>
          <w:rFonts w:hint="eastAsia"/>
        </w:rPr>
        <w:t>有不合理条款、招标程序符合规定，需要采用其他采购方式采购的，采购人应当依法报财政部门批准。</w:t>
      </w:r>
    </w:p>
    <w:p w:rsidR="00BE6CD8" w:rsidRDefault="00930E55" w:rsidP="00085643">
      <w:pPr>
        <w:spacing w:line="480" w:lineRule="exact"/>
        <w:ind w:firstLineChars="200" w:firstLine="567"/>
      </w:pPr>
      <w:r>
        <w:rPr>
          <w:b/>
        </w:rPr>
        <w:t>10.4</w:t>
      </w:r>
      <w:r>
        <w:rPr>
          <w:rFonts w:hint="eastAsia"/>
        </w:rPr>
        <w:t>采购代理机构将采取必要措施，保证评标在严格保密的情况下进行。除采购人代表、评标现场组织人员外，采购人的其他工作人员以及与评标工作无关的人员不得进入评标现场。</w:t>
      </w:r>
    </w:p>
    <w:p w:rsidR="00BE6CD8" w:rsidRDefault="00930E55" w:rsidP="00085643">
      <w:pPr>
        <w:spacing w:line="480" w:lineRule="exact"/>
        <w:ind w:firstLineChars="200" w:firstLine="567"/>
      </w:pPr>
      <w:r>
        <w:rPr>
          <w:rFonts w:hint="eastAsia"/>
        </w:rPr>
        <w:t>有关人员对评标情况以及在评标过程中获悉的国家秘密、商业秘密负有保密责任。</w:t>
      </w:r>
    </w:p>
    <w:p w:rsidR="00BE6CD8" w:rsidRDefault="00930E55" w:rsidP="00085643">
      <w:pPr>
        <w:spacing w:line="480" w:lineRule="exact"/>
        <w:ind w:firstLineChars="200" w:firstLine="567"/>
      </w:pPr>
      <w:r>
        <w:rPr>
          <w:rFonts w:hint="eastAsia"/>
          <w:b/>
        </w:rPr>
        <w:t xml:space="preserve">10.5 </w:t>
      </w:r>
      <w:r>
        <w:t>招标文件未明确的其他事项，按《政府采购法》及其相关法律法规执行。</w:t>
      </w:r>
    </w:p>
    <w:p w:rsidR="00BE6CD8" w:rsidRPr="00085643" w:rsidRDefault="00930E55" w:rsidP="00085643">
      <w:pPr>
        <w:spacing w:line="500" w:lineRule="exact"/>
        <w:ind w:firstLineChars="200" w:firstLine="569"/>
        <w:jc w:val="center"/>
        <w:rPr>
          <w:rFonts w:ascii="黑体" w:eastAsia="黑体" w:hAnsi="黑体"/>
          <w:b/>
        </w:rPr>
        <w:sectPr w:rsidR="00BE6CD8" w:rsidRPr="00085643">
          <w:headerReference w:type="even" r:id="rId16"/>
          <w:headerReference w:type="default" r:id="rId17"/>
          <w:footerReference w:type="even" r:id="rId18"/>
          <w:footerReference w:type="default" r:id="rId19"/>
          <w:headerReference w:type="first" r:id="rId20"/>
          <w:footerReference w:type="first" r:id="rId21"/>
          <w:pgSz w:w="11906" w:h="16838"/>
          <w:pgMar w:top="1440" w:right="1417" w:bottom="1440" w:left="1417" w:header="850" w:footer="992" w:gutter="0"/>
          <w:pgNumType w:start="1"/>
          <w:cols w:space="720"/>
          <w:docGrid w:type="linesAndChars" w:linePitch="381" w:charSpace="704"/>
        </w:sectPr>
      </w:pPr>
      <w:r>
        <w:rPr>
          <w:rFonts w:ascii="黑体" w:eastAsia="黑体" w:hAnsi="黑体" w:hint="eastAsia"/>
          <w:b/>
        </w:rPr>
        <w:t>十一、采购代理服务费：免费</w:t>
      </w:r>
    </w:p>
    <w:p w:rsidR="00BE6CD8" w:rsidRDefault="00930E55" w:rsidP="00085643">
      <w:pPr>
        <w:pStyle w:val="1"/>
        <w:rPr>
          <w:rFonts w:ascii="黑体" w:eastAsia="黑体" w:hAnsi="黑体"/>
          <w:b w:val="0"/>
          <w:color w:val="auto"/>
          <w:sz w:val="32"/>
          <w:szCs w:val="32"/>
        </w:rPr>
      </w:pPr>
      <w:bookmarkStart w:id="33" w:name="_Toc495014611"/>
      <w:bookmarkStart w:id="34" w:name="_Toc495014585"/>
      <w:bookmarkStart w:id="35" w:name="_Toc495014954"/>
      <w:bookmarkStart w:id="36" w:name="_Toc495012771"/>
      <w:bookmarkStart w:id="37" w:name="_Toc495014649"/>
      <w:bookmarkStart w:id="38" w:name="_Toc445306493"/>
      <w:bookmarkStart w:id="39" w:name="_Toc495014920"/>
      <w:bookmarkStart w:id="40" w:name="_Toc495012821"/>
      <w:bookmarkStart w:id="41" w:name="_Toc424636365"/>
      <w:r>
        <w:rPr>
          <w:rFonts w:ascii="黑体" w:eastAsia="黑体" w:hAnsi="黑体"/>
          <w:b w:val="0"/>
          <w:color w:val="auto"/>
          <w:sz w:val="32"/>
          <w:szCs w:val="32"/>
        </w:rPr>
        <w:lastRenderedPageBreak/>
        <w:t>第三章</w:t>
      </w:r>
      <w:r>
        <w:rPr>
          <w:rFonts w:ascii="黑体" w:eastAsia="黑体" w:hAnsi="黑体" w:hint="eastAsia"/>
          <w:b w:val="0"/>
          <w:color w:val="auto"/>
          <w:sz w:val="32"/>
          <w:szCs w:val="32"/>
        </w:rPr>
        <w:t xml:space="preserve">  评审办法及标准</w:t>
      </w:r>
    </w:p>
    <w:p w:rsidR="005F1D8C" w:rsidRPr="005F1D8C" w:rsidRDefault="005F1D8C" w:rsidP="005F1D8C">
      <w:pPr>
        <w:spacing w:line="360" w:lineRule="auto"/>
        <w:rPr>
          <w:b/>
        </w:rPr>
      </w:pPr>
      <w:bookmarkStart w:id="42" w:name="_Toc363463332"/>
      <w:r w:rsidRPr="005F1D8C">
        <w:rPr>
          <w:rFonts w:hint="eastAsia"/>
          <w:b/>
        </w:rPr>
        <w:t>一、评审</w:t>
      </w:r>
      <w:bookmarkEnd w:id="42"/>
      <w:r w:rsidRPr="005F1D8C">
        <w:rPr>
          <w:rFonts w:hint="eastAsia"/>
          <w:b/>
        </w:rPr>
        <w:t>办法</w:t>
      </w:r>
    </w:p>
    <w:p w:rsidR="005F1D8C" w:rsidRPr="005F1D8C" w:rsidRDefault="005F1D8C" w:rsidP="005F1D8C">
      <w:pPr>
        <w:spacing w:line="500" w:lineRule="exact"/>
        <w:ind w:firstLineChars="200" w:firstLine="572"/>
      </w:pPr>
      <w:r w:rsidRPr="005F1D8C">
        <w:rPr>
          <w:rFonts w:hint="eastAsia"/>
        </w:rPr>
        <w:t>按照《中华人民共和国政府采购法》和《中华人民共和国政府采购法实施条例》及《政府采购货物和服务招标投标管理办法》（财政部令第</w:t>
      </w:r>
      <w:r w:rsidRPr="005F1D8C">
        <w:rPr>
          <w:rFonts w:hint="eastAsia"/>
        </w:rPr>
        <w:t>87</w:t>
      </w:r>
      <w:r w:rsidRPr="005F1D8C">
        <w:rPr>
          <w:rFonts w:hint="eastAsia"/>
        </w:rPr>
        <w:t>号）等相关法律法规，本次评审采用</w:t>
      </w:r>
      <w:r w:rsidRPr="005F1D8C">
        <w:rPr>
          <w:rFonts w:hint="eastAsia"/>
          <w:b/>
        </w:rPr>
        <w:t>综合评分法</w:t>
      </w:r>
      <w:r w:rsidRPr="005F1D8C">
        <w:rPr>
          <w:rFonts w:hint="eastAsia"/>
        </w:rPr>
        <w:t>，是指投标文件满足招标文件全部实质性要求，且按照评审因素的量化指标评审得分最高的投标人为中标候选人的评标方法。（最低报价不是中标的唯一标准）</w:t>
      </w:r>
    </w:p>
    <w:p w:rsidR="005F1D8C" w:rsidRDefault="005F1D8C" w:rsidP="005F1D8C">
      <w:pPr>
        <w:spacing w:line="500" w:lineRule="exact"/>
        <w:rPr>
          <w:b/>
        </w:rPr>
      </w:pPr>
      <w:bookmarkStart w:id="43" w:name="_Toc363463333"/>
      <w:r w:rsidRPr="005F1D8C">
        <w:rPr>
          <w:rFonts w:hint="eastAsia"/>
          <w:b/>
        </w:rPr>
        <w:t>二、评标程序</w:t>
      </w:r>
      <w:bookmarkEnd w:id="43"/>
    </w:p>
    <w:p w:rsidR="005F1D8C" w:rsidRPr="005F1D8C" w:rsidRDefault="005F1D8C" w:rsidP="005F1D8C">
      <w:pPr>
        <w:spacing w:line="500" w:lineRule="exact"/>
        <w:ind w:firstLineChars="200" w:firstLine="572"/>
        <w:rPr>
          <w:b/>
        </w:rPr>
      </w:pPr>
      <w:r>
        <w:rPr>
          <w:rFonts w:hint="eastAsia"/>
        </w:rPr>
        <w:t>按照</w:t>
      </w:r>
      <w:r w:rsidRPr="005F1D8C">
        <w:rPr>
          <w:rFonts w:hint="eastAsia"/>
        </w:rPr>
        <w:t>资格性审查</w:t>
      </w:r>
      <w:r>
        <w:rPr>
          <w:rFonts w:hint="eastAsia"/>
        </w:rPr>
        <w:t>、符合性审查</w:t>
      </w:r>
      <w:r w:rsidRPr="005F1D8C">
        <w:rPr>
          <w:rFonts w:hint="eastAsia"/>
        </w:rPr>
        <w:t>、综合评估打分、推荐中标候选人名单的工作程序进行评审。在上一步评审中投标人被按无效投标处理的投标人，不进入下一步的评审。</w:t>
      </w:r>
    </w:p>
    <w:p w:rsidR="00BE6CD8" w:rsidRDefault="005F1D8C" w:rsidP="00930E55">
      <w:pPr>
        <w:spacing w:line="500" w:lineRule="exact"/>
        <w:ind w:firstLineChars="200" w:firstLine="574"/>
        <w:jc w:val="center"/>
        <w:rPr>
          <w:rFonts w:ascii="黑体" w:eastAsia="黑体" w:hAnsi="黑体"/>
          <w:b/>
        </w:rPr>
      </w:pPr>
      <w:r>
        <w:rPr>
          <w:rFonts w:ascii="黑体" w:eastAsia="黑体" w:hAnsi="黑体" w:hint="eastAsia"/>
          <w:b/>
        </w:rPr>
        <w:t>（一）</w:t>
      </w:r>
      <w:r w:rsidR="00930E55">
        <w:rPr>
          <w:rFonts w:ascii="黑体" w:eastAsia="黑体" w:hAnsi="黑体" w:hint="eastAsia"/>
          <w:b/>
        </w:rPr>
        <w:t>资格审查</w:t>
      </w:r>
    </w:p>
    <w:p w:rsidR="00BE6CD8" w:rsidRPr="00F36CA4" w:rsidRDefault="00930E55">
      <w:pPr>
        <w:spacing w:line="360" w:lineRule="auto"/>
        <w:jc w:val="left"/>
        <w:rPr>
          <w:rFonts w:ascii="华文仿宋" w:hAnsi="华文仿宋" w:cs="华文仿宋"/>
          <w:b/>
          <w:bCs/>
        </w:rPr>
      </w:pPr>
      <w:r w:rsidRPr="00F36CA4">
        <w:rPr>
          <w:rFonts w:ascii="华文仿宋" w:hAnsi="华文仿宋" w:cs="华文仿宋" w:hint="eastAsia"/>
          <w:b/>
          <w:bCs/>
        </w:rPr>
        <w:t>资格审查标准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1444"/>
        <w:gridCol w:w="1842"/>
        <w:gridCol w:w="4395"/>
        <w:gridCol w:w="756"/>
      </w:tblGrid>
      <w:tr w:rsidR="00BE6CD8">
        <w:trPr>
          <w:trHeight w:val="628"/>
          <w:jc w:val="center"/>
        </w:trPr>
        <w:tc>
          <w:tcPr>
            <w:tcW w:w="732"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序号</w:t>
            </w:r>
          </w:p>
        </w:tc>
        <w:tc>
          <w:tcPr>
            <w:tcW w:w="1444"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资格审查项</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通过条件</w:t>
            </w:r>
          </w:p>
        </w:tc>
        <w:tc>
          <w:tcPr>
            <w:tcW w:w="4395"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评审依据</w:t>
            </w:r>
          </w:p>
        </w:tc>
        <w:tc>
          <w:tcPr>
            <w:tcW w:w="756" w:type="dxa"/>
            <w:tcBorders>
              <w:top w:val="single" w:sz="4" w:space="0" w:color="auto"/>
              <w:left w:val="single" w:sz="4" w:space="0" w:color="auto"/>
              <w:bottom w:val="single" w:sz="4" w:space="0" w:color="auto"/>
              <w:right w:val="single" w:sz="4" w:space="0" w:color="auto"/>
            </w:tcBorders>
            <w:shd w:val="clear" w:color="auto" w:fill="D9D9D9"/>
            <w:vAlign w:val="center"/>
          </w:tcPr>
          <w:p w:rsidR="00BE6CD8" w:rsidRDefault="00930E55">
            <w:pPr>
              <w:spacing w:line="320" w:lineRule="exact"/>
              <w:jc w:val="center"/>
              <w:rPr>
                <w:rFonts w:ascii="华文仿宋" w:hAnsi="华文仿宋" w:cs="宋体"/>
                <w:b/>
                <w:bCs/>
                <w:kern w:val="0"/>
                <w:sz w:val="24"/>
                <w:szCs w:val="24"/>
              </w:rPr>
            </w:pPr>
            <w:r>
              <w:rPr>
                <w:rFonts w:ascii="华文仿宋" w:hAnsi="华文仿宋" w:cs="宋体" w:hint="eastAsia"/>
                <w:b/>
                <w:bCs/>
                <w:kern w:val="0"/>
                <w:sz w:val="24"/>
                <w:szCs w:val="24"/>
              </w:rPr>
              <w:t>备注</w:t>
            </w:r>
          </w:p>
        </w:tc>
      </w:tr>
      <w:tr w:rsidR="00707D67">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707D67"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1</w:t>
            </w:r>
          </w:p>
        </w:tc>
        <w:tc>
          <w:tcPr>
            <w:tcW w:w="1444" w:type="dxa"/>
            <w:tcBorders>
              <w:top w:val="single" w:sz="4" w:space="0" w:color="auto"/>
              <w:left w:val="single" w:sz="4" w:space="0" w:color="auto"/>
              <w:bottom w:val="single" w:sz="4" w:space="0" w:color="auto"/>
              <w:right w:val="single" w:sz="4" w:space="0" w:color="auto"/>
            </w:tcBorders>
            <w:vAlign w:val="center"/>
          </w:tcPr>
          <w:p w:rsidR="00707D67" w:rsidRDefault="00707D67">
            <w:pPr>
              <w:spacing w:line="240" w:lineRule="auto"/>
              <w:jc w:val="center"/>
              <w:rPr>
                <w:rFonts w:ascii="仿宋" w:eastAsia="仿宋" w:hAnsi="仿宋" w:cs="仿宋"/>
                <w:b/>
                <w:kern w:val="28"/>
                <w:sz w:val="24"/>
                <w:szCs w:val="24"/>
              </w:rPr>
            </w:pPr>
            <w:r w:rsidRPr="00707D67">
              <w:rPr>
                <w:rFonts w:ascii="仿宋" w:eastAsia="仿宋" w:hAnsi="仿宋" w:cs="仿宋" w:hint="eastAsia"/>
                <w:b/>
                <w:kern w:val="28"/>
                <w:sz w:val="24"/>
                <w:szCs w:val="24"/>
              </w:rPr>
              <w:t>纸质文件要求</w:t>
            </w:r>
          </w:p>
        </w:tc>
        <w:tc>
          <w:tcPr>
            <w:tcW w:w="1842" w:type="dxa"/>
            <w:tcBorders>
              <w:top w:val="single" w:sz="4" w:space="0" w:color="auto"/>
              <w:left w:val="single" w:sz="4" w:space="0" w:color="auto"/>
              <w:bottom w:val="single" w:sz="4" w:space="0" w:color="auto"/>
              <w:right w:val="single" w:sz="4" w:space="0" w:color="auto"/>
            </w:tcBorders>
            <w:vAlign w:val="center"/>
          </w:tcPr>
          <w:p w:rsidR="00707D67" w:rsidRPr="00002F1B" w:rsidRDefault="00707D67" w:rsidP="00DA3AF1">
            <w:pPr>
              <w:spacing w:before="40" w:after="40" w:line="240" w:lineRule="auto"/>
              <w:jc w:val="center"/>
              <w:rPr>
                <w:rFonts w:ascii="华文仿宋" w:hAnsi="华文仿宋"/>
                <w:sz w:val="24"/>
                <w:szCs w:val="24"/>
              </w:rPr>
            </w:pPr>
            <w:r w:rsidRPr="00002F1B">
              <w:rPr>
                <w:rFonts w:ascii="华文仿宋" w:hAnsi="华文仿宋" w:hint="eastAsia"/>
                <w:sz w:val="24"/>
                <w:szCs w:val="24"/>
              </w:rPr>
              <w:t>邮寄回执单</w:t>
            </w:r>
          </w:p>
        </w:tc>
        <w:tc>
          <w:tcPr>
            <w:tcW w:w="4395" w:type="dxa"/>
            <w:tcBorders>
              <w:top w:val="single" w:sz="4" w:space="0" w:color="auto"/>
              <w:left w:val="single" w:sz="4" w:space="0" w:color="auto"/>
              <w:bottom w:val="single" w:sz="4" w:space="0" w:color="auto"/>
              <w:right w:val="single" w:sz="4" w:space="0" w:color="auto"/>
            </w:tcBorders>
            <w:vAlign w:val="center"/>
          </w:tcPr>
          <w:p w:rsidR="00707D67" w:rsidRPr="00002F1B" w:rsidRDefault="00707D67" w:rsidP="00CD6549">
            <w:pPr>
              <w:spacing w:before="40" w:after="40" w:line="240" w:lineRule="auto"/>
              <w:jc w:val="left"/>
              <w:rPr>
                <w:rFonts w:ascii="华文仿宋" w:hAnsi="华文仿宋" w:cs="华文仿宋"/>
                <w:sz w:val="21"/>
                <w:szCs w:val="21"/>
              </w:rPr>
            </w:pPr>
            <w:r w:rsidRPr="00002F1B">
              <w:rPr>
                <w:rFonts w:ascii="华文仿宋" w:hAnsi="华文仿宋" w:cs="仿宋" w:hint="eastAsia"/>
                <w:sz w:val="21"/>
                <w:szCs w:val="21"/>
              </w:rPr>
              <w:t>邮寄纸质版响应文件回执单（邮件寄出证明材料）复印件</w:t>
            </w:r>
            <w:r w:rsidRPr="00002F1B">
              <w:rPr>
                <w:rFonts w:ascii="华文仿宋" w:hAnsi="华文仿宋" w:hint="eastAsia"/>
                <w:sz w:val="21"/>
                <w:szCs w:val="21"/>
              </w:rPr>
              <w:t>加盖企业公章</w:t>
            </w:r>
            <w:r w:rsidRPr="00002F1B">
              <w:rPr>
                <w:rFonts w:ascii="华文仿宋" w:hAnsi="华文仿宋" w:cs="仿宋" w:hint="eastAsia"/>
                <w:sz w:val="21"/>
                <w:szCs w:val="21"/>
              </w:rPr>
              <w:t>的扫描件</w:t>
            </w:r>
          </w:p>
        </w:tc>
        <w:tc>
          <w:tcPr>
            <w:tcW w:w="756" w:type="dxa"/>
            <w:tcBorders>
              <w:top w:val="single" w:sz="4" w:space="0" w:color="auto"/>
              <w:left w:val="single" w:sz="4" w:space="0" w:color="auto"/>
              <w:bottom w:val="single" w:sz="4" w:space="0" w:color="auto"/>
              <w:right w:val="single" w:sz="4" w:space="0" w:color="auto"/>
            </w:tcBorders>
            <w:vAlign w:val="center"/>
          </w:tcPr>
          <w:p w:rsidR="00707D67" w:rsidRDefault="00707D67">
            <w:pPr>
              <w:spacing w:before="40" w:after="40" w:line="240" w:lineRule="auto"/>
              <w:jc w:val="center"/>
              <w:rPr>
                <w:rFonts w:ascii="仿宋" w:eastAsia="仿宋" w:hAnsi="仿宋" w:cs="仿宋"/>
                <w:b/>
                <w:sz w:val="21"/>
                <w:szCs w:val="21"/>
              </w:rPr>
            </w:pPr>
          </w:p>
        </w:tc>
      </w:tr>
      <w:tr w:rsidR="004A31C7">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4A31C7"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2</w:t>
            </w:r>
          </w:p>
        </w:tc>
        <w:tc>
          <w:tcPr>
            <w:tcW w:w="1444" w:type="dxa"/>
            <w:tcBorders>
              <w:top w:val="single" w:sz="4" w:space="0" w:color="auto"/>
              <w:left w:val="single" w:sz="4" w:space="0" w:color="auto"/>
              <w:bottom w:val="single" w:sz="4" w:space="0" w:color="auto"/>
              <w:right w:val="single" w:sz="4" w:space="0" w:color="auto"/>
            </w:tcBorders>
            <w:vAlign w:val="center"/>
          </w:tcPr>
          <w:p w:rsidR="004A31C7" w:rsidRDefault="004A31C7">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企业声明函</w:t>
            </w:r>
          </w:p>
        </w:tc>
        <w:tc>
          <w:tcPr>
            <w:tcW w:w="1842" w:type="dxa"/>
            <w:tcBorders>
              <w:top w:val="single" w:sz="4" w:space="0" w:color="auto"/>
              <w:left w:val="single" w:sz="4" w:space="0" w:color="auto"/>
              <w:bottom w:val="single" w:sz="4" w:space="0" w:color="auto"/>
              <w:right w:val="single" w:sz="4" w:space="0" w:color="auto"/>
            </w:tcBorders>
            <w:vAlign w:val="center"/>
          </w:tcPr>
          <w:p w:rsidR="004A31C7" w:rsidRPr="00002F1B" w:rsidRDefault="004A31C7" w:rsidP="00F65C46">
            <w:pPr>
              <w:spacing w:before="40" w:after="40" w:line="240" w:lineRule="auto"/>
              <w:jc w:val="center"/>
              <w:rPr>
                <w:rFonts w:ascii="华文仿宋" w:hAnsi="华文仿宋" w:cs="华文仿宋"/>
                <w:sz w:val="21"/>
                <w:szCs w:val="21"/>
              </w:rPr>
            </w:pPr>
            <w:r w:rsidRPr="00002F1B">
              <w:rPr>
                <w:rFonts w:ascii="华文仿宋" w:hAnsi="华文仿宋" w:hint="eastAsia"/>
                <w:sz w:val="24"/>
                <w:szCs w:val="24"/>
              </w:rPr>
              <w:t>具有中小企业</w:t>
            </w:r>
            <w:r w:rsidR="00DA3AF1" w:rsidRPr="00002F1B">
              <w:rPr>
                <w:rFonts w:ascii="华文仿宋" w:hAnsi="华文仿宋" w:hint="eastAsia"/>
                <w:sz w:val="24"/>
                <w:szCs w:val="24"/>
              </w:rPr>
              <w:t>或</w:t>
            </w:r>
            <w:r w:rsidR="00DA3AF1" w:rsidRPr="00002F1B">
              <w:rPr>
                <w:rFonts w:ascii="华文仿宋" w:hAnsi="华文仿宋" w:cs="华文仿宋" w:hint="eastAsia"/>
                <w:sz w:val="21"/>
                <w:szCs w:val="21"/>
              </w:rPr>
              <w:t>残疾人福利性单位或监狱企业</w:t>
            </w:r>
            <w:r w:rsidR="00F65C46" w:rsidRPr="00002F1B">
              <w:rPr>
                <w:rFonts w:ascii="华文仿宋" w:hAnsi="华文仿宋" w:hint="eastAsia"/>
                <w:sz w:val="24"/>
                <w:szCs w:val="24"/>
              </w:rPr>
              <w:t>证</w:t>
            </w:r>
            <w:r w:rsidRPr="00002F1B">
              <w:rPr>
                <w:rFonts w:ascii="华文仿宋" w:hAnsi="华文仿宋" w:hint="eastAsia"/>
                <w:sz w:val="24"/>
                <w:szCs w:val="24"/>
              </w:rPr>
              <w:t>明函</w:t>
            </w:r>
          </w:p>
        </w:tc>
        <w:tc>
          <w:tcPr>
            <w:tcW w:w="4395" w:type="dxa"/>
            <w:tcBorders>
              <w:top w:val="single" w:sz="4" w:space="0" w:color="auto"/>
              <w:left w:val="single" w:sz="4" w:space="0" w:color="auto"/>
              <w:bottom w:val="single" w:sz="4" w:space="0" w:color="auto"/>
              <w:right w:val="single" w:sz="4" w:space="0" w:color="auto"/>
            </w:tcBorders>
            <w:vAlign w:val="center"/>
          </w:tcPr>
          <w:p w:rsidR="004A31C7" w:rsidRPr="00002F1B" w:rsidRDefault="004A31C7" w:rsidP="00CD6549">
            <w:pPr>
              <w:spacing w:before="40" w:after="40" w:line="240" w:lineRule="auto"/>
              <w:jc w:val="left"/>
              <w:rPr>
                <w:rFonts w:ascii="华文仿宋" w:hAnsi="华文仿宋" w:cs="华文仿宋"/>
                <w:sz w:val="21"/>
                <w:szCs w:val="21"/>
              </w:rPr>
            </w:pPr>
            <w:r w:rsidRPr="00002F1B">
              <w:rPr>
                <w:rFonts w:ascii="华文仿宋" w:hAnsi="华文仿宋" w:cs="华文仿宋" w:hint="eastAsia"/>
                <w:sz w:val="21"/>
                <w:szCs w:val="21"/>
              </w:rPr>
              <w:t>提供</w:t>
            </w:r>
            <w:r w:rsidR="00DA3AF1" w:rsidRPr="00002F1B">
              <w:rPr>
                <w:rFonts w:ascii="华文仿宋" w:hAnsi="华文仿宋" w:cs="华文仿宋" w:hint="eastAsia"/>
                <w:sz w:val="21"/>
                <w:szCs w:val="21"/>
              </w:rPr>
              <w:t>有效的中小企业声明函或残疾人福利性单位声明函或监狱企业证明函。</w:t>
            </w:r>
            <w:r w:rsidRPr="00002F1B">
              <w:rPr>
                <w:rFonts w:ascii="华文仿宋" w:hAnsi="华文仿宋" w:cs="华文仿宋" w:hint="eastAsia"/>
                <w:sz w:val="21"/>
                <w:szCs w:val="21"/>
              </w:rPr>
              <w:t>（加盖企业公章的扫描件）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4A31C7" w:rsidRDefault="004A31C7">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3</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2412B0">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营业执照</w:t>
            </w:r>
            <w:r w:rsidR="00930E55">
              <w:rPr>
                <w:rFonts w:ascii="仿宋" w:eastAsia="仿宋" w:hAnsi="仿宋" w:cs="仿宋" w:hint="eastAsia"/>
                <w:b/>
                <w:kern w:val="28"/>
                <w:sz w:val="24"/>
                <w:szCs w:val="24"/>
              </w:rPr>
              <w:t>主体资格证明文件</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840576">
            <w:pPr>
              <w:spacing w:before="40" w:after="40" w:line="240" w:lineRule="auto"/>
              <w:jc w:val="center"/>
              <w:rPr>
                <w:rFonts w:ascii="华文仿宋" w:hAnsi="华文仿宋" w:cs="仿宋"/>
                <w:b/>
                <w:kern w:val="28"/>
                <w:sz w:val="21"/>
                <w:szCs w:val="21"/>
              </w:rPr>
            </w:pPr>
            <w:r w:rsidRPr="00002F1B">
              <w:rPr>
                <w:rFonts w:ascii="华文仿宋" w:hAnsi="华文仿宋" w:cs="华文仿宋" w:hint="eastAsia"/>
                <w:sz w:val="21"/>
                <w:szCs w:val="21"/>
              </w:rPr>
              <w:t>具有独立承担民事责任能力的法人、其他组织。</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CD6549">
            <w:pPr>
              <w:spacing w:before="40" w:after="40" w:line="240" w:lineRule="auto"/>
              <w:jc w:val="left"/>
              <w:rPr>
                <w:rFonts w:ascii="华文仿宋" w:hAnsi="华文仿宋" w:cs="仿宋"/>
                <w:b/>
                <w:sz w:val="21"/>
                <w:szCs w:val="21"/>
              </w:rPr>
            </w:pPr>
            <w:r w:rsidRPr="00002F1B">
              <w:rPr>
                <w:rFonts w:ascii="华文仿宋" w:hAnsi="华文仿宋" w:cs="华文仿宋" w:hint="eastAsia"/>
                <w:sz w:val="21"/>
                <w:szCs w:val="21"/>
              </w:rPr>
              <w:t>企业法人应提供有效的营业执照副</w:t>
            </w:r>
            <w:r w:rsidR="00EE5365" w:rsidRPr="00002F1B">
              <w:rPr>
                <w:rFonts w:ascii="华文仿宋" w:hAnsi="华文仿宋" w:cs="华文仿宋" w:hint="eastAsia"/>
                <w:sz w:val="21"/>
                <w:szCs w:val="21"/>
              </w:rPr>
              <w:t>本</w:t>
            </w:r>
            <w:r w:rsidRPr="00002F1B">
              <w:rPr>
                <w:rFonts w:ascii="华文仿宋" w:hAnsi="华文仿宋" w:cs="华文仿宋" w:hint="eastAsia"/>
                <w:sz w:val="21"/>
                <w:szCs w:val="21"/>
              </w:rPr>
              <w:t>（附2020年</w:t>
            </w:r>
            <w:r w:rsidR="0067311E" w:rsidRPr="00002F1B">
              <w:rPr>
                <w:rFonts w:ascii="华文仿宋" w:hAnsi="华文仿宋" w:cs="华文仿宋" w:hint="eastAsia"/>
                <w:sz w:val="21"/>
                <w:szCs w:val="21"/>
              </w:rPr>
              <w:t>或2021年度</w:t>
            </w:r>
            <w:r w:rsidRPr="00002F1B">
              <w:rPr>
                <w:rFonts w:ascii="华文仿宋" w:hAnsi="华文仿宋" w:cs="华文仿宋" w:hint="eastAsia"/>
                <w:sz w:val="21"/>
                <w:szCs w:val="21"/>
              </w:rPr>
              <w:t>企业年度报告书）；其他组织应提供合法有效的登记证明文件；</w:t>
            </w:r>
            <w:r w:rsidR="00CD6549" w:rsidRPr="00002F1B">
              <w:rPr>
                <w:rFonts w:ascii="华文仿宋" w:hAnsi="华文仿宋" w:cs="华文仿宋" w:hint="eastAsia"/>
                <w:sz w:val="21"/>
                <w:szCs w:val="21"/>
              </w:rPr>
              <w:t>（复印件加盖企业公章的扫描件）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67311E">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67311E"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4</w:t>
            </w:r>
          </w:p>
        </w:tc>
        <w:tc>
          <w:tcPr>
            <w:tcW w:w="1444" w:type="dxa"/>
            <w:tcBorders>
              <w:top w:val="single" w:sz="4" w:space="0" w:color="auto"/>
              <w:left w:val="single" w:sz="4" w:space="0" w:color="auto"/>
              <w:bottom w:val="single" w:sz="4" w:space="0" w:color="auto"/>
              <w:right w:val="single" w:sz="4" w:space="0" w:color="auto"/>
            </w:tcBorders>
            <w:vAlign w:val="center"/>
          </w:tcPr>
          <w:p w:rsidR="0067311E" w:rsidRDefault="0067311E">
            <w:pPr>
              <w:spacing w:line="240" w:lineRule="auto"/>
              <w:jc w:val="center"/>
              <w:rPr>
                <w:rFonts w:ascii="仿宋" w:eastAsia="仿宋" w:hAnsi="仿宋" w:cs="仿宋"/>
                <w:b/>
                <w:kern w:val="28"/>
                <w:sz w:val="24"/>
                <w:szCs w:val="24"/>
              </w:rPr>
            </w:pPr>
            <w:r w:rsidRPr="00C9030E">
              <w:rPr>
                <w:rFonts w:ascii="仿宋" w:eastAsia="仿宋" w:hAnsi="仿宋" w:cs="仿宋" w:hint="eastAsia"/>
                <w:b/>
                <w:kern w:val="28"/>
                <w:sz w:val="24"/>
                <w:szCs w:val="24"/>
              </w:rPr>
              <w:t>印章刻制业特种行业许可证</w:t>
            </w:r>
          </w:p>
        </w:tc>
        <w:tc>
          <w:tcPr>
            <w:tcW w:w="1842" w:type="dxa"/>
            <w:tcBorders>
              <w:top w:val="single" w:sz="4" w:space="0" w:color="auto"/>
              <w:left w:val="single" w:sz="4" w:space="0" w:color="auto"/>
              <w:bottom w:val="single" w:sz="4" w:space="0" w:color="auto"/>
              <w:right w:val="single" w:sz="4" w:space="0" w:color="auto"/>
            </w:tcBorders>
            <w:vAlign w:val="center"/>
          </w:tcPr>
          <w:p w:rsidR="0067311E" w:rsidRPr="00002F1B" w:rsidRDefault="0067311E">
            <w:pPr>
              <w:spacing w:before="40" w:after="40" w:line="240" w:lineRule="auto"/>
              <w:jc w:val="center"/>
              <w:rPr>
                <w:rFonts w:ascii="华文仿宋" w:hAnsi="华文仿宋" w:cs="华文仿宋"/>
                <w:sz w:val="21"/>
                <w:szCs w:val="21"/>
              </w:rPr>
            </w:pPr>
            <w:r w:rsidRPr="00002F1B">
              <w:rPr>
                <w:rFonts w:ascii="华文仿宋" w:hAnsi="华文仿宋" w:hint="eastAsia"/>
                <w:sz w:val="24"/>
                <w:szCs w:val="24"/>
              </w:rPr>
              <w:t>具有公安部门发放的印章刻制业特种行业许可证且在有效期内</w:t>
            </w:r>
          </w:p>
        </w:tc>
        <w:tc>
          <w:tcPr>
            <w:tcW w:w="4395" w:type="dxa"/>
            <w:tcBorders>
              <w:top w:val="single" w:sz="4" w:space="0" w:color="auto"/>
              <w:left w:val="single" w:sz="4" w:space="0" w:color="auto"/>
              <w:bottom w:val="single" w:sz="4" w:space="0" w:color="auto"/>
              <w:right w:val="single" w:sz="4" w:space="0" w:color="auto"/>
            </w:tcBorders>
            <w:vAlign w:val="center"/>
          </w:tcPr>
          <w:p w:rsidR="0067311E" w:rsidRPr="00002F1B" w:rsidRDefault="00AE492F" w:rsidP="00AE492F">
            <w:pPr>
              <w:spacing w:before="40" w:after="40" w:line="240" w:lineRule="auto"/>
              <w:jc w:val="left"/>
              <w:rPr>
                <w:rFonts w:ascii="华文仿宋" w:hAnsi="华文仿宋" w:cs="华文仿宋"/>
                <w:sz w:val="21"/>
                <w:szCs w:val="21"/>
              </w:rPr>
            </w:pPr>
            <w:r w:rsidRPr="00002F1B">
              <w:rPr>
                <w:rFonts w:ascii="华文仿宋" w:hAnsi="华文仿宋" w:hint="eastAsia"/>
                <w:sz w:val="24"/>
                <w:szCs w:val="24"/>
              </w:rPr>
              <w:t>有效的</w:t>
            </w:r>
            <w:r w:rsidR="00C76143" w:rsidRPr="00002F1B">
              <w:rPr>
                <w:rFonts w:ascii="华文仿宋" w:hAnsi="华文仿宋" w:hint="eastAsia"/>
                <w:sz w:val="24"/>
                <w:szCs w:val="24"/>
              </w:rPr>
              <w:t>公安部门发放的印章刻制业特种行业许可证</w:t>
            </w:r>
            <w:r w:rsidRPr="00002F1B">
              <w:rPr>
                <w:rFonts w:ascii="华文仿宋" w:hAnsi="华文仿宋" w:hint="eastAsia"/>
                <w:sz w:val="24"/>
                <w:szCs w:val="24"/>
              </w:rPr>
              <w:t>；</w:t>
            </w:r>
            <w:r w:rsidR="00CD6549" w:rsidRPr="00002F1B">
              <w:rPr>
                <w:rFonts w:ascii="华文仿宋" w:hAnsi="华文仿宋" w:cs="华文仿宋" w:hint="eastAsia"/>
                <w:sz w:val="21"/>
                <w:szCs w:val="21"/>
              </w:rPr>
              <w:t>（复印件加盖企业公章的扫描件）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67311E" w:rsidRPr="00AE492F" w:rsidRDefault="0067311E">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lastRenderedPageBreak/>
              <w:t>5</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财务状况报告</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before="40" w:after="40" w:line="240" w:lineRule="auto"/>
              <w:jc w:val="center"/>
              <w:rPr>
                <w:rFonts w:ascii="华文仿宋" w:hAnsi="华文仿宋" w:cs="华文仿宋"/>
                <w:sz w:val="21"/>
                <w:szCs w:val="21"/>
              </w:rPr>
            </w:pPr>
            <w:r w:rsidRPr="00002F1B">
              <w:rPr>
                <w:rFonts w:ascii="华文仿宋" w:hAnsi="华文仿宋" w:cs="华文仿宋"/>
                <w:sz w:val="21"/>
                <w:szCs w:val="21"/>
              </w:rPr>
              <w:t>财务状况良好</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77795C" w:rsidP="0077795C">
            <w:pPr>
              <w:spacing w:before="40" w:after="40" w:line="240" w:lineRule="auto"/>
              <w:jc w:val="left"/>
              <w:rPr>
                <w:rFonts w:ascii="华文仿宋" w:hAnsi="华文仿宋" w:cs="仿宋"/>
                <w:b/>
                <w:sz w:val="21"/>
                <w:szCs w:val="21"/>
              </w:rPr>
            </w:pPr>
            <w:r w:rsidRPr="00002F1B">
              <w:rPr>
                <w:rFonts w:ascii="华文仿宋" w:hAnsi="华文仿宋" w:cs="宋体" w:hint="eastAsia"/>
                <w:bCs/>
                <w:sz w:val="21"/>
                <w:szCs w:val="21"/>
              </w:rPr>
              <w:t>提供2020年或2021年度财务审计报告（公司成立时间至提交投标文件截止时间不足一年的可提供成立后任意时段的资产负债表、利润表、现金流量表）。其他组织提供开标时间前六个月内银行出具的资信证明；</w:t>
            </w:r>
            <w:r w:rsidR="00CD6549" w:rsidRPr="00002F1B">
              <w:rPr>
                <w:rFonts w:ascii="华文仿宋" w:hAnsi="华文仿宋" w:cs="宋体" w:hint="eastAsia"/>
                <w:bCs/>
                <w:sz w:val="21"/>
                <w:szCs w:val="21"/>
              </w:rPr>
              <w:t>（</w:t>
            </w:r>
            <w:r w:rsidR="00CD6549" w:rsidRPr="00002F1B">
              <w:rPr>
                <w:rFonts w:ascii="华文仿宋" w:hAnsi="华文仿宋" w:cs="华文仿宋" w:hint="eastAsia"/>
                <w:sz w:val="21"/>
                <w:szCs w:val="21"/>
              </w:rPr>
              <w:t>复印件加盖企业公章的扫描件）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6</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设备和专业技术能力</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center"/>
              <w:rPr>
                <w:rFonts w:ascii="华文仿宋" w:hAnsi="华文仿宋" w:cs="仿宋"/>
                <w:kern w:val="28"/>
                <w:sz w:val="21"/>
                <w:szCs w:val="21"/>
              </w:rPr>
            </w:pPr>
            <w:r w:rsidRPr="00002F1B">
              <w:rPr>
                <w:rFonts w:ascii="华文仿宋" w:hAnsi="华文仿宋" w:cs="仿宋"/>
                <w:kern w:val="28"/>
                <w:sz w:val="21"/>
                <w:szCs w:val="21"/>
              </w:rPr>
              <w:t>具有履行合同所需的设备和专业技术能力</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CD6549">
            <w:pPr>
              <w:spacing w:before="40" w:after="40" w:line="240" w:lineRule="auto"/>
              <w:jc w:val="left"/>
              <w:rPr>
                <w:rFonts w:ascii="华文仿宋" w:hAnsi="华文仿宋" w:cs="仿宋"/>
                <w:sz w:val="21"/>
                <w:szCs w:val="21"/>
              </w:rPr>
            </w:pPr>
            <w:r w:rsidRPr="00002F1B">
              <w:rPr>
                <w:rFonts w:ascii="华文仿宋" w:hAnsi="华文仿宋" w:cs="宋体" w:hint="eastAsia"/>
                <w:bCs/>
                <w:sz w:val="21"/>
                <w:szCs w:val="21"/>
              </w:rPr>
              <w:t>提供具有履行合同所必需的设备和专业技术能力的承诺（格式自拟）；</w:t>
            </w:r>
            <w:r w:rsidR="00CD6549" w:rsidRPr="00002F1B">
              <w:rPr>
                <w:rFonts w:ascii="华文仿宋" w:hAnsi="华文仿宋" w:cs="华文仿宋" w:hint="eastAsia"/>
                <w:sz w:val="21"/>
                <w:szCs w:val="21"/>
              </w:rPr>
              <w:t>（加盖企业公章的扫描件）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7</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社保缴纳证明</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center"/>
              <w:rPr>
                <w:rFonts w:ascii="华文仿宋" w:hAnsi="华文仿宋" w:cs="仿宋"/>
                <w:kern w:val="28"/>
                <w:sz w:val="21"/>
                <w:szCs w:val="21"/>
              </w:rPr>
            </w:pPr>
            <w:r w:rsidRPr="00002F1B">
              <w:rPr>
                <w:rFonts w:ascii="华文仿宋" w:hAnsi="华文仿宋" w:cs="仿宋"/>
                <w:kern w:val="28"/>
                <w:sz w:val="21"/>
                <w:szCs w:val="21"/>
              </w:rPr>
              <w:t>依法缴纳社保记录</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77795C">
            <w:pPr>
              <w:spacing w:before="40" w:after="40" w:line="240" w:lineRule="auto"/>
              <w:jc w:val="left"/>
              <w:rPr>
                <w:rFonts w:ascii="华文仿宋" w:hAnsi="华文仿宋" w:cs="华文仿宋"/>
                <w:sz w:val="21"/>
                <w:szCs w:val="21"/>
              </w:rPr>
            </w:pPr>
            <w:r w:rsidRPr="00002F1B">
              <w:rPr>
                <w:rFonts w:ascii="华文仿宋" w:hAnsi="华文仿宋" w:cs="华文仿宋" w:hint="eastAsia"/>
                <w:sz w:val="21"/>
                <w:szCs w:val="21"/>
              </w:rPr>
              <w:t>提供社保经办机构出具的</w:t>
            </w:r>
            <w:r w:rsidR="00186668">
              <w:rPr>
                <w:rFonts w:ascii="华文仿宋" w:hAnsi="华文仿宋" w:cs="华文仿宋" w:hint="eastAsia"/>
                <w:sz w:val="21"/>
                <w:szCs w:val="21"/>
              </w:rPr>
              <w:t>2022年</w:t>
            </w:r>
            <w:r w:rsidR="0077795C" w:rsidRPr="00002F1B">
              <w:rPr>
                <w:rFonts w:ascii="华文仿宋" w:hAnsi="华文仿宋" w:cs="华文仿宋" w:hint="eastAsia"/>
                <w:sz w:val="21"/>
                <w:szCs w:val="21"/>
              </w:rPr>
              <w:t>3</w:t>
            </w:r>
            <w:r w:rsidRPr="00002F1B">
              <w:rPr>
                <w:rFonts w:ascii="华文仿宋" w:hAnsi="华文仿宋" w:cs="华文仿宋" w:hint="eastAsia"/>
                <w:sz w:val="21"/>
                <w:szCs w:val="21"/>
              </w:rPr>
              <w:t>、</w:t>
            </w:r>
            <w:r w:rsidR="0077795C" w:rsidRPr="00002F1B">
              <w:rPr>
                <w:rFonts w:ascii="华文仿宋" w:hAnsi="华文仿宋" w:cs="华文仿宋" w:hint="eastAsia"/>
                <w:sz w:val="21"/>
                <w:szCs w:val="21"/>
              </w:rPr>
              <w:t>4</w:t>
            </w:r>
            <w:r w:rsidRPr="00002F1B">
              <w:rPr>
                <w:rFonts w:ascii="华文仿宋" w:hAnsi="华文仿宋" w:cs="华文仿宋" w:hint="eastAsia"/>
                <w:sz w:val="21"/>
                <w:szCs w:val="21"/>
              </w:rPr>
              <w:t>、</w:t>
            </w:r>
            <w:r w:rsidR="0077795C" w:rsidRPr="00002F1B">
              <w:rPr>
                <w:rFonts w:ascii="华文仿宋" w:hAnsi="华文仿宋" w:cs="华文仿宋" w:hint="eastAsia"/>
                <w:sz w:val="21"/>
                <w:szCs w:val="21"/>
              </w:rPr>
              <w:t>5</w:t>
            </w:r>
            <w:r w:rsidRPr="00002F1B">
              <w:rPr>
                <w:rFonts w:ascii="华文仿宋" w:hAnsi="华文仿宋" w:cs="华文仿宋" w:hint="eastAsia"/>
                <w:sz w:val="21"/>
                <w:szCs w:val="21"/>
              </w:rPr>
              <w:t>月内至少1个月的社会保障资金缴费证明材料（五险一金其中一项即可，应可查询），依法不需要缴纳社会保障资金的单位应提供相关证明材料；</w:t>
            </w:r>
            <w:r w:rsidR="00CD6549" w:rsidRPr="00002F1B">
              <w:rPr>
                <w:rFonts w:ascii="华文仿宋" w:hAnsi="华文仿宋" w:cs="华文仿宋" w:hint="eastAsia"/>
                <w:sz w:val="21"/>
                <w:szCs w:val="21"/>
              </w:rPr>
              <w:t>（复印件加盖企业公章的扫描件）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Pr="00186668" w:rsidRDefault="00BE6CD8">
            <w:pPr>
              <w:spacing w:before="40" w:after="40" w:line="240" w:lineRule="auto"/>
              <w:jc w:val="center"/>
              <w:rPr>
                <w:rFonts w:ascii="华文仿宋" w:hAnsi="华文仿宋" w:cs="华文仿宋"/>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8</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税收缴纳证明</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center"/>
              <w:rPr>
                <w:rFonts w:ascii="华文仿宋" w:hAnsi="华文仿宋" w:cs="仿宋"/>
                <w:kern w:val="28"/>
                <w:sz w:val="21"/>
                <w:szCs w:val="21"/>
              </w:rPr>
            </w:pPr>
            <w:r w:rsidRPr="00002F1B">
              <w:rPr>
                <w:rFonts w:ascii="华文仿宋" w:hAnsi="华文仿宋" w:cs="仿宋"/>
                <w:kern w:val="28"/>
                <w:sz w:val="21"/>
                <w:szCs w:val="21"/>
              </w:rPr>
              <w:t>依法缴纳税收记录</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CD6549">
            <w:pPr>
              <w:spacing w:before="40" w:after="40" w:line="240" w:lineRule="auto"/>
              <w:jc w:val="left"/>
              <w:rPr>
                <w:rFonts w:ascii="华文仿宋" w:hAnsi="华文仿宋" w:cs="华文仿宋"/>
                <w:sz w:val="21"/>
                <w:szCs w:val="21"/>
              </w:rPr>
            </w:pPr>
            <w:r w:rsidRPr="00002F1B">
              <w:rPr>
                <w:rFonts w:ascii="华文仿宋" w:hAnsi="华文仿宋" w:cs="华文仿宋" w:hint="eastAsia"/>
                <w:sz w:val="21"/>
                <w:szCs w:val="21"/>
              </w:rPr>
              <w:t>提供</w:t>
            </w:r>
            <w:r w:rsidR="00CD6549" w:rsidRPr="00002F1B">
              <w:rPr>
                <w:rFonts w:ascii="华文仿宋" w:hAnsi="华文仿宋" w:cs="华文仿宋" w:hint="eastAsia"/>
                <w:sz w:val="21"/>
                <w:szCs w:val="21"/>
              </w:rPr>
              <w:t>2022年3</w:t>
            </w:r>
            <w:r w:rsidRPr="00002F1B">
              <w:rPr>
                <w:rFonts w:ascii="华文仿宋" w:hAnsi="华文仿宋" w:cs="华文仿宋" w:hint="eastAsia"/>
                <w:sz w:val="21"/>
                <w:szCs w:val="21"/>
              </w:rPr>
              <w:t>、</w:t>
            </w:r>
            <w:r w:rsidR="00CD6549" w:rsidRPr="00002F1B">
              <w:rPr>
                <w:rFonts w:ascii="华文仿宋" w:hAnsi="华文仿宋" w:cs="华文仿宋" w:hint="eastAsia"/>
                <w:sz w:val="21"/>
                <w:szCs w:val="21"/>
              </w:rPr>
              <w:t>4</w:t>
            </w:r>
            <w:r w:rsidRPr="00002F1B">
              <w:rPr>
                <w:rFonts w:ascii="华文仿宋" w:hAnsi="华文仿宋" w:cs="华文仿宋" w:hint="eastAsia"/>
                <w:sz w:val="21"/>
                <w:szCs w:val="21"/>
              </w:rPr>
              <w:t>、</w:t>
            </w:r>
            <w:r w:rsidR="00CD6549" w:rsidRPr="00002F1B">
              <w:rPr>
                <w:rFonts w:ascii="华文仿宋" w:hAnsi="华文仿宋" w:cs="华文仿宋" w:hint="eastAsia"/>
                <w:sz w:val="21"/>
                <w:szCs w:val="21"/>
              </w:rPr>
              <w:t>5</w:t>
            </w:r>
            <w:r w:rsidRPr="00002F1B">
              <w:rPr>
                <w:rFonts w:ascii="华文仿宋" w:hAnsi="华文仿宋" w:cs="华文仿宋" w:hint="eastAsia"/>
                <w:sz w:val="21"/>
                <w:szCs w:val="21"/>
              </w:rPr>
              <w:t>月内至少1个月的纳税证明或完税证明，纳税证明或完税证明上应有代收机构或税务机关的公章或业务专用章。依法免税的投标人应提供相关文件证明材料；</w:t>
            </w:r>
            <w:r w:rsidR="00CD6549" w:rsidRPr="00002F1B">
              <w:rPr>
                <w:rFonts w:ascii="华文仿宋" w:hAnsi="华文仿宋" w:cs="华文仿宋" w:hint="eastAsia"/>
                <w:sz w:val="21"/>
                <w:szCs w:val="21"/>
              </w:rPr>
              <w:t>（复印件加盖企业公章的扫描件）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t>9</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Default="00930E55">
            <w:pPr>
              <w:spacing w:line="240" w:lineRule="auto"/>
              <w:jc w:val="center"/>
              <w:rPr>
                <w:rFonts w:ascii="仿宋" w:eastAsia="仿宋" w:hAnsi="仿宋" w:cs="仿宋"/>
                <w:b/>
                <w:kern w:val="28"/>
                <w:sz w:val="24"/>
                <w:szCs w:val="24"/>
              </w:rPr>
            </w:pPr>
            <w:r>
              <w:rPr>
                <w:rFonts w:ascii="仿宋" w:eastAsia="仿宋" w:hAnsi="仿宋" w:cs="仿宋" w:hint="eastAsia"/>
                <w:b/>
                <w:kern w:val="28"/>
                <w:sz w:val="24"/>
                <w:szCs w:val="24"/>
              </w:rPr>
              <w:t>信用记录</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center"/>
              <w:rPr>
                <w:rFonts w:ascii="华文仿宋" w:hAnsi="华文仿宋" w:cs="仿宋"/>
                <w:kern w:val="28"/>
                <w:sz w:val="21"/>
                <w:szCs w:val="21"/>
              </w:rPr>
            </w:pPr>
            <w:r w:rsidRPr="00002F1B">
              <w:rPr>
                <w:rFonts w:ascii="华文仿宋" w:hAnsi="华文仿宋" w:cs="仿宋"/>
                <w:kern w:val="28"/>
                <w:sz w:val="21"/>
                <w:szCs w:val="21"/>
              </w:rPr>
              <w:t>商业信誉良好</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77795C">
            <w:pPr>
              <w:spacing w:before="40" w:after="40" w:line="240" w:lineRule="auto"/>
              <w:jc w:val="left"/>
              <w:rPr>
                <w:rFonts w:ascii="华文仿宋" w:hAnsi="华文仿宋" w:cs="仿宋"/>
                <w:b/>
                <w:sz w:val="21"/>
                <w:szCs w:val="21"/>
              </w:rPr>
            </w:pPr>
            <w:r w:rsidRPr="00002F1B">
              <w:rPr>
                <w:rFonts w:ascii="华文仿宋" w:hAnsi="华文仿宋" w:cs="华文仿宋" w:hint="eastAsia"/>
                <w:sz w:val="21"/>
                <w:szCs w:val="21"/>
              </w:rPr>
              <w:t>投标人不得为“信用中国”网（www.creditchina.gov.cn）中列入失信被执行人和重大税收违法案件当事人名单的供应商，不得为“中国政府采购”网（www.ccgp.gov.cn）政府采购严重违法失信行为记录名单中被财政部门禁止参加政府采购活动的供应商，应在“信用中国（陕西榆林）”网站进行注册、登录，自主上报信用承诺书（网址：https://credit.yl.gov.cn/）上传至承诺附件；承诺有效期为一年。同时提供本项目发出公告之日至响应文件递交截止时间前，“信用中国”网站、“中国政府采购”网查询的相关信用记录（企业信用报告或完整截图）；提供参加本次政府采购活动近三年内，在经营活动中没有重大违纪的书面声明。</w:t>
            </w:r>
            <w:r w:rsidR="00CD6549" w:rsidRPr="00002F1B">
              <w:rPr>
                <w:rFonts w:ascii="华文仿宋" w:hAnsi="华文仿宋" w:cs="华文仿宋" w:hint="eastAsia"/>
                <w:sz w:val="21"/>
                <w:szCs w:val="21"/>
              </w:rPr>
              <w:t>（复</w:t>
            </w:r>
            <w:r w:rsidR="00CD6549" w:rsidRPr="00002F1B">
              <w:rPr>
                <w:rFonts w:ascii="华文仿宋" w:hAnsi="华文仿宋" w:cs="华文仿宋" w:hint="eastAsia"/>
                <w:sz w:val="21"/>
                <w:szCs w:val="21"/>
              </w:rPr>
              <w:lastRenderedPageBreak/>
              <w:t>印件加盖企业公章的扫描件）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1"/>
                <w:szCs w:val="21"/>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707D67">
            <w:pPr>
              <w:spacing w:line="240" w:lineRule="auto"/>
              <w:jc w:val="center"/>
              <w:rPr>
                <w:rFonts w:ascii="仿宋" w:eastAsia="仿宋" w:hAnsi="仿宋" w:cs="仿宋"/>
                <w:b/>
                <w:sz w:val="24"/>
                <w:szCs w:val="24"/>
              </w:rPr>
            </w:pPr>
            <w:r>
              <w:rPr>
                <w:rFonts w:ascii="仿宋" w:eastAsia="仿宋" w:hAnsi="仿宋" w:cs="仿宋" w:hint="eastAsia"/>
                <w:b/>
                <w:sz w:val="24"/>
                <w:szCs w:val="24"/>
              </w:rPr>
              <w:lastRenderedPageBreak/>
              <w:t>10</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center"/>
              <w:rPr>
                <w:rFonts w:ascii="华文仿宋" w:hAnsi="华文仿宋" w:cs="仿宋"/>
                <w:b/>
                <w:kern w:val="28"/>
                <w:sz w:val="24"/>
                <w:szCs w:val="24"/>
              </w:rPr>
            </w:pPr>
            <w:r w:rsidRPr="00002F1B">
              <w:rPr>
                <w:rFonts w:ascii="华文仿宋" w:hAnsi="华文仿宋" w:cs="仿宋" w:hint="eastAsia"/>
                <w:b/>
                <w:kern w:val="28"/>
                <w:sz w:val="24"/>
                <w:szCs w:val="24"/>
              </w:rPr>
              <w:t>法定代表人授权委托书</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center"/>
              <w:rPr>
                <w:rFonts w:ascii="华文仿宋" w:hAnsi="华文仿宋" w:cs="仿宋"/>
                <w:kern w:val="28"/>
                <w:sz w:val="21"/>
                <w:szCs w:val="21"/>
              </w:rPr>
            </w:pPr>
            <w:r w:rsidRPr="00002F1B">
              <w:rPr>
                <w:rFonts w:ascii="华文仿宋" w:hAnsi="华文仿宋" w:cs="仿宋"/>
                <w:kern w:val="28"/>
                <w:sz w:val="21"/>
                <w:szCs w:val="21"/>
              </w:rPr>
              <w:t>具备授权委托书</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77795C" w:rsidP="00CD6549">
            <w:pPr>
              <w:spacing w:before="40" w:after="40" w:line="240" w:lineRule="auto"/>
              <w:jc w:val="left"/>
              <w:rPr>
                <w:rFonts w:ascii="华文仿宋" w:hAnsi="华文仿宋" w:cs="华文仿宋"/>
                <w:sz w:val="21"/>
                <w:szCs w:val="21"/>
              </w:rPr>
            </w:pPr>
            <w:r w:rsidRPr="00002F1B">
              <w:rPr>
                <w:rFonts w:ascii="华文仿宋" w:hAnsi="华文仿宋" w:cs="华文仿宋" w:hint="eastAsia"/>
                <w:sz w:val="21"/>
                <w:szCs w:val="21"/>
              </w:rPr>
              <w:t>法定代表人授权委托书：法定代表人参加投标的，须提供本人身份证复印件（加盖供应商公章）；法定代表人授权他人参加投标的，被授权人必须在投标人提供的社保机构出具的社保缴纳名单中，并提供法定代表人授权委托书，及法定代表人身份证复印件（加盖供应商公章）、被委托人的身份证复印件（加盖供应商公章）。</w:t>
            </w:r>
            <w:r w:rsidR="00930E55" w:rsidRPr="00002F1B">
              <w:rPr>
                <w:rFonts w:ascii="华文仿宋" w:hAnsi="华文仿宋" w:cs="华文仿宋" w:hint="eastAsia"/>
                <w:sz w:val="21"/>
                <w:szCs w:val="21"/>
              </w:rPr>
              <w:t>《法定代表人授权委托书》（格式见资格响应文件附件一）；</w:t>
            </w:r>
            <w:r w:rsidR="00CD6549" w:rsidRPr="00002F1B">
              <w:rPr>
                <w:rFonts w:ascii="华文仿宋" w:hAnsi="华文仿宋" w:cs="华文仿宋" w:hint="eastAsia"/>
                <w:sz w:val="21"/>
                <w:szCs w:val="21"/>
              </w:rPr>
              <w:t>（加盖企业公章的扫描件）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4"/>
                <w:szCs w:val="24"/>
              </w:rPr>
            </w:pPr>
          </w:p>
        </w:tc>
      </w:tr>
      <w:tr w:rsidR="00930E55">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930E55" w:rsidRDefault="00CD6549" w:rsidP="00707D67">
            <w:pPr>
              <w:spacing w:line="240" w:lineRule="auto"/>
              <w:jc w:val="center"/>
              <w:rPr>
                <w:rFonts w:ascii="仿宋" w:eastAsia="仿宋" w:hAnsi="仿宋" w:cs="仿宋"/>
                <w:b/>
                <w:sz w:val="24"/>
                <w:szCs w:val="24"/>
              </w:rPr>
            </w:pPr>
            <w:r>
              <w:rPr>
                <w:rFonts w:ascii="仿宋" w:eastAsia="仿宋" w:hAnsi="仿宋" w:cs="仿宋" w:hint="eastAsia"/>
                <w:b/>
                <w:sz w:val="24"/>
                <w:szCs w:val="24"/>
              </w:rPr>
              <w:t>1</w:t>
            </w:r>
            <w:r w:rsidR="00707D67">
              <w:rPr>
                <w:rFonts w:ascii="仿宋" w:eastAsia="仿宋" w:hAnsi="仿宋" w:cs="仿宋" w:hint="eastAsia"/>
                <w:b/>
                <w:sz w:val="24"/>
                <w:szCs w:val="24"/>
              </w:rPr>
              <w:t>1</w:t>
            </w:r>
          </w:p>
        </w:tc>
        <w:tc>
          <w:tcPr>
            <w:tcW w:w="1444" w:type="dxa"/>
            <w:tcBorders>
              <w:top w:val="single" w:sz="4" w:space="0" w:color="auto"/>
              <w:left w:val="single" w:sz="4" w:space="0" w:color="auto"/>
              <w:bottom w:val="single" w:sz="4" w:space="0" w:color="auto"/>
              <w:right w:val="single" w:sz="4" w:space="0" w:color="auto"/>
            </w:tcBorders>
            <w:vAlign w:val="center"/>
          </w:tcPr>
          <w:p w:rsidR="00930E55" w:rsidRPr="00002F1B" w:rsidRDefault="00C76143">
            <w:pPr>
              <w:spacing w:line="240" w:lineRule="auto"/>
              <w:jc w:val="center"/>
              <w:rPr>
                <w:rFonts w:ascii="华文仿宋" w:hAnsi="华文仿宋" w:cs="仿宋"/>
                <w:b/>
                <w:kern w:val="28"/>
                <w:sz w:val="24"/>
                <w:szCs w:val="24"/>
              </w:rPr>
            </w:pPr>
            <w:r w:rsidRPr="00002F1B">
              <w:rPr>
                <w:rFonts w:ascii="华文仿宋" w:hAnsi="华文仿宋" w:cs="仿宋" w:hint="eastAsia"/>
                <w:b/>
                <w:kern w:val="28"/>
                <w:sz w:val="24"/>
                <w:szCs w:val="24"/>
              </w:rPr>
              <w:t>信用承诺书</w:t>
            </w:r>
          </w:p>
        </w:tc>
        <w:tc>
          <w:tcPr>
            <w:tcW w:w="1842" w:type="dxa"/>
            <w:tcBorders>
              <w:top w:val="single" w:sz="4" w:space="0" w:color="auto"/>
              <w:left w:val="single" w:sz="4" w:space="0" w:color="auto"/>
              <w:bottom w:val="single" w:sz="4" w:space="0" w:color="auto"/>
              <w:right w:val="single" w:sz="4" w:space="0" w:color="auto"/>
            </w:tcBorders>
            <w:vAlign w:val="center"/>
          </w:tcPr>
          <w:p w:rsidR="00930E55" w:rsidRPr="00B53E74" w:rsidRDefault="00C76143" w:rsidP="00ED5311">
            <w:pPr>
              <w:spacing w:before="40" w:after="40" w:line="240" w:lineRule="auto"/>
              <w:jc w:val="left"/>
              <w:rPr>
                <w:rFonts w:ascii="华文仿宋" w:hAnsi="华文仿宋" w:cs="华文仿宋"/>
                <w:sz w:val="21"/>
                <w:szCs w:val="21"/>
              </w:rPr>
            </w:pPr>
            <w:r w:rsidRPr="00002F1B">
              <w:rPr>
                <w:rFonts w:ascii="华文仿宋" w:hAnsi="华文仿宋" w:cs="华文仿宋" w:hint="eastAsia"/>
                <w:sz w:val="24"/>
                <w:szCs w:val="24"/>
              </w:rPr>
              <w:t>信用承诺书已递交</w:t>
            </w:r>
          </w:p>
        </w:tc>
        <w:tc>
          <w:tcPr>
            <w:tcW w:w="4395" w:type="dxa"/>
            <w:tcBorders>
              <w:top w:val="single" w:sz="4" w:space="0" w:color="auto"/>
              <w:left w:val="single" w:sz="4" w:space="0" w:color="auto"/>
              <w:bottom w:val="single" w:sz="4" w:space="0" w:color="auto"/>
              <w:right w:val="single" w:sz="4" w:space="0" w:color="auto"/>
            </w:tcBorders>
            <w:vAlign w:val="center"/>
          </w:tcPr>
          <w:p w:rsidR="00930E55" w:rsidRPr="00B53E74" w:rsidRDefault="00C76143" w:rsidP="00B53E74">
            <w:pPr>
              <w:pStyle w:val="a1"/>
              <w:ind w:firstLine="0"/>
              <w:rPr>
                <w:rFonts w:ascii="华文仿宋" w:hAnsi="华文仿宋"/>
              </w:rPr>
            </w:pPr>
            <w:r w:rsidRPr="00002F1B">
              <w:rPr>
                <w:rFonts w:ascii="华文仿宋" w:hAnsi="华文仿宋" w:cs="华文仿宋" w:hint="eastAsia"/>
                <w:sz w:val="21"/>
                <w:szCs w:val="21"/>
              </w:rPr>
              <w:t>信用承诺书</w:t>
            </w:r>
            <w:r w:rsidR="00B53E74" w:rsidRPr="00B53E74">
              <w:rPr>
                <w:rFonts w:ascii="华文仿宋" w:hAnsi="华文仿宋" w:cs="华文仿宋" w:hint="eastAsia"/>
                <w:sz w:val="21"/>
                <w:szCs w:val="21"/>
              </w:rPr>
              <w:t>(信用承诺代替投标保证金)</w:t>
            </w:r>
            <w:r w:rsidR="00B53E74">
              <w:rPr>
                <w:rFonts w:ascii="华文仿宋" w:hAnsi="华文仿宋" w:cs="华文仿宋" w:hint="eastAsia"/>
                <w:sz w:val="21"/>
                <w:szCs w:val="21"/>
              </w:rPr>
              <w:t>，</w:t>
            </w:r>
            <w:r w:rsidR="00CD6549" w:rsidRPr="00002F1B">
              <w:rPr>
                <w:rFonts w:ascii="华文仿宋" w:hAnsi="华文仿宋" w:cs="华文仿宋" w:hint="eastAsia"/>
                <w:sz w:val="21"/>
                <w:szCs w:val="21"/>
              </w:rPr>
              <w:t>（加盖企业公章的扫描件）</w:t>
            </w:r>
            <w:r w:rsidRPr="00002F1B">
              <w:rPr>
                <w:rFonts w:ascii="华文仿宋" w:hAnsi="华文仿宋" w:cs="华文仿宋" w:hint="eastAsia"/>
                <w:sz w:val="21"/>
                <w:szCs w:val="21"/>
              </w:rPr>
              <w:t>（格式见资格响应文件附件四）</w:t>
            </w:r>
            <w:r w:rsidR="00930E55" w:rsidRPr="00002F1B">
              <w:rPr>
                <w:rFonts w:ascii="华文仿宋" w:hAnsi="华文仿宋" w:cs="华文仿宋" w:hint="eastAsia"/>
                <w:sz w:val="21"/>
                <w:szCs w:val="21"/>
              </w:rPr>
              <w:t>。</w:t>
            </w:r>
          </w:p>
        </w:tc>
        <w:tc>
          <w:tcPr>
            <w:tcW w:w="756" w:type="dxa"/>
            <w:tcBorders>
              <w:top w:val="single" w:sz="4" w:space="0" w:color="auto"/>
              <w:left w:val="single" w:sz="4" w:space="0" w:color="auto"/>
              <w:bottom w:val="single" w:sz="4" w:space="0" w:color="auto"/>
              <w:right w:val="single" w:sz="4" w:space="0" w:color="auto"/>
            </w:tcBorders>
            <w:vAlign w:val="center"/>
          </w:tcPr>
          <w:p w:rsidR="00930E55" w:rsidRDefault="00930E55">
            <w:pPr>
              <w:spacing w:before="40" w:after="40" w:line="240" w:lineRule="auto"/>
              <w:jc w:val="center"/>
              <w:rPr>
                <w:rFonts w:ascii="仿宋" w:eastAsia="仿宋" w:hAnsi="仿宋" w:cs="仿宋"/>
                <w:b/>
                <w:sz w:val="24"/>
                <w:szCs w:val="24"/>
              </w:rPr>
            </w:pPr>
          </w:p>
        </w:tc>
      </w:tr>
      <w:tr w:rsidR="00BE6CD8">
        <w:trPr>
          <w:trHeight w:val="20"/>
          <w:jc w:val="center"/>
        </w:trPr>
        <w:tc>
          <w:tcPr>
            <w:tcW w:w="732" w:type="dxa"/>
            <w:tcBorders>
              <w:top w:val="single" w:sz="4" w:space="0" w:color="auto"/>
              <w:left w:val="single" w:sz="4" w:space="0" w:color="auto"/>
              <w:bottom w:val="single" w:sz="4" w:space="0" w:color="auto"/>
              <w:right w:val="single" w:sz="4" w:space="0" w:color="auto"/>
            </w:tcBorders>
            <w:vAlign w:val="center"/>
          </w:tcPr>
          <w:p w:rsidR="00BE6CD8" w:rsidRDefault="00CD6549" w:rsidP="00707D67">
            <w:pPr>
              <w:spacing w:line="240" w:lineRule="auto"/>
              <w:jc w:val="center"/>
              <w:rPr>
                <w:rFonts w:ascii="仿宋" w:eastAsia="仿宋" w:hAnsi="仿宋" w:cs="仿宋"/>
                <w:b/>
                <w:sz w:val="24"/>
                <w:szCs w:val="24"/>
              </w:rPr>
            </w:pPr>
            <w:r>
              <w:rPr>
                <w:rFonts w:ascii="仿宋" w:eastAsia="仿宋" w:hAnsi="仿宋" w:cs="仿宋" w:hint="eastAsia"/>
                <w:b/>
                <w:sz w:val="24"/>
                <w:szCs w:val="24"/>
              </w:rPr>
              <w:t>1</w:t>
            </w:r>
            <w:r w:rsidR="00707D67">
              <w:rPr>
                <w:rFonts w:ascii="仿宋" w:eastAsia="仿宋" w:hAnsi="仿宋" w:cs="仿宋" w:hint="eastAsia"/>
                <w:b/>
                <w:sz w:val="24"/>
                <w:szCs w:val="24"/>
              </w:rPr>
              <w:t>2</w:t>
            </w:r>
          </w:p>
        </w:tc>
        <w:tc>
          <w:tcPr>
            <w:tcW w:w="1444"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830D12">
            <w:pPr>
              <w:spacing w:line="240" w:lineRule="auto"/>
              <w:jc w:val="center"/>
              <w:rPr>
                <w:rFonts w:ascii="华文仿宋" w:hAnsi="华文仿宋" w:cs="仿宋"/>
                <w:b/>
                <w:kern w:val="28"/>
                <w:sz w:val="24"/>
                <w:szCs w:val="24"/>
              </w:rPr>
            </w:pPr>
            <w:r w:rsidRPr="00002F1B">
              <w:rPr>
                <w:rFonts w:ascii="华文仿宋" w:hAnsi="华文仿宋" w:cs="仿宋" w:hint="eastAsia"/>
                <w:b/>
                <w:kern w:val="28"/>
                <w:sz w:val="24"/>
                <w:szCs w:val="24"/>
              </w:rPr>
              <w:t>投标人关联情况</w:t>
            </w:r>
          </w:p>
        </w:tc>
        <w:tc>
          <w:tcPr>
            <w:tcW w:w="1842"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pPr>
              <w:spacing w:line="240" w:lineRule="auto"/>
              <w:jc w:val="left"/>
              <w:rPr>
                <w:rFonts w:ascii="华文仿宋" w:hAnsi="华文仿宋" w:cs="仿宋"/>
                <w:b/>
                <w:kern w:val="28"/>
                <w:sz w:val="24"/>
                <w:szCs w:val="24"/>
              </w:rPr>
            </w:pPr>
            <w:r w:rsidRPr="00002F1B">
              <w:rPr>
                <w:rFonts w:ascii="华文仿宋" w:hAnsi="华文仿宋" w:cs="华文仿宋" w:hint="eastAsia"/>
                <w:sz w:val="21"/>
                <w:szCs w:val="21"/>
              </w:rPr>
              <w:t>单位负责人为同一人或存在直接控股、管理关系的不同单位，不得同时参加本项目投标活动。</w:t>
            </w:r>
          </w:p>
        </w:tc>
        <w:tc>
          <w:tcPr>
            <w:tcW w:w="4395" w:type="dxa"/>
            <w:tcBorders>
              <w:top w:val="single" w:sz="4" w:space="0" w:color="auto"/>
              <w:left w:val="single" w:sz="4" w:space="0" w:color="auto"/>
              <w:bottom w:val="single" w:sz="4" w:space="0" w:color="auto"/>
              <w:right w:val="single" w:sz="4" w:space="0" w:color="auto"/>
            </w:tcBorders>
            <w:vAlign w:val="center"/>
          </w:tcPr>
          <w:p w:rsidR="00BE6CD8" w:rsidRPr="00002F1B" w:rsidRDefault="00930E55" w:rsidP="00CD6549">
            <w:pPr>
              <w:spacing w:before="40" w:after="40" w:line="240" w:lineRule="auto"/>
              <w:jc w:val="left"/>
              <w:rPr>
                <w:rFonts w:ascii="华文仿宋" w:hAnsi="华文仿宋" w:cs="仿宋"/>
                <w:b/>
                <w:sz w:val="24"/>
                <w:szCs w:val="24"/>
              </w:rPr>
            </w:pPr>
            <w:r w:rsidRPr="00002F1B">
              <w:rPr>
                <w:rFonts w:ascii="华文仿宋" w:hAnsi="华文仿宋" w:cs="华文仿宋" w:hint="eastAsia"/>
                <w:sz w:val="21"/>
                <w:szCs w:val="21"/>
              </w:rPr>
              <w:t>《投标人企业关系关联承诺书》（格式见资格响应文件附件三）；</w:t>
            </w:r>
            <w:r w:rsidR="00CD6549" w:rsidRPr="00002F1B">
              <w:rPr>
                <w:rFonts w:ascii="华文仿宋" w:hAnsi="华文仿宋" w:cs="华文仿宋" w:hint="eastAsia"/>
                <w:sz w:val="21"/>
                <w:szCs w:val="21"/>
              </w:rPr>
              <w:t>（加盖企业公章的扫描件）</w:t>
            </w:r>
          </w:p>
        </w:tc>
        <w:tc>
          <w:tcPr>
            <w:tcW w:w="756" w:type="dxa"/>
            <w:tcBorders>
              <w:top w:val="single" w:sz="4" w:space="0" w:color="auto"/>
              <w:left w:val="single" w:sz="4" w:space="0" w:color="auto"/>
              <w:bottom w:val="single" w:sz="4" w:space="0" w:color="auto"/>
              <w:right w:val="single" w:sz="4" w:space="0" w:color="auto"/>
            </w:tcBorders>
            <w:vAlign w:val="center"/>
          </w:tcPr>
          <w:p w:rsidR="00BE6CD8" w:rsidRDefault="00BE6CD8">
            <w:pPr>
              <w:spacing w:before="40" w:after="40" w:line="240" w:lineRule="auto"/>
              <w:jc w:val="center"/>
              <w:rPr>
                <w:rFonts w:ascii="仿宋" w:eastAsia="仿宋" w:hAnsi="仿宋" w:cs="仿宋"/>
                <w:b/>
                <w:sz w:val="24"/>
                <w:szCs w:val="24"/>
              </w:rPr>
            </w:pPr>
          </w:p>
        </w:tc>
      </w:tr>
    </w:tbl>
    <w:p w:rsidR="00854DD9" w:rsidRPr="00854DD9" w:rsidRDefault="00854DD9" w:rsidP="00C7070C">
      <w:pPr>
        <w:pStyle w:val="a0"/>
        <w:ind w:firstLineChars="0" w:firstLine="0"/>
      </w:pPr>
    </w:p>
    <w:p w:rsidR="00BE6CD8" w:rsidRDefault="005F1D8C" w:rsidP="00930E55">
      <w:pPr>
        <w:spacing w:line="500" w:lineRule="exact"/>
        <w:ind w:firstLineChars="200" w:firstLine="574"/>
        <w:jc w:val="center"/>
        <w:rPr>
          <w:rFonts w:ascii="黑体" w:eastAsia="黑体" w:hAnsi="黑体"/>
          <w:b/>
          <w:bCs/>
        </w:rPr>
      </w:pPr>
      <w:r>
        <w:rPr>
          <w:rFonts w:ascii="黑体" w:eastAsia="黑体" w:hAnsi="黑体" w:hint="eastAsia"/>
          <w:b/>
          <w:bCs/>
        </w:rPr>
        <w:t>（二）</w:t>
      </w:r>
      <w:r w:rsidR="00930E55">
        <w:rPr>
          <w:rFonts w:ascii="黑体" w:eastAsia="黑体" w:hAnsi="黑体" w:hint="eastAsia"/>
          <w:b/>
          <w:bCs/>
        </w:rPr>
        <w:t>符合性审查</w:t>
      </w:r>
    </w:p>
    <w:p w:rsidR="00BE6CD8" w:rsidRDefault="00930E55" w:rsidP="00930E55">
      <w:pPr>
        <w:spacing w:line="500" w:lineRule="exact"/>
        <w:ind w:firstLineChars="200" w:firstLine="573"/>
        <w:jc w:val="left"/>
        <w:rPr>
          <w:b/>
          <w:bCs/>
        </w:rPr>
      </w:pPr>
      <w:r>
        <w:rPr>
          <w:rFonts w:hint="eastAsia"/>
          <w:b/>
          <w:bCs/>
        </w:rPr>
        <w:t>符合性审查标准</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2410"/>
        <w:gridCol w:w="5135"/>
        <w:gridCol w:w="877"/>
      </w:tblGrid>
      <w:tr w:rsidR="00BE6CD8" w:rsidTr="004B5997">
        <w:trPr>
          <w:trHeight w:val="567"/>
          <w:jc w:val="center"/>
        </w:trPr>
        <w:tc>
          <w:tcPr>
            <w:tcW w:w="704"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序号</w:t>
            </w:r>
          </w:p>
        </w:tc>
        <w:tc>
          <w:tcPr>
            <w:tcW w:w="2410"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符合性审查项</w:t>
            </w:r>
          </w:p>
        </w:tc>
        <w:tc>
          <w:tcPr>
            <w:tcW w:w="5135"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通过条件</w:t>
            </w:r>
          </w:p>
        </w:tc>
        <w:tc>
          <w:tcPr>
            <w:tcW w:w="877" w:type="dxa"/>
            <w:shd w:val="clear" w:color="auto" w:fill="D8D8D8"/>
            <w:vAlign w:val="center"/>
          </w:tcPr>
          <w:p w:rsidR="00BE6CD8" w:rsidRDefault="00930E55">
            <w:pPr>
              <w:spacing w:line="320" w:lineRule="exact"/>
              <w:jc w:val="center"/>
              <w:rPr>
                <w:rFonts w:ascii="宋体" w:hAnsi="宋体" w:cs="宋体"/>
                <w:b/>
                <w:bCs/>
                <w:kern w:val="0"/>
                <w:sz w:val="24"/>
                <w:szCs w:val="24"/>
              </w:rPr>
            </w:pPr>
            <w:r>
              <w:rPr>
                <w:rFonts w:ascii="宋体" w:hAnsi="宋体" w:cs="宋体" w:hint="eastAsia"/>
                <w:b/>
                <w:bCs/>
                <w:kern w:val="0"/>
                <w:sz w:val="24"/>
                <w:szCs w:val="24"/>
              </w:rPr>
              <w:t>备注</w:t>
            </w: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1</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投标文件签署、盖章</w:t>
            </w:r>
          </w:p>
        </w:tc>
        <w:tc>
          <w:tcPr>
            <w:tcW w:w="5135" w:type="dxa"/>
            <w:vAlign w:val="center"/>
          </w:tcPr>
          <w:p w:rsidR="00BE6CD8" w:rsidRDefault="00930E55">
            <w:pPr>
              <w:spacing w:line="320" w:lineRule="exact"/>
              <w:jc w:val="left"/>
              <w:rPr>
                <w:rFonts w:ascii="华文仿宋" w:hAnsi="华文仿宋"/>
                <w:sz w:val="24"/>
                <w:szCs w:val="24"/>
              </w:rPr>
            </w:pPr>
            <w:r>
              <w:rPr>
                <w:rFonts w:ascii="华文仿宋" w:hAnsi="华文仿宋" w:hint="eastAsia"/>
                <w:sz w:val="24"/>
                <w:szCs w:val="24"/>
              </w:rPr>
              <w:t>符合第二章4.5投标文件的签署及盖章要求；</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2</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投标文件语言及有效期</w:t>
            </w:r>
          </w:p>
        </w:tc>
        <w:tc>
          <w:tcPr>
            <w:tcW w:w="5135" w:type="dxa"/>
            <w:vAlign w:val="center"/>
          </w:tcPr>
          <w:p w:rsidR="00BE6CD8" w:rsidRDefault="00930E55">
            <w:pPr>
              <w:spacing w:line="320" w:lineRule="exact"/>
              <w:jc w:val="left"/>
              <w:rPr>
                <w:rFonts w:ascii="宋体" w:hAnsi="宋体"/>
                <w:sz w:val="24"/>
                <w:szCs w:val="24"/>
              </w:rPr>
            </w:pPr>
            <w:r>
              <w:rPr>
                <w:rFonts w:ascii="华文仿宋" w:hAnsi="华文仿宋" w:hint="eastAsia"/>
                <w:sz w:val="24"/>
                <w:szCs w:val="24"/>
              </w:rPr>
              <w:t>符合第二章4.1 投标</w:t>
            </w:r>
            <w:r>
              <w:rPr>
                <w:rFonts w:ascii="华文仿宋" w:hAnsi="华文仿宋"/>
                <w:sz w:val="24"/>
                <w:szCs w:val="24"/>
              </w:rPr>
              <w:t>文件</w:t>
            </w:r>
            <w:r>
              <w:rPr>
                <w:rFonts w:ascii="华文仿宋" w:hAnsi="华文仿宋" w:hint="eastAsia"/>
                <w:sz w:val="24"/>
                <w:szCs w:val="24"/>
              </w:rPr>
              <w:t>语言及</w:t>
            </w:r>
            <w:r>
              <w:rPr>
                <w:rFonts w:ascii="华文仿宋" w:hAnsi="华文仿宋"/>
                <w:sz w:val="24"/>
                <w:szCs w:val="24"/>
              </w:rPr>
              <w:t>有效期</w:t>
            </w:r>
            <w:r>
              <w:rPr>
                <w:rFonts w:ascii="华文仿宋" w:hAnsi="华文仿宋" w:hint="eastAsia"/>
                <w:sz w:val="24"/>
                <w:szCs w:val="24"/>
              </w:rPr>
              <w:t>要求；</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3</w:t>
            </w:r>
          </w:p>
        </w:tc>
        <w:tc>
          <w:tcPr>
            <w:tcW w:w="2410" w:type="dxa"/>
            <w:vAlign w:val="center"/>
          </w:tcPr>
          <w:p w:rsidR="00BE6CD8" w:rsidRDefault="00930E55" w:rsidP="00A169FE">
            <w:pPr>
              <w:spacing w:line="320" w:lineRule="exact"/>
              <w:jc w:val="left"/>
              <w:rPr>
                <w:rFonts w:ascii="宋体" w:hAnsi="宋体" w:cs="宋体"/>
                <w:b/>
                <w:bCs/>
                <w:kern w:val="0"/>
                <w:sz w:val="24"/>
                <w:szCs w:val="24"/>
              </w:rPr>
            </w:pPr>
            <w:r>
              <w:rPr>
                <w:rFonts w:ascii="宋体" w:hAnsi="宋体" w:cs="宋体" w:hint="eastAsia"/>
                <w:b/>
                <w:bCs/>
                <w:kern w:val="0"/>
                <w:sz w:val="24"/>
                <w:szCs w:val="24"/>
              </w:rPr>
              <w:t>投标文件</w:t>
            </w:r>
            <w:r w:rsidR="00A169FE">
              <w:rPr>
                <w:rFonts w:ascii="宋体" w:hAnsi="宋体" w:cs="宋体" w:hint="eastAsia"/>
                <w:b/>
                <w:bCs/>
                <w:kern w:val="0"/>
                <w:sz w:val="24"/>
                <w:szCs w:val="24"/>
              </w:rPr>
              <w:t>构成</w:t>
            </w:r>
          </w:p>
        </w:tc>
        <w:tc>
          <w:tcPr>
            <w:tcW w:w="5135" w:type="dxa"/>
            <w:vAlign w:val="center"/>
          </w:tcPr>
          <w:p w:rsidR="00BE6CD8" w:rsidRDefault="00930E55" w:rsidP="00A169FE">
            <w:pPr>
              <w:spacing w:line="320" w:lineRule="exact"/>
              <w:jc w:val="left"/>
              <w:rPr>
                <w:rFonts w:ascii="华文仿宋" w:hAnsi="华文仿宋"/>
                <w:sz w:val="24"/>
                <w:szCs w:val="24"/>
              </w:rPr>
            </w:pPr>
            <w:r>
              <w:rPr>
                <w:rFonts w:ascii="华文仿宋" w:hAnsi="华文仿宋" w:hint="eastAsia"/>
                <w:sz w:val="24"/>
                <w:szCs w:val="24"/>
              </w:rPr>
              <w:t>符合第</w:t>
            </w:r>
            <w:r w:rsidR="00A169FE">
              <w:rPr>
                <w:rFonts w:ascii="华文仿宋" w:hAnsi="华文仿宋" w:hint="eastAsia"/>
                <w:sz w:val="24"/>
                <w:szCs w:val="24"/>
              </w:rPr>
              <w:t>六</w:t>
            </w:r>
            <w:r>
              <w:rPr>
                <w:rFonts w:ascii="华文仿宋" w:hAnsi="华文仿宋" w:hint="eastAsia"/>
                <w:sz w:val="24"/>
                <w:szCs w:val="24"/>
              </w:rPr>
              <w:t>章</w:t>
            </w:r>
            <w:r>
              <w:rPr>
                <w:rFonts w:ascii="华文仿宋" w:hAnsi="华文仿宋" w:cs="仿宋" w:hint="eastAsia"/>
                <w:sz w:val="24"/>
                <w:szCs w:val="24"/>
              </w:rPr>
              <w:t>《</w:t>
            </w:r>
            <w:r>
              <w:rPr>
                <w:rFonts w:ascii="华文仿宋" w:hAnsi="华文仿宋" w:hint="eastAsia"/>
                <w:sz w:val="24"/>
                <w:szCs w:val="24"/>
              </w:rPr>
              <w:t>投标文件构成及格式</w:t>
            </w:r>
            <w:r>
              <w:rPr>
                <w:rFonts w:ascii="华文仿宋" w:hAnsi="华文仿宋" w:cs="仿宋"/>
                <w:sz w:val="24"/>
                <w:szCs w:val="24"/>
              </w:rPr>
              <w:t>》</w:t>
            </w:r>
            <w:r>
              <w:rPr>
                <w:rFonts w:ascii="华文仿宋" w:hAnsi="华文仿宋" w:cs="仿宋" w:hint="eastAsia"/>
                <w:sz w:val="24"/>
                <w:szCs w:val="24"/>
              </w:rPr>
              <w:t>的要求</w:t>
            </w:r>
            <w:r>
              <w:rPr>
                <w:rFonts w:ascii="华文仿宋" w:hAnsi="华文仿宋" w:cs="宋体" w:hint="eastAsia"/>
                <w:bCs/>
                <w:kern w:val="0"/>
                <w:sz w:val="24"/>
                <w:szCs w:val="24"/>
              </w:rPr>
              <w:t>。</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4</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投标内容</w:t>
            </w:r>
          </w:p>
        </w:tc>
        <w:tc>
          <w:tcPr>
            <w:tcW w:w="5135" w:type="dxa"/>
            <w:vAlign w:val="center"/>
          </w:tcPr>
          <w:p w:rsidR="00BE6CD8" w:rsidRDefault="00930E55">
            <w:pPr>
              <w:spacing w:line="320" w:lineRule="exact"/>
              <w:jc w:val="left"/>
              <w:rPr>
                <w:rFonts w:ascii="宋体" w:hAnsi="宋体"/>
                <w:sz w:val="24"/>
                <w:szCs w:val="24"/>
              </w:rPr>
            </w:pPr>
            <w:r>
              <w:rPr>
                <w:rFonts w:ascii="宋体" w:hAnsi="宋体" w:hint="eastAsia"/>
                <w:sz w:val="24"/>
                <w:szCs w:val="24"/>
              </w:rPr>
              <w:t>满足招标文件要求</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5</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开标一览表</w:t>
            </w:r>
          </w:p>
        </w:tc>
        <w:tc>
          <w:tcPr>
            <w:tcW w:w="5135" w:type="dxa"/>
            <w:vAlign w:val="center"/>
          </w:tcPr>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bCs/>
                <w:kern w:val="0"/>
                <w:sz w:val="24"/>
                <w:szCs w:val="24"/>
              </w:rPr>
              <w:t>（1）</w:t>
            </w:r>
            <w:r>
              <w:rPr>
                <w:rFonts w:ascii="华文仿宋" w:hAnsi="华文仿宋" w:cs="宋体" w:hint="eastAsia"/>
                <w:bCs/>
                <w:kern w:val="0"/>
                <w:sz w:val="24"/>
                <w:szCs w:val="24"/>
              </w:rPr>
              <w:t>开标一览表</w:t>
            </w:r>
            <w:r>
              <w:rPr>
                <w:rFonts w:ascii="华文仿宋" w:hAnsi="华文仿宋" w:cs="宋体"/>
                <w:bCs/>
                <w:kern w:val="0"/>
                <w:sz w:val="24"/>
                <w:szCs w:val="24"/>
              </w:rPr>
              <w:t>填写符合要求；</w:t>
            </w:r>
          </w:p>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hint="eastAsia"/>
                <w:bCs/>
                <w:kern w:val="0"/>
                <w:sz w:val="24"/>
                <w:szCs w:val="24"/>
              </w:rPr>
              <w:t>（</w:t>
            </w:r>
            <w:r>
              <w:rPr>
                <w:rFonts w:ascii="华文仿宋" w:hAnsi="华文仿宋" w:cs="宋体"/>
                <w:bCs/>
                <w:kern w:val="0"/>
                <w:sz w:val="24"/>
                <w:szCs w:val="24"/>
              </w:rPr>
              <w:t>2）计量单位、报价货币均符合</w:t>
            </w:r>
            <w:r>
              <w:rPr>
                <w:rFonts w:ascii="华文仿宋" w:hAnsi="华文仿宋" w:cs="宋体" w:hint="eastAsia"/>
                <w:bCs/>
                <w:kern w:val="0"/>
                <w:sz w:val="24"/>
                <w:szCs w:val="24"/>
              </w:rPr>
              <w:t>招标</w:t>
            </w:r>
            <w:r>
              <w:rPr>
                <w:rFonts w:ascii="华文仿宋" w:hAnsi="华文仿宋" w:cs="宋体"/>
                <w:bCs/>
                <w:kern w:val="0"/>
                <w:sz w:val="24"/>
                <w:szCs w:val="24"/>
              </w:rPr>
              <w:t>文件要求；</w:t>
            </w:r>
          </w:p>
          <w:p w:rsidR="00BE6CD8" w:rsidRPr="00854DD9"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hint="eastAsia"/>
                <w:bCs/>
                <w:kern w:val="0"/>
                <w:sz w:val="24"/>
                <w:szCs w:val="24"/>
              </w:rPr>
              <w:t>（</w:t>
            </w:r>
            <w:r>
              <w:rPr>
                <w:rFonts w:ascii="华文仿宋" w:hAnsi="华文仿宋" w:cs="宋体"/>
                <w:bCs/>
                <w:kern w:val="0"/>
                <w:sz w:val="24"/>
                <w:szCs w:val="24"/>
              </w:rPr>
              <w:t>3</w:t>
            </w:r>
            <w:r w:rsidR="00854DD9">
              <w:rPr>
                <w:rFonts w:ascii="华文仿宋" w:hAnsi="华文仿宋" w:cs="宋体"/>
                <w:bCs/>
                <w:kern w:val="0"/>
                <w:sz w:val="24"/>
                <w:szCs w:val="24"/>
              </w:rPr>
              <w:t>）</w:t>
            </w:r>
            <w:r>
              <w:rPr>
                <w:rFonts w:ascii="华文仿宋" w:hAnsi="华文仿宋" w:cs="宋体" w:hint="eastAsia"/>
                <w:bCs/>
                <w:kern w:val="0"/>
                <w:sz w:val="24"/>
                <w:szCs w:val="24"/>
              </w:rPr>
              <w:t>投标</w:t>
            </w:r>
            <w:r>
              <w:rPr>
                <w:rFonts w:ascii="华文仿宋" w:hAnsi="华文仿宋" w:cs="宋体"/>
                <w:bCs/>
                <w:kern w:val="0"/>
                <w:sz w:val="24"/>
                <w:szCs w:val="24"/>
              </w:rPr>
              <w:t>报价唯一且未超出采购预算或</w:t>
            </w:r>
            <w:r>
              <w:rPr>
                <w:rFonts w:ascii="华文仿宋" w:hAnsi="华文仿宋" w:cs="宋体" w:hint="eastAsia"/>
                <w:bCs/>
                <w:kern w:val="0"/>
                <w:sz w:val="24"/>
                <w:szCs w:val="24"/>
              </w:rPr>
              <w:t>招标</w:t>
            </w:r>
            <w:r>
              <w:rPr>
                <w:rFonts w:ascii="华文仿宋" w:hAnsi="华文仿宋" w:cs="宋体"/>
                <w:bCs/>
                <w:kern w:val="0"/>
                <w:sz w:val="24"/>
                <w:szCs w:val="24"/>
              </w:rPr>
              <w:t>文件规定的最高限价</w:t>
            </w:r>
            <w:r>
              <w:rPr>
                <w:rFonts w:ascii="华文仿宋" w:hAnsi="华文仿宋" w:cs="宋体" w:hint="eastAsia"/>
                <w:bCs/>
                <w:kern w:val="0"/>
                <w:sz w:val="24"/>
                <w:szCs w:val="24"/>
              </w:rPr>
              <w:t>，未被评标委员会认定</w:t>
            </w:r>
            <w:r>
              <w:rPr>
                <w:rFonts w:ascii="华文仿宋" w:hAnsi="华文仿宋" w:cs="宋体" w:hint="eastAsia"/>
                <w:bCs/>
                <w:kern w:val="0"/>
                <w:sz w:val="24"/>
                <w:szCs w:val="24"/>
              </w:rPr>
              <w:lastRenderedPageBreak/>
              <w:t>为低于成本价；</w:t>
            </w:r>
          </w:p>
        </w:tc>
        <w:tc>
          <w:tcPr>
            <w:tcW w:w="877" w:type="dxa"/>
            <w:vAlign w:val="center"/>
          </w:tcPr>
          <w:p w:rsidR="00BE6CD8" w:rsidRPr="00F9708C" w:rsidRDefault="00BE6CD8">
            <w:pPr>
              <w:spacing w:line="320" w:lineRule="exact"/>
              <w:jc w:val="center"/>
              <w:rPr>
                <w:rFonts w:ascii="宋体" w:hAnsi="宋体" w:cs="宋体"/>
                <w:b/>
                <w:bCs/>
                <w:color w:val="00B0F0"/>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lastRenderedPageBreak/>
              <w:t>6</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投标人承诺书</w:t>
            </w:r>
          </w:p>
        </w:tc>
        <w:tc>
          <w:tcPr>
            <w:tcW w:w="5135" w:type="dxa"/>
            <w:vAlign w:val="center"/>
          </w:tcPr>
          <w:p w:rsidR="00BE6CD8" w:rsidRDefault="00930E55">
            <w:pPr>
              <w:wordWrap w:val="0"/>
              <w:topLinePunct/>
              <w:spacing w:line="320" w:lineRule="exact"/>
              <w:ind w:right="210"/>
              <w:jc w:val="left"/>
              <w:rPr>
                <w:rFonts w:ascii="华文仿宋" w:hAnsi="华文仿宋" w:cs="宋体"/>
                <w:bCs/>
                <w:kern w:val="0"/>
                <w:sz w:val="24"/>
                <w:szCs w:val="24"/>
              </w:rPr>
            </w:pPr>
            <w:r>
              <w:rPr>
                <w:rFonts w:ascii="华文仿宋" w:hAnsi="华文仿宋" w:cs="宋体"/>
                <w:bCs/>
                <w:kern w:val="0"/>
                <w:sz w:val="24"/>
                <w:szCs w:val="24"/>
              </w:rPr>
              <w:t>完全理解并接受</w:t>
            </w:r>
            <w:r>
              <w:rPr>
                <w:rFonts w:ascii="华文仿宋" w:hAnsi="华文仿宋" w:cs="宋体" w:hint="eastAsia"/>
                <w:bCs/>
                <w:kern w:val="0"/>
                <w:sz w:val="24"/>
                <w:szCs w:val="24"/>
              </w:rPr>
              <w:t>《拒绝政府采购领域商业贿赂承诺书》。</w:t>
            </w:r>
          </w:p>
        </w:tc>
        <w:tc>
          <w:tcPr>
            <w:tcW w:w="877" w:type="dxa"/>
            <w:vAlign w:val="center"/>
          </w:tcPr>
          <w:p w:rsidR="00BE6CD8" w:rsidRDefault="00BE6CD8">
            <w:pPr>
              <w:spacing w:line="320" w:lineRule="exact"/>
              <w:jc w:val="center"/>
              <w:rPr>
                <w:rFonts w:ascii="宋体" w:hAnsi="宋体" w:cs="宋体"/>
                <w:b/>
                <w:bCs/>
                <w:color w:val="00B0F0"/>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7</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宋体" w:hAnsi="宋体" w:cs="宋体" w:hint="eastAsia"/>
                <w:b/>
                <w:bCs/>
                <w:kern w:val="0"/>
                <w:sz w:val="24"/>
                <w:szCs w:val="24"/>
              </w:rPr>
              <w:t>技术服务要求</w:t>
            </w:r>
          </w:p>
        </w:tc>
        <w:tc>
          <w:tcPr>
            <w:tcW w:w="5135" w:type="dxa"/>
            <w:vAlign w:val="center"/>
          </w:tcPr>
          <w:p w:rsidR="00BE6CD8" w:rsidRPr="00090023" w:rsidRDefault="00930E55" w:rsidP="00090023">
            <w:pPr>
              <w:spacing w:line="320" w:lineRule="exact"/>
              <w:jc w:val="left"/>
              <w:rPr>
                <w:rFonts w:ascii="宋体" w:hAnsi="宋体" w:cs="宋体"/>
                <w:bCs/>
                <w:kern w:val="0"/>
                <w:sz w:val="24"/>
                <w:szCs w:val="24"/>
              </w:rPr>
            </w:pPr>
            <w:r w:rsidRPr="00090023">
              <w:rPr>
                <w:rFonts w:ascii="华文仿宋" w:hAnsi="华文仿宋" w:cs="宋体" w:hint="eastAsia"/>
                <w:bCs/>
                <w:kern w:val="0"/>
                <w:sz w:val="24"/>
                <w:szCs w:val="24"/>
              </w:rPr>
              <w:t>完全理解并接受对合格投标人、合格</w:t>
            </w:r>
            <w:r w:rsidR="001E2989" w:rsidRPr="00090023">
              <w:rPr>
                <w:rFonts w:ascii="华文仿宋" w:hAnsi="华文仿宋" w:cs="宋体" w:hint="eastAsia"/>
                <w:bCs/>
                <w:kern w:val="0"/>
                <w:sz w:val="24"/>
                <w:szCs w:val="24"/>
              </w:rPr>
              <w:t>服务</w:t>
            </w:r>
            <w:r w:rsidRPr="00090023">
              <w:rPr>
                <w:rFonts w:ascii="华文仿宋" w:hAnsi="华文仿宋" w:cs="宋体" w:hint="eastAsia"/>
                <w:bCs/>
                <w:kern w:val="0"/>
                <w:sz w:val="24"/>
                <w:szCs w:val="24"/>
              </w:rPr>
              <w:t>的要求</w:t>
            </w:r>
            <w:r w:rsidRPr="00090023">
              <w:rPr>
                <w:rFonts w:ascii="华文仿宋" w:hAnsi="华文仿宋" w:cs="宋体"/>
                <w:bCs/>
                <w:kern w:val="0"/>
                <w:sz w:val="24"/>
                <w:szCs w:val="24"/>
              </w:rPr>
              <w:t>,</w:t>
            </w:r>
            <w:r w:rsidRPr="00090023">
              <w:rPr>
                <w:rFonts w:ascii="华文仿宋" w:hAnsi="华文仿宋" w:cs="宋体" w:hint="eastAsia"/>
                <w:bCs/>
                <w:kern w:val="0"/>
                <w:sz w:val="24"/>
                <w:szCs w:val="24"/>
              </w:rPr>
              <w:t>对第四章招标内容及采购要求</w:t>
            </w:r>
            <w:r w:rsidR="001E2989" w:rsidRPr="00090023">
              <w:rPr>
                <w:rFonts w:ascii="华文仿宋" w:hAnsi="华文仿宋" w:cs="宋体" w:hint="eastAsia"/>
                <w:bCs/>
                <w:kern w:val="0"/>
                <w:sz w:val="24"/>
                <w:szCs w:val="24"/>
              </w:rPr>
              <w:t>有</w:t>
            </w:r>
            <w:r w:rsidRPr="00090023">
              <w:rPr>
                <w:rFonts w:ascii="华文仿宋" w:hAnsi="华文仿宋" w:cs="宋体" w:hint="eastAsia"/>
                <w:bCs/>
                <w:kern w:val="0"/>
                <w:sz w:val="24"/>
                <w:szCs w:val="24"/>
              </w:rPr>
              <w:t>实质性响应</w:t>
            </w:r>
            <w:r w:rsidR="001E2989" w:rsidRPr="00090023">
              <w:rPr>
                <w:rFonts w:ascii="华文仿宋" w:hAnsi="华文仿宋" w:cs="宋体" w:hint="eastAsia"/>
                <w:bCs/>
                <w:kern w:val="0"/>
                <w:sz w:val="24"/>
                <w:szCs w:val="24"/>
              </w:rPr>
              <w:t>，且</w:t>
            </w:r>
            <w:r w:rsidRPr="00090023">
              <w:rPr>
                <w:rFonts w:ascii="华文仿宋" w:hAnsi="华文仿宋" w:cs="宋体" w:hint="eastAsia"/>
                <w:bCs/>
                <w:kern w:val="0"/>
                <w:sz w:val="24"/>
                <w:szCs w:val="24"/>
              </w:rPr>
              <w:t>无负偏离；</w:t>
            </w:r>
          </w:p>
        </w:tc>
        <w:tc>
          <w:tcPr>
            <w:tcW w:w="877" w:type="dxa"/>
            <w:vAlign w:val="center"/>
          </w:tcPr>
          <w:p w:rsidR="00BE6CD8" w:rsidRDefault="00BE6CD8">
            <w:pPr>
              <w:spacing w:line="320" w:lineRule="exact"/>
              <w:jc w:val="center"/>
              <w:rPr>
                <w:rFonts w:ascii="宋体" w:hAnsi="宋体" w:cs="宋体"/>
                <w:b/>
                <w:bCs/>
                <w:color w:val="00B0F0"/>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8</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华文仿宋" w:hAnsi="华文仿宋" w:cs="仿宋" w:hint="eastAsia"/>
                <w:b/>
                <w:bCs/>
                <w:kern w:val="0"/>
                <w:sz w:val="24"/>
                <w:szCs w:val="24"/>
              </w:rPr>
              <w:t>商务及合同条款响应</w:t>
            </w:r>
          </w:p>
        </w:tc>
        <w:tc>
          <w:tcPr>
            <w:tcW w:w="5135" w:type="dxa"/>
            <w:vAlign w:val="center"/>
          </w:tcPr>
          <w:p w:rsidR="00BE6CD8" w:rsidRDefault="00930E55">
            <w:pPr>
              <w:spacing w:line="320" w:lineRule="exact"/>
              <w:jc w:val="left"/>
              <w:rPr>
                <w:rFonts w:ascii="宋体" w:hAnsi="宋体" w:cs="宋体"/>
                <w:bCs/>
                <w:kern w:val="0"/>
                <w:sz w:val="24"/>
                <w:szCs w:val="24"/>
              </w:rPr>
            </w:pPr>
            <w:r>
              <w:rPr>
                <w:rFonts w:ascii="华文仿宋" w:hAnsi="华文仿宋" w:cs="仿宋" w:hint="eastAsia"/>
                <w:sz w:val="24"/>
                <w:szCs w:val="24"/>
              </w:rPr>
              <w:t>完全理解并接受</w:t>
            </w:r>
            <w:r>
              <w:rPr>
                <w:rFonts w:ascii="华文仿宋" w:hAnsi="华文仿宋" w:cs="宋体" w:hint="eastAsia"/>
                <w:bCs/>
                <w:kern w:val="0"/>
                <w:sz w:val="24"/>
                <w:szCs w:val="24"/>
              </w:rPr>
              <w:t>招标</w:t>
            </w:r>
            <w:r>
              <w:rPr>
                <w:rFonts w:ascii="华文仿宋" w:hAnsi="华文仿宋" w:cs="仿宋" w:hint="eastAsia"/>
                <w:sz w:val="24"/>
                <w:szCs w:val="24"/>
              </w:rPr>
              <w:t>文件第五章“商务响应及合同主要条款”要求；</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567"/>
          <w:jc w:val="center"/>
        </w:trPr>
        <w:tc>
          <w:tcPr>
            <w:tcW w:w="704" w:type="dxa"/>
            <w:vAlign w:val="center"/>
          </w:tcPr>
          <w:p w:rsidR="00BE6CD8" w:rsidRDefault="004B6301">
            <w:pPr>
              <w:spacing w:line="320" w:lineRule="exact"/>
              <w:jc w:val="center"/>
              <w:rPr>
                <w:rFonts w:ascii="宋体" w:hAnsi="宋体" w:cs="宋体"/>
                <w:b/>
                <w:bCs/>
                <w:kern w:val="0"/>
                <w:sz w:val="24"/>
                <w:szCs w:val="24"/>
              </w:rPr>
            </w:pPr>
            <w:r>
              <w:rPr>
                <w:rFonts w:ascii="宋体" w:hAnsi="宋体" w:cs="宋体" w:hint="eastAsia"/>
                <w:b/>
                <w:bCs/>
                <w:kern w:val="0"/>
                <w:sz w:val="24"/>
                <w:szCs w:val="24"/>
              </w:rPr>
              <w:t>9</w:t>
            </w:r>
          </w:p>
        </w:tc>
        <w:tc>
          <w:tcPr>
            <w:tcW w:w="2410" w:type="dxa"/>
            <w:vAlign w:val="center"/>
          </w:tcPr>
          <w:p w:rsidR="00BE6CD8" w:rsidRDefault="00930E55">
            <w:pPr>
              <w:spacing w:line="320" w:lineRule="exact"/>
              <w:jc w:val="left"/>
              <w:rPr>
                <w:rFonts w:ascii="宋体" w:hAnsi="宋体" w:cs="宋体"/>
                <w:b/>
                <w:bCs/>
                <w:kern w:val="0"/>
                <w:sz w:val="24"/>
                <w:szCs w:val="24"/>
              </w:rPr>
            </w:pPr>
            <w:r>
              <w:rPr>
                <w:rFonts w:ascii="仿宋" w:eastAsia="仿宋" w:hAnsi="仿宋" w:cs="仿宋" w:hint="eastAsia"/>
                <w:b/>
                <w:sz w:val="24"/>
                <w:szCs w:val="24"/>
              </w:rPr>
              <w:t>无招标文件或法律法规明确规定响应无效的事项</w:t>
            </w:r>
          </w:p>
        </w:tc>
        <w:tc>
          <w:tcPr>
            <w:tcW w:w="5135" w:type="dxa"/>
            <w:vAlign w:val="center"/>
          </w:tcPr>
          <w:p w:rsidR="00BE6CD8" w:rsidRDefault="00930E55">
            <w:pPr>
              <w:spacing w:line="320" w:lineRule="exact"/>
              <w:ind w:leftChars="12" w:left="34"/>
              <w:rPr>
                <w:rFonts w:ascii="宋体" w:hAnsi="宋体" w:cs="宋体"/>
                <w:b/>
                <w:bCs/>
                <w:kern w:val="0"/>
                <w:sz w:val="24"/>
                <w:szCs w:val="24"/>
              </w:rPr>
            </w:pPr>
            <w:r>
              <w:rPr>
                <w:rFonts w:ascii="华文仿宋" w:hAnsi="华文仿宋" w:cs="仿宋" w:hint="eastAsia"/>
                <w:sz w:val="24"/>
                <w:szCs w:val="24"/>
              </w:rPr>
              <w:t>没有招标文件或法律法规明确规定的被视为无效响应的条款。</w:t>
            </w:r>
          </w:p>
        </w:tc>
        <w:tc>
          <w:tcPr>
            <w:tcW w:w="877" w:type="dxa"/>
            <w:vAlign w:val="center"/>
          </w:tcPr>
          <w:p w:rsidR="00BE6CD8" w:rsidRDefault="00BE6CD8">
            <w:pPr>
              <w:spacing w:line="320" w:lineRule="exact"/>
              <w:jc w:val="center"/>
              <w:rPr>
                <w:rFonts w:ascii="宋体" w:hAnsi="宋体" w:cs="宋体"/>
                <w:b/>
                <w:bCs/>
                <w:kern w:val="0"/>
                <w:sz w:val="24"/>
                <w:szCs w:val="24"/>
              </w:rPr>
            </w:pPr>
          </w:p>
        </w:tc>
      </w:tr>
      <w:tr w:rsidR="00BE6CD8" w:rsidTr="004B5997">
        <w:trPr>
          <w:trHeight w:val="1073"/>
          <w:jc w:val="center"/>
        </w:trPr>
        <w:tc>
          <w:tcPr>
            <w:tcW w:w="9126" w:type="dxa"/>
            <w:gridSpan w:val="4"/>
            <w:vAlign w:val="center"/>
          </w:tcPr>
          <w:p w:rsidR="00BE6CD8" w:rsidRDefault="00930E55">
            <w:pPr>
              <w:spacing w:line="240" w:lineRule="auto"/>
              <w:rPr>
                <w:rFonts w:ascii="宋体" w:hAnsi="宋体" w:cs="宋体"/>
                <w:b/>
                <w:bCs/>
                <w:kern w:val="0"/>
                <w:sz w:val="24"/>
                <w:szCs w:val="24"/>
              </w:rPr>
            </w:pPr>
            <w:r>
              <w:rPr>
                <w:rFonts w:ascii="宋体" w:hAnsi="宋体" w:cs="宋体" w:hint="eastAsia"/>
                <w:b/>
                <w:bCs/>
                <w:kern w:val="0"/>
                <w:sz w:val="24"/>
                <w:szCs w:val="24"/>
              </w:rPr>
              <w:t>评标委员会成员：（签字或盖章）</w:t>
            </w:r>
          </w:p>
          <w:p w:rsidR="00BE6CD8" w:rsidRDefault="00BE6CD8">
            <w:pPr>
              <w:spacing w:line="240" w:lineRule="auto"/>
              <w:rPr>
                <w:rFonts w:ascii="宋体" w:hAnsi="宋体" w:cs="宋体"/>
                <w:b/>
                <w:bCs/>
                <w:kern w:val="0"/>
                <w:sz w:val="24"/>
                <w:szCs w:val="24"/>
              </w:rPr>
            </w:pPr>
          </w:p>
        </w:tc>
      </w:tr>
    </w:tbl>
    <w:p w:rsidR="00BE6CD8" w:rsidRDefault="00BE6CD8" w:rsidP="00930E55">
      <w:pPr>
        <w:spacing w:line="500" w:lineRule="exact"/>
        <w:ind w:firstLineChars="200" w:firstLine="574"/>
        <w:jc w:val="center"/>
        <w:rPr>
          <w:rFonts w:ascii="黑体" w:eastAsia="黑体" w:hAnsi="黑体"/>
          <w:b/>
        </w:rPr>
      </w:pPr>
    </w:p>
    <w:p w:rsidR="00BE6CD8" w:rsidRDefault="00930E55">
      <w:pPr>
        <w:spacing w:line="240" w:lineRule="auto"/>
        <w:jc w:val="left"/>
        <w:rPr>
          <w:rFonts w:ascii="黑体" w:eastAsia="黑体" w:hAnsi="黑体"/>
          <w:b/>
        </w:rPr>
      </w:pPr>
      <w:r>
        <w:rPr>
          <w:rFonts w:ascii="黑体" w:eastAsia="黑体" w:hAnsi="黑体"/>
          <w:b/>
        </w:rPr>
        <w:br w:type="page"/>
      </w:r>
    </w:p>
    <w:p w:rsidR="00BE6CD8" w:rsidRDefault="005F1D8C" w:rsidP="00930E55">
      <w:pPr>
        <w:spacing w:line="500" w:lineRule="exact"/>
        <w:ind w:firstLineChars="200" w:firstLine="574"/>
        <w:jc w:val="center"/>
        <w:rPr>
          <w:rFonts w:ascii="黑体" w:eastAsia="黑体" w:hAnsi="黑体"/>
          <w:b/>
        </w:rPr>
      </w:pPr>
      <w:r>
        <w:rPr>
          <w:rFonts w:ascii="黑体" w:eastAsia="黑体" w:hAnsi="黑体" w:hint="eastAsia"/>
          <w:b/>
        </w:rPr>
        <w:lastRenderedPageBreak/>
        <w:t>（</w:t>
      </w:r>
      <w:r>
        <w:rPr>
          <w:rFonts w:ascii="黑体" w:eastAsia="黑体" w:hAnsi="黑体"/>
          <w:b/>
        </w:rPr>
        <w:t>三</w:t>
      </w:r>
      <w:r>
        <w:rPr>
          <w:rFonts w:ascii="黑体" w:eastAsia="黑体" w:hAnsi="黑体" w:hint="eastAsia"/>
          <w:b/>
        </w:rPr>
        <w:t>）</w:t>
      </w:r>
      <w:r w:rsidRPr="005F1D8C">
        <w:rPr>
          <w:rFonts w:ascii="黑体" w:eastAsia="黑体" w:hAnsi="黑体" w:hint="eastAsia"/>
          <w:b/>
        </w:rPr>
        <w:t>综合评估打分</w:t>
      </w:r>
    </w:p>
    <w:p w:rsidR="00BE6CD8" w:rsidRPr="005F1D8C" w:rsidRDefault="00930E55">
      <w:pPr>
        <w:pStyle w:val="3"/>
        <w:tabs>
          <w:tab w:val="left" w:pos="2547"/>
          <w:tab w:val="center" w:pos="4536"/>
        </w:tabs>
        <w:spacing w:line="500" w:lineRule="exact"/>
        <w:jc w:val="both"/>
        <w:rPr>
          <w:sz w:val="28"/>
          <w:szCs w:val="28"/>
          <w:u w:val="none"/>
        </w:rPr>
      </w:pPr>
      <w:r w:rsidRPr="005F1D8C">
        <w:rPr>
          <w:sz w:val="28"/>
          <w:szCs w:val="28"/>
          <w:u w:val="none"/>
        </w:rPr>
        <w:t>评</w:t>
      </w:r>
      <w:r w:rsidRPr="005F1D8C">
        <w:rPr>
          <w:rFonts w:hint="eastAsia"/>
          <w:sz w:val="28"/>
          <w:szCs w:val="28"/>
          <w:u w:val="none"/>
        </w:rPr>
        <w:t>审</w:t>
      </w:r>
      <w:r w:rsidRPr="005F1D8C">
        <w:rPr>
          <w:sz w:val="28"/>
          <w:szCs w:val="28"/>
          <w:u w:val="none"/>
        </w:rPr>
        <w:t>要素及分值一览表</w:t>
      </w:r>
    </w:p>
    <w:tbl>
      <w:tblPr>
        <w:tblW w:w="0" w:type="auto"/>
        <w:jc w:val="center"/>
        <w:tblInd w:w="-1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3"/>
        <w:gridCol w:w="843"/>
        <w:gridCol w:w="6804"/>
        <w:gridCol w:w="507"/>
      </w:tblGrid>
      <w:tr w:rsidR="00717A2B" w:rsidTr="00BF085B">
        <w:trPr>
          <w:trHeight w:val="90"/>
          <w:jc w:val="center"/>
        </w:trPr>
        <w:tc>
          <w:tcPr>
            <w:tcW w:w="1926" w:type="dxa"/>
            <w:gridSpan w:val="2"/>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b/>
                <w:sz w:val="24"/>
                <w:szCs w:val="24"/>
              </w:rPr>
              <w:t xml:space="preserve">项别 </w:t>
            </w:r>
          </w:p>
        </w:tc>
        <w:tc>
          <w:tcPr>
            <w:tcW w:w="6804" w:type="dxa"/>
            <w:vMerge w:val="restart"/>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b/>
                <w:sz w:val="24"/>
                <w:szCs w:val="24"/>
              </w:rPr>
              <w:t xml:space="preserve">评审要素 </w:t>
            </w:r>
          </w:p>
        </w:tc>
        <w:tc>
          <w:tcPr>
            <w:tcW w:w="507" w:type="dxa"/>
            <w:vMerge w:val="restart"/>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hint="eastAsia"/>
                <w:b/>
                <w:sz w:val="24"/>
                <w:szCs w:val="24"/>
              </w:rPr>
              <w:t>备注</w:t>
            </w:r>
          </w:p>
        </w:tc>
      </w:tr>
      <w:tr w:rsidR="00717A2B" w:rsidTr="00BF085B">
        <w:trPr>
          <w:trHeight w:val="90"/>
          <w:jc w:val="center"/>
        </w:trPr>
        <w:tc>
          <w:tcPr>
            <w:tcW w:w="1083" w:type="dxa"/>
            <w:vAlign w:val="center"/>
          </w:tcPr>
          <w:p w:rsidR="00717A2B" w:rsidRPr="00454CE2" w:rsidRDefault="00717A2B">
            <w:pPr>
              <w:spacing w:line="370" w:lineRule="exact"/>
              <w:jc w:val="center"/>
              <w:rPr>
                <w:rFonts w:ascii="华文仿宋" w:hAnsi="华文仿宋" w:cs="仿宋"/>
                <w:b/>
                <w:sz w:val="24"/>
                <w:szCs w:val="24"/>
              </w:rPr>
            </w:pPr>
            <w:r>
              <w:rPr>
                <w:rFonts w:ascii="华文仿宋" w:hAnsi="华文仿宋" w:cs="仿宋" w:hint="eastAsia"/>
                <w:b/>
                <w:sz w:val="24"/>
                <w:szCs w:val="24"/>
              </w:rPr>
              <w:t>评审要素</w:t>
            </w:r>
            <w:r w:rsidRPr="00454CE2">
              <w:rPr>
                <w:rFonts w:ascii="华文仿宋" w:hAnsi="华文仿宋" w:cs="仿宋"/>
                <w:b/>
                <w:sz w:val="24"/>
                <w:szCs w:val="24"/>
              </w:rPr>
              <w:t xml:space="preserve"> </w:t>
            </w:r>
          </w:p>
        </w:tc>
        <w:tc>
          <w:tcPr>
            <w:tcW w:w="843" w:type="dxa"/>
            <w:vAlign w:val="center"/>
          </w:tcPr>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b/>
                <w:sz w:val="24"/>
                <w:szCs w:val="24"/>
              </w:rPr>
              <w:t>总分</w:t>
            </w:r>
          </w:p>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hint="eastAsia"/>
                <w:b/>
                <w:sz w:val="24"/>
                <w:szCs w:val="24"/>
              </w:rPr>
              <w:t>值</w:t>
            </w:r>
          </w:p>
          <w:p w:rsidR="00717A2B" w:rsidRPr="00454CE2" w:rsidRDefault="00717A2B">
            <w:pPr>
              <w:spacing w:line="370" w:lineRule="exact"/>
              <w:jc w:val="center"/>
              <w:rPr>
                <w:rFonts w:ascii="华文仿宋" w:hAnsi="华文仿宋" w:cs="仿宋"/>
                <w:b/>
                <w:sz w:val="24"/>
                <w:szCs w:val="24"/>
              </w:rPr>
            </w:pPr>
            <w:r w:rsidRPr="00454CE2">
              <w:rPr>
                <w:rFonts w:ascii="华文仿宋" w:hAnsi="华文仿宋" w:cs="仿宋" w:hint="eastAsia"/>
                <w:b/>
                <w:sz w:val="24"/>
                <w:szCs w:val="24"/>
              </w:rPr>
              <w:t>100</w:t>
            </w:r>
          </w:p>
        </w:tc>
        <w:tc>
          <w:tcPr>
            <w:tcW w:w="6804" w:type="dxa"/>
            <w:vMerge/>
            <w:vAlign w:val="center"/>
          </w:tcPr>
          <w:p w:rsidR="00717A2B" w:rsidRPr="00454CE2" w:rsidRDefault="00717A2B">
            <w:pPr>
              <w:spacing w:line="370" w:lineRule="exact"/>
              <w:jc w:val="center"/>
              <w:rPr>
                <w:rFonts w:ascii="华文仿宋" w:hAnsi="华文仿宋" w:cs="仿宋"/>
                <w:b/>
                <w:sz w:val="24"/>
                <w:szCs w:val="24"/>
              </w:rPr>
            </w:pPr>
          </w:p>
        </w:tc>
        <w:tc>
          <w:tcPr>
            <w:tcW w:w="507" w:type="dxa"/>
            <w:vMerge/>
            <w:vAlign w:val="center"/>
          </w:tcPr>
          <w:p w:rsidR="00717A2B" w:rsidRPr="00454CE2" w:rsidRDefault="00717A2B">
            <w:pPr>
              <w:spacing w:line="370" w:lineRule="exact"/>
              <w:jc w:val="center"/>
              <w:rPr>
                <w:rFonts w:ascii="华文仿宋" w:hAnsi="华文仿宋" w:cs="仿宋"/>
                <w:b/>
                <w:sz w:val="24"/>
                <w:szCs w:val="24"/>
              </w:rPr>
            </w:pPr>
          </w:p>
        </w:tc>
      </w:tr>
      <w:tr w:rsidR="00717A2B" w:rsidRPr="00002F1B" w:rsidTr="00BF085B">
        <w:trPr>
          <w:trHeight w:val="90"/>
          <w:jc w:val="center"/>
        </w:trPr>
        <w:tc>
          <w:tcPr>
            <w:tcW w:w="1083" w:type="dxa"/>
            <w:vAlign w:val="center"/>
          </w:tcPr>
          <w:p w:rsidR="00717A2B" w:rsidRPr="00002F1B" w:rsidRDefault="00717A2B">
            <w:pPr>
              <w:spacing w:line="370" w:lineRule="exact"/>
              <w:jc w:val="center"/>
              <w:rPr>
                <w:rFonts w:ascii="华文仿宋" w:hAnsi="华文仿宋" w:cs="仿宋"/>
                <w:b/>
                <w:sz w:val="24"/>
                <w:szCs w:val="24"/>
              </w:rPr>
            </w:pPr>
            <w:r w:rsidRPr="00002F1B">
              <w:rPr>
                <w:rFonts w:ascii="华文仿宋" w:hAnsi="华文仿宋" w:cs="仿宋" w:hint="eastAsia"/>
                <w:b/>
                <w:sz w:val="24"/>
                <w:szCs w:val="24"/>
              </w:rPr>
              <w:t xml:space="preserve">价格 </w:t>
            </w:r>
          </w:p>
        </w:tc>
        <w:tc>
          <w:tcPr>
            <w:tcW w:w="843" w:type="dxa"/>
            <w:vAlign w:val="center"/>
          </w:tcPr>
          <w:p w:rsidR="00717A2B" w:rsidRPr="00002F1B" w:rsidRDefault="0094757F" w:rsidP="00F93447">
            <w:pPr>
              <w:spacing w:line="370" w:lineRule="exact"/>
              <w:jc w:val="center"/>
              <w:rPr>
                <w:rFonts w:ascii="华文仿宋" w:hAnsi="华文仿宋" w:cs="仿宋"/>
                <w:b/>
                <w:sz w:val="24"/>
                <w:szCs w:val="24"/>
              </w:rPr>
            </w:pPr>
            <w:r w:rsidRPr="00002F1B">
              <w:rPr>
                <w:rFonts w:ascii="华文仿宋" w:hAnsi="华文仿宋" w:cs="仿宋" w:hint="eastAsia"/>
                <w:b/>
                <w:sz w:val="24"/>
                <w:szCs w:val="24"/>
              </w:rPr>
              <w:t>15</w:t>
            </w:r>
            <w:r w:rsidR="00717A2B" w:rsidRPr="00002F1B">
              <w:rPr>
                <w:rFonts w:ascii="华文仿宋" w:hAnsi="华文仿宋" w:cs="仿宋" w:hint="eastAsia"/>
                <w:b/>
                <w:sz w:val="24"/>
                <w:szCs w:val="24"/>
              </w:rPr>
              <w:t xml:space="preserve">分 </w:t>
            </w:r>
          </w:p>
        </w:tc>
        <w:tc>
          <w:tcPr>
            <w:tcW w:w="6804" w:type="dxa"/>
            <w:vAlign w:val="center"/>
          </w:tcPr>
          <w:p w:rsidR="00717A2B" w:rsidRPr="00002F1B" w:rsidRDefault="00717A2B" w:rsidP="00CE67EF">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1、经资格审查和符合性审查合格的投标文件，其投标报价为有效投标报价。</w:t>
            </w:r>
          </w:p>
          <w:p w:rsidR="0092343E" w:rsidRPr="00002F1B" w:rsidRDefault="00717A2B" w:rsidP="004A31C7">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2、有效投标报价最低报价为</w:t>
            </w:r>
            <w:r w:rsidR="006903DC" w:rsidRPr="00002F1B">
              <w:rPr>
                <w:rFonts w:ascii="华文仿宋" w:hAnsi="华文仿宋" w:cs="仿宋" w:hint="eastAsia"/>
                <w:kern w:val="0"/>
                <w:sz w:val="21"/>
                <w:szCs w:val="21"/>
              </w:rPr>
              <w:t>评标基准价</w:t>
            </w:r>
            <w:r w:rsidRPr="00002F1B">
              <w:rPr>
                <w:rFonts w:ascii="华文仿宋" w:hAnsi="华文仿宋" w:cs="仿宋" w:hint="eastAsia"/>
                <w:kern w:val="0"/>
                <w:sz w:val="21"/>
                <w:szCs w:val="21"/>
              </w:rPr>
              <w:t>得</w:t>
            </w:r>
            <w:r w:rsidR="0094757F" w:rsidRPr="00002F1B">
              <w:rPr>
                <w:rFonts w:ascii="华文仿宋" w:hAnsi="华文仿宋" w:cs="仿宋" w:hint="eastAsia"/>
                <w:kern w:val="0"/>
                <w:sz w:val="21"/>
                <w:szCs w:val="21"/>
              </w:rPr>
              <w:t>15</w:t>
            </w:r>
            <w:r w:rsidRPr="00002F1B">
              <w:rPr>
                <w:rFonts w:ascii="华文仿宋" w:hAnsi="华文仿宋" w:cs="仿宋" w:hint="eastAsia"/>
                <w:kern w:val="0"/>
                <w:sz w:val="21"/>
                <w:szCs w:val="21"/>
              </w:rPr>
              <w:t>分，其他各投标人的报价得分按下列公式计算：（</w:t>
            </w:r>
            <w:r w:rsidR="006903DC" w:rsidRPr="00002F1B">
              <w:rPr>
                <w:rFonts w:ascii="华文仿宋" w:hAnsi="华文仿宋" w:cs="仿宋" w:hint="eastAsia"/>
                <w:kern w:val="0"/>
                <w:sz w:val="21"/>
                <w:szCs w:val="21"/>
              </w:rPr>
              <w:t>评标基准价</w:t>
            </w:r>
            <w:r w:rsidRPr="00002F1B">
              <w:rPr>
                <w:rFonts w:ascii="华文仿宋" w:hAnsi="华文仿宋" w:cs="仿宋" w:hint="eastAsia"/>
                <w:kern w:val="0"/>
                <w:sz w:val="21"/>
                <w:szCs w:val="21"/>
              </w:rPr>
              <w:t>/投标报价）×</w:t>
            </w:r>
            <w:r w:rsidR="0094757F" w:rsidRPr="00002F1B">
              <w:rPr>
                <w:rFonts w:ascii="华文仿宋" w:hAnsi="华文仿宋" w:cs="仿宋" w:hint="eastAsia"/>
                <w:kern w:val="0"/>
                <w:sz w:val="21"/>
                <w:szCs w:val="21"/>
              </w:rPr>
              <w:t>15</w:t>
            </w:r>
            <w:r w:rsidRPr="00002F1B">
              <w:rPr>
                <w:rFonts w:ascii="华文仿宋" w:hAnsi="华文仿宋" w:cs="仿宋" w:hint="eastAsia"/>
                <w:kern w:val="0"/>
                <w:sz w:val="21"/>
                <w:szCs w:val="21"/>
              </w:rPr>
              <w:t>×100％。</w:t>
            </w:r>
          </w:p>
          <w:p w:rsidR="00717A2B" w:rsidRPr="00002F1B" w:rsidRDefault="004A31C7" w:rsidP="00CE67EF">
            <w:pPr>
              <w:ind w:firstLineChars="200" w:firstLine="432"/>
              <w:jc w:val="left"/>
              <w:rPr>
                <w:rFonts w:ascii="华文仿宋" w:hAnsi="华文仿宋"/>
              </w:rPr>
            </w:pPr>
            <w:r w:rsidRPr="00002F1B">
              <w:rPr>
                <w:rFonts w:ascii="华文仿宋" w:hAnsi="华文仿宋" w:cs="仿宋" w:hint="eastAsia"/>
                <w:kern w:val="0"/>
                <w:sz w:val="21"/>
                <w:szCs w:val="21"/>
              </w:rPr>
              <w:t>3</w:t>
            </w:r>
            <w:r w:rsidR="00717A2B" w:rsidRPr="00002F1B">
              <w:rPr>
                <w:rFonts w:ascii="华文仿宋" w:hAnsi="华文仿宋" w:cs="仿宋" w:hint="eastAsia"/>
                <w:kern w:val="0"/>
                <w:sz w:val="21"/>
                <w:szCs w:val="21"/>
              </w:rPr>
              <w:t>、投标报价不完整的，不进入评标标准价的计算，本项得0分。</w:t>
            </w:r>
          </w:p>
        </w:tc>
        <w:tc>
          <w:tcPr>
            <w:tcW w:w="507" w:type="dxa"/>
            <w:vAlign w:val="center"/>
          </w:tcPr>
          <w:p w:rsidR="00717A2B" w:rsidRPr="00002F1B" w:rsidRDefault="00717A2B">
            <w:pPr>
              <w:spacing w:line="370" w:lineRule="exact"/>
              <w:jc w:val="center"/>
              <w:rPr>
                <w:rFonts w:ascii="华文仿宋" w:hAnsi="华文仿宋" w:cs="仿宋"/>
                <w:b/>
                <w:sz w:val="24"/>
                <w:szCs w:val="24"/>
              </w:rPr>
            </w:pPr>
          </w:p>
        </w:tc>
      </w:tr>
      <w:tr w:rsidR="00BE143A" w:rsidRPr="00002F1B" w:rsidTr="00BE143A">
        <w:trPr>
          <w:trHeight w:val="4151"/>
          <w:jc w:val="center"/>
        </w:trPr>
        <w:tc>
          <w:tcPr>
            <w:tcW w:w="1083" w:type="dxa"/>
            <w:vAlign w:val="center"/>
          </w:tcPr>
          <w:p w:rsidR="00BE143A" w:rsidRPr="00002F1B" w:rsidRDefault="00BE143A" w:rsidP="00154CC4">
            <w:pPr>
              <w:spacing w:line="370" w:lineRule="exact"/>
              <w:jc w:val="center"/>
              <w:rPr>
                <w:rFonts w:ascii="华文仿宋" w:hAnsi="华文仿宋" w:cs="仿宋"/>
                <w:b/>
                <w:sz w:val="24"/>
                <w:szCs w:val="24"/>
              </w:rPr>
            </w:pPr>
            <w:r w:rsidRPr="00002F1B">
              <w:rPr>
                <w:rFonts w:ascii="华文仿宋" w:hAnsi="华文仿宋" w:cs="宋体" w:hint="eastAsia"/>
                <w:b/>
                <w:bCs/>
                <w:szCs w:val="21"/>
              </w:rPr>
              <w:t>技术指标评审</w:t>
            </w:r>
          </w:p>
        </w:tc>
        <w:tc>
          <w:tcPr>
            <w:tcW w:w="843" w:type="dxa"/>
            <w:vAlign w:val="center"/>
          </w:tcPr>
          <w:p w:rsidR="00BE143A" w:rsidRPr="00002F1B" w:rsidRDefault="0094757F" w:rsidP="00431F1A">
            <w:pPr>
              <w:jc w:val="left"/>
              <w:rPr>
                <w:rFonts w:ascii="华文仿宋" w:hAnsi="华文仿宋" w:cs="仿宋"/>
                <w:b/>
                <w:sz w:val="24"/>
                <w:szCs w:val="24"/>
              </w:rPr>
            </w:pPr>
            <w:r w:rsidRPr="00002F1B">
              <w:rPr>
                <w:rFonts w:ascii="华文仿宋" w:hAnsi="华文仿宋" w:cs="仿宋" w:hint="eastAsia"/>
                <w:b/>
                <w:sz w:val="24"/>
                <w:szCs w:val="24"/>
              </w:rPr>
              <w:t>30</w:t>
            </w:r>
            <w:r w:rsidR="00BE143A" w:rsidRPr="00002F1B">
              <w:rPr>
                <w:rFonts w:ascii="华文仿宋" w:hAnsi="华文仿宋" w:cs="仿宋" w:hint="eastAsia"/>
                <w:b/>
                <w:sz w:val="24"/>
                <w:szCs w:val="24"/>
              </w:rPr>
              <w:t>分</w:t>
            </w:r>
          </w:p>
        </w:tc>
        <w:tc>
          <w:tcPr>
            <w:tcW w:w="6804" w:type="dxa"/>
            <w:vAlign w:val="center"/>
          </w:tcPr>
          <w:p w:rsidR="00BE143A" w:rsidRPr="00002F1B" w:rsidRDefault="00BE143A" w:rsidP="00C20A59">
            <w:pPr>
              <w:widowControl w:val="0"/>
              <w:adjustRightInd w:val="0"/>
              <w:snapToGrid w:val="0"/>
              <w:spacing w:line="340" w:lineRule="exact"/>
              <w:ind w:firstLineChars="200" w:firstLine="432"/>
              <w:rPr>
                <w:rFonts w:ascii="华文仿宋" w:hAnsi="华文仿宋" w:cs="仿宋"/>
                <w:kern w:val="0"/>
                <w:sz w:val="21"/>
                <w:szCs w:val="21"/>
              </w:rPr>
            </w:pPr>
            <w:r w:rsidRPr="00002F1B">
              <w:rPr>
                <w:rFonts w:ascii="华文仿宋" w:hAnsi="华文仿宋" w:cs="仿宋" w:hint="eastAsia"/>
                <w:kern w:val="0"/>
                <w:sz w:val="21"/>
                <w:szCs w:val="21"/>
              </w:rPr>
              <w:t>1、投标产品附有详细的产品技术资料（样图、效果图、规格、材质）产品资料详尽、齐全(</w:t>
            </w:r>
            <w:r w:rsidR="00825307" w:rsidRPr="00002F1B">
              <w:rPr>
                <w:rFonts w:ascii="华文仿宋" w:hAnsi="华文仿宋" w:cs="仿宋" w:hint="eastAsia"/>
                <w:kern w:val="0"/>
                <w:sz w:val="21"/>
                <w:szCs w:val="21"/>
              </w:rPr>
              <w:t>8</w:t>
            </w:r>
            <w:r w:rsidRPr="00002F1B">
              <w:rPr>
                <w:rFonts w:ascii="华文仿宋" w:hAnsi="华文仿宋" w:cs="仿宋" w:hint="eastAsia"/>
                <w:kern w:val="0"/>
                <w:sz w:val="21"/>
                <w:szCs w:val="21"/>
              </w:rPr>
              <w:t>-1</w:t>
            </w:r>
            <w:r w:rsidR="00825307" w:rsidRPr="00002F1B">
              <w:rPr>
                <w:rFonts w:ascii="华文仿宋" w:hAnsi="华文仿宋" w:cs="仿宋" w:hint="eastAsia"/>
                <w:kern w:val="0"/>
                <w:sz w:val="21"/>
                <w:szCs w:val="21"/>
              </w:rPr>
              <w:t>0</w:t>
            </w:r>
            <w:r w:rsidRPr="00002F1B">
              <w:rPr>
                <w:rFonts w:ascii="华文仿宋" w:hAnsi="华文仿宋" w:cs="仿宋" w:hint="eastAsia"/>
                <w:kern w:val="0"/>
                <w:sz w:val="21"/>
                <w:szCs w:val="21"/>
              </w:rPr>
              <w:t>）分；产品资料基本齐全(</w:t>
            </w:r>
            <w:r w:rsidR="00C72996" w:rsidRPr="00002F1B">
              <w:rPr>
                <w:rFonts w:ascii="华文仿宋" w:hAnsi="华文仿宋" w:cs="仿宋" w:hint="eastAsia"/>
                <w:kern w:val="0"/>
                <w:sz w:val="21"/>
                <w:szCs w:val="21"/>
              </w:rPr>
              <w:t>6</w:t>
            </w:r>
            <w:r w:rsidRPr="00002F1B">
              <w:rPr>
                <w:rFonts w:ascii="华文仿宋" w:hAnsi="华文仿宋" w:cs="仿宋" w:hint="eastAsia"/>
                <w:kern w:val="0"/>
                <w:sz w:val="21"/>
                <w:szCs w:val="21"/>
              </w:rPr>
              <w:t>-</w:t>
            </w:r>
            <w:r w:rsidR="00BC0DB8" w:rsidRPr="00002F1B">
              <w:rPr>
                <w:rFonts w:ascii="华文仿宋" w:hAnsi="华文仿宋" w:cs="仿宋" w:hint="eastAsia"/>
                <w:kern w:val="0"/>
                <w:sz w:val="21"/>
                <w:szCs w:val="21"/>
              </w:rPr>
              <w:t>7.9</w:t>
            </w:r>
            <w:r w:rsidRPr="00002F1B">
              <w:rPr>
                <w:rFonts w:ascii="华文仿宋" w:hAnsi="华文仿宋" w:cs="仿宋" w:hint="eastAsia"/>
                <w:kern w:val="0"/>
                <w:sz w:val="21"/>
                <w:szCs w:val="21"/>
              </w:rPr>
              <w:t>）分；产品资料不太齐全，存在偏差（</w:t>
            </w:r>
            <w:r w:rsidR="00BC0DB8" w:rsidRPr="00002F1B">
              <w:rPr>
                <w:rFonts w:ascii="华文仿宋" w:hAnsi="华文仿宋" w:cs="仿宋" w:hint="eastAsia"/>
                <w:kern w:val="0"/>
                <w:sz w:val="21"/>
                <w:szCs w:val="21"/>
              </w:rPr>
              <w:t>4</w:t>
            </w:r>
            <w:r w:rsidRPr="00002F1B">
              <w:rPr>
                <w:rFonts w:ascii="华文仿宋" w:hAnsi="华文仿宋" w:cs="仿宋" w:hint="eastAsia"/>
                <w:kern w:val="0"/>
                <w:sz w:val="21"/>
                <w:szCs w:val="21"/>
              </w:rPr>
              <w:t>-</w:t>
            </w:r>
            <w:r w:rsidR="00BC0DB8" w:rsidRPr="00002F1B">
              <w:rPr>
                <w:rFonts w:ascii="华文仿宋" w:hAnsi="华文仿宋" w:cs="仿宋" w:hint="eastAsia"/>
                <w:kern w:val="0"/>
                <w:sz w:val="21"/>
                <w:szCs w:val="21"/>
              </w:rPr>
              <w:t>5.9</w:t>
            </w:r>
            <w:r w:rsidRPr="00002F1B">
              <w:rPr>
                <w:rFonts w:ascii="华文仿宋" w:hAnsi="华文仿宋" w:cs="仿宋" w:hint="eastAsia"/>
                <w:kern w:val="0"/>
                <w:sz w:val="21"/>
                <w:szCs w:val="21"/>
              </w:rPr>
              <w:t>）分。 此项共计1</w:t>
            </w:r>
            <w:r w:rsidR="00825307" w:rsidRPr="00002F1B">
              <w:rPr>
                <w:rFonts w:ascii="华文仿宋" w:hAnsi="华文仿宋" w:cs="仿宋" w:hint="eastAsia"/>
                <w:kern w:val="0"/>
                <w:sz w:val="21"/>
                <w:szCs w:val="21"/>
              </w:rPr>
              <w:t>0</w:t>
            </w:r>
            <w:r w:rsidRPr="00002F1B">
              <w:rPr>
                <w:rFonts w:ascii="华文仿宋" w:hAnsi="华文仿宋" w:cs="仿宋" w:hint="eastAsia"/>
                <w:kern w:val="0"/>
                <w:sz w:val="21"/>
                <w:szCs w:val="21"/>
              </w:rPr>
              <w:t>分。</w:t>
            </w:r>
          </w:p>
          <w:p w:rsidR="00BE143A" w:rsidRPr="00002F1B" w:rsidRDefault="00BE143A" w:rsidP="00C20A59">
            <w:pPr>
              <w:widowControl w:val="0"/>
              <w:adjustRightInd w:val="0"/>
              <w:snapToGrid w:val="0"/>
              <w:spacing w:line="340" w:lineRule="exact"/>
              <w:ind w:firstLineChars="200" w:firstLine="432"/>
              <w:rPr>
                <w:rFonts w:ascii="华文仿宋" w:hAnsi="华文仿宋" w:cs="仿宋"/>
                <w:kern w:val="0"/>
                <w:sz w:val="21"/>
                <w:szCs w:val="21"/>
              </w:rPr>
            </w:pPr>
            <w:r w:rsidRPr="00002F1B">
              <w:rPr>
                <w:rFonts w:ascii="华文仿宋" w:hAnsi="华文仿宋" w:cs="仿宋" w:hint="eastAsia"/>
                <w:kern w:val="0"/>
                <w:sz w:val="21"/>
                <w:szCs w:val="21"/>
              </w:rPr>
              <w:t>2、明确刻章所需原材料的进货渠道，且货源渠道正规，具有确保印章</w:t>
            </w:r>
            <w:r w:rsidR="00245CD7" w:rsidRPr="00002F1B">
              <w:rPr>
                <w:rFonts w:ascii="华文仿宋" w:hAnsi="华文仿宋" w:cs="仿宋" w:hint="eastAsia"/>
                <w:kern w:val="0"/>
                <w:sz w:val="21"/>
                <w:szCs w:val="21"/>
              </w:rPr>
              <w:t>原材料</w:t>
            </w:r>
            <w:r w:rsidRPr="00002F1B">
              <w:rPr>
                <w:rFonts w:ascii="华文仿宋" w:hAnsi="华文仿宋" w:cs="仿宋" w:hint="eastAsia"/>
                <w:kern w:val="0"/>
                <w:sz w:val="21"/>
                <w:szCs w:val="21"/>
              </w:rPr>
              <w:t>质量的</w:t>
            </w:r>
            <w:r w:rsidR="00245CD7" w:rsidRPr="00002F1B">
              <w:rPr>
                <w:rFonts w:ascii="华文仿宋" w:hAnsi="华文仿宋" w:cs="仿宋" w:hint="eastAsia"/>
                <w:kern w:val="0"/>
                <w:sz w:val="21"/>
                <w:szCs w:val="21"/>
              </w:rPr>
              <w:t>保障措施，</w:t>
            </w:r>
            <w:r w:rsidRPr="00002F1B">
              <w:rPr>
                <w:rFonts w:ascii="华文仿宋" w:hAnsi="华文仿宋" w:cs="仿宋" w:hint="eastAsia"/>
                <w:kern w:val="0"/>
                <w:sz w:val="21"/>
                <w:szCs w:val="21"/>
              </w:rPr>
              <w:t>技术保障措施完善、合理、可操作性强，得(</w:t>
            </w:r>
            <w:r w:rsidR="00415963" w:rsidRPr="00002F1B">
              <w:rPr>
                <w:rFonts w:ascii="华文仿宋" w:hAnsi="华文仿宋" w:cs="仿宋" w:hint="eastAsia"/>
                <w:kern w:val="0"/>
                <w:sz w:val="21"/>
                <w:szCs w:val="21"/>
              </w:rPr>
              <w:t>8</w:t>
            </w:r>
            <w:r w:rsidRPr="00002F1B">
              <w:rPr>
                <w:rFonts w:ascii="华文仿宋" w:hAnsi="华文仿宋" w:cs="仿宋" w:hint="eastAsia"/>
                <w:kern w:val="0"/>
                <w:sz w:val="21"/>
                <w:szCs w:val="21"/>
              </w:rPr>
              <w:t>-10）分；原材料的进货渠道明确，技术保障措施基本完善、具有一定的合理性和可操作性，得(</w:t>
            </w:r>
            <w:r w:rsidR="00C72996" w:rsidRPr="00002F1B">
              <w:rPr>
                <w:rFonts w:ascii="华文仿宋" w:hAnsi="华文仿宋" w:cs="仿宋" w:hint="eastAsia"/>
                <w:kern w:val="0"/>
                <w:sz w:val="21"/>
                <w:szCs w:val="21"/>
              </w:rPr>
              <w:t>6</w:t>
            </w:r>
            <w:r w:rsidRPr="00002F1B">
              <w:rPr>
                <w:rFonts w:ascii="华文仿宋" w:hAnsi="华文仿宋" w:cs="仿宋" w:hint="eastAsia"/>
                <w:kern w:val="0"/>
                <w:sz w:val="21"/>
                <w:szCs w:val="21"/>
              </w:rPr>
              <w:t>-</w:t>
            </w:r>
            <w:r w:rsidR="00BC0DB8" w:rsidRPr="00002F1B">
              <w:rPr>
                <w:rFonts w:ascii="华文仿宋" w:hAnsi="华文仿宋" w:cs="仿宋" w:hint="eastAsia"/>
                <w:kern w:val="0"/>
                <w:sz w:val="21"/>
                <w:szCs w:val="21"/>
              </w:rPr>
              <w:t>7.9</w:t>
            </w:r>
            <w:r w:rsidRPr="00002F1B">
              <w:rPr>
                <w:rFonts w:ascii="华文仿宋" w:hAnsi="华文仿宋" w:cs="仿宋" w:hint="eastAsia"/>
                <w:kern w:val="0"/>
                <w:sz w:val="21"/>
                <w:szCs w:val="21"/>
              </w:rPr>
              <w:t>)分；原材料的进货渠道不明确，技术保障措施不完整、合理性和可操作性较差，得(</w:t>
            </w:r>
            <w:r w:rsidR="00BC0DB8" w:rsidRPr="00002F1B">
              <w:rPr>
                <w:rFonts w:ascii="华文仿宋" w:hAnsi="华文仿宋" w:cs="仿宋" w:hint="eastAsia"/>
                <w:kern w:val="0"/>
                <w:sz w:val="21"/>
                <w:szCs w:val="21"/>
              </w:rPr>
              <w:t>4</w:t>
            </w:r>
            <w:r w:rsidRPr="00002F1B">
              <w:rPr>
                <w:rFonts w:ascii="华文仿宋" w:hAnsi="华文仿宋" w:cs="仿宋" w:hint="eastAsia"/>
                <w:kern w:val="0"/>
                <w:sz w:val="21"/>
                <w:szCs w:val="21"/>
              </w:rPr>
              <w:t>-</w:t>
            </w:r>
            <w:r w:rsidR="00BC0DB8" w:rsidRPr="00002F1B">
              <w:rPr>
                <w:rFonts w:ascii="华文仿宋" w:hAnsi="华文仿宋" w:cs="仿宋" w:hint="eastAsia"/>
                <w:kern w:val="0"/>
                <w:sz w:val="21"/>
                <w:szCs w:val="21"/>
              </w:rPr>
              <w:t>5.9</w:t>
            </w:r>
            <w:r w:rsidRPr="00002F1B">
              <w:rPr>
                <w:rFonts w:ascii="华文仿宋" w:hAnsi="华文仿宋" w:cs="仿宋" w:hint="eastAsia"/>
                <w:kern w:val="0"/>
                <w:sz w:val="21"/>
                <w:szCs w:val="21"/>
              </w:rPr>
              <w:t>)分。此项共计10分</w:t>
            </w:r>
            <w:r w:rsidR="00245CD7" w:rsidRPr="00002F1B">
              <w:rPr>
                <w:rFonts w:ascii="华文仿宋" w:hAnsi="华文仿宋" w:cs="仿宋" w:hint="eastAsia"/>
                <w:kern w:val="0"/>
                <w:sz w:val="21"/>
                <w:szCs w:val="21"/>
              </w:rPr>
              <w:t>。</w:t>
            </w:r>
          </w:p>
          <w:p w:rsidR="00BE143A" w:rsidRPr="00002F1B" w:rsidRDefault="00BE143A" w:rsidP="002C69D0">
            <w:pPr>
              <w:widowControl w:val="0"/>
              <w:adjustRightInd w:val="0"/>
              <w:snapToGrid w:val="0"/>
              <w:spacing w:line="340" w:lineRule="exact"/>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3、服务实施方案描述满足采购要求</w:t>
            </w:r>
            <w:r w:rsidR="00172144"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细节考虑到位</w:t>
            </w:r>
            <w:r w:rsidR="00172144"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且能考虑到用户的实际使用情况</w:t>
            </w:r>
            <w:r w:rsidR="00245CD7"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科学合理且可操作性强、细节描述详细，措施和制度完整严密，根据其响应程度赋分</w:t>
            </w:r>
            <w:r w:rsidR="002C69D0" w:rsidRPr="00002F1B">
              <w:rPr>
                <w:rFonts w:ascii="华文仿宋" w:hAnsi="华文仿宋" w:cs="仿宋" w:hint="eastAsia"/>
                <w:kern w:val="0"/>
                <w:sz w:val="21"/>
                <w:szCs w:val="21"/>
              </w:rPr>
              <w:t>，较好</w:t>
            </w:r>
            <w:r w:rsidR="0094757F" w:rsidRPr="00002F1B">
              <w:rPr>
                <w:rFonts w:ascii="华文仿宋" w:hAnsi="华文仿宋" w:cs="仿宋" w:hint="eastAsia"/>
                <w:kern w:val="0"/>
                <w:sz w:val="21"/>
                <w:szCs w:val="21"/>
              </w:rPr>
              <w:t>得</w:t>
            </w:r>
            <w:r w:rsidR="002C69D0" w:rsidRPr="00002F1B">
              <w:rPr>
                <w:rFonts w:ascii="华文仿宋" w:hAnsi="华文仿宋" w:cs="仿宋" w:hint="eastAsia"/>
                <w:kern w:val="0"/>
                <w:sz w:val="21"/>
                <w:szCs w:val="21"/>
              </w:rPr>
              <w:t>（8-10）</w:t>
            </w:r>
            <w:r w:rsidR="0094757F" w:rsidRPr="00002F1B">
              <w:rPr>
                <w:rFonts w:ascii="华文仿宋" w:hAnsi="华文仿宋" w:cs="仿宋" w:hint="eastAsia"/>
                <w:kern w:val="0"/>
                <w:sz w:val="21"/>
                <w:szCs w:val="21"/>
              </w:rPr>
              <w:t>分</w:t>
            </w:r>
            <w:r w:rsidR="002C69D0" w:rsidRPr="00002F1B">
              <w:rPr>
                <w:rFonts w:ascii="华文仿宋" w:hAnsi="华文仿宋" w:cs="仿宋" w:hint="eastAsia"/>
                <w:kern w:val="0"/>
                <w:sz w:val="21"/>
                <w:szCs w:val="21"/>
              </w:rPr>
              <w:t>，一般</w:t>
            </w:r>
            <w:r w:rsidR="0094757F" w:rsidRPr="00002F1B">
              <w:rPr>
                <w:rFonts w:ascii="华文仿宋" w:hAnsi="华文仿宋" w:cs="仿宋" w:hint="eastAsia"/>
                <w:kern w:val="0"/>
                <w:sz w:val="21"/>
                <w:szCs w:val="21"/>
              </w:rPr>
              <w:t>得</w:t>
            </w:r>
            <w:r w:rsidR="002C69D0" w:rsidRPr="00002F1B">
              <w:rPr>
                <w:rFonts w:ascii="华文仿宋" w:hAnsi="华文仿宋" w:cs="仿宋" w:hint="eastAsia"/>
                <w:kern w:val="0"/>
                <w:sz w:val="21"/>
                <w:szCs w:val="21"/>
              </w:rPr>
              <w:t>(6-7.9)</w:t>
            </w:r>
            <w:r w:rsidR="0094757F" w:rsidRPr="00002F1B">
              <w:rPr>
                <w:rFonts w:ascii="华文仿宋" w:hAnsi="华文仿宋" w:cs="仿宋" w:hint="eastAsia"/>
                <w:kern w:val="0"/>
                <w:sz w:val="21"/>
                <w:szCs w:val="21"/>
              </w:rPr>
              <w:t>分，较差得</w:t>
            </w:r>
            <w:r w:rsidR="002C69D0" w:rsidRPr="00002F1B">
              <w:rPr>
                <w:rFonts w:ascii="华文仿宋" w:hAnsi="华文仿宋" w:cs="仿宋" w:hint="eastAsia"/>
                <w:kern w:val="0"/>
                <w:sz w:val="21"/>
                <w:szCs w:val="21"/>
              </w:rPr>
              <w:t>（4-5.9）</w:t>
            </w:r>
            <w:r w:rsidR="0094757F" w:rsidRPr="00002F1B">
              <w:rPr>
                <w:rFonts w:ascii="华文仿宋" w:hAnsi="华文仿宋" w:cs="仿宋" w:hint="eastAsia"/>
                <w:kern w:val="0"/>
                <w:sz w:val="21"/>
                <w:szCs w:val="21"/>
              </w:rPr>
              <w:t>分。</w:t>
            </w:r>
            <w:r w:rsidR="00245CD7" w:rsidRPr="00002F1B">
              <w:rPr>
                <w:rFonts w:ascii="华文仿宋" w:hAnsi="华文仿宋" w:cs="仿宋" w:hint="eastAsia"/>
                <w:kern w:val="0"/>
                <w:sz w:val="21"/>
                <w:szCs w:val="21"/>
              </w:rPr>
              <w:t>此项共计</w:t>
            </w:r>
            <w:r w:rsidR="0094757F" w:rsidRPr="00002F1B">
              <w:rPr>
                <w:rFonts w:ascii="华文仿宋" w:hAnsi="华文仿宋" w:cs="仿宋" w:hint="eastAsia"/>
                <w:kern w:val="0"/>
                <w:sz w:val="21"/>
                <w:szCs w:val="21"/>
              </w:rPr>
              <w:t>10</w:t>
            </w:r>
            <w:r w:rsidR="00245CD7" w:rsidRPr="00002F1B">
              <w:rPr>
                <w:rFonts w:ascii="华文仿宋" w:hAnsi="华文仿宋" w:cs="仿宋" w:hint="eastAsia"/>
                <w:kern w:val="0"/>
                <w:sz w:val="21"/>
                <w:szCs w:val="21"/>
              </w:rPr>
              <w:t>分。</w:t>
            </w:r>
          </w:p>
        </w:tc>
        <w:tc>
          <w:tcPr>
            <w:tcW w:w="507" w:type="dxa"/>
            <w:vMerge w:val="restart"/>
          </w:tcPr>
          <w:p w:rsidR="00BE143A" w:rsidRPr="00002F1B" w:rsidRDefault="00BE143A">
            <w:pPr>
              <w:spacing w:line="370" w:lineRule="exact"/>
              <w:jc w:val="center"/>
              <w:rPr>
                <w:rFonts w:ascii="华文仿宋" w:hAnsi="华文仿宋" w:cs="仿宋"/>
                <w:b/>
                <w:color w:val="FF0000"/>
                <w:sz w:val="24"/>
                <w:szCs w:val="24"/>
              </w:rPr>
            </w:pPr>
          </w:p>
        </w:tc>
      </w:tr>
      <w:tr w:rsidR="00BE143A" w:rsidRPr="00002F1B" w:rsidTr="00BF085B">
        <w:trPr>
          <w:trHeight w:val="660"/>
          <w:jc w:val="center"/>
        </w:trPr>
        <w:tc>
          <w:tcPr>
            <w:tcW w:w="1083" w:type="dxa"/>
            <w:vAlign w:val="center"/>
          </w:tcPr>
          <w:p w:rsidR="00BE143A" w:rsidRPr="00002F1B" w:rsidRDefault="00BE143A" w:rsidP="00154CC4">
            <w:pPr>
              <w:spacing w:line="370" w:lineRule="exact"/>
              <w:jc w:val="center"/>
              <w:rPr>
                <w:rFonts w:ascii="华文仿宋" w:hAnsi="华文仿宋" w:cs="宋体"/>
                <w:b/>
                <w:bCs/>
                <w:szCs w:val="21"/>
              </w:rPr>
            </w:pPr>
            <w:r w:rsidRPr="00002F1B">
              <w:rPr>
                <w:rFonts w:ascii="华文仿宋" w:hAnsi="华文仿宋" w:cs="宋体" w:hint="eastAsia"/>
                <w:b/>
                <w:bCs/>
                <w:szCs w:val="21"/>
              </w:rPr>
              <w:t>设备能力</w:t>
            </w:r>
          </w:p>
        </w:tc>
        <w:tc>
          <w:tcPr>
            <w:tcW w:w="843" w:type="dxa"/>
            <w:vAlign w:val="center"/>
          </w:tcPr>
          <w:p w:rsidR="00BE143A" w:rsidRPr="00002F1B" w:rsidRDefault="002C69D0" w:rsidP="00BE143A">
            <w:pPr>
              <w:jc w:val="center"/>
              <w:rPr>
                <w:rFonts w:ascii="华文仿宋" w:hAnsi="华文仿宋" w:cs="仿宋"/>
                <w:b/>
                <w:sz w:val="24"/>
                <w:szCs w:val="24"/>
              </w:rPr>
            </w:pPr>
            <w:r w:rsidRPr="00002F1B">
              <w:rPr>
                <w:rFonts w:ascii="华文仿宋" w:hAnsi="华文仿宋" w:cs="仿宋" w:hint="eastAsia"/>
                <w:b/>
                <w:sz w:val="24"/>
                <w:szCs w:val="24"/>
              </w:rPr>
              <w:t>10</w:t>
            </w:r>
            <w:r w:rsidR="00BE143A" w:rsidRPr="00002F1B">
              <w:rPr>
                <w:rFonts w:ascii="华文仿宋" w:hAnsi="华文仿宋" w:cs="仿宋" w:hint="eastAsia"/>
                <w:b/>
                <w:sz w:val="24"/>
                <w:szCs w:val="24"/>
              </w:rPr>
              <w:t>分</w:t>
            </w:r>
          </w:p>
        </w:tc>
        <w:tc>
          <w:tcPr>
            <w:tcW w:w="6804" w:type="dxa"/>
            <w:vAlign w:val="center"/>
          </w:tcPr>
          <w:p w:rsidR="00BE143A" w:rsidRPr="00002F1B" w:rsidRDefault="00BE143A" w:rsidP="002C69D0">
            <w:pPr>
              <w:snapToGrid w:val="0"/>
              <w:spacing w:line="340" w:lineRule="exact"/>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拟投入本项目的印章刻制机器、设备、工具的购买票据（以投标人名义购买</w:t>
            </w:r>
            <w:r w:rsidR="002412B0" w:rsidRPr="00002F1B">
              <w:rPr>
                <w:rFonts w:ascii="华文仿宋" w:hAnsi="华文仿宋" w:cs="仿宋" w:hint="eastAsia"/>
                <w:kern w:val="0"/>
                <w:sz w:val="21"/>
                <w:szCs w:val="21"/>
              </w:rPr>
              <w:t>，不限于发票、收据、合同</w:t>
            </w:r>
            <w:r w:rsidRPr="00002F1B">
              <w:rPr>
                <w:rFonts w:ascii="华文仿宋" w:hAnsi="华文仿宋" w:cs="仿宋" w:hint="eastAsia"/>
                <w:kern w:val="0"/>
                <w:sz w:val="21"/>
                <w:szCs w:val="21"/>
              </w:rPr>
              <w:t>）及设备照片，按其响应程度</w:t>
            </w:r>
            <w:r w:rsidR="00245CD7" w:rsidRPr="00002F1B">
              <w:rPr>
                <w:rFonts w:ascii="华文仿宋" w:hAnsi="华文仿宋" w:cs="仿宋" w:hint="eastAsia"/>
                <w:kern w:val="0"/>
                <w:sz w:val="21"/>
                <w:szCs w:val="21"/>
              </w:rPr>
              <w:t>计</w:t>
            </w:r>
            <w:r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5</w:t>
            </w:r>
            <w:r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10</w:t>
            </w:r>
            <w:r w:rsidRPr="00002F1B">
              <w:rPr>
                <w:rFonts w:ascii="华文仿宋" w:hAnsi="华文仿宋" w:cs="仿宋" w:hint="eastAsia"/>
                <w:kern w:val="0"/>
                <w:sz w:val="21"/>
                <w:szCs w:val="21"/>
              </w:rPr>
              <w:t>）</w:t>
            </w:r>
            <w:r w:rsidR="00245CD7" w:rsidRPr="00002F1B">
              <w:rPr>
                <w:rFonts w:ascii="华文仿宋" w:hAnsi="华文仿宋" w:cs="仿宋" w:hint="eastAsia"/>
                <w:kern w:val="0"/>
                <w:sz w:val="21"/>
                <w:szCs w:val="21"/>
              </w:rPr>
              <w:t>分</w:t>
            </w:r>
            <w:r w:rsidR="002C69D0" w:rsidRPr="00002F1B">
              <w:rPr>
                <w:rFonts w:ascii="华文仿宋" w:hAnsi="华文仿宋" w:cs="仿宋" w:hint="eastAsia"/>
                <w:kern w:val="0"/>
                <w:sz w:val="21"/>
                <w:szCs w:val="21"/>
              </w:rPr>
              <w:t>。</w:t>
            </w:r>
          </w:p>
        </w:tc>
        <w:tc>
          <w:tcPr>
            <w:tcW w:w="507" w:type="dxa"/>
            <w:vMerge/>
          </w:tcPr>
          <w:p w:rsidR="00BE143A" w:rsidRPr="00002F1B" w:rsidRDefault="00BE143A">
            <w:pPr>
              <w:spacing w:line="370" w:lineRule="exact"/>
              <w:jc w:val="center"/>
              <w:rPr>
                <w:rFonts w:ascii="华文仿宋" w:hAnsi="华文仿宋" w:cs="仿宋"/>
                <w:b/>
                <w:color w:val="FF0000"/>
                <w:sz w:val="24"/>
                <w:szCs w:val="24"/>
              </w:rPr>
            </w:pPr>
          </w:p>
        </w:tc>
      </w:tr>
      <w:tr w:rsidR="00717A2B" w:rsidRPr="00002F1B" w:rsidTr="00BF085B">
        <w:trPr>
          <w:trHeight w:val="90"/>
          <w:jc w:val="center"/>
        </w:trPr>
        <w:tc>
          <w:tcPr>
            <w:tcW w:w="1083" w:type="dxa"/>
            <w:tcBorders>
              <w:top w:val="single" w:sz="4" w:space="0" w:color="auto"/>
            </w:tcBorders>
            <w:vAlign w:val="center"/>
          </w:tcPr>
          <w:p w:rsidR="00717A2B" w:rsidRPr="00002F1B" w:rsidRDefault="0050763B" w:rsidP="006A19A9">
            <w:pPr>
              <w:jc w:val="center"/>
              <w:rPr>
                <w:rFonts w:ascii="华文仿宋" w:hAnsi="华文仿宋" w:cs="仿宋"/>
                <w:b/>
                <w:color w:val="000000"/>
                <w:kern w:val="0"/>
                <w:sz w:val="24"/>
                <w:szCs w:val="24"/>
              </w:rPr>
            </w:pPr>
            <w:r w:rsidRPr="00002F1B">
              <w:rPr>
                <w:rFonts w:ascii="华文仿宋" w:hAnsi="华文仿宋" w:cs="仿宋" w:hint="eastAsia"/>
                <w:b/>
                <w:color w:val="000000"/>
                <w:kern w:val="0"/>
                <w:sz w:val="24"/>
                <w:szCs w:val="24"/>
              </w:rPr>
              <w:t>项目管理及</w:t>
            </w:r>
            <w:r w:rsidR="00717A2B" w:rsidRPr="00002F1B">
              <w:rPr>
                <w:rFonts w:ascii="华文仿宋" w:hAnsi="华文仿宋" w:cs="仿宋" w:hint="eastAsia"/>
                <w:b/>
                <w:color w:val="000000"/>
                <w:kern w:val="0"/>
                <w:sz w:val="24"/>
                <w:szCs w:val="24"/>
              </w:rPr>
              <w:t>人员配备</w:t>
            </w:r>
          </w:p>
        </w:tc>
        <w:tc>
          <w:tcPr>
            <w:tcW w:w="843" w:type="dxa"/>
            <w:vAlign w:val="center"/>
          </w:tcPr>
          <w:p w:rsidR="00717A2B" w:rsidRPr="00002F1B" w:rsidRDefault="004A053F" w:rsidP="00717A2B">
            <w:pPr>
              <w:spacing w:line="370" w:lineRule="exact"/>
              <w:jc w:val="center"/>
              <w:rPr>
                <w:rFonts w:ascii="华文仿宋" w:hAnsi="华文仿宋" w:cs="仿宋"/>
                <w:b/>
                <w:sz w:val="24"/>
                <w:szCs w:val="24"/>
              </w:rPr>
            </w:pPr>
            <w:r w:rsidRPr="00002F1B">
              <w:rPr>
                <w:rFonts w:ascii="华文仿宋" w:hAnsi="华文仿宋" w:cs="仿宋" w:hint="eastAsia"/>
                <w:b/>
                <w:sz w:val="24"/>
                <w:szCs w:val="24"/>
              </w:rPr>
              <w:t>8</w:t>
            </w:r>
            <w:r w:rsidR="00717A2B" w:rsidRPr="00002F1B">
              <w:rPr>
                <w:rFonts w:ascii="华文仿宋" w:hAnsi="华文仿宋" w:cs="仿宋" w:hint="eastAsia"/>
                <w:b/>
                <w:sz w:val="24"/>
                <w:szCs w:val="24"/>
              </w:rPr>
              <w:t>分</w:t>
            </w:r>
          </w:p>
        </w:tc>
        <w:tc>
          <w:tcPr>
            <w:tcW w:w="6804" w:type="dxa"/>
            <w:vAlign w:val="center"/>
          </w:tcPr>
          <w:p w:rsidR="0050763B" w:rsidRPr="00002F1B" w:rsidRDefault="0050763B" w:rsidP="0050763B">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按投入项目负责人及专业</w:t>
            </w:r>
            <w:r w:rsidR="0012720C" w:rsidRPr="00002F1B">
              <w:rPr>
                <w:rFonts w:ascii="华文仿宋" w:hAnsi="华文仿宋" w:cs="仿宋" w:hint="eastAsia"/>
                <w:kern w:val="0"/>
                <w:sz w:val="21"/>
                <w:szCs w:val="21"/>
              </w:rPr>
              <w:t>刻章技术</w:t>
            </w:r>
            <w:r w:rsidRPr="00002F1B">
              <w:rPr>
                <w:rFonts w:ascii="华文仿宋" w:hAnsi="华文仿宋" w:cs="仿宋" w:hint="eastAsia"/>
                <w:kern w:val="0"/>
                <w:sz w:val="21"/>
                <w:szCs w:val="21"/>
              </w:rPr>
              <w:t>人员架构，项目组织管理机构设置及人员分工安排合理、职责划分明确，根据响应程度计</w:t>
            </w:r>
            <w:r w:rsidR="00245CD7" w:rsidRPr="00002F1B">
              <w:rPr>
                <w:rFonts w:ascii="华文仿宋" w:hAnsi="华文仿宋" w:cs="仿宋" w:hint="eastAsia"/>
                <w:kern w:val="0"/>
                <w:sz w:val="21"/>
                <w:szCs w:val="21"/>
              </w:rPr>
              <w:t>（</w:t>
            </w:r>
            <w:r w:rsidR="00431F1A" w:rsidRPr="00002F1B">
              <w:rPr>
                <w:rFonts w:ascii="华文仿宋" w:hAnsi="华文仿宋" w:cs="仿宋" w:hint="eastAsia"/>
                <w:kern w:val="0"/>
                <w:sz w:val="21"/>
                <w:szCs w:val="21"/>
              </w:rPr>
              <w:t>2</w:t>
            </w:r>
            <w:r w:rsidR="00245CD7" w:rsidRPr="00002F1B">
              <w:rPr>
                <w:rFonts w:ascii="华文仿宋" w:hAnsi="华文仿宋" w:cs="仿宋" w:hint="eastAsia"/>
                <w:kern w:val="0"/>
                <w:sz w:val="21"/>
                <w:szCs w:val="21"/>
              </w:rPr>
              <w:t>-</w:t>
            </w:r>
            <w:r w:rsidR="00431F1A" w:rsidRPr="00002F1B">
              <w:rPr>
                <w:rFonts w:ascii="华文仿宋" w:hAnsi="华文仿宋" w:cs="仿宋" w:hint="eastAsia"/>
                <w:kern w:val="0"/>
                <w:sz w:val="21"/>
                <w:szCs w:val="21"/>
              </w:rPr>
              <w:t>4</w:t>
            </w:r>
            <w:r w:rsidR="00245CD7"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分</w:t>
            </w:r>
            <w:r w:rsidR="00245CD7" w:rsidRPr="00002F1B">
              <w:rPr>
                <w:rFonts w:ascii="华文仿宋" w:hAnsi="华文仿宋" w:cs="仿宋" w:hint="eastAsia"/>
                <w:kern w:val="0"/>
                <w:sz w:val="21"/>
                <w:szCs w:val="21"/>
              </w:rPr>
              <w:t>。</w:t>
            </w:r>
          </w:p>
          <w:p w:rsidR="0050763B" w:rsidRPr="00002F1B" w:rsidRDefault="0050763B" w:rsidP="0050763B">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拟派</w:t>
            </w:r>
            <w:r w:rsidR="000970D3" w:rsidRPr="00002F1B">
              <w:rPr>
                <w:rFonts w:ascii="华文仿宋" w:hAnsi="华文仿宋" w:cs="仿宋" w:hint="eastAsia"/>
                <w:kern w:val="0"/>
                <w:sz w:val="21"/>
                <w:szCs w:val="21"/>
              </w:rPr>
              <w:t>专业刻章技术人员</w:t>
            </w:r>
            <w:r w:rsidR="002412B0" w:rsidRPr="00002F1B">
              <w:rPr>
                <w:rFonts w:ascii="华文仿宋" w:hAnsi="华文仿宋" w:cs="仿宋" w:hint="eastAsia"/>
                <w:kern w:val="0"/>
                <w:sz w:val="21"/>
                <w:szCs w:val="21"/>
              </w:rPr>
              <w:t>，结合从业年限、工作经验</w:t>
            </w:r>
            <w:r w:rsidRPr="00002F1B">
              <w:rPr>
                <w:rFonts w:ascii="华文仿宋" w:hAnsi="华文仿宋" w:cs="仿宋" w:hint="eastAsia"/>
                <w:kern w:val="0"/>
                <w:sz w:val="21"/>
                <w:szCs w:val="21"/>
              </w:rPr>
              <w:t>因素，根据响应程度计</w:t>
            </w:r>
            <w:r w:rsidR="00245CD7" w:rsidRPr="00002F1B">
              <w:rPr>
                <w:rFonts w:ascii="华文仿宋" w:hAnsi="华文仿宋" w:cs="仿宋" w:hint="eastAsia"/>
                <w:kern w:val="0"/>
                <w:sz w:val="21"/>
                <w:szCs w:val="21"/>
              </w:rPr>
              <w:t>（2-4）</w:t>
            </w:r>
            <w:r w:rsidRPr="00002F1B">
              <w:rPr>
                <w:rFonts w:ascii="华文仿宋" w:hAnsi="华文仿宋" w:cs="仿宋" w:hint="eastAsia"/>
                <w:kern w:val="0"/>
                <w:sz w:val="21"/>
                <w:szCs w:val="21"/>
              </w:rPr>
              <w:t>分</w:t>
            </w:r>
            <w:r w:rsidR="00245CD7" w:rsidRPr="00002F1B">
              <w:rPr>
                <w:rFonts w:ascii="华文仿宋" w:hAnsi="华文仿宋" w:cs="仿宋" w:hint="eastAsia"/>
                <w:kern w:val="0"/>
                <w:sz w:val="21"/>
                <w:szCs w:val="21"/>
              </w:rPr>
              <w:t>。</w:t>
            </w:r>
          </w:p>
          <w:p w:rsidR="00717A2B" w:rsidRPr="00002F1B" w:rsidRDefault="00717A2B" w:rsidP="000970D3">
            <w:pPr>
              <w:ind w:firstLineChars="250" w:firstLine="540"/>
              <w:jc w:val="left"/>
              <w:rPr>
                <w:rFonts w:ascii="华文仿宋" w:hAnsi="华文仿宋" w:cs="仿宋"/>
                <w:kern w:val="0"/>
                <w:sz w:val="21"/>
                <w:szCs w:val="21"/>
              </w:rPr>
            </w:pPr>
            <w:r w:rsidRPr="00002F1B">
              <w:rPr>
                <w:rFonts w:ascii="华文仿宋" w:hAnsi="华文仿宋" w:cs="仿宋" w:hint="eastAsia"/>
                <w:kern w:val="0"/>
                <w:sz w:val="21"/>
                <w:szCs w:val="21"/>
              </w:rPr>
              <w:t>以上人员</w:t>
            </w:r>
            <w:r w:rsidR="000970D3" w:rsidRPr="00002F1B">
              <w:rPr>
                <w:rFonts w:ascii="华文仿宋" w:hAnsi="华文仿宋" w:cs="仿宋" w:hint="eastAsia"/>
                <w:kern w:val="0"/>
                <w:sz w:val="21"/>
                <w:szCs w:val="21"/>
              </w:rPr>
              <w:t>应在投标</w:t>
            </w:r>
            <w:r w:rsidR="0050763B" w:rsidRPr="00002F1B">
              <w:rPr>
                <w:rFonts w:ascii="华文仿宋" w:hAnsi="华文仿宋" w:cs="仿宋" w:hint="eastAsia"/>
                <w:kern w:val="0"/>
                <w:sz w:val="21"/>
                <w:szCs w:val="21"/>
              </w:rPr>
              <w:t>企业社保</w:t>
            </w:r>
            <w:r w:rsidR="000970D3" w:rsidRPr="00002F1B">
              <w:rPr>
                <w:rFonts w:ascii="华文仿宋" w:hAnsi="华文仿宋" w:cs="仿宋" w:hint="eastAsia"/>
                <w:kern w:val="0"/>
                <w:sz w:val="21"/>
                <w:szCs w:val="21"/>
              </w:rPr>
              <w:t>缴纳</w:t>
            </w:r>
            <w:r w:rsidR="0050763B" w:rsidRPr="00002F1B">
              <w:rPr>
                <w:rFonts w:ascii="华文仿宋" w:hAnsi="华文仿宋" w:cs="仿宋" w:hint="eastAsia"/>
                <w:kern w:val="0"/>
                <w:sz w:val="21"/>
                <w:szCs w:val="21"/>
              </w:rPr>
              <w:t>名单中</w:t>
            </w:r>
            <w:r w:rsidRPr="00002F1B">
              <w:rPr>
                <w:rFonts w:ascii="华文仿宋" w:hAnsi="华文仿宋" w:cs="仿宋" w:hint="eastAsia"/>
                <w:kern w:val="0"/>
                <w:sz w:val="21"/>
                <w:szCs w:val="21"/>
              </w:rPr>
              <w:t>。</w:t>
            </w:r>
          </w:p>
        </w:tc>
        <w:tc>
          <w:tcPr>
            <w:tcW w:w="507" w:type="dxa"/>
          </w:tcPr>
          <w:p w:rsidR="00717A2B" w:rsidRPr="00002F1B" w:rsidRDefault="00717A2B">
            <w:pPr>
              <w:spacing w:line="370" w:lineRule="exact"/>
              <w:jc w:val="center"/>
              <w:rPr>
                <w:rFonts w:ascii="华文仿宋" w:hAnsi="华文仿宋" w:cs="仿宋"/>
                <w:b/>
                <w:color w:val="FF0000"/>
                <w:sz w:val="24"/>
                <w:szCs w:val="24"/>
              </w:rPr>
            </w:pPr>
          </w:p>
        </w:tc>
      </w:tr>
      <w:tr w:rsidR="00717A2B" w:rsidRPr="00002F1B" w:rsidTr="00BF085B">
        <w:trPr>
          <w:trHeight w:val="90"/>
          <w:jc w:val="center"/>
        </w:trPr>
        <w:tc>
          <w:tcPr>
            <w:tcW w:w="1083" w:type="dxa"/>
            <w:vAlign w:val="center"/>
          </w:tcPr>
          <w:p w:rsidR="00717A2B" w:rsidRPr="00141A1A" w:rsidRDefault="00717A2B" w:rsidP="00141A1A">
            <w:pPr>
              <w:jc w:val="center"/>
              <w:rPr>
                <w:rFonts w:ascii="华文仿宋" w:hAnsi="华文仿宋" w:cs="仿宋"/>
                <w:b/>
                <w:color w:val="000000"/>
                <w:kern w:val="0"/>
                <w:sz w:val="24"/>
                <w:szCs w:val="24"/>
              </w:rPr>
            </w:pPr>
            <w:r w:rsidRPr="00141A1A">
              <w:rPr>
                <w:rFonts w:ascii="华文仿宋" w:hAnsi="华文仿宋" w:cs="仿宋" w:hint="eastAsia"/>
                <w:b/>
                <w:color w:val="000000"/>
                <w:kern w:val="0"/>
                <w:sz w:val="24"/>
                <w:szCs w:val="24"/>
              </w:rPr>
              <w:t>质量</w:t>
            </w:r>
          </w:p>
          <w:p w:rsidR="00717A2B" w:rsidRPr="00002F1B" w:rsidRDefault="00717A2B" w:rsidP="00141A1A">
            <w:pPr>
              <w:jc w:val="center"/>
              <w:rPr>
                <w:rFonts w:ascii="华文仿宋" w:hAnsi="华文仿宋" w:cs="仿宋"/>
                <w:b/>
                <w:color w:val="FF0000"/>
                <w:sz w:val="24"/>
                <w:szCs w:val="24"/>
              </w:rPr>
            </w:pPr>
            <w:r w:rsidRPr="00141A1A">
              <w:rPr>
                <w:rFonts w:ascii="华文仿宋" w:hAnsi="华文仿宋" w:cs="仿宋" w:hint="eastAsia"/>
                <w:b/>
                <w:color w:val="000000"/>
                <w:kern w:val="0"/>
                <w:sz w:val="24"/>
                <w:szCs w:val="24"/>
              </w:rPr>
              <w:t>保证</w:t>
            </w:r>
          </w:p>
        </w:tc>
        <w:tc>
          <w:tcPr>
            <w:tcW w:w="843" w:type="dxa"/>
            <w:vAlign w:val="center"/>
          </w:tcPr>
          <w:p w:rsidR="00717A2B" w:rsidRPr="00002F1B" w:rsidRDefault="0094757F" w:rsidP="00DE2868">
            <w:pPr>
              <w:spacing w:line="370" w:lineRule="exact"/>
              <w:jc w:val="center"/>
              <w:rPr>
                <w:rFonts w:ascii="华文仿宋" w:hAnsi="华文仿宋" w:cs="仿宋"/>
                <w:b/>
                <w:color w:val="000000" w:themeColor="text1"/>
                <w:sz w:val="24"/>
                <w:szCs w:val="24"/>
              </w:rPr>
            </w:pPr>
            <w:r w:rsidRPr="00002F1B">
              <w:rPr>
                <w:rFonts w:ascii="华文仿宋" w:hAnsi="华文仿宋" w:cs="仿宋" w:hint="eastAsia"/>
                <w:b/>
                <w:color w:val="000000" w:themeColor="text1"/>
                <w:sz w:val="24"/>
                <w:szCs w:val="24"/>
              </w:rPr>
              <w:t>12</w:t>
            </w:r>
            <w:r w:rsidR="00717A2B" w:rsidRPr="00002F1B">
              <w:rPr>
                <w:rFonts w:ascii="华文仿宋" w:hAnsi="华文仿宋" w:cs="仿宋" w:hint="eastAsia"/>
                <w:b/>
                <w:color w:val="000000" w:themeColor="text1"/>
                <w:sz w:val="24"/>
                <w:szCs w:val="24"/>
              </w:rPr>
              <w:t>分</w:t>
            </w:r>
          </w:p>
        </w:tc>
        <w:tc>
          <w:tcPr>
            <w:tcW w:w="6804" w:type="dxa"/>
            <w:vAlign w:val="center"/>
          </w:tcPr>
          <w:p w:rsidR="00717A2B" w:rsidRPr="00002F1B" w:rsidRDefault="00717A2B" w:rsidP="00431F1A">
            <w:pPr>
              <w:spacing w:line="360" w:lineRule="exact"/>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1.所投产品采用先进工艺或特殊工艺加工。按其响应程度计</w:t>
            </w:r>
            <w:r w:rsidR="00F017B8"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2</w:t>
            </w:r>
            <w:r w:rsidR="00431F1A"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4</w:t>
            </w:r>
            <w:r w:rsidR="00F017B8"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分。</w:t>
            </w:r>
          </w:p>
          <w:p w:rsidR="00717A2B" w:rsidRPr="00002F1B" w:rsidRDefault="00717A2B" w:rsidP="00431F1A">
            <w:pPr>
              <w:spacing w:line="360" w:lineRule="exact"/>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2.所投产品选用材料优良，耐久性好，维修率低。按其响应程度计</w:t>
            </w:r>
            <w:r w:rsidR="00F017B8"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2</w:t>
            </w:r>
            <w:r w:rsidR="00431F1A"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4</w:t>
            </w:r>
            <w:r w:rsidR="00F017B8"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分。</w:t>
            </w:r>
          </w:p>
          <w:p w:rsidR="00717A2B" w:rsidRPr="00002F1B" w:rsidRDefault="00717A2B" w:rsidP="002C69D0">
            <w:pPr>
              <w:spacing w:line="360" w:lineRule="exact"/>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3.项目实施安排合理，能够在承诺的时间内按期交货。按其响应程</w:t>
            </w:r>
            <w:r w:rsidRPr="00002F1B">
              <w:rPr>
                <w:rFonts w:ascii="华文仿宋" w:hAnsi="华文仿宋" w:cs="仿宋" w:hint="eastAsia"/>
                <w:kern w:val="0"/>
                <w:sz w:val="21"/>
                <w:szCs w:val="21"/>
              </w:rPr>
              <w:lastRenderedPageBreak/>
              <w:t>度计</w:t>
            </w:r>
            <w:r w:rsidR="00F017B8"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2</w:t>
            </w:r>
            <w:r w:rsidR="00431F1A" w:rsidRPr="00002F1B">
              <w:rPr>
                <w:rFonts w:ascii="华文仿宋" w:hAnsi="华文仿宋" w:cs="仿宋" w:hint="eastAsia"/>
                <w:kern w:val="0"/>
                <w:sz w:val="21"/>
                <w:szCs w:val="21"/>
              </w:rPr>
              <w:t>-</w:t>
            </w:r>
            <w:r w:rsidR="002C69D0" w:rsidRPr="00002F1B">
              <w:rPr>
                <w:rFonts w:ascii="华文仿宋" w:hAnsi="华文仿宋" w:cs="仿宋" w:hint="eastAsia"/>
                <w:kern w:val="0"/>
                <w:sz w:val="21"/>
                <w:szCs w:val="21"/>
              </w:rPr>
              <w:t>4</w:t>
            </w:r>
            <w:r w:rsidR="00F017B8"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分。</w:t>
            </w:r>
          </w:p>
        </w:tc>
        <w:tc>
          <w:tcPr>
            <w:tcW w:w="507" w:type="dxa"/>
          </w:tcPr>
          <w:p w:rsidR="00717A2B" w:rsidRPr="00002F1B" w:rsidRDefault="00717A2B">
            <w:pPr>
              <w:spacing w:line="370" w:lineRule="exact"/>
              <w:jc w:val="center"/>
              <w:rPr>
                <w:rFonts w:ascii="华文仿宋" w:hAnsi="华文仿宋" w:cs="仿宋"/>
                <w:b/>
                <w:color w:val="FF0000"/>
                <w:sz w:val="24"/>
                <w:szCs w:val="24"/>
              </w:rPr>
            </w:pPr>
          </w:p>
        </w:tc>
      </w:tr>
      <w:tr w:rsidR="00717A2B" w:rsidRPr="00002F1B" w:rsidTr="00BF085B">
        <w:trPr>
          <w:trHeight w:val="90"/>
          <w:jc w:val="center"/>
        </w:trPr>
        <w:tc>
          <w:tcPr>
            <w:tcW w:w="1083" w:type="dxa"/>
            <w:vAlign w:val="center"/>
          </w:tcPr>
          <w:p w:rsidR="00717A2B" w:rsidRPr="00002F1B" w:rsidRDefault="00717A2B" w:rsidP="006A19A9">
            <w:pPr>
              <w:jc w:val="center"/>
              <w:rPr>
                <w:rFonts w:ascii="华文仿宋" w:hAnsi="华文仿宋"/>
                <w:b/>
              </w:rPr>
            </w:pPr>
            <w:r w:rsidRPr="00002F1B">
              <w:rPr>
                <w:rFonts w:ascii="华文仿宋" w:hAnsi="华文仿宋" w:cs="仿宋"/>
                <w:b/>
                <w:color w:val="000000"/>
                <w:kern w:val="0"/>
                <w:sz w:val="24"/>
                <w:szCs w:val="24"/>
              </w:rPr>
              <w:lastRenderedPageBreak/>
              <w:t>业绩</w:t>
            </w:r>
          </w:p>
        </w:tc>
        <w:tc>
          <w:tcPr>
            <w:tcW w:w="843" w:type="dxa"/>
            <w:vAlign w:val="center"/>
          </w:tcPr>
          <w:p w:rsidR="00717A2B" w:rsidRPr="00002F1B" w:rsidRDefault="00717A2B">
            <w:pPr>
              <w:spacing w:line="370" w:lineRule="exact"/>
              <w:jc w:val="center"/>
              <w:rPr>
                <w:rFonts w:ascii="华文仿宋" w:hAnsi="华文仿宋" w:cs="仿宋"/>
                <w:b/>
                <w:sz w:val="24"/>
                <w:szCs w:val="24"/>
              </w:rPr>
            </w:pPr>
            <w:r w:rsidRPr="00002F1B">
              <w:rPr>
                <w:rFonts w:ascii="华文仿宋" w:hAnsi="华文仿宋" w:cs="仿宋" w:hint="eastAsia"/>
                <w:b/>
                <w:sz w:val="24"/>
                <w:szCs w:val="24"/>
              </w:rPr>
              <w:t>5分</w:t>
            </w:r>
          </w:p>
        </w:tc>
        <w:tc>
          <w:tcPr>
            <w:tcW w:w="6804" w:type="dxa"/>
            <w:vAlign w:val="center"/>
          </w:tcPr>
          <w:p w:rsidR="00717A2B" w:rsidRPr="00002F1B" w:rsidRDefault="003C3973" w:rsidP="00C72B99">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投标人提供201</w:t>
            </w:r>
            <w:r w:rsidR="00C72B99" w:rsidRPr="00002F1B">
              <w:rPr>
                <w:rFonts w:ascii="华文仿宋" w:hAnsi="华文仿宋" w:cs="仿宋" w:hint="eastAsia"/>
                <w:kern w:val="0"/>
                <w:sz w:val="21"/>
                <w:szCs w:val="21"/>
              </w:rPr>
              <w:t>9</w:t>
            </w:r>
            <w:r w:rsidRPr="00002F1B">
              <w:rPr>
                <w:rFonts w:ascii="华文仿宋" w:hAnsi="华文仿宋" w:cs="仿宋" w:hint="eastAsia"/>
                <w:kern w:val="0"/>
                <w:sz w:val="21"/>
                <w:szCs w:val="21"/>
              </w:rPr>
              <w:t>年1月1日至投标截止日期前（以合同签订时间为准）类似刻章项目业绩，提供1项业绩合同得5分，满分5分</w:t>
            </w:r>
            <w:r w:rsidR="00DE2868" w:rsidRPr="00002F1B">
              <w:rPr>
                <w:rFonts w:ascii="华文仿宋" w:hAnsi="华文仿宋" w:cs="仿宋" w:hint="eastAsia"/>
                <w:kern w:val="0"/>
                <w:sz w:val="21"/>
                <w:szCs w:val="21"/>
              </w:rPr>
              <w:t>，</w:t>
            </w:r>
            <w:r w:rsidR="002E62BB" w:rsidRPr="00002F1B">
              <w:rPr>
                <w:rFonts w:ascii="华文仿宋" w:hAnsi="华文仿宋" w:cs="仿宋" w:hint="eastAsia"/>
                <w:kern w:val="0"/>
                <w:sz w:val="21"/>
                <w:szCs w:val="21"/>
              </w:rPr>
              <w:t>未</w:t>
            </w:r>
            <w:r w:rsidR="00DE2868" w:rsidRPr="00002F1B">
              <w:rPr>
                <w:rFonts w:ascii="华文仿宋" w:hAnsi="华文仿宋" w:cs="仿宋" w:hint="eastAsia"/>
                <w:kern w:val="0"/>
                <w:sz w:val="21"/>
                <w:szCs w:val="21"/>
              </w:rPr>
              <w:t>提供不得分</w:t>
            </w:r>
            <w:r w:rsidR="00717A2B" w:rsidRPr="00002F1B">
              <w:rPr>
                <w:rFonts w:ascii="华文仿宋" w:hAnsi="华文仿宋" w:cs="仿宋" w:hint="eastAsia"/>
                <w:kern w:val="0"/>
                <w:sz w:val="21"/>
                <w:szCs w:val="21"/>
              </w:rPr>
              <w:t>（须在投标文件中附合同的复印件加盖单位公章）</w:t>
            </w:r>
            <w:r w:rsidR="00DE2868" w:rsidRPr="00002F1B">
              <w:rPr>
                <w:rFonts w:ascii="华文仿宋" w:hAnsi="华文仿宋" w:cs="仿宋" w:hint="eastAsia"/>
                <w:kern w:val="0"/>
                <w:sz w:val="21"/>
                <w:szCs w:val="21"/>
              </w:rPr>
              <w:t>。</w:t>
            </w:r>
            <w:r w:rsidR="00717A2B" w:rsidRPr="00002F1B">
              <w:rPr>
                <w:rFonts w:ascii="华文仿宋" w:hAnsi="华文仿宋" w:cs="仿宋" w:hint="eastAsia"/>
                <w:b/>
                <w:kern w:val="0"/>
                <w:sz w:val="21"/>
                <w:szCs w:val="21"/>
              </w:rPr>
              <w:t>评审依据：加盖公章的合同全本复印件</w:t>
            </w:r>
            <w:r w:rsidR="000970D3" w:rsidRPr="00002F1B">
              <w:rPr>
                <w:rFonts w:ascii="华文仿宋" w:hAnsi="华文仿宋" w:cs="仿宋" w:hint="eastAsia"/>
                <w:b/>
                <w:kern w:val="0"/>
                <w:sz w:val="21"/>
                <w:szCs w:val="21"/>
              </w:rPr>
              <w:t>扫描件</w:t>
            </w:r>
          </w:p>
        </w:tc>
        <w:tc>
          <w:tcPr>
            <w:tcW w:w="507" w:type="dxa"/>
          </w:tcPr>
          <w:p w:rsidR="00717A2B" w:rsidRPr="00002F1B" w:rsidRDefault="00717A2B">
            <w:pPr>
              <w:spacing w:line="370" w:lineRule="exact"/>
              <w:jc w:val="center"/>
              <w:rPr>
                <w:rFonts w:ascii="华文仿宋" w:hAnsi="华文仿宋" w:cs="仿宋"/>
                <w:b/>
                <w:color w:val="FF0000"/>
                <w:sz w:val="24"/>
                <w:szCs w:val="24"/>
              </w:rPr>
            </w:pPr>
          </w:p>
        </w:tc>
      </w:tr>
      <w:tr w:rsidR="00717A2B" w:rsidRPr="00002F1B" w:rsidTr="00BF085B">
        <w:trPr>
          <w:trHeight w:val="90"/>
          <w:jc w:val="center"/>
        </w:trPr>
        <w:tc>
          <w:tcPr>
            <w:tcW w:w="1083" w:type="dxa"/>
            <w:vAlign w:val="center"/>
          </w:tcPr>
          <w:p w:rsidR="00C96D9B" w:rsidRPr="00002F1B" w:rsidRDefault="00C96D9B" w:rsidP="006A19A9">
            <w:pPr>
              <w:jc w:val="center"/>
              <w:rPr>
                <w:rFonts w:ascii="华文仿宋" w:hAnsi="华文仿宋" w:cs="仿宋"/>
                <w:b/>
                <w:color w:val="000000"/>
                <w:kern w:val="0"/>
                <w:sz w:val="24"/>
                <w:szCs w:val="24"/>
              </w:rPr>
            </w:pPr>
            <w:r w:rsidRPr="00002F1B">
              <w:rPr>
                <w:rFonts w:ascii="华文仿宋" w:hAnsi="华文仿宋" w:cs="仿宋" w:hint="eastAsia"/>
                <w:b/>
                <w:color w:val="000000"/>
                <w:kern w:val="0"/>
                <w:sz w:val="24"/>
                <w:szCs w:val="24"/>
              </w:rPr>
              <w:t>售后</w:t>
            </w:r>
          </w:p>
          <w:p w:rsidR="00717A2B" w:rsidRPr="00002F1B" w:rsidRDefault="00717A2B" w:rsidP="006A19A9">
            <w:pPr>
              <w:jc w:val="center"/>
              <w:rPr>
                <w:rFonts w:ascii="华文仿宋" w:hAnsi="华文仿宋" w:cs="仿宋"/>
                <w:b/>
                <w:color w:val="000000"/>
                <w:kern w:val="0"/>
                <w:sz w:val="24"/>
                <w:szCs w:val="24"/>
              </w:rPr>
            </w:pPr>
            <w:r w:rsidRPr="00002F1B">
              <w:rPr>
                <w:rFonts w:ascii="华文仿宋" w:hAnsi="华文仿宋" w:cs="仿宋" w:hint="eastAsia"/>
                <w:b/>
                <w:color w:val="000000"/>
                <w:kern w:val="0"/>
                <w:sz w:val="24"/>
                <w:szCs w:val="24"/>
              </w:rPr>
              <w:t>服务</w:t>
            </w:r>
          </w:p>
          <w:p w:rsidR="00717A2B" w:rsidRPr="00002F1B" w:rsidRDefault="00717A2B" w:rsidP="00ED5A75">
            <w:pPr>
              <w:jc w:val="center"/>
              <w:rPr>
                <w:rFonts w:ascii="华文仿宋" w:hAnsi="华文仿宋"/>
              </w:rPr>
            </w:pPr>
          </w:p>
        </w:tc>
        <w:tc>
          <w:tcPr>
            <w:tcW w:w="843" w:type="dxa"/>
            <w:vAlign w:val="center"/>
          </w:tcPr>
          <w:p w:rsidR="00717A2B" w:rsidRPr="00002F1B" w:rsidRDefault="0094757F">
            <w:pPr>
              <w:spacing w:line="370" w:lineRule="exact"/>
              <w:jc w:val="center"/>
              <w:rPr>
                <w:rFonts w:ascii="华文仿宋" w:hAnsi="华文仿宋" w:cs="仿宋"/>
                <w:b/>
                <w:sz w:val="24"/>
                <w:szCs w:val="24"/>
              </w:rPr>
            </w:pPr>
            <w:r w:rsidRPr="00002F1B">
              <w:rPr>
                <w:rFonts w:ascii="华文仿宋" w:hAnsi="华文仿宋" w:cs="仿宋" w:hint="eastAsia"/>
                <w:b/>
                <w:sz w:val="24"/>
                <w:szCs w:val="24"/>
              </w:rPr>
              <w:t>10</w:t>
            </w:r>
            <w:r w:rsidR="00717A2B" w:rsidRPr="00002F1B">
              <w:rPr>
                <w:rFonts w:ascii="华文仿宋" w:hAnsi="华文仿宋" w:cs="仿宋" w:hint="eastAsia"/>
                <w:b/>
                <w:sz w:val="24"/>
                <w:szCs w:val="24"/>
              </w:rPr>
              <w:t>分</w:t>
            </w:r>
          </w:p>
        </w:tc>
        <w:tc>
          <w:tcPr>
            <w:tcW w:w="6804" w:type="dxa"/>
            <w:vAlign w:val="center"/>
          </w:tcPr>
          <w:p w:rsidR="0012720C" w:rsidRPr="00002F1B" w:rsidRDefault="0012720C" w:rsidP="0012720C">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1、完全承诺文件的要</w:t>
            </w:r>
            <w:r w:rsidR="00FF7D67" w:rsidRPr="00002F1B">
              <w:rPr>
                <w:rFonts w:ascii="华文仿宋" w:hAnsi="华文仿宋" w:cs="仿宋" w:hint="eastAsia"/>
                <w:kern w:val="0"/>
                <w:sz w:val="21"/>
                <w:szCs w:val="21"/>
              </w:rPr>
              <w:t>求，针对本采购项目及采购人实际需求提供详细具体可行的售后服务</w:t>
            </w:r>
            <w:r w:rsidRPr="00002F1B">
              <w:rPr>
                <w:rFonts w:ascii="华文仿宋" w:hAnsi="华文仿宋" w:cs="仿宋" w:hint="eastAsia"/>
                <w:kern w:val="0"/>
                <w:sz w:val="21"/>
                <w:szCs w:val="21"/>
              </w:rPr>
              <w:t>承诺，根据响应程度计</w:t>
            </w:r>
            <w:r w:rsidR="004F5607" w:rsidRPr="00002F1B">
              <w:rPr>
                <w:rFonts w:ascii="华文仿宋" w:hAnsi="华文仿宋" w:cs="仿宋" w:hint="eastAsia"/>
                <w:kern w:val="0"/>
                <w:sz w:val="21"/>
                <w:szCs w:val="21"/>
              </w:rPr>
              <w:t>（</w:t>
            </w:r>
            <w:r w:rsidR="00EC3BCE" w:rsidRPr="00002F1B">
              <w:rPr>
                <w:rFonts w:ascii="华文仿宋" w:hAnsi="华文仿宋" w:cs="仿宋" w:hint="eastAsia"/>
                <w:kern w:val="0"/>
                <w:sz w:val="21"/>
                <w:szCs w:val="21"/>
              </w:rPr>
              <w:t>2.5</w:t>
            </w:r>
            <w:r w:rsidR="004F5607" w:rsidRPr="00002F1B">
              <w:rPr>
                <w:rFonts w:ascii="华文仿宋" w:hAnsi="华文仿宋" w:cs="仿宋" w:hint="eastAsia"/>
                <w:kern w:val="0"/>
                <w:sz w:val="21"/>
                <w:szCs w:val="21"/>
              </w:rPr>
              <w:t>-</w:t>
            </w:r>
            <w:r w:rsidR="00EC3BCE" w:rsidRPr="00002F1B">
              <w:rPr>
                <w:rFonts w:ascii="华文仿宋" w:hAnsi="华文仿宋" w:cs="仿宋" w:hint="eastAsia"/>
                <w:kern w:val="0"/>
                <w:sz w:val="21"/>
                <w:szCs w:val="21"/>
              </w:rPr>
              <w:t>5</w:t>
            </w:r>
            <w:r w:rsidR="004F5607"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分；</w:t>
            </w:r>
          </w:p>
          <w:p w:rsidR="00717A2B" w:rsidRPr="00002F1B" w:rsidRDefault="0012720C" w:rsidP="00EC3BCE">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2、针对本采购项目及采购人实际需求提供详尽可行的售后服务实施计划，并阐明可提供的后期服务内容，可操作性强、细节描述详细、完整，根据响应程度计</w:t>
            </w:r>
            <w:r w:rsidR="004F5607" w:rsidRPr="00002F1B">
              <w:rPr>
                <w:rFonts w:ascii="华文仿宋" w:hAnsi="华文仿宋" w:cs="仿宋" w:hint="eastAsia"/>
                <w:kern w:val="0"/>
                <w:sz w:val="21"/>
                <w:szCs w:val="21"/>
              </w:rPr>
              <w:t>（</w:t>
            </w:r>
            <w:r w:rsidR="00EC3BCE" w:rsidRPr="00002F1B">
              <w:rPr>
                <w:rFonts w:ascii="华文仿宋" w:hAnsi="华文仿宋" w:cs="仿宋" w:hint="eastAsia"/>
                <w:kern w:val="0"/>
                <w:sz w:val="21"/>
                <w:szCs w:val="21"/>
              </w:rPr>
              <w:t>2</w:t>
            </w:r>
            <w:r w:rsidR="003E5ACA" w:rsidRPr="00002F1B">
              <w:rPr>
                <w:rFonts w:ascii="华文仿宋" w:hAnsi="华文仿宋" w:cs="仿宋" w:hint="eastAsia"/>
                <w:kern w:val="0"/>
                <w:sz w:val="21"/>
                <w:szCs w:val="21"/>
              </w:rPr>
              <w:t>.5</w:t>
            </w:r>
            <w:r w:rsidR="004F5607" w:rsidRPr="00002F1B">
              <w:rPr>
                <w:rFonts w:ascii="华文仿宋" w:hAnsi="华文仿宋" w:cs="仿宋" w:hint="eastAsia"/>
                <w:kern w:val="0"/>
                <w:sz w:val="21"/>
                <w:szCs w:val="21"/>
              </w:rPr>
              <w:t>-</w:t>
            </w:r>
            <w:r w:rsidR="00EC3BCE" w:rsidRPr="00002F1B">
              <w:rPr>
                <w:rFonts w:ascii="华文仿宋" w:hAnsi="华文仿宋" w:cs="仿宋" w:hint="eastAsia"/>
                <w:kern w:val="0"/>
                <w:sz w:val="21"/>
                <w:szCs w:val="21"/>
              </w:rPr>
              <w:t>5</w:t>
            </w:r>
            <w:r w:rsidR="004F5607" w:rsidRPr="00002F1B">
              <w:rPr>
                <w:rFonts w:ascii="华文仿宋" w:hAnsi="华文仿宋" w:cs="仿宋" w:hint="eastAsia"/>
                <w:kern w:val="0"/>
                <w:sz w:val="21"/>
                <w:szCs w:val="21"/>
              </w:rPr>
              <w:t>）</w:t>
            </w:r>
            <w:r w:rsidRPr="00002F1B">
              <w:rPr>
                <w:rFonts w:ascii="华文仿宋" w:hAnsi="华文仿宋" w:cs="仿宋" w:hint="eastAsia"/>
                <w:kern w:val="0"/>
                <w:sz w:val="21"/>
                <w:szCs w:val="21"/>
              </w:rPr>
              <w:t>分；</w:t>
            </w:r>
          </w:p>
        </w:tc>
        <w:tc>
          <w:tcPr>
            <w:tcW w:w="507" w:type="dxa"/>
          </w:tcPr>
          <w:p w:rsidR="00717A2B" w:rsidRPr="00002F1B" w:rsidRDefault="00717A2B">
            <w:pPr>
              <w:spacing w:line="370" w:lineRule="exact"/>
              <w:jc w:val="center"/>
              <w:rPr>
                <w:rFonts w:ascii="华文仿宋" w:hAnsi="华文仿宋" w:cs="仿宋"/>
                <w:b/>
                <w:color w:val="FF0000"/>
                <w:sz w:val="24"/>
                <w:szCs w:val="24"/>
              </w:rPr>
            </w:pPr>
          </w:p>
        </w:tc>
      </w:tr>
      <w:tr w:rsidR="005155AE" w:rsidRPr="00002F1B" w:rsidTr="00BF085B">
        <w:trPr>
          <w:trHeight w:val="90"/>
          <w:jc w:val="center"/>
        </w:trPr>
        <w:tc>
          <w:tcPr>
            <w:tcW w:w="1083" w:type="dxa"/>
            <w:vAlign w:val="center"/>
          </w:tcPr>
          <w:p w:rsidR="005155AE" w:rsidRPr="00002F1B" w:rsidRDefault="005155AE" w:rsidP="006A19A9">
            <w:pPr>
              <w:jc w:val="center"/>
              <w:rPr>
                <w:rFonts w:ascii="华文仿宋" w:hAnsi="华文仿宋" w:cs="仿宋"/>
                <w:b/>
                <w:color w:val="000000"/>
                <w:kern w:val="0"/>
                <w:sz w:val="24"/>
                <w:szCs w:val="24"/>
              </w:rPr>
            </w:pPr>
            <w:r w:rsidRPr="00002F1B">
              <w:rPr>
                <w:rFonts w:ascii="华文仿宋" w:hAnsi="华文仿宋" w:cs="仿宋" w:hint="eastAsia"/>
                <w:b/>
                <w:color w:val="000000"/>
                <w:kern w:val="0"/>
                <w:sz w:val="24"/>
                <w:szCs w:val="24"/>
              </w:rPr>
              <w:t>信用标</w:t>
            </w:r>
          </w:p>
        </w:tc>
        <w:tc>
          <w:tcPr>
            <w:tcW w:w="843" w:type="dxa"/>
            <w:vAlign w:val="center"/>
          </w:tcPr>
          <w:p w:rsidR="005155AE" w:rsidRPr="00002F1B" w:rsidRDefault="005155AE">
            <w:pPr>
              <w:spacing w:line="370" w:lineRule="exact"/>
              <w:jc w:val="center"/>
              <w:rPr>
                <w:rFonts w:ascii="华文仿宋" w:hAnsi="华文仿宋" w:cs="仿宋"/>
                <w:b/>
                <w:sz w:val="24"/>
                <w:szCs w:val="24"/>
              </w:rPr>
            </w:pPr>
            <w:r w:rsidRPr="00002F1B">
              <w:rPr>
                <w:rFonts w:ascii="华文仿宋" w:hAnsi="华文仿宋" w:cs="仿宋" w:hint="eastAsia"/>
                <w:b/>
                <w:sz w:val="24"/>
                <w:szCs w:val="24"/>
              </w:rPr>
              <w:t>10</w:t>
            </w:r>
            <w:r w:rsidR="00085643" w:rsidRPr="00002F1B">
              <w:rPr>
                <w:rFonts w:ascii="华文仿宋" w:hAnsi="华文仿宋" w:cs="仿宋" w:hint="eastAsia"/>
                <w:b/>
                <w:sz w:val="24"/>
                <w:szCs w:val="24"/>
              </w:rPr>
              <w:t>分</w:t>
            </w:r>
          </w:p>
        </w:tc>
        <w:tc>
          <w:tcPr>
            <w:tcW w:w="6804" w:type="dxa"/>
            <w:vAlign w:val="center"/>
          </w:tcPr>
          <w:p w:rsidR="005155AE" w:rsidRPr="00002F1B" w:rsidRDefault="005155AE" w:rsidP="0012720C">
            <w:pPr>
              <w:ind w:firstLineChars="200" w:firstLine="432"/>
              <w:jc w:val="left"/>
              <w:rPr>
                <w:rFonts w:ascii="华文仿宋" w:hAnsi="华文仿宋" w:cs="仿宋"/>
                <w:kern w:val="0"/>
                <w:sz w:val="21"/>
                <w:szCs w:val="21"/>
              </w:rPr>
            </w:pPr>
            <w:r w:rsidRPr="00002F1B">
              <w:rPr>
                <w:rFonts w:ascii="华文仿宋" w:hAnsi="华文仿宋" w:cs="仿宋" w:hint="eastAsia"/>
                <w:kern w:val="0"/>
                <w:sz w:val="21"/>
                <w:szCs w:val="21"/>
              </w:rPr>
              <w:t>无不良信用记录得10分，被行政部门实施行政处罚但未限制其投标资格的，每条扣2分，扣完为止。（评审以截图及信用信息报告为依据）</w:t>
            </w:r>
          </w:p>
        </w:tc>
        <w:tc>
          <w:tcPr>
            <w:tcW w:w="507" w:type="dxa"/>
          </w:tcPr>
          <w:p w:rsidR="005155AE" w:rsidRPr="00002F1B" w:rsidRDefault="005155AE">
            <w:pPr>
              <w:spacing w:line="370" w:lineRule="exact"/>
              <w:jc w:val="center"/>
              <w:rPr>
                <w:rFonts w:ascii="华文仿宋" w:hAnsi="华文仿宋" w:cs="仿宋"/>
                <w:b/>
                <w:color w:val="FF0000"/>
                <w:sz w:val="24"/>
                <w:szCs w:val="24"/>
              </w:rPr>
            </w:pPr>
          </w:p>
        </w:tc>
      </w:tr>
      <w:tr w:rsidR="00BF085B" w:rsidRPr="00002F1B" w:rsidTr="00E67620">
        <w:trPr>
          <w:trHeight w:val="90"/>
          <w:jc w:val="center"/>
        </w:trPr>
        <w:tc>
          <w:tcPr>
            <w:tcW w:w="8730" w:type="dxa"/>
            <w:gridSpan w:val="3"/>
            <w:vAlign w:val="center"/>
          </w:tcPr>
          <w:p w:rsidR="00BF085B" w:rsidRPr="002F6C32" w:rsidRDefault="00BF085B" w:rsidP="008C0DC9">
            <w:pPr>
              <w:snapToGrid w:val="0"/>
              <w:spacing w:line="252" w:lineRule="auto"/>
              <w:ind w:left="1"/>
              <w:rPr>
                <w:rFonts w:ascii="华文仿宋" w:hAnsi="华文仿宋" w:cs="宋体"/>
                <w:sz w:val="21"/>
                <w:szCs w:val="21"/>
              </w:rPr>
            </w:pPr>
            <w:r w:rsidRPr="002F6C32">
              <w:rPr>
                <w:rFonts w:ascii="华文仿宋" w:hAnsi="华文仿宋" w:cs="宋体" w:hint="eastAsia"/>
                <w:sz w:val="21"/>
                <w:szCs w:val="21"/>
              </w:rPr>
              <w:t>备注：</w:t>
            </w:r>
            <w:r w:rsidR="004A31C7" w:rsidRPr="002F6C32">
              <w:rPr>
                <w:rFonts w:ascii="华文仿宋" w:hAnsi="华文仿宋" w:cs="宋体"/>
                <w:sz w:val="21"/>
                <w:szCs w:val="21"/>
              </w:rPr>
              <w:t xml:space="preserve"> </w:t>
            </w:r>
            <w:r w:rsidRPr="002F6C32">
              <w:rPr>
                <w:rFonts w:ascii="华文仿宋" w:hAnsi="华文仿宋" w:cs="宋体" w:hint="eastAsia"/>
                <w:sz w:val="21"/>
                <w:szCs w:val="21"/>
              </w:rPr>
              <w:t>评标委员会认为投标人的报价明显低于其他通过符合性审查投标人的报价，有可能影响产品质量或者不能诚信履约的，应当要求其在</w:t>
            </w:r>
            <w:r w:rsidR="008C0DC9" w:rsidRPr="002F6C32">
              <w:rPr>
                <w:rFonts w:ascii="华文仿宋" w:hAnsi="华文仿宋" w:cs="宋体" w:hint="eastAsia"/>
                <w:sz w:val="21"/>
                <w:szCs w:val="21"/>
              </w:rPr>
              <w:t>询标系统</w:t>
            </w:r>
            <w:r w:rsidRPr="002F6C32">
              <w:rPr>
                <w:rFonts w:ascii="华文仿宋" w:hAnsi="华文仿宋" w:cs="宋体" w:hint="eastAsia"/>
                <w:sz w:val="21"/>
                <w:szCs w:val="21"/>
              </w:rPr>
              <w:t>合理的时间内</w:t>
            </w:r>
            <w:r w:rsidR="008C0DC9" w:rsidRPr="002F6C32">
              <w:rPr>
                <w:rFonts w:ascii="华文仿宋" w:hAnsi="华文仿宋" w:cs="宋体" w:hint="eastAsia"/>
                <w:sz w:val="21"/>
                <w:szCs w:val="21"/>
              </w:rPr>
              <w:t>做出</w:t>
            </w:r>
            <w:r w:rsidRPr="002F6C32">
              <w:rPr>
                <w:rFonts w:ascii="华文仿宋" w:hAnsi="华文仿宋" w:cs="宋体" w:hint="eastAsia"/>
                <w:sz w:val="21"/>
                <w:szCs w:val="21"/>
              </w:rPr>
              <w:t>说明，必要时提交相关证明材料；投标人不能证明其报价合理性的，评标委员会应当将其作为无效投标处理。</w:t>
            </w:r>
          </w:p>
        </w:tc>
        <w:tc>
          <w:tcPr>
            <w:tcW w:w="507" w:type="dxa"/>
          </w:tcPr>
          <w:p w:rsidR="00BF085B" w:rsidRPr="00002F1B" w:rsidRDefault="00BF085B">
            <w:pPr>
              <w:spacing w:line="370" w:lineRule="exact"/>
              <w:jc w:val="center"/>
              <w:rPr>
                <w:rFonts w:ascii="华文仿宋" w:hAnsi="华文仿宋" w:cs="仿宋"/>
                <w:b/>
                <w:color w:val="FF0000"/>
                <w:sz w:val="24"/>
                <w:szCs w:val="24"/>
              </w:rPr>
            </w:pPr>
          </w:p>
        </w:tc>
      </w:tr>
      <w:tr w:rsidR="00BF085B" w:rsidTr="00BF085B">
        <w:trPr>
          <w:trHeight w:val="648"/>
          <w:jc w:val="center"/>
        </w:trPr>
        <w:tc>
          <w:tcPr>
            <w:tcW w:w="8730" w:type="dxa"/>
            <w:gridSpan w:val="3"/>
            <w:vAlign w:val="center"/>
          </w:tcPr>
          <w:p w:rsidR="00BF085B" w:rsidRPr="007F0D15" w:rsidRDefault="00BF085B" w:rsidP="00BF085B">
            <w:pPr>
              <w:jc w:val="left"/>
              <w:rPr>
                <w:rFonts w:ascii="仿宋" w:eastAsia="仿宋" w:hAnsi="仿宋" w:cs="仿宋"/>
                <w:kern w:val="0"/>
                <w:sz w:val="21"/>
                <w:szCs w:val="21"/>
              </w:rPr>
            </w:pPr>
            <w:r w:rsidRPr="007F0D15">
              <w:rPr>
                <w:rFonts w:ascii="仿宋" w:eastAsia="仿宋" w:hAnsi="仿宋" w:cs="宋体" w:hint="eastAsia"/>
                <w:b/>
                <w:sz w:val="21"/>
                <w:szCs w:val="21"/>
              </w:rPr>
              <w:t>评标委员会签字：</w:t>
            </w:r>
          </w:p>
        </w:tc>
        <w:tc>
          <w:tcPr>
            <w:tcW w:w="507" w:type="dxa"/>
          </w:tcPr>
          <w:p w:rsidR="00BF085B" w:rsidRDefault="00BF085B">
            <w:pPr>
              <w:spacing w:line="370" w:lineRule="exact"/>
              <w:jc w:val="center"/>
              <w:rPr>
                <w:rFonts w:ascii="华文仿宋" w:hAnsi="华文仿宋" w:cs="仿宋"/>
                <w:b/>
                <w:color w:val="FF0000"/>
                <w:sz w:val="24"/>
                <w:szCs w:val="24"/>
              </w:rPr>
            </w:pPr>
          </w:p>
        </w:tc>
      </w:tr>
    </w:tbl>
    <w:p w:rsidR="00BE6CD8" w:rsidRDefault="00930E55">
      <w:pPr>
        <w:rPr>
          <w:kern w:val="44"/>
        </w:rPr>
      </w:pPr>
      <w:r>
        <w:br w:type="page"/>
      </w:r>
    </w:p>
    <w:p w:rsidR="00BE6CD8" w:rsidRDefault="00930E55">
      <w:pPr>
        <w:pStyle w:val="1"/>
        <w:rPr>
          <w:rFonts w:ascii="黑体" w:eastAsia="黑体" w:hAnsi="黑体"/>
          <w:b w:val="0"/>
          <w:color w:val="auto"/>
          <w:sz w:val="32"/>
          <w:szCs w:val="32"/>
        </w:rPr>
      </w:pPr>
      <w:r>
        <w:rPr>
          <w:rFonts w:ascii="黑体" w:eastAsia="黑体" w:hAnsi="黑体"/>
          <w:b w:val="0"/>
          <w:color w:val="auto"/>
          <w:sz w:val="32"/>
          <w:szCs w:val="32"/>
        </w:rPr>
        <w:lastRenderedPageBreak/>
        <w:t>第</w:t>
      </w:r>
      <w:r>
        <w:rPr>
          <w:rFonts w:ascii="黑体" w:eastAsia="黑体" w:hAnsi="黑体" w:hint="eastAsia"/>
          <w:b w:val="0"/>
          <w:color w:val="auto"/>
          <w:sz w:val="32"/>
          <w:szCs w:val="32"/>
        </w:rPr>
        <w:t>四</w:t>
      </w:r>
      <w:r>
        <w:rPr>
          <w:rFonts w:ascii="黑体" w:eastAsia="黑体" w:hAnsi="黑体"/>
          <w:b w:val="0"/>
          <w:color w:val="auto"/>
          <w:sz w:val="32"/>
          <w:szCs w:val="32"/>
        </w:rPr>
        <w:t>章  招标内容及</w:t>
      </w:r>
      <w:r>
        <w:rPr>
          <w:rFonts w:ascii="黑体" w:eastAsia="黑体" w:hAnsi="黑体" w:hint="eastAsia"/>
          <w:b w:val="0"/>
          <w:color w:val="auto"/>
          <w:sz w:val="32"/>
          <w:szCs w:val="32"/>
        </w:rPr>
        <w:t>采购</w:t>
      </w:r>
      <w:r>
        <w:rPr>
          <w:rFonts w:ascii="黑体" w:eastAsia="黑体" w:hAnsi="黑体"/>
          <w:b w:val="0"/>
          <w:color w:val="auto"/>
          <w:sz w:val="32"/>
          <w:szCs w:val="32"/>
        </w:rPr>
        <w:t>要求</w:t>
      </w:r>
      <w:bookmarkEnd w:id="33"/>
      <w:bookmarkEnd w:id="34"/>
      <w:bookmarkEnd w:id="35"/>
      <w:bookmarkEnd w:id="36"/>
      <w:bookmarkEnd w:id="37"/>
      <w:bookmarkEnd w:id="38"/>
      <w:bookmarkEnd w:id="39"/>
      <w:bookmarkEnd w:id="40"/>
      <w:bookmarkEnd w:id="41"/>
    </w:p>
    <w:p w:rsidR="00110D44" w:rsidRDefault="00110D44" w:rsidP="00110D44">
      <w:pPr>
        <w:pStyle w:val="2"/>
        <w:spacing w:line="500" w:lineRule="exact"/>
        <w:rPr>
          <w:rFonts w:ascii="Calibri Light" w:hAnsi="Calibri Light"/>
          <w:sz w:val="28"/>
          <w:szCs w:val="28"/>
        </w:rPr>
      </w:pPr>
      <w:r>
        <w:rPr>
          <w:rFonts w:ascii="Calibri Light" w:hAnsi="Calibri Light" w:hint="eastAsia"/>
          <w:sz w:val="28"/>
          <w:szCs w:val="28"/>
        </w:rPr>
        <w:t>一、项目基本情况</w:t>
      </w:r>
    </w:p>
    <w:p w:rsidR="00110D44" w:rsidRDefault="00110D44" w:rsidP="00110D44">
      <w:pPr>
        <w:pStyle w:val="2"/>
        <w:spacing w:line="500" w:lineRule="exact"/>
        <w:ind w:firstLineChars="200" w:firstLine="572"/>
        <w:rPr>
          <w:rFonts w:ascii="Calibri Light" w:hAnsi="Calibri Light"/>
          <w:b w:val="0"/>
          <w:bCs w:val="0"/>
          <w:sz w:val="28"/>
          <w:szCs w:val="28"/>
        </w:rPr>
      </w:pPr>
      <w:r>
        <w:rPr>
          <w:rFonts w:ascii="Calibri Light" w:hAnsi="Calibri Light" w:hint="eastAsia"/>
          <w:b w:val="0"/>
          <w:bCs w:val="0"/>
          <w:sz w:val="28"/>
          <w:szCs w:val="28"/>
        </w:rPr>
        <w:t>项目名称：府谷县行政审批服务局新开办企业免费刻制公章服务项目</w:t>
      </w:r>
    </w:p>
    <w:p w:rsidR="00110D44" w:rsidRPr="00110D44" w:rsidRDefault="00110D44" w:rsidP="00110D44">
      <w:pPr>
        <w:pStyle w:val="2"/>
        <w:spacing w:line="500" w:lineRule="exact"/>
        <w:ind w:firstLineChars="200" w:firstLine="572"/>
        <w:rPr>
          <w:rFonts w:ascii="Calibri Light" w:hAnsi="Calibri Light"/>
          <w:b w:val="0"/>
          <w:bCs w:val="0"/>
          <w:sz w:val="28"/>
          <w:szCs w:val="28"/>
        </w:rPr>
      </w:pPr>
      <w:r>
        <w:rPr>
          <w:rFonts w:ascii="Calibri Light" w:hAnsi="Calibri Light" w:hint="eastAsia"/>
          <w:b w:val="0"/>
          <w:bCs w:val="0"/>
          <w:sz w:val="28"/>
          <w:szCs w:val="28"/>
        </w:rPr>
        <w:t>项目地点：府谷县</w:t>
      </w:r>
      <w:r w:rsidR="00F54888">
        <w:rPr>
          <w:rFonts w:ascii="Calibri Light" w:hAnsi="Calibri Light" w:hint="eastAsia"/>
          <w:b w:val="0"/>
          <w:bCs w:val="0"/>
          <w:sz w:val="28"/>
          <w:szCs w:val="28"/>
        </w:rPr>
        <w:t>政务服务中心政务</w:t>
      </w:r>
      <w:r>
        <w:rPr>
          <w:rFonts w:ascii="Calibri Light" w:hAnsi="Calibri Light" w:hint="eastAsia"/>
          <w:b w:val="0"/>
          <w:bCs w:val="0"/>
          <w:sz w:val="28"/>
          <w:szCs w:val="28"/>
        </w:rPr>
        <w:t>大厅</w:t>
      </w:r>
    </w:p>
    <w:p w:rsidR="003D33B1" w:rsidRPr="003D33B1" w:rsidRDefault="00110D44" w:rsidP="003D33B1">
      <w:pPr>
        <w:spacing w:line="500" w:lineRule="exact"/>
        <w:rPr>
          <w:rFonts w:cs="Times New Roman"/>
          <w:b/>
          <w:bCs/>
        </w:rPr>
      </w:pPr>
      <w:r>
        <w:rPr>
          <w:rFonts w:cs="Times New Roman" w:hint="eastAsia"/>
          <w:b/>
          <w:bCs/>
        </w:rPr>
        <w:t>二</w:t>
      </w:r>
      <w:r w:rsidR="003D33B1" w:rsidRPr="003D33B1">
        <w:rPr>
          <w:rFonts w:cs="Times New Roman" w:hint="eastAsia"/>
          <w:b/>
          <w:bCs/>
        </w:rPr>
        <w:t>、采购内容</w:t>
      </w:r>
    </w:p>
    <w:p w:rsidR="003D33B1" w:rsidRPr="003D33B1" w:rsidRDefault="003D33B1" w:rsidP="00110D44">
      <w:pPr>
        <w:autoSpaceDE w:val="0"/>
        <w:autoSpaceDN w:val="0"/>
        <w:spacing w:line="500" w:lineRule="exact"/>
        <w:ind w:right="51" w:firstLineChars="150" w:firstLine="429"/>
        <w:textAlignment w:val="bottom"/>
        <w:rPr>
          <w:rFonts w:cs="Times New Roman"/>
        </w:rPr>
      </w:pPr>
      <w:r w:rsidRPr="003D33B1">
        <w:rPr>
          <w:rFonts w:cs="Times New Roman" w:hint="eastAsia"/>
        </w:rPr>
        <w:t>本项目用于</w:t>
      </w:r>
      <w:r>
        <w:rPr>
          <w:rFonts w:cs="Times New Roman" w:hint="eastAsia"/>
        </w:rPr>
        <w:t>府谷县行政审批服务局</w:t>
      </w:r>
      <w:r w:rsidRPr="003D33B1">
        <w:rPr>
          <w:rFonts w:cs="Times New Roman" w:hint="eastAsia"/>
        </w:rPr>
        <w:t>新</w:t>
      </w:r>
      <w:r>
        <w:rPr>
          <w:rFonts w:cs="Times New Roman" w:hint="eastAsia"/>
        </w:rPr>
        <w:t>开办企业免费刻制公章</w:t>
      </w:r>
      <w:r w:rsidRPr="003D33B1">
        <w:rPr>
          <w:rFonts w:cs="Times New Roman" w:hint="eastAsia"/>
        </w:rPr>
        <w:t>服务，为</w:t>
      </w:r>
      <w:r>
        <w:rPr>
          <w:rFonts w:cs="Times New Roman" w:hint="eastAsia"/>
        </w:rPr>
        <w:t>府谷县</w:t>
      </w:r>
      <w:r w:rsidRPr="003D33B1">
        <w:rPr>
          <w:rFonts w:cs="Times New Roman" w:hint="eastAsia"/>
        </w:rPr>
        <w:t>每户新注册企业免费刻制</w:t>
      </w:r>
      <w:r w:rsidR="00293596">
        <w:rPr>
          <w:rFonts w:cs="Times New Roman" w:hint="eastAsia"/>
        </w:rPr>
        <w:t>印章</w:t>
      </w:r>
      <w:r w:rsidR="002B1BF2">
        <w:rPr>
          <w:rFonts w:cs="Times New Roman" w:hint="eastAsia"/>
        </w:rPr>
        <w:t>一套</w:t>
      </w:r>
      <w:r w:rsidR="00293596">
        <w:rPr>
          <w:rFonts w:cs="Times New Roman" w:hint="eastAsia"/>
        </w:rPr>
        <w:t>（含</w:t>
      </w:r>
      <w:r w:rsidR="00293596">
        <w:rPr>
          <w:rFonts w:ascii="华文仿宋" w:hAnsi="华文仿宋" w:hint="eastAsia"/>
          <w:bCs/>
        </w:rPr>
        <w:t>企业公</w:t>
      </w:r>
      <w:r w:rsidR="00293596" w:rsidRPr="00C17721">
        <w:rPr>
          <w:rFonts w:ascii="华文仿宋" w:hAnsi="华文仿宋" w:hint="eastAsia"/>
          <w:bCs/>
        </w:rPr>
        <w:t>章</w:t>
      </w:r>
      <w:r w:rsidR="00293596">
        <w:rPr>
          <w:rFonts w:ascii="华文仿宋" w:hAnsi="华文仿宋" w:hint="eastAsia"/>
          <w:bCs/>
        </w:rPr>
        <w:t>、</w:t>
      </w:r>
      <w:r w:rsidR="00293596" w:rsidRPr="00C17721">
        <w:rPr>
          <w:rFonts w:ascii="华文仿宋" w:hAnsi="华文仿宋" w:hint="eastAsia"/>
          <w:bCs/>
        </w:rPr>
        <w:t>财务专用章</w:t>
      </w:r>
      <w:r w:rsidR="00293596">
        <w:rPr>
          <w:rFonts w:ascii="华文仿宋" w:hAnsi="华文仿宋" w:hint="eastAsia"/>
          <w:bCs/>
        </w:rPr>
        <w:t>、</w:t>
      </w:r>
      <w:r w:rsidR="00293596" w:rsidRPr="00C17721">
        <w:rPr>
          <w:rFonts w:ascii="华文仿宋" w:hAnsi="华文仿宋" w:hint="eastAsia"/>
          <w:bCs/>
        </w:rPr>
        <w:t>合同专用章</w:t>
      </w:r>
      <w:r w:rsidR="00293596">
        <w:rPr>
          <w:rFonts w:ascii="华文仿宋" w:hAnsi="华文仿宋" w:hint="eastAsia"/>
          <w:bCs/>
        </w:rPr>
        <w:t>、</w:t>
      </w:r>
      <w:r w:rsidR="00293596" w:rsidRPr="00C17721">
        <w:rPr>
          <w:rFonts w:ascii="华文仿宋" w:hAnsi="华文仿宋" w:hint="eastAsia"/>
          <w:bCs/>
        </w:rPr>
        <w:t>发票专用章</w:t>
      </w:r>
      <w:r w:rsidR="00293596">
        <w:rPr>
          <w:rFonts w:ascii="华文仿宋" w:hAnsi="华文仿宋" w:hint="eastAsia"/>
          <w:bCs/>
        </w:rPr>
        <w:t>、</w:t>
      </w:r>
      <w:r w:rsidR="00293596" w:rsidRPr="00C17721">
        <w:rPr>
          <w:rFonts w:ascii="华文仿宋" w:hAnsi="华文仿宋" w:hint="eastAsia"/>
          <w:bCs/>
        </w:rPr>
        <w:t>法人</w:t>
      </w:r>
      <w:r w:rsidR="00293596">
        <w:rPr>
          <w:rFonts w:ascii="华文仿宋" w:hAnsi="华文仿宋" w:hint="eastAsia"/>
          <w:bCs/>
        </w:rPr>
        <w:t>名</w:t>
      </w:r>
      <w:r w:rsidR="00293596" w:rsidRPr="00C17721">
        <w:rPr>
          <w:rFonts w:ascii="华文仿宋" w:hAnsi="华文仿宋" w:hint="eastAsia"/>
          <w:bCs/>
        </w:rPr>
        <w:t>章</w:t>
      </w:r>
      <w:r w:rsidRPr="003D33B1">
        <w:rPr>
          <w:rFonts w:cs="Times New Roman" w:hint="eastAsia"/>
        </w:rPr>
        <w:t>）。</w:t>
      </w:r>
    </w:p>
    <w:p w:rsidR="003D33B1" w:rsidRPr="003D33B1" w:rsidRDefault="00110D44" w:rsidP="003D33B1">
      <w:pPr>
        <w:spacing w:line="500" w:lineRule="exact"/>
        <w:rPr>
          <w:rFonts w:cs="Times New Roman"/>
          <w:b/>
          <w:bCs/>
        </w:rPr>
      </w:pPr>
      <w:r>
        <w:rPr>
          <w:rFonts w:cs="Times New Roman" w:hint="eastAsia"/>
          <w:b/>
          <w:bCs/>
        </w:rPr>
        <w:t>三</w:t>
      </w:r>
      <w:r w:rsidR="003D33B1" w:rsidRPr="003D33B1">
        <w:rPr>
          <w:rFonts w:cs="Times New Roman" w:hint="eastAsia"/>
          <w:b/>
          <w:bCs/>
        </w:rPr>
        <w:t>、服务期限</w:t>
      </w:r>
    </w:p>
    <w:p w:rsidR="00293596" w:rsidRPr="003236D5" w:rsidRDefault="003D33B1" w:rsidP="003D33B1">
      <w:pPr>
        <w:autoSpaceDE w:val="0"/>
        <w:autoSpaceDN w:val="0"/>
        <w:spacing w:line="500" w:lineRule="exact"/>
        <w:ind w:leftChars="50" w:left="143" w:right="51" w:firstLineChars="150" w:firstLine="429"/>
        <w:textAlignment w:val="bottom"/>
        <w:rPr>
          <w:rFonts w:ascii="华文仿宋" w:hAnsi="华文仿宋" w:cs="Times New Roman"/>
        </w:rPr>
      </w:pPr>
      <w:r w:rsidRPr="003236D5">
        <w:rPr>
          <w:rFonts w:ascii="华文仿宋" w:hAnsi="华文仿宋" w:cs="Times New Roman" w:hint="eastAsia"/>
        </w:rPr>
        <w:t>自合同签订之日起</w:t>
      </w:r>
      <w:r w:rsidR="00CA2785" w:rsidRPr="003236D5">
        <w:rPr>
          <w:rFonts w:ascii="华文仿宋" w:hAnsi="华文仿宋" w:cs="Times New Roman" w:hint="eastAsia"/>
        </w:rPr>
        <w:t>二</w:t>
      </w:r>
      <w:r w:rsidR="00293596" w:rsidRPr="003236D5">
        <w:rPr>
          <w:rFonts w:ascii="华文仿宋" w:hAnsi="华文仿宋" w:cs="Times New Roman" w:hint="eastAsia"/>
        </w:rPr>
        <w:t>年。</w:t>
      </w:r>
    </w:p>
    <w:p w:rsidR="003236D5" w:rsidRPr="003236D5" w:rsidRDefault="003236D5" w:rsidP="003236D5">
      <w:pPr>
        <w:spacing w:line="500" w:lineRule="exact"/>
        <w:ind w:firstLineChars="200" w:firstLine="572"/>
        <w:rPr>
          <w:rFonts w:ascii="华文仿宋" w:hAnsi="华文仿宋" w:cs="Times New Roman"/>
        </w:rPr>
      </w:pPr>
      <w:r w:rsidRPr="003236D5">
        <w:rPr>
          <w:rFonts w:ascii="华文仿宋" w:hAnsi="华文仿宋" w:cs="Times New Roman" w:hint="eastAsia"/>
        </w:rPr>
        <w:t>在本项目合同期满前，采购人将对中标人服务进行满意度考核。在考核满意、双方自愿、财政部门同意的基础上，采购人和中标人根据财库（2014）37号文件《关于推进和完善服务项目政府采购有关问题的通知》的精神，“采购需求具有相对固定性、延续性且价格变化幅度小的服务项目，在年度预算能保障的前提下”协商续签合同，可续签合同1年。</w:t>
      </w:r>
    </w:p>
    <w:p w:rsidR="003D33B1" w:rsidRPr="003D33B1" w:rsidRDefault="00110D44" w:rsidP="003236D5">
      <w:pPr>
        <w:spacing w:line="500" w:lineRule="exact"/>
        <w:ind w:firstLineChars="200" w:firstLine="573"/>
        <w:rPr>
          <w:rFonts w:cs="Times New Roman"/>
          <w:b/>
          <w:bCs/>
        </w:rPr>
      </w:pPr>
      <w:r>
        <w:rPr>
          <w:rFonts w:cs="Times New Roman" w:hint="eastAsia"/>
          <w:b/>
          <w:bCs/>
        </w:rPr>
        <w:t>四</w:t>
      </w:r>
      <w:r w:rsidR="003D33B1" w:rsidRPr="003D33B1">
        <w:rPr>
          <w:rFonts w:cs="Times New Roman" w:hint="eastAsia"/>
          <w:b/>
          <w:bCs/>
        </w:rPr>
        <w:t>、服务要求</w:t>
      </w:r>
    </w:p>
    <w:p w:rsidR="003D33B1" w:rsidRPr="003236D5" w:rsidRDefault="003236D5" w:rsidP="00110D44">
      <w:pPr>
        <w:autoSpaceDE w:val="0"/>
        <w:autoSpaceDN w:val="0"/>
        <w:spacing w:line="500" w:lineRule="exact"/>
        <w:ind w:right="51" w:firstLineChars="200" w:firstLine="572"/>
        <w:textAlignment w:val="bottom"/>
        <w:rPr>
          <w:rFonts w:ascii="华文仿宋" w:hAnsi="华文仿宋" w:cs="Times New Roman"/>
        </w:rPr>
      </w:pPr>
      <w:r w:rsidRPr="003236D5">
        <w:rPr>
          <w:rFonts w:ascii="华文仿宋" w:hAnsi="华文仿宋" w:cs="Times New Roman" w:hint="eastAsia"/>
        </w:rPr>
        <w:t>4</w:t>
      </w:r>
      <w:r w:rsidR="003D33B1" w:rsidRPr="003236D5">
        <w:rPr>
          <w:rFonts w:ascii="华文仿宋" w:hAnsi="华文仿宋" w:cs="Times New Roman" w:hint="eastAsia"/>
        </w:rPr>
        <w:t>.1</w:t>
      </w:r>
      <w:r w:rsidR="00BD2EDA" w:rsidRPr="003236D5">
        <w:rPr>
          <w:rFonts w:ascii="华文仿宋" w:hAnsi="华文仿宋" w:cs="Times New Roman" w:hint="eastAsia"/>
        </w:rPr>
        <w:t>为府谷县每户新注册企业免费刻制五枚印章（含</w:t>
      </w:r>
      <w:r w:rsidR="00BD2EDA" w:rsidRPr="003236D5">
        <w:rPr>
          <w:rFonts w:ascii="华文仿宋" w:hAnsi="华文仿宋" w:hint="eastAsia"/>
          <w:bCs/>
        </w:rPr>
        <w:t>企业公章、财务专用章、合同专用章、发票专用章、法人名章</w:t>
      </w:r>
      <w:r w:rsidR="00BD2EDA" w:rsidRPr="003236D5">
        <w:rPr>
          <w:rFonts w:ascii="华文仿宋" w:hAnsi="华文仿宋" w:cs="Times New Roman" w:hint="eastAsia"/>
        </w:rPr>
        <w:t>），</w:t>
      </w:r>
      <w:r w:rsidR="00BD2EDA" w:rsidRPr="003236D5">
        <w:rPr>
          <w:rFonts w:ascii="华文仿宋" w:hAnsi="华文仿宋" w:hint="eastAsia"/>
          <w:bCs/>
        </w:rPr>
        <w:t>章材为光敏材质（符合国家标准或行业标准），</w:t>
      </w:r>
      <w:r w:rsidR="00BD2EDA" w:rsidRPr="003236D5">
        <w:rPr>
          <w:rFonts w:ascii="华文仿宋" w:hAnsi="华文仿宋" w:cs="Times New Roman" w:hint="eastAsia"/>
        </w:rPr>
        <w:t>印迹清晰无墨点。</w:t>
      </w:r>
    </w:p>
    <w:p w:rsidR="00041FC6" w:rsidRPr="003236D5" w:rsidRDefault="00041FC6" w:rsidP="00041FC6">
      <w:pPr>
        <w:autoSpaceDE w:val="0"/>
        <w:autoSpaceDN w:val="0"/>
        <w:spacing w:line="500" w:lineRule="exact"/>
        <w:ind w:right="51" w:firstLineChars="200" w:firstLine="572"/>
        <w:textAlignment w:val="bottom"/>
        <w:rPr>
          <w:rFonts w:ascii="华文仿宋" w:hAnsi="华文仿宋"/>
          <w:bCs/>
        </w:rPr>
      </w:pPr>
      <w:r w:rsidRPr="003236D5">
        <w:rPr>
          <w:rFonts w:ascii="华文仿宋" w:hAnsi="华文仿宋" w:hint="eastAsia"/>
          <w:bCs/>
        </w:rPr>
        <w:t>具体包括：</w:t>
      </w:r>
    </w:p>
    <w:p w:rsidR="00041FC6" w:rsidRPr="003236D5" w:rsidRDefault="00041FC6" w:rsidP="00041FC6">
      <w:pPr>
        <w:autoSpaceDE w:val="0"/>
        <w:autoSpaceDN w:val="0"/>
        <w:spacing w:line="500" w:lineRule="exact"/>
        <w:ind w:right="51" w:firstLineChars="200" w:firstLine="572"/>
        <w:textAlignment w:val="bottom"/>
        <w:rPr>
          <w:rFonts w:ascii="华文仿宋" w:hAnsi="华文仿宋"/>
          <w:bCs/>
        </w:rPr>
      </w:pPr>
      <w:r w:rsidRPr="003236D5">
        <w:rPr>
          <w:rFonts w:ascii="华文仿宋" w:hAnsi="华文仿宋" w:hint="eastAsia"/>
          <w:bCs/>
        </w:rPr>
        <w:t>①企业公章，直径4.2cm圆形，中央为五角星，星尖直径为1.4cm,圆边宽为0.12cm，角星外刊单位名称自左而右环行印文，使用简化的宋体字；</w:t>
      </w:r>
    </w:p>
    <w:p w:rsidR="00041FC6" w:rsidRPr="003236D5" w:rsidRDefault="00041FC6" w:rsidP="00041FC6">
      <w:pPr>
        <w:autoSpaceDE w:val="0"/>
        <w:autoSpaceDN w:val="0"/>
        <w:spacing w:line="500" w:lineRule="exact"/>
        <w:ind w:right="51" w:firstLineChars="200" w:firstLine="572"/>
        <w:textAlignment w:val="bottom"/>
        <w:rPr>
          <w:rFonts w:ascii="华文仿宋" w:hAnsi="华文仿宋"/>
          <w:bCs/>
        </w:rPr>
      </w:pPr>
      <w:r w:rsidRPr="003236D5">
        <w:rPr>
          <w:rFonts w:ascii="华文仿宋" w:hAnsi="华文仿宋" w:hint="eastAsia"/>
          <w:bCs/>
        </w:rPr>
        <w:lastRenderedPageBreak/>
        <w:t>②财务专用章，直径3.8 cm圆形，圆边宽0.12cm，中央刊五角星（五角星直径1.1cm），五角星外刊企业名称自左而右环行印文，使用简化的宋体字，下横排刊财务专用章；</w:t>
      </w:r>
    </w:p>
    <w:p w:rsidR="00041FC6" w:rsidRPr="003236D5" w:rsidRDefault="00041FC6" w:rsidP="00041FC6">
      <w:pPr>
        <w:autoSpaceDE w:val="0"/>
        <w:autoSpaceDN w:val="0"/>
        <w:spacing w:line="500" w:lineRule="exact"/>
        <w:ind w:right="51" w:firstLineChars="200" w:firstLine="572"/>
        <w:textAlignment w:val="bottom"/>
        <w:rPr>
          <w:rFonts w:ascii="华文仿宋" w:hAnsi="华文仿宋"/>
          <w:bCs/>
        </w:rPr>
      </w:pPr>
      <w:r w:rsidRPr="003236D5">
        <w:rPr>
          <w:rFonts w:ascii="华文仿宋" w:hAnsi="华文仿宋" w:hint="eastAsia"/>
          <w:bCs/>
        </w:rPr>
        <w:t>③合同专用章，直径4.5cm圆形，圆边宽0.12cm，中央刊五角星（五角星直径1.4cm），五角星外刊企业名称自左而右环行印文，使用简化的宋体字，下横排刊合同专用章；</w:t>
      </w:r>
    </w:p>
    <w:p w:rsidR="00041FC6" w:rsidRPr="003236D5" w:rsidRDefault="00041FC6" w:rsidP="00041FC6">
      <w:pPr>
        <w:autoSpaceDE w:val="0"/>
        <w:autoSpaceDN w:val="0"/>
        <w:spacing w:line="500" w:lineRule="exact"/>
        <w:ind w:right="51" w:firstLineChars="200" w:firstLine="572"/>
        <w:textAlignment w:val="bottom"/>
        <w:rPr>
          <w:rFonts w:ascii="华文仿宋" w:hAnsi="华文仿宋"/>
          <w:bCs/>
        </w:rPr>
      </w:pPr>
      <w:r w:rsidRPr="003236D5">
        <w:rPr>
          <w:rFonts w:ascii="华文仿宋" w:hAnsi="华文仿宋" w:hint="eastAsia"/>
          <w:bCs/>
        </w:rPr>
        <w:t>④发票专用章，（1）形状为椭圆形，长轴为4.0cm、短轴为3.0 cm、边宽0.1cm，中间为税号， 18位阿拉伯数字字高3.7mm，字宽1.3mm，18位阿拉伯数字总宽度26m m（字体为Arial）；（2）税号上方环排中文文字高为4.2mm，环排角度（夹角）210-260度，字与边线内侧的距离0.5mm（字体为仿宋体）；（3）税号下横排“发票专用章”文字字高4.6mm，字宽3mm，延章中心线到下横排字顶端距离4.2mm（字体为仿宋体）；（4）发票专用章下横排号码字高2.2mm，字宽1.7mm，延章中心线到下横排号码顶端距离10mm（字体为Arial）;</w:t>
      </w:r>
    </w:p>
    <w:p w:rsidR="00041FC6" w:rsidRDefault="00041FC6" w:rsidP="00041FC6">
      <w:pPr>
        <w:autoSpaceDE w:val="0"/>
        <w:autoSpaceDN w:val="0"/>
        <w:spacing w:line="500" w:lineRule="exact"/>
        <w:ind w:right="51" w:firstLineChars="200" w:firstLine="572"/>
        <w:textAlignment w:val="bottom"/>
        <w:rPr>
          <w:rFonts w:ascii="华文仿宋" w:hAnsi="华文仿宋"/>
          <w:bCs/>
        </w:rPr>
      </w:pPr>
      <w:r w:rsidRPr="003236D5">
        <w:rPr>
          <w:rFonts w:ascii="华文仿宋" w:hAnsi="华文仿宋" w:hint="eastAsia"/>
          <w:bCs/>
        </w:rPr>
        <w:t>⑤</w:t>
      </w:r>
      <w:r w:rsidR="00EB4520" w:rsidRPr="003236D5">
        <w:rPr>
          <w:rFonts w:ascii="华文仿宋" w:hAnsi="华文仿宋" w:hint="eastAsia"/>
          <w:bCs/>
        </w:rPr>
        <w:t>法人名章，正方形,尺寸为20*20mm.法人章主要用于公司支票上,故又称为印鉴章.根据银行要求,法人章需要使用质地坚硬的材料,法人章字体上没有统一要求,可根据个人自行选择.可以选择的字体为:楷体,宋体,魏碑,篆书,隶书,等笔画较为方正的字体。</w:t>
      </w:r>
    </w:p>
    <w:p w:rsidR="003C1E5D" w:rsidRPr="003C1E5D" w:rsidRDefault="003C1E5D" w:rsidP="003C1E5D">
      <w:pPr>
        <w:autoSpaceDE w:val="0"/>
        <w:autoSpaceDN w:val="0"/>
        <w:spacing w:line="500" w:lineRule="exact"/>
        <w:ind w:right="51" w:firstLineChars="200" w:firstLine="572"/>
        <w:textAlignment w:val="bottom"/>
        <w:rPr>
          <w:rFonts w:ascii="华文仿宋" w:hAnsi="华文仿宋"/>
          <w:bCs/>
        </w:rPr>
      </w:pPr>
      <w:r w:rsidRPr="003C1E5D">
        <w:rPr>
          <w:rFonts w:ascii="华文仿宋" w:hAnsi="华文仿宋" w:hint="eastAsia"/>
          <w:bCs/>
        </w:rPr>
        <w:t>以上规格不允许出现正、负值。</w:t>
      </w:r>
    </w:p>
    <w:p w:rsidR="003236D5" w:rsidRPr="003236D5" w:rsidRDefault="003236D5" w:rsidP="003236D5">
      <w:pPr>
        <w:autoSpaceDE w:val="0"/>
        <w:autoSpaceDN w:val="0"/>
        <w:spacing w:line="500" w:lineRule="exact"/>
        <w:ind w:leftChars="50" w:left="143" w:right="51" w:firstLineChars="150" w:firstLine="429"/>
        <w:textAlignment w:val="bottom"/>
        <w:rPr>
          <w:rFonts w:ascii="华文仿宋" w:hAnsi="华文仿宋" w:cs="Times New Roman"/>
        </w:rPr>
      </w:pPr>
      <w:r w:rsidRPr="003236D5">
        <w:rPr>
          <w:rFonts w:ascii="华文仿宋" w:hAnsi="华文仿宋" w:cs="Times New Roman" w:hint="eastAsia"/>
        </w:rPr>
        <w:t>4</w:t>
      </w:r>
      <w:r w:rsidR="003D33B1" w:rsidRPr="003236D5">
        <w:rPr>
          <w:rFonts w:ascii="华文仿宋" w:hAnsi="华文仿宋" w:cs="Times New Roman" w:hint="eastAsia"/>
        </w:rPr>
        <w:t>.</w:t>
      </w:r>
      <w:r w:rsidR="00BD2EDA" w:rsidRPr="003236D5">
        <w:rPr>
          <w:rFonts w:ascii="华文仿宋" w:hAnsi="华文仿宋" w:cs="Times New Roman" w:hint="eastAsia"/>
        </w:rPr>
        <w:t>2</w:t>
      </w:r>
      <w:r w:rsidRPr="003236D5">
        <w:rPr>
          <w:rFonts w:ascii="华文仿宋" w:hAnsi="华文仿宋" w:cs="Times New Roman" w:hint="eastAsia"/>
        </w:rPr>
        <w:t>服务期或完工期： 2年（0.5个工作日/套 ）。经考核合格可以续签1年。</w:t>
      </w:r>
    </w:p>
    <w:p w:rsidR="00BD2EDA" w:rsidRPr="003236D5" w:rsidRDefault="003236D5" w:rsidP="003236D5">
      <w:pPr>
        <w:autoSpaceDE w:val="0"/>
        <w:autoSpaceDN w:val="0"/>
        <w:spacing w:line="500" w:lineRule="exact"/>
        <w:ind w:leftChars="50" w:left="143" w:right="51" w:firstLineChars="150" w:firstLine="429"/>
        <w:textAlignment w:val="bottom"/>
        <w:rPr>
          <w:rFonts w:ascii="华文仿宋" w:hAnsi="华文仿宋" w:cs="Times New Roman"/>
        </w:rPr>
      </w:pPr>
      <w:r w:rsidRPr="003236D5">
        <w:rPr>
          <w:rFonts w:ascii="华文仿宋" w:hAnsi="华文仿宋" w:cs="Times New Roman" w:hint="eastAsia"/>
        </w:rPr>
        <w:t>4</w:t>
      </w:r>
      <w:r w:rsidR="003D33B1" w:rsidRPr="003236D5">
        <w:rPr>
          <w:rFonts w:ascii="华文仿宋" w:hAnsi="华文仿宋" w:cs="Times New Roman" w:hint="eastAsia"/>
        </w:rPr>
        <w:t>.</w:t>
      </w:r>
      <w:r w:rsidR="00110D44" w:rsidRPr="003236D5">
        <w:rPr>
          <w:rFonts w:ascii="华文仿宋" w:hAnsi="华文仿宋" w:cs="Times New Roman" w:hint="eastAsia"/>
        </w:rPr>
        <w:t>3</w:t>
      </w:r>
      <w:r w:rsidR="003D33B1" w:rsidRPr="003236D5">
        <w:rPr>
          <w:rFonts w:ascii="华文仿宋" w:hAnsi="华文仿宋" w:cs="Times New Roman" w:hint="eastAsia"/>
        </w:rPr>
        <w:t>投标价位：每套</w:t>
      </w:r>
      <w:r w:rsidR="00B97F1F" w:rsidRPr="003236D5">
        <w:rPr>
          <w:rFonts w:ascii="华文仿宋" w:hAnsi="华文仿宋" w:cs="Times New Roman" w:hint="eastAsia"/>
        </w:rPr>
        <w:t>公章</w:t>
      </w:r>
      <w:r w:rsidR="003D33B1" w:rsidRPr="003236D5">
        <w:rPr>
          <w:rFonts w:ascii="华文仿宋" w:hAnsi="华文仿宋" w:cs="Times New Roman" w:hint="eastAsia"/>
        </w:rPr>
        <w:t>最高限价为</w:t>
      </w:r>
      <w:r w:rsidR="00BD2EDA" w:rsidRPr="003236D5">
        <w:rPr>
          <w:rFonts w:ascii="华文仿宋" w:hAnsi="华文仿宋" w:cs="Times New Roman" w:hint="eastAsia"/>
        </w:rPr>
        <w:t>595</w:t>
      </w:r>
      <w:r w:rsidR="003D33B1" w:rsidRPr="003236D5">
        <w:rPr>
          <w:rFonts w:ascii="华文仿宋" w:hAnsi="华文仿宋" w:cs="Times New Roman" w:hint="eastAsia"/>
        </w:rPr>
        <w:t>元。</w:t>
      </w:r>
    </w:p>
    <w:p w:rsidR="00110D44" w:rsidRPr="003236D5" w:rsidRDefault="003236D5" w:rsidP="003236D5">
      <w:pPr>
        <w:widowControl w:val="0"/>
        <w:spacing w:line="500" w:lineRule="exact"/>
        <w:ind w:firstLineChars="200" w:firstLine="572"/>
        <w:rPr>
          <w:rFonts w:ascii="华文仿宋" w:hAnsi="华文仿宋" w:cs="仿宋"/>
          <w:color w:val="000000" w:themeColor="text1"/>
          <w:u w:val="single"/>
        </w:rPr>
      </w:pPr>
      <w:r w:rsidRPr="003236D5">
        <w:rPr>
          <w:rFonts w:ascii="华文仿宋" w:hAnsi="华文仿宋" w:cs="仿宋" w:hint="eastAsia"/>
          <w:color w:val="000000" w:themeColor="text1"/>
        </w:rPr>
        <w:t>4</w:t>
      </w:r>
      <w:r w:rsidR="00110D44" w:rsidRPr="003236D5">
        <w:rPr>
          <w:rFonts w:ascii="华文仿宋" w:hAnsi="华文仿宋" w:cs="仿宋" w:hint="eastAsia"/>
          <w:color w:val="000000" w:themeColor="text1"/>
        </w:rPr>
        <w:t>.</w:t>
      </w:r>
      <w:r w:rsidR="00E01E42" w:rsidRPr="003236D5">
        <w:rPr>
          <w:rFonts w:ascii="华文仿宋" w:hAnsi="华文仿宋" w:cs="仿宋" w:hint="eastAsia"/>
          <w:color w:val="000000" w:themeColor="text1"/>
        </w:rPr>
        <w:t>4</w:t>
      </w:r>
      <w:r w:rsidR="00110D44" w:rsidRPr="003236D5">
        <w:rPr>
          <w:rFonts w:ascii="华文仿宋" w:hAnsi="华文仿宋" w:cs="仿宋" w:hint="eastAsia"/>
          <w:color w:val="000000" w:themeColor="text1"/>
        </w:rPr>
        <w:t xml:space="preserve">后续服务期或质保期： </w:t>
      </w:r>
      <w:r w:rsidR="00110D44" w:rsidRPr="003236D5">
        <w:rPr>
          <w:rFonts w:ascii="华文仿宋" w:hAnsi="华文仿宋" w:cs="仿宋" w:hint="eastAsia"/>
          <w:color w:val="000000" w:themeColor="text1"/>
          <w:u w:val="single"/>
        </w:rPr>
        <w:t>质保期1年</w:t>
      </w:r>
      <w:r w:rsidR="00110D44" w:rsidRPr="003236D5">
        <w:rPr>
          <w:rFonts w:ascii="华文仿宋" w:hAnsi="华文仿宋" w:cs="仿宋" w:hint="eastAsia"/>
          <w:color w:val="000000" w:themeColor="text1"/>
        </w:rPr>
        <w:t xml:space="preserve">  </w:t>
      </w:r>
    </w:p>
    <w:p w:rsidR="003236D5" w:rsidRPr="003236D5" w:rsidRDefault="003236D5" w:rsidP="003236D5">
      <w:pPr>
        <w:spacing w:line="500" w:lineRule="exact"/>
        <w:ind w:firstLineChars="200" w:firstLine="572"/>
        <w:rPr>
          <w:rFonts w:ascii="华文仿宋" w:hAnsi="华文仿宋" w:cs="仿宋"/>
          <w:color w:val="000000" w:themeColor="text1"/>
        </w:rPr>
      </w:pPr>
      <w:r w:rsidRPr="003236D5">
        <w:rPr>
          <w:rFonts w:ascii="华文仿宋" w:hAnsi="华文仿宋" w:cs="仿宋" w:hint="eastAsia"/>
          <w:color w:val="000000" w:themeColor="text1"/>
        </w:rPr>
        <w:t>4</w:t>
      </w:r>
      <w:r w:rsidR="00110D44" w:rsidRPr="003236D5">
        <w:rPr>
          <w:rFonts w:ascii="华文仿宋" w:hAnsi="华文仿宋" w:cs="仿宋" w:hint="eastAsia"/>
          <w:color w:val="000000" w:themeColor="text1"/>
        </w:rPr>
        <w:t>.</w:t>
      </w:r>
      <w:r w:rsidR="00E01E42" w:rsidRPr="003236D5">
        <w:rPr>
          <w:rFonts w:ascii="华文仿宋" w:hAnsi="华文仿宋" w:cs="仿宋" w:hint="eastAsia"/>
          <w:color w:val="000000" w:themeColor="text1"/>
        </w:rPr>
        <w:t>5</w:t>
      </w:r>
      <w:r w:rsidR="00110D44" w:rsidRPr="003236D5">
        <w:rPr>
          <w:rFonts w:ascii="华文仿宋" w:hAnsi="华文仿宋" w:cs="仿宋" w:hint="eastAsia"/>
          <w:color w:val="000000" w:themeColor="text1"/>
        </w:rPr>
        <w:t>服务响应时间（服务期内）：</w:t>
      </w:r>
    </w:p>
    <w:p w:rsidR="003236D5" w:rsidRPr="003236D5" w:rsidRDefault="003236D5" w:rsidP="003236D5">
      <w:pPr>
        <w:spacing w:line="500" w:lineRule="exact"/>
        <w:ind w:firstLineChars="200" w:firstLine="572"/>
        <w:rPr>
          <w:rFonts w:ascii="华文仿宋" w:hAnsi="华文仿宋"/>
          <w:bCs/>
        </w:rPr>
      </w:pPr>
      <w:r w:rsidRPr="003236D5">
        <w:rPr>
          <w:rFonts w:ascii="华文仿宋" w:hAnsi="华文仿宋" w:hint="eastAsia"/>
          <w:bCs/>
        </w:rPr>
        <w:t>（1）即时响应（包括电话响应）；1小时内到达现场（如电话响应无法解决）。</w:t>
      </w:r>
    </w:p>
    <w:p w:rsidR="00110D44" w:rsidRPr="003236D5" w:rsidRDefault="003236D5" w:rsidP="003236D5">
      <w:pPr>
        <w:spacing w:line="500" w:lineRule="exact"/>
        <w:ind w:firstLineChars="200" w:firstLine="572"/>
        <w:rPr>
          <w:rFonts w:ascii="华文仿宋" w:hAnsi="华文仿宋"/>
          <w:bCs/>
        </w:rPr>
      </w:pPr>
      <w:r w:rsidRPr="003236D5">
        <w:rPr>
          <w:rFonts w:ascii="华文仿宋" w:hAnsi="华文仿宋" w:hint="eastAsia"/>
          <w:bCs/>
        </w:rPr>
        <w:t>（2</w:t>
      </w:r>
      <w:r w:rsidRPr="003236D5">
        <w:rPr>
          <w:rFonts w:ascii="华文仿宋" w:hAnsi="华文仿宋"/>
          <w:bCs/>
        </w:rPr>
        <w:t>）</w:t>
      </w:r>
      <w:r w:rsidRPr="003236D5">
        <w:rPr>
          <w:rFonts w:ascii="华文仿宋" w:hAnsi="华文仿宋" w:hint="eastAsia"/>
          <w:bCs/>
        </w:rPr>
        <w:t>修复时间（质保期内）：24 小时内解决。</w:t>
      </w:r>
    </w:p>
    <w:p w:rsidR="003D33B1" w:rsidRPr="00707D67" w:rsidRDefault="00110D44" w:rsidP="003D33B1">
      <w:pPr>
        <w:spacing w:line="500" w:lineRule="exact"/>
        <w:rPr>
          <w:rFonts w:cs="Times New Roman"/>
          <w:b/>
          <w:bCs/>
          <w:color w:val="000000" w:themeColor="text1"/>
        </w:rPr>
      </w:pPr>
      <w:r w:rsidRPr="00707D67">
        <w:rPr>
          <w:rFonts w:cs="Times New Roman" w:hint="eastAsia"/>
          <w:b/>
          <w:bCs/>
          <w:color w:val="000000" w:themeColor="text1"/>
        </w:rPr>
        <w:t>五</w:t>
      </w:r>
      <w:r w:rsidR="003D33B1" w:rsidRPr="00707D67">
        <w:rPr>
          <w:rFonts w:cs="Times New Roman" w:hint="eastAsia"/>
          <w:b/>
          <w:bCs/>
          <w:color w:val="000000" w:themeColor="text1"/>
        </w:rPr>
        <w:t>、其他说明</w:t>
      </w:r>
    </w:p>
    <w:p w:rsidR="003D33B1" w:rsidRPr="003236D5" w:rsidRDefault="001364AD" w:rsidP="003D33B1">
      <w:pPr>
        <w:autoSpaceDE w:val="0"/>
        <w:autoSpaceDN w:val="0"/>
        <w:spacing w:line="500" w:lineRule="exact"/>
        <w:ind w:leftChars="50" w:left="143" w:right="51" w:firstLineChars="150" w:firstLine="429"/>
        <w:textAlignment w:val="bottom"/>
        <w:rPr>
          <w:rFonts w:ascii="华文仿宋" w:hAnsi="华文仿宋" w:cs="仿宋"/>
          <w:color w:val="000000" w:themeColor="text1"/>
        </w:rPr>
      </w:pPr>
      <w:r>
        <w:rPr>
          <w:rFonts w:ascii="华文仿宋" w:hAnsi="华文仿宋" w:cs="仿宋" w:hint="eastAsia"/>
          <w:color w:val="000000" w:themeColor="text1"/>
        </w:rPr>
        <w:lastRenderedPageBreak/>
        <w:t>5</w:t>
      </w:r>
      <w:r w:rsidR="003D33B1" w:rsidRPr="003236D5">
        <w:rPr>
          <w:rFonts w:ascii="华文仿宋" w:hAnsi="华文仿宋" w:cs="仿宋" w:hint="eastAsia"/>
          <w:color w:val="000000" w:themeColor="text1"/>
        </w:rPr>
        <w:t>.1</w:t>
      </w:r>
      <w:r w:rsidR="003236D5" w:rsidRPr="003236D5">
        <w:rPr>
          <w:rFonts w:ascii="华文仿宋" w:hAnsi="华文仿宋" w:cs="仿宋" w:hint="eastAsia"/>
          <w:color w:val="000000" w:themeColor="text1"/>
        </w:rPr>
        <w:t>中标人要按照《陕西省国家行政机关和企业事业单位社会团体印章管理规定》的要求，严格遵守中标公司的规章制度，做好印章刻制业务；落实部门、个人责任，做到无错漏，按时完成所刻制公章业务。</w:t>
      </w:r>
    </w:p>
    <w:p w:rsidR="003D33B1" w:rsidRPr="003236D5" w:rsidRDefault="001364AD" w:rsidP="003D33B1">
      <w:pPr>
        <w:autoSpaceDE w:val="0"/>
        <w:autoSpaceDN w:val="0"/>
        <w:spacing w:line="500" w:lineRule="exact"/>
        <w:ind w:leftChars="50" w:left="143" w:right="51" w:firstLineChars="150" w:firstLine="429"/>
        <w:textAlignment w:val="bottom"/>
        <w:rPr>
          <w:rFonts w:ascii="华文仿宋" w:hAnsi="华文仿宋" w:cs="仿宋"/>
          <w:color w:val="000000" w:themeColor="text1"/>
        </w:rPr>
      </w:pPr>
      <w:r>
        <w:rPr>
          <w:rFonts w:ascii="华文仿宋" w:hAnsi="华文仿宋" w:cs="仿宋" w:hint="eastAsia"/>
          <w:color w:val="000000" w:themeColor="text1"/>
        </w:rPr>
        <w:t>5</w:t>
      </w:r>
      <w:r w:rsidR="003D33B1" w:rsidRPr="003236D5">
        <w:rPr>
          <w:rFonts w:ascii="华文仿宋" w:hAnsi="华文仿宋" w:cs="仿宋" w:hint="eastAsia"/>
          <w:color w:val="000000" w:themeColor="text1"/>
        </w:rPr>
        <w:t>.2</w:t>
      </w:r>
      <w:r w:rsidR="003236D5" w:rsidRPr="003236D5">
        <w:rPr>
          <w:rFonts w:ascii="华文仿宋" w:hAnsi="华文仿宋" w:cs="仿宋" w:hint="eastAsia"/>
          <w:color w:val="000000" w:themeColor="text1"/>
        </w:rPr>
        <w:t>建立健全印章刻制台账，印章信息要明晰可查。</w:t>
      </w:r>
    </w:p>
    <w:p w:rsidR="00BD2EDA" w:rsidRDefault="001364AD" w:rsidP="00BD2EDA">
      <w:pPr>
        <w:autoSpaceDE w:val="0"/>
        <w:autoSpaceDN w:val="0"/>
        <w:spacing w:line="500" w:lineRule="exact"/>
        <w:ind w:leftChars="50" w:left="143" w:right="51" w:firstLineChars="150" w:firstLine="429"/>
        <w:textAlignment w:val="bottom"/>
        <w:rPr>
          <w:rFonts w:ascii="华文仿宋" w:hAnsi="华文仿宋" w:cs="仿宋"/>
          <w:color w:val="000000" w:themeColor="text1"/>
        </w:rPr>
      </w:pPr>
      <w:r>
        <w:rPr>
          <w:rFonts w:ascii="华文仿宋" w:hAnsi="华文仿宋" w:cs="仿宋" w:hint="eastAsia"/>
          <w:color w:val="000000" w:themeColor="text1"/>
        </w:rPr>
        <w:t>5</w:t>
      </w:r>
      <w:r w:rsidR="00BD2EDA" w:rsidRPr="003236D5">
        <w:rPr>
          <w:rFonts w:ascii="华文仿宋" w:hAnsi="华文仿宋" w:cs="仿宋" w:hint="eastAsia"/>
          <w:color w:val="000000" w:themeColor="text1"/>
        </w:rPr>
        <w:t>.3</w:t>
      </w:r>
      <w:r w:rsidR="003236D5" w:rsidRPr="003236D5">
        <w:rPr>
          <w:rFonts w:ascii="华文仿宋" w:hAnsi="华文仿宋" w:cs="仿宋" w:hint="eastAsia"/>
          <w:color w:val="000000" w:themeColor="text1"/>
        </w:rPr>
        <w:t>中标人要严格按照合同和优化提升营商环境政策要求开展服务，选派业务熟悉、综合素质高的工作人员驻守窗口，工作人员应服从府谷县行政审批服务局的管理和纪律要求。</w:t>
      </w:r>
    </w:p>
    <w:p w:rsidR="001364AD" w:rsidRPr="001364AD" w:rsidRDefault="001364AD" w:rsidP="001364AD">
      <w:pPr>
        <w:autoSpaceDE w:val="0"/>
        <w:autoSpaceDN w:val="0"/>
        <w:spacing w:line="500" w:lineRule="exact"/>
        <w:ind w:leftChars="50" w:left="143" w:right="51" w:firstLineChars="150" w:firstLine="429"/>
        <w:textAlignment w:val="bottom"/>
        <w:rPr>
          <w:rFonts w:ascii="华文仿宋" w:hAnsi="华文仿宋" w:cs="仿宋"/>
          <w:color w:val="000000" w:themeColor="text1"/>
        </w:rPr>
      </w:pPr>
      <w:r>
        <w:rPr>
          <w:rFonts w:ascii="华文仿宋" w:hAnsi="华文仿宋" w:cs="仿宋" w:hint="eastAsia"/>
          <w:color w:val="000000" w:themeColor="text1"/>
        </w:rPr>
        <w:t>5</w:t>
      </w:r>
      <w:r w:rsidRPr="003236D5">
        <w:rPr>
          <w:rFonts w:ascii="华文仿宋" w:hAnsi="华文仿宋" w:cs="仿宋" w:hint="eastAsia"/>
          <w:color w:val="000000" w:themeColor="text1"/>
        </w:rPr>
        <w:t>.</w:t>
      </w:r>
      <w:r>
        <w:rPr>
          <w:rFonts w:ascii="华文仿宋" w:hAnsi="华文仿宋" w:cs="仿宋" w:hint="eastAsia"/>
          <w:color w:val="000000" w:themeColor="text1"/>
        </w:rPr>
        <w:t>4</w:t>
      </w:r>
      <w:r w:rsidRPr="003236D5">
        <w:rPr>
          <w:rFonts w:ascii="华文仿宋" w:hAnsi="华文仿宋" w:cs="仿宋" w:hint="eastAsia"/>
          <w:color w:val="000000" w:themeColor="text1"/>
        </w:rPr>
        <w:t>付款方式：具体金额按实际刻制数量计算总价后适时付款{乙方开具增值税普通发票并将刻制清单汇总表、免费印章申请表、刻制公章备案登记表（用章单位联复印件）装订成册后交至甲方财务科，经甲方确认后付款}</w:t>
      </w:r>
    </w:p>
    <w:p w:rsidR="001364AD" w:rsidRDefault="00110D44" w:rsidP="001364AD">
      <w:pPr>
        <w:spacing w:line="500" w:lineRule="exact"/>
        <w:rPr>
          <w:rFonts w:cs="Times New Roman"/>
          <w:b/>
          <w:bCs/>
        </w:rPr>
      </w:pPr>
      <w:r>
        <w:rPr>
          <w:rFonts w:cs="Times New Roman" w:hint="eastAsia"/>
          <w:b/>
          <w:bCs/>
        </w:rPr>
        <w:t>六</w:t>
      </w:r>
      <w:r w:rsidR="003D33B1" w:rsidRPr="003D33B1">
        <w:rPr>
          <w:rFonts w:cs="Times New Roman" w:hint="eastAsia"/>
          <w:b/>
          <w:bCs/>
        </w:rPr>
        <w:t>、印章刻制标准</w:t>
      </w:r>
    </w:p>
    <w:p w:rsidR="003D33B1" w:rsidRPr="001364AD" w:rsidRDefault="003D33B1" w:rsidP="001364AD">
      <w:pPr>
        <w:spacing w:line="500" w:lineRule="exact"/>
        <w:ind w:firstLineChars="200" w:firstLine="572"/>
        <w:rPr>
          <w:rFonts w:cs="Times New Roman"/>
          <w:b/>
          <w:bCs/>
        </w:rPr>
      </w:pPr>
      <w:r w:rsidRPr="003236D5">
        <w:rPr>
          <w:rFonts w:ascii="华文仿宋" w:hAnsi="华文仿宋" w:cs="楷体" w:hint="eastAsia"/>
          <w:color w:val="000000" w:themeColor="text1"/>
        </w:rPr>
        <w:t>符合国家标准</w:t>
      </w:r>
      <w:r w:rsidR="00963E6C" w:rsidRPr="003236D5">
        <w:rPr>
          <w:rFonts w:ascii="华文仿宋" w:hAnsi="华文仿宋" w:cs="楷体" w:hint="eastAsia"/>
          <w:color w:val="000000" w:themeColor="text1"/>
        </w:rPr>
        <w:t>，</w:t>
      </w:r>
      <w:r w:rsidRPr="003236D5">
        <w:rPr>
          <w:rFonts w:ascii="华文仿宋" w:hAnsi="华文仿宋" w:cs="楷体" w:hint="eastAsia"/>
          <w:color w:val="000000" w:themeColor="text1"/>
        </w:rPr>
        <w:t>《中华人民共和国公安部关于加强刻字业治安管理打击伪造印章犯罪活动的通告》（公通字[1993]104号）、《印铸刻字业暂行管理规则》、《关于认真落实国务院调整旅馆业、公章刻制业和典当业后置行政审批有关事项的通知》（陕公治【2015】52号）、</w:t>
      </w:r>
      <w:r w:rsidR="00110D44" w:rsidRPr="003236D5">
        <w:rPr>
          <w:rFonts w:ascii="华文仿宋" w:hAnsi="华文仿宋" w:cs="仿宋" w:hint="eastAsia"/>
          <w:color w:val="000000" w:themeColor="text1"/>
        </w:rPr>
        <w:t>《陕西省国家行政机关和企业事业单位社会团体印章管理规定》</w:t>
      </w:r>
      <w:r w:rsidRPr="003236D5">
        <w:rPr>
          <w:rFonts w:ascii="华文仿宋" w:hAnsi="华文仿宋" w:cs="楷体" w:hint="eastAsia"/>
          <w:color w:val="000000" w:themeColor="text1"/>
        </w:rPr>
        <w:t>。如遇国家政策及规定等发生变化时，按新规定标准执行。</w:t>
      </w:r>
    </w:p>
    <w:p w:rsidR="00BE6CD8" w:rsidRPr="003236D5" w:rsidRDefault="00BE6CD8">
      <w:pPr>
        <w:pStyle w:val="13"/>
        <w:spacing w:line="360" w:lineRule="auto"/>
        <w:ind w:firstLineChars="0" w:firstLine="0"/>
        <w:rPr>
          <w:rFonts w:ascii="华文仿宋" w:eastAsia="华文仿宋" w:hAnsi="华文仿宋" w:cs="宋体"/>
          <w:sz w:val="32"/>
          <w:szCs w:val="32"/>
        </w:rPr>
      </w:pPr>
    </w:p>
    <w:p w:rsidR="00F9708C" w:rsidRDefault="00F9708C" w:rsidP="003F3190">
      <w:pPr>
        <w:spacing w:line="240" w:lineRule="auto"/>
        <w:ind w:firstLineChars="200" w:firstLine="573"/>
        <w:rPr>
          <w:rFonts w:ascii="华文仿宋" w:hAnsi="华文仿宋"/>
          <w:b/>
        </w:rPr>
      </w:pPr>
    </w:p>
    <w:p w:rsidR="00BE6CD8" w:rsidRPr="00110D44" w:rsidRDefault="00F9708C" w:rsidP="00110D44">
      <w:pPr>
        <w:pStyle w:val="a0"/>
        <w:ind w:firstLineChars="0" w:firstLine="0"/>
      </w:pPr>
      <w:r>
        <w:br w:type="page"/>
      </w:r>
    </w:p>
    <w:p w:rsidR="00BE6CD8" w:rsidRPr="00114A66" w:rsidRDefault="00930E55">
      <w:pPr>
        <w:spacing w:line="240" w:lineRule="auto"/>
        <w:jc w:val="center"/>
        <w:rPr>
          <w:rStyle w:val="1Char"/>
          <w:rFonts w:ascii="黑体" w:eastAsia="黑体" w:hAnsi="黑体" w:cs="黑体"/>
          <w:color w:val="auto"/>
          <w:sz w:val="32"/>
          <w:szCs w:val="32"/>
        </w:rPr>
      </w:pPr>
      <w:r w:rsidRPr="00114A66">
        <w:rPr>
          <w:rStyle w:val="1Char"/>
          <w:rFonts w:ascii="黑体" w:eastAsia="黑体" w:hAnsi="黑体" w:cs="黑体" w:hint="eastAsia"/>
          <w:color w:val="auto"/>
          <w:sz w:val="32"/>
          <w:szCs w:val="32"/>
        </w:rPr>
        <w:lastRenderedPageBreak/>
        <w:t>第五章  商务及合同</w:t>
      </w:r>
      <w:r w:rsidRPr="00114A66">
        <w:rPr>
          <w:rStyle w:val="1Char"/>
          <w:rFonts w:ascii="黑体" w:eastAsia="黑体" w:hAnsi="黑体" w:cs="黑体"/>
          <w:color w:val="auto"/>
          <w:sz w:val="32"/>
          <w:szCs w:val="32"/>
        </w:rPr>
        <w:t>主要</w:t>
      </w:r>
      <w:r w:rsidRPr="00114A66">
        <w:rPr>
          <w:rStyle w:val="1Char"/>
          <w:rFonts w:ascii="黑体" w:eastAsia="黑体" w:hAnsi="黑体" w:cs="黑体" w:hint="eastAsia"/>
          <w:color w:val="auto"/>
          <w:sz w:val="32"/>
          <w:szCs w:val="32"/>
        </w:rPr>
        <w:t>条款</w:t>
      </w:r>
    </w:p>
    <w:p w:rsidR="00621F43" w:rsidRPr="00621F43" w:rsidRDefault="00621F43" w:rsidP="00621F43">
      <w:pPr>
        <w:autoSpaceDE w:val="0"/>
        <w:autoSpaceDN w:val="0"/>
        <w:spacing w:line="500" w:lineRule="exact"/>
        <w:ind w:leftChars="50" w:left="143" w:right="51" w:firstLineChars="150" w:firstLine="431"/>
        <w:jc w:val="center"/>
        <w:textAlignment w:val="bottom"/>
        <w:rPr>
          <w:rFonts w:ascii="仿宋" w:eastAsia="仿宋" w:hAnsi="仿宋" w:cs="Times New Roman"/>
          <w:b/>
        </w:rPr>
      </w:pPr>
      <w:r w:rsidRPr="00621F43">
        <w:rPr>
          <w:rFonts w:ascii="仿宋" w:eastAsia="仿宋" w:hAnsi="仿宋" w:cs="Times New Roman" w:hint="eastAsia"/>
          <w:b/>
        </w:rPr>
        <w:t>新开办企业免费刻制印章服务合同</w:t>
      </w:r>
    </w:p>
    <w:p w:rsidR="00B448DE" w:rsidRDefault="00B448DE" w:rsidP="00B448DE">
      <w:pPr>
        <w:rPr>
          <w:rFonts w:ascii="仿宋" w:eastAsia="仿宋" w:hAnsi="仿宋" w:cs="仿宋"/>
          <w:sz w:val="24"/>
          <w:szCs w:val="24"/>
        </w:rPr>
      </w:pPr>
    </w:p>
    <w:p w:rsidR="00B448DE" w:rsidRPr="00002F1B" w:rsidRDefault="00B448DE" w:rsidP="00B448DE">
      <w:pPr>
        <w:rPr>
          <w:rFonts w:ascii="华文仿宋" w:hAnsi="华文仿宋" w:cs="仿宋"/>
        </w:rPr>
      </w:pPr>
      <w:r w:rsidRPr="00002F1B">
        <w:rPr>
          <w:rFonts w:ascii="华文仿宋" w:hAnsi="华文仿宋" w:cs="仿宋" w:hint="eastAsia"/>
        </w:rPr>
        <w:t>甲方：府谷县行政审批服务局</w:t>
      </w:r>
    </w:p>
    <w:p w:rsidR="00B448DE" w:rsidRPr="00002F1B" w:rsidRDefault="00B448DE" w:rsidP="00B448DE">
      <w:pPr>
        <w:rPr>
          <w:rFonts w:ascii="华文仿宋" w:hAnsi="华文仿宋" w:cs="仿宋"/>
        </w:rPr>
      </w:pPr>
      <w:r w:rsidRPr="00002F1B">
        <w:rPr>
          <w:rFonts w:ascii="华文仿宋" w:hAnsi="华文仿宋" w:cs="仿宋" w:hint="eastAsia"/>
        </w:rPr>
        <w:t>乙方：</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本合同甲乙双方经过平等协商，在真实、充分地表达各自意愿的基础上，根据《中华人民共和国民法典》的规定和优化提升营商环境有关政策，达成如下协议，并由甲乙双方共同恪守。</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一、合同标的</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为依法新开办企业免费刻制印章服务。</w:t>
      </w:r>
    </w:p>
    <w:p w:rsidR="00B448DE" w:rsidRPr="00002F1B" w:rsidRDefault="00B448DE" w:rsidP="00B448DE">
      <w:pPr>
        <w:rPr>
          <w:rFonts w:ascii="华文仿宋" w:hAnsi="华文仿宋" w:cs="仿宋"/>
        </w:rPr>
      </w:pPr>
      <w:r w:rsidRPr="00002F1B">
        <w:rPr>
          <w:rFonts w:ascii="华文仿宋" w:hAnsi="华文仿宋" w:cs="仿宋" w:hint="eastAsia"/>
        </w:rPr>
        <w:t xml:space="preserve">    二、印章数量、材质、价格、名称</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5枚/套、光敏材质（符合国标或行标或行业监管部门标准）、    元（人民币）/套，包括：单位专用章，42㎜、圆形；财务专用章，38㎜、圆形；合同专用章45㎜、圆形；发票专用章，40×30㎜、椭圆形；法人章，20×20㎜、方形。</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三、服务起止时间</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服务期限一年，  年  月  日开始至   年   月   日止。</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四、服务地点</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府谷县政务服务中心印章刻制窗口。</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五、付款方式</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刻制费用按实际刻制数量计算总价后适时付款。具体为乙方开具增值税普通发票并将刻制清单汇总表、免费印章申请表、刻制公章备案登记表（用章单位联复印件）装订成册后交至甲方财务科，经甲方确认无误后付款。</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六、服务要求</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1、在合同期内，乙方需保质保量的优先提供甲方所需服务。</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2、印章选用符合国家或行业标准的光敏材质。</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3、乙方要严格按照合同和优化提升营商环境政策要求开展服务，乙方应选派业务熟悉、综合素质高的工作人员驻守窗口，工作人员应服从政务服务中心的管理和纪律要求。</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七、服务承诺</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1、乙方应按规定提供保修服务。</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2、乙方从印章交付之日起，提供一年免费保质期。在保质期内如名称刻制错误、字迹不清，应免费更改。</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lastRenderedPageBreak/>
        <w:t>3、乙方服务响应时间为自接到甲方“免费印章申请表”通知后0.5个工作日内出章并交付。</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八、不可抗力事件处理</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不可抗力</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1、本合同所称不可抗力，是指本合同各方由于地震、台风、水灾、火灾、战争、疫情防控以及其它不能预见，并且对其发生和后果不能防止或不能避免且不可克服的客观情况。</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2、本合同任何一方因不可抗力不能履行或不能完全履行本合同的义务时，应在不可抗力发生之日起的15日内通知本合同的另一方，并在不可抗力发生之日起的20个日历日内向另一方提供由相关部门出具的不可抗力证明。</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3、因不可抗力不能履行合同的，根据不可抗力的影响，部分或全部免除责任，但法律另有规定的除外。迟延履行合同后发生不可抗力的，不能免除责任。</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九、相关权利及义务</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1、甲方有权监督乙方的服务行为。</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2、甲方在合同规定期履行付款责任。</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3、乙方有权按照合同要求甲方支付相应款项。</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4、乙方及时向甲方通告本合同服务范围内有关的重大事项。乙方应配合甲方及时处理投诉、举报。</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十、合同争议的解决</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发生争议时，双方协商解决。</w:t>
      </w:r>
    </w:p>
    <w:p w:rsidR="00B448DE" w:rsidRPr="00002F1B" w:rsidRDefault="00B448DE" w:rsidP="00226CCC">
      <w:pPr>
        <w:pStyle w:val="13"/>
        <w:numPr>
          <w:ilvl w:val="0"/>
          <w:numId w:val="14"/>
        </w:numPr>
        <w:spacing w:line="240" w:lineRule="auto"/>
        <w:ind w:firstLine="572"/>
        <w:rPr>
          <w:rFonts w:ascii="华文仿宋" w:eastAsia="华文仿宋" w:hAnsi="华文仿宋" w:cs="仿宋"/>
          <w:sz w:val="28"/>
          <w:szCs w:val="28"/>
        </w:rPr>
      </w:pPr>
      <w:r w:rsidRPr="00002F1B">
        <w:rPr>
          <w:rFonts w:ascii="华文仿宋" w:eastAsia="华文仿宋" w:hAnsi="华文仿宋" w:cs="仿宋" w:hint="eastAsia"/>
          <w:sz w:val="28"/>
          <w:szCs w:val="28"/>
        </w:rPr>
        <w:t>其它</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本合同一式三份，甲方二份，乙方一份，自双方签字盖章后生效。</w:t>
      </w:r>
    </w:p>
    <w:p w:rsidR="00B448DE" w:rsidRPr="00002F1B" w:rsidRDefault="00B448DE" w:rsidP="00B448DE">
      <w:pPr>
        <w:rPr>
          <w:rFonts w:ascii="华文仿宋" w:hAnsi="华文仿宋" w:cs="仿宋"/>
        </w:rPr>
      </w:pPr>
    </w:p>
    <w:p w:rsidR="00B448DE" w:rsidRPr="00002F1B" w:rsidRDefault="00B448DE" w:rsidP="00B448DE">
      <w:pPr>
        <w:rPr>
          <w:rFonts w:ascii="华文仿宋" w:hAnsi="华文仿宋" w:cs="仿宋"/>
        </w:rPr>
      </w:pP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甲  方：府谷县行政审批服务局</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 xml:space="preserve">法定代表人或授权代表（签字）： </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签字日期：</w:t>
      </w:r>
    </w:p>
    <w:p w:rsidR="00B448DE" w:rsidRPr="00002F1B" w:rsidRDefault="00B448DE" w:rsidP="00B448DE">
      <w:pPr>
        <w:rPr>
          <w:rFonts w:ascii="华文仿宋" w:hAnsi="华文仿宋" w:cs="仿宋"/>
        </w:rPr>
      </w:pP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乙  方：</w:t>
      </w:r>
    </w:p>
    <w:p w:rsidR="00B448DE" w:rsidRPr="00002F1B" w:rsidRDefault="00B448DE" w:rsidP="00226CCC">
      <w:pPr>
        <w:ind w:firstLineChars="200" w:firstLine="572"/>
        <w:rPr>
          <w:rFonts w:ascii="华文仿宋" w:hAnsi="华文仿宋" w:cs="仿宋"/>
        </w:rPr>
      </w:pPr>
      <w:r w:rsidRPr="00002F1B">
        <w:rPr>
          <w:rFonts w:ascii="华文仿宋" w:hAnsi="华文仿宋" w:cs="仿宋" w:hint="eastAsia"/>
        </w:rPr>
        <w:t>法定代表人或授权代表（签字）：</w:t>
      </w:r>
    </w:p>
    <w:p w:rsidR="00B448DE" w:rsidRPr="00226CCC" w:rsidRDefault="00B448DE" w:rsidP="00226CCC">
      <w:pPr>
        <w:ind w:firstLineChars="200" w:firstLine="572"/>
        <w:rPr>
          <w:rFonts w:ascii="仿宋" w:eastAsia="仿宋" w:hAnsi="仿宋" w:cs="仿宋"/>
        </w:rPr>
      </w:pPr>
      <w:r w:rsidRPr="00002F1B">
        <w:rPr>
          <w:rFonts w:ascii="华文仿宋" w:hAnsi="华文仿宋" w:cs="仿宋" w:hint="eastAsia"/>
        </w:rPr>
        <w:t xml:space="preserve">签字日期： </w:t>
      </w:r>
    </w:p>
    <w:p w:rsidR="00814EC8" w:rsidRPr="00226CCC" w:rsidRDefault="00814EC8">
      <w:pPr>
        <w:spacing w:line="240" w:lineRule="auto"/>
        <w:jc w:val="left"/>
        <w:rPr>
          <w:rFonts w:ascii="黑体" w:eastAsia="黑体" w:hAnsi="黑体"/>
          <w:b/>
        </w:rPr>
      </w:pPr>
      <w:r w:rsidRPr="00226CCC">
        <w:rPr>
          <w:rFonts w:ascii="黑体" w:eastAsia="黑体" w:hAnsi="黑体"/>
          <w:b/>
        </w:rPr>
        <w:br w:type="page"/>
      </w:r>
    </w:p>
    <w:p w:rsidR="00BE6CD8" w:rsidRDefault="00930E55">
      <w:pPr>
        <w:spacing w:before="120" w:line="360" w:lineRule="auto"/>
        <w:jc w:val="center"/>
        <w:rPr>
          <w:rFonts w:ascii="黑体" w:eastAsia="黑体" w:hAnsi="黑体"/>
          <w:bCs/>
          <w:sz w:val="32"/>
          <w:szCs w:val="32"/>
        </w:rPr>
      </w:pPr>
      <w:bookmarkStart w:id="44" w:name="_Toc56066566"/>
      <w:bookmarkStart w:id="45" w:name="_Toc2234"/>
      <w:bookmarkStart w:id="46" w:name="_Toc495014956"/>
      <w:bookmarkStart w:id="47" w:name="_Toc445306495"/>
      <w:bookmarkStart w:id="48" w:name="_Toc495014922"/>
      <w:bookmarkStart w:id="49" w:name="_Toc495014651"/>
      <w:bookmarkStart w:id="50" w:name="_Toc495012773"/>
      <w:bookmarkStart w:id="51" w:name="_Toc495014587"/>
      <w:bookmarkStart w:id="52" w:name="_Toc495012823"/>
      <w:bookmarkStart w:id="53" w:name="_Toc495014613"/>
      <w:r>
        <w:rPr>
          <w:rStyle w:val="1Char"/>
          <w:rFonts w:ascii="黑体" w:eastAsia="黑体" w:hAnsi="黑体" w:cs="黑体" w:hint="eastAsia"/>
          <w:sz w:val="32"/>
          <w:szCs w:val="32"/>
        </w:rPr>
        <w:lastRenderedPageBreak/>
        <w:t>第六章  投标文件构成及格式</w:t>
      </w:r>
      <w:bookmarkEnd w:id="44"/>
      <w:bookmarkEnd w:id="45"/>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BE6CD8">
      <w:pPr>
        <w:pStyle w:val="21"/>
        <w:spacing w:line="240" w:lineRule="auto"/>
        <w:ind w:firstLineChars="0" w:firstLine="0"/>
        <w:jc w:val="center"/>
        <w:rPr>
          <w:rFonts w:ascii="华文仿宋" w:hAnsi="华文仿宋" w:cs="华文仿宋"/>
          <w:sz w:val="36"/>
        </w:rPr>
      </w:pPr>
    </w:p>
    <w:p w:rsidR="00BE6CD8" w:rsidRDefault="00930E55">
      <w:pPr>
        <w:spacing w:line="240" w:lineRule="auto"/>
        <w:jc w:val="left"/>
        <w:rPr>
          <w:sz w:val="30"/>
          <w:szCs w:val="30"/>
        </w:rPr>
      </w:pPr>
      <w:r>
        <w:rPr>
          <w:b/>
          <w:sz w:val="36"/>
        </w:rPr>
        <w:br w:type="page"/>
      </w:r>
      <w:r>
        <w:rPr>
          <w:rFonts w:hint="eastAsia"/>
          <w:sz w:val="30"/>
          <w:szCs w:val="30"/>
        </w:rPr>
        <w:lastRenderedPageBreak/>
        <w:t>封面格式</w:t>
      </w:r>
      <w:r>
        <w:rPr>
          <w:rFonts w:hint="eastAsia"/>
          <w:sz w:val="30"/>
          <w:szCs w:val="30"/>
        </w:rPr>
        <w:t xml:space="preserve">                                       </w:t>
      </w:r>
      <w:r>
        <w:rPr>
          <w:rFonts w:hint="eastAsia"/>
          <w:sz w:val="30"/>
          <w:szCs w:val="30"/>
        </w:rPr>
        <w:t>（正本</w:t>
      </w:r>
      <w:r>
        <w:rPr>
          <w:rFonts w:hint="eastAsia"/>
          <w:sz w:val="30"/>
          <w:szCs w:val="30"/>
        </w:rPr>
        <w:t>/</w:t>
      </w:r>
      <w:r>
        <w:rPr>
          <w:rFonts w:hint="eastAsia"/>
          <w:sz w:val="30"/>
          <w:szCs w:val="30"/>
        </w:rPr>
        <w:t>副本）</w:t>
      </w:r>
    </w:p>
    <w:p w:rsidR="00BE6CD8" w:rsidRDefault="00930E55">
      <w:pPr>
        <w:pStyle w:val="21"/>
        <w:spacing w:line="240" w:lineRule="auto"/>
        <w:ind w:firstLineChars="0" w:firstLine="0"/>
        <w:rPr>
          <w:sz w:val="36"/>
        </w:rPr>
      </w:pPr>
      <w:r>
        <w:rPr>
          <w:rFonts w:hint="eastAsia"/>
          <w:sz w:val="36"/>
        </w:rPr>
        <w:t>项目编号：</w:t>
      </w:r>
    </w:p>
    <w:p w:rsidR="00BE6CD8" w:rsidRDefault="00BE6CD8">
      <w:pPr>
        <w:spacing w:line="240" w:lineRule="auto"/>
        <w:ind w:right="11"/>
        <w:rPr>
          <w:rFonts w:ascii="宋体" w:eastAsia="宋体" w:hAnsi="宋体" w:cs="宋体"/>
          <w:b/>
          <w:bCs/>
          <w:sz w:val="52"/>
          <w:szCs w:val="52"/>
        </w:rPr>
      </w:pPr>
    </w:p>
    <w:p w:rsidR="00BE6CD8" w:rsidRDefault="00BE6CD8">
      <w:pPr>
        <w:spacing w:line="240" w:lineRule="auto"/>
        <w:ind w:right="11"/>
        <w:rPr>
          <w:rFonts w:ascii="宋体" w:eastAsia="宋体" w:hAnsi="宋体" w:cs="宋体"/>
          <w:b/>
          <w:bCs/>
          <w:sz w:val="52"/>
          <w:szCs w:val="52"/>
        </w:rPr>
      </w:pPr>
    </w:p>
    <w:p w:rsidR="00BE6CD8" w:rsidRDefault="002921BB">
      <w:pPr>
        <w:spacing w:line="240" w:lineRule="auto"/>
        <w:ind w:right="11"/>
        <w:jc w:val="center"/>
        <w:rPr>
          <w:rFonts w:ascii="黑体" w:eastAsia="黑体" w:hAnsi="黑体" w:cs="宋体"/>
          <w:b/>
          <w:bCs/>
          <w:sz w:val="52"/>
          <w:szCs w:val="52"/>
        </w:rPr>
      </w:pPr>
      <w:r>
        <w:rPr>
          <w:rFonts w:ascii="黑体" w:eastAsia="黑体" w:hAnsi="黑体" w:cs="宋体" w:hint="eastAsia"/>
          <w:b/>
          <w:bCs/>
          <w:sz w:val="52"/>
          <w:szCs w:val="52"/>
        </w:rPr>
        <w:t>府谷县</w:t>
      </w:r>
      <w:r w:rsidR="00FC4035">
        <w:rPr>
          <w:rFonts w:ascii="黑体" w:eastAsia="黑体" w:hAnsi="黑体" w:cs="宋体" w:hint="eastAsia"/>
          <w:b/>
          <w:bCs/>
          <w:sz w:val="52"/>
          <w:szCs w:val="52"/>
        </w:rPr>
        <w:t>行政审批服务局新开办企业免费刻制公章服务项目</w:t>
      </w:r>
    </w:p>
    <w:p w:rsidR="00BE6CD8" w:rsidRDefault="00BE6CD8">
      <w:pPr>
        <w:spacing w:line="500" w:lineRule="exact"/>
        <w:ind w:right="11"/>
        <w:rPr>
          <w:u w:val="single"/>
        </w:rPr>
      </w:pPr>
    </w:p>
    <w:p w:rsidR="00BE6CD8" w:rsidRDefault="00BE6CD8">
      <w:pPr>
        <w:spacing w:line="500" w:lineRule="exact"/>
        <w:ind w:right="11"/>
        <w:rPr>
          <w:u w:val="single"/>
        </w:rPr>
      </w:pPr>
    </w:p>
    <w:p w:rsidR="00BE6CD8" w:rsidRDefault="00BE6CD8">
      <w:pPr>
        <w:pStyle w:val="ab"/>
      </w:pPr>
    </w:p>
    <w:p w:rsidR="00BE6CD8" w:rsidRDefault="00930E55">
      <w:pPr>
        <w:pStyle w:val="ab"/>
        <w:jc w:val="center"/>
        <w:rPr>
          <w:rFonts w:ascii="仿宋" w:eastAsia="仿宋" w:hAnsi="仿宋"/>
          <w:b/>
          <w:sz w:val="72"/>
          <w:szCs w:val="72"/>
        </w:rPr>
      </w:pPr>
      <w:r>
        <w:rPr>
          <w:rFonts w:ascii="仿宋" w:eastAsia="仿宋" w:hAnsi="仿宋" w:hint="eastAsia"/>
          <w:b/>
          <w:sz w:val="72"/>
          <w:szCs w:val="72"/>
        </w:rPr>
        <w:t>资格响应文件</w:t>
      </w:r>
    </w:p>
    <w:p w:rsidR="00BE6CD8" w:rsidRDefault="00BE6CD8">
      <w:pPr>
        <w:spacing w:line="240" w:lineRule="auto"/>
        <w:jc w:val="center"/>
        <w:rPr>
          <w:sz w:val="36"/>
        </w:rPr>
      </w:pPr>
    </w:p>
    <w:p w:rsidR="00BE6CD8" w:rsidRDefault="00BE6CD8">
      <w:pPr>
        <w:pStyle w:val="ab"/>
      </w:pPr>
    </w:p>
    <w:p w:rsidR="00BE6CD8" w:rsidRDefault="00BE6CD8">
      <w:pPr>
        <w:pStyle w:val="ab"/>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930E55" w:rsidP="00930E55">
      <w:pPr>
        <w:pStyle w:val="21"/>
        <w:spacing w:line="240" w:lineRule="auto"/>
        <w:ind w:firstLineChars="54" w:firstLine="198"/>
        <w:jc w:val="center"/>
        <w:rPr>
          <w:sz w:val="36"/>
        </w:rPr>
      </w:pPr>
      <w:r>
        <w:rPr>
          <w:rFonts w:hint="eastAsia"/>
          <w:sz w:val="36"/>
        </w:rPr>
        <w:t>投标人全称：</w:t>
      </w:r>
      <w:r w:rsidRPr="00930E55">
        <w:rPr>
          <w:rFonts w:hint="eastAsia"/>
          <w:sz w:val="36"/>
          <w:u w:val="single"/>
        </w:rPr>
        <w:t xml:space="preserve">            </w:t>
      </w:r>
      <w:r>
        <w:rPr>
          <w:rFonts w:hint="eastAsia"/>
          <w:sz w:val="36"/>
        </w:rPr>
        <w:t>（公章）</w:t>
      </w:r>
    </w:p>
    <w:p w:rsidR="00BE6CD8" w:rsidRDefault="00930E55" w:rsidP="00930E55">
      <w:pPr>
        <w:pStyle w:val="21"/>
        <w:spacing w:line="240" w:lineRule="auto"/>
        <w:ind w:firstLineChars="454" w:firstLine="1662"/>
        <w:rPr>
          <w:sz w:val="36"/>
          <w:u w:val="single"/>
        </w:rPr>
      </w:pPr>
      <w:r>
        <w:rPr>
          <w:rFonts w:hint="eastAsia"/>
          <w:sz w:val="36"/>
        </w:rPr>
        <w:t xml:space="preserve">时　</w:t>
      </w:r>
      <w:r>
        <w:rPr>
          <w:rFonts w:hint="eastAsia"/>
          <w:sz w:val="36"/>
        </w:rPr>
        <w:t xml:space="preserve">    </w:t>
      </w:r>
      <w:r>
        <w:rPr>
          <w:rFonts w:hint="eastAsia"/>
          <w:sz w:val="36"/>
        </w:rPr>
        <w:t>间：</w:t>
      </w:r>
      <w:r w:rsidRPr="00930E55">
        <w:rPr>
          <w:rFonts w:hint="eastAsia"/>
          <w:sz w:val="36"/>
          <w:u w:val="single"/>
        </w:rPr>
        <w:t xml:space="preserve">            </w:t>
      </w:r>
      <w:r>
        <w:rPr>
          <w:rFonts w:hint="eastAsia"/>
          <w:sz w:val="36"/>
        </w:rPr>
        <w:t xml:space="preserve"> </w:t>
      </w:r>
    </w:p>
    <w:p w:rsidR="00F9708C" w:rsidRDefault="00F9708C">
      <w:pPr>
        <w:spacing w:line="240" w:lineRule="auto"/>
        <w:jc w:val="left"/>
        <w:rPr>
          <w:sz w:val="36"/>
        </w:rPr>
      </w:pPr>
      <w:r>
        <w:rPr>
          <w:sz w:val="36"/>
        </w:rPr>
        <w:br w:type="page"/>
      </w:r>
    </w:p>
    <w:p w:rsidR="00BE6CD8" w:rsidRDefault="00930E55">
      <w:pPr>
        <w:pStyle w:val="21"/>
        <w:ind w:firstLineChars="0" w:firstLine="0"/>
        <w:jc w:val="center"/>
        <w:rPr>
          <w:b/>
          <w:sz w:val="36"/>
        </w:rPr>
      </w:pPr>
      <w:r>
        <w:rPr>
          <w:rFonts w:hint="eastAsia"/>
          <w:b/>
          <w:sz w:val="36"/>
        </w:rPr>
        <w:lastRenderedPageBreak/>
        <w:t>目</w:t>
      </w:r>
      <w:r>
        <w:rPr>
          <w:rFonts w:hint="eastAsia"/>
          <w:b/>
          <w:sz w:val="36"/>
        </w:rPr>
        <w:t xml:space="preserve">   </w:t>
      </w:r>
      <w:r>
        <w:rPr>
          <w:rFonts w:hint="eastAsia"/>
          <w:b/>
          <w:sz w:val="36"/>
        </w:rPr>
        <w:t>录</w:t>
      </w:r>
    </w:p>
    <w:p w:rsidR="00BE6CD8" w:rsidRDefault="00BE6CD8" w:rsidP="00930E55">
      <w:pPr>
        <w:pStyle w:val="21"/>
        <w:ind w:firstLineChars="468" w:firstLine="1715"/>
        <w:rPr>
          <w:b/>
          <w:sz w:val="36"/>
          <w:szCs w:val="36"/>
        </w:rPr>
      </w:pPr>
    </w:p>
    <w:p w:rsidR="0004168D" w:rsidRDefault="0004168D" w:rsidP="0004168D">
      <w:pPr>
        <w:tabs>
          <w:tab w:val="right" w:leader="hyphen" w:pos="8504"/>
        </w:tabs>
        <w:spacing w:line="500" w:lineRule="exact"/>
        <w:ind w:leftChars="200" w:left="2002" w:rightChars="300" w:right="858" w:hangingChars="500" w:hanging="1430"/>
      </w:pPr>
      <w:r>
        <w:rPr>
          <w:rFonts w:hint="eastAsia"/>
        </w:rPr>
        <w:t>一、邮寄纸质版响应文件回执单</w:t>
      </w:r>
      <w:r>
        <w:tab/>
        <w:t>X</w:t>
      </w:r>
    </w:p>
    <w:p w:rsidR="0004168D" w:rsidRPr="0004168D" w:rsidRDefault="0004168D" w:rsidP="0004168D">
      <w:pPr>
        <w:tabs>
          <w:tab w:val="right" w:leader="hyphen" w:pos="8504"/>
        </w:tabs>
        <w:spacing w:line="500" w:lineRule="exact"/>
        <w:ind w:leftChars="200" w:left="2002" w:rightChars="300" w:right="858" w:hangingChars="500" w:hanging="1430"/>
      </w:pPr>
      <w:r>
        <w:rPr>
          <w:rFonts w:hint="eastAsia"/>
        </w:rPr>
        <w:t>二、企业声明函</w:t>
      </w:r>
      <w:r>
        <w:tab/>
        <w:t>X</w:t>
      </w:r>
    </w:p>
    <w:p w:rsidR="00BE6CD8" w:rsidRDefault="0004168D" w:rsidP="00930E55">
      <w:pPr>
        <w:tabs>
          <w:tab w:val="right" w:leader="hyphen" w:pos="8504"/>
        </w:tabs>
        <w:spacing w:line="500" w:lineRule="exact"/>
        <w:ind w:leftChars="200" w:left="2002" w:rightChars="300" w:right="858" w:hangingChars="500" w:hanging="1430"/>
      </w:pPr>
      <w:r>
        <w:rPr>
          <w:rFonts w:hint="eastAsia"/>
        </w:rPr>
        <w:t>三</w:t>
      </w:r>
      <w:r w:rsidR="002412B0">
        <w:rPr>
          <w:rFonts w:hint="eastAsia"/>
        </w:rPr>
        <w:t>、营业执照</w:t>
      </w:r>
      <w:r w:rsidR="00930E55">
        <w:rPr>
          <w:rFonts w:hint="eastAsia"/>
        </w:rPr>
        <w:t>主体资格证明文件</w:t>
      </w:r>
      <w:r w:rsidR="00930E55">
        <w:tab/>
        <w:t>X</w:t>
      </w:r>
    </w:p>
    <w:p w:rsidR="00BE2890" w:rsidRDefault="0004168D" w:rsidP="00930E55">
      <w:pPr>
        <w:tabs>
          <w:tab w:val="right" w:leader="hyphen" w:pos="8504"/>
        </w:tabs>
        <w:spacing w:line="500" w:lineRule="exact"/>
        <w:ind w:rightChars="300" w:right="858" w:firstLineChars="197" w:firstLine="563"/>
      </w:pPr>
      <w:r>
        <w:rPr>
          <w:rFonts w:hint="eastAsia"/>
        </w:rPr>
        <w:t>四</w:t>
      </w:r>
      <w:r w:rsidR="00BE2890">
        <w:rPr>
          <w:rFonts w:hint="eastAsia"/>
        </w:rPr>
        <w:t>、</w:t>
      </w:r>
      <w:r w:rsidR="00BE2890" w:rsidRPr="00887F34">
        <w:rPr>
          <w:rFonts w:ascii="华文仿宋" w:hAnsi="华文仿宋" w:cs="华文仿宋" w:hint="eastAsia"/>
        </w:rPr>
        <w:t>印章刻制业特种行业许可证</w:t>
      </w:r>
      <w:r w:rsidR="00BE2890">
        <w:tab/>
        <w:t>X</w:t>
      </w:r>
    </w:p>
    <w:p w:rsidR="00BE6CD8" w:rsidRDefault="0004168D" w:rsidP="00930E55">
      <w:pPr>
        <w:tabs>
          <w:tab w:val="right" w:leader="hyphen" w:pos="8504"/>
        </w:tabs>
        <w:spacing w:line="500" w:lineRule="exact"/>
        <w:ind w:rightChars="300" w:right="858" w:firstLineChars="197" w:firstLine="563"/>
      </w:pPr>
      <w:r>
        <w:rPr>
          <w:rFonts w:hint="eastAsia"/>
        </w:rPr>
        <w:t>五</w:t>
      </w:r>
      <w:r w:rsidR="00930E55">
        <w:rPr>
          <w:rFonts w:hint="eastAsia"/>
        </w:rPr>
        <w:t>、财务状况报告</w:t>
      </w:r>
      <w:r w:rsidR="00930E55">
        <w:tab/>
        <w:t>X</w:t>
      </w:r>
    </w:p>
    <w:p w:rsidR="00BE6CD8" w:rsidRDefault="0004168D" w:rsidP="00930E55">
      <w:pPr>
        <w:tabs>
          <w:tab w:val="right" w:leader="hyphen" w:pos="8504"/>
        </w:tabs>
        <w:spacing w:line="500" w:lineRule="exact"/>
        <w:ind w:rightChars="300" w:right="858" w:firstLineChars="197" w:firstLine="563"/>
      </w:pPr>
      <w:r>
        <w:rPr>
          <w:rFonts w:hint="eastAsia"/>
        </w:rPr>
        <w:t>六</w:t>
      </w:r>
      <w:r w:rsidR="00930E55">
        <w:rPr>
          <w:rFonts w:hint="eastAsia"/>
        </w:rPr>
        <w:t>、设备和专业技术能力承诺</w:t>
      </w:r>
      <w:r w:rsidR="00930E55">
        <w:tab/>
        <w:t>X</w:t>
      </w:r>
    </w:p>
    <w:p w:rsidR="00BE6CD8" w:rsidRDefault="0004168D" w:rsidP="00930E55">
      <w:pPr>
        <w:tabs>
          <w:tab w:val="right" w:leader="hyphen" w:pos="8504"/>
        </w:tabs>
        <w:spacing w:line="500" w:lineRule="exact"/>
        <w:ind w:rightChars="300" w:right="858" w:firstLineChars="197" w:firstLine="563"/>
      </w:pPr>
      <w:r>
        <w:rPr>
          <w:rFonts w:hint="eastAsia"/>
        </w:rPr>
        <w:t>七</w:t>
      </w:r>
      <w:r w:rsidR="00930E55">
        <w:rPr>
          <w:rFonts w:hint="eastAsia"/>
        </w:rPr>
        <w:t>、社保缴纳证明</w:t>
      </w:r>
      <w:r w:rsidR="00930E55">
        <w:tab/>
        <w:t>X</w:t>
      </w:r>
    </w:p>
    <w:p w:rsidR="00BE6CD8" w:rsidRDefault="0004168D" w:rsidP="00930E55">
      <w:pPr>
        <w:tabs>
          <w:tab w:val="right" w:leader="hyphen" w:pos="8504"/>
        </w:tabs>
        <w:spacing w:line="500" w:lineRule="exact"/>
        <w:ind w:rightChars="300" w:right="858" w:firstLineChars="197" w:firstLine="563"/>
      </w:pPr>
      <w:r>
        <w:rPr>
          <w:rFonts w:hint="eastAsia"/>
        </w:rPr>
        <w:t>八</w:t>
      </w:r>
      <w:r w:rsidR="00930E55">
        <w:rPr>
          <w:rFonts w:hint="eastAsia"/>
        </w:rPr>
        <w:t>、税收缴纳证明</w:t>
      </w:r>
      <w:r w:rsidR="00930E55">
        <w:tab/>
        <w:t>X</w:t>
      </w:r>
    </w:p>
    <w:p w:rsidR="00BE6CD8" w:rsidRDefault="0004168D" w:rsidP="00930E55">
      <w:pPr>
        <w:tabs>
          <w:tab w:val="right" w:leader="hyphen" w:pos="8504"/>
        </w:tabs>
        <w:spacing w:line="500" w:lineRule="exact"/>
        <w:ind w:rightChars="300" w:right="858" w:firstLineChars="197" w:firstLine="563"/>
      </w:pPr>
      <w:r>
        <w:rPr>
          <w:rFonts w:hint="eastAsia"/>
        </w:rPr>
        <w:t>九</w:t>
      </w:r>
      <w:r w:rsidR="00930E55">
        <w:rPr>
          <w:rFonts w:hint="eastAsia"/>
        </w:rPr>
        <w:t>、投标人</w:t>
      </w:r>
      <w:r w:rsidR="00930E55">
        <w:t>书面声明函</w:t>
      </w:r>
      <w:r w:rsidR="00930E55">
        <w:rPr>
          <w:rFonts w:hint="eastAsia"/>
        </w:rPr>
        <w:t>及信用查询记录</w:t>
      </w:r>
      <w:r w:rsidR="00930E55">
        <w:tab/>
        <w:t>X</w:t>
      </w:r>
    </w:p>
    <w:p w:rsidR="00BE6CD8" w:rsidRDefault="0004168D" w:rsidP="00930E55">
      <w:pPr>
        <w:tabs>
          <w:tab w:val="right" w:leader="hyphen" w:pos="8504"/>
        </w:tabs>
        <w:spacing w:line="500" w:lineRule="exact"/>
        <w:ind w:rightChars="300" w:right="858" w:firstLineChars="197" w:firstLine="563"/>
      </w:pPr>
      <w:r>
        <w:rPr>
          <w:rFonts w:hint="eastAsia"/>
        </w:rPr>
        <w:t>十</w:t>
      </w:r>
      <w:r w:rsidR="00930E55">
        <w:rPr>
          <w:rFonts w:hint="eastAsia"/>
        </w:rPr>
        <w:t>、</w:t>
      </w:r>
      <w:r w:rsidR="00930E55">
        <w:t>法定代表人授权委托书</w:t>
      </w:r>
      <w:r w:rsidR="00930E55">
        <w:tab/>
        <w:t>X</w:t>
      </w:r>
    </w:p>
    <w:p w:rsidR="00930E55" w:rsidRPr="007A140D" w:rsidRDefault="0004168D" w:rsidP="00930E55">
      <w:pPr>
        <w:tabs>
          <w:tab w:val="right" w:leader="hyphen" w:pos="8504"/>
        </w:tabs>
        <w:spacing w:line="500" w:lineRule="exact"/>
        <w:ind w:rightChars="300" w:right="858" w:firstLineChars="200" w:firstLine="572"/>
      </w:pPr>
      <w:r>
        <w:rPr>
          <w:rFonts w:hint="eastAsia"/>
        </w:rPr>
        <w:t>十一</w:t>
      </w:r>
      <w:r w:rsidR="00930E55" w:rsidRPr="00015C8F">
        <w:rPr>
          <w:rFonts w:hint="eastAsia"/>
        </w:rPr>
        <w:t>、</w:t>
      </w:r>
      <w:r>
        <w:rPr>
          <w:rFonts w:hint="eastAsia"/>
        </w:rPr>
        <w:t>信用承诺书</w:t>
      </w:r>
      <w:r w:rsidR="00930E55" w:rsidRPr="00826272">
        <w:tab/>
      </w:r>
      <w:r w:rsidR="00930E55" w:rsidRPr="007A140D">
        <w:t>X</w:t>
      </w:r>
    </w:p>
    <w:p w:rsidR="00BE6CD8" w:rsidRDefault="00BE2890" w:rsidP="00930E55">
      <w:pPr>
        <w:tabs>
          <w:tab w:val="right" w:leader="hyphen" w:pos="8504"/>
        </w:tabs>
        <w:spacing w:line="500" w:lineRule="exact"/>
        <w:ind w:rightChars="300" w:right="858" w:firstLineChars="197" w:firstLine="563"/>
      </w:pPr>
      <w:r>
        <w:rPr>
          <w:rFonts w:hint="eastAsia"/>
        </w:rPr>
        <w:t>十</w:t>
      </w:r>
      <w:r w:rsidR="0004168D">
        <w:rPr>
          <w:rFonts w:hint="eastAsia"/>
        </w:rPr>
        <w:t>二</w:t>
      </w:r>
      <w:r w:rsidR="00930E55">
        <w:rPr>
          <w:rFonts w:hint="eastAsia"/>
        </w:rPr>
        <w:t>、投标人企业关系关联承诺书</w:t>
      </w:r>
      <w:r w:rsidR="00930E55">
        <w:tab/>
        <w:t>X</w:t>
      </w:r>
    </w:p>
    <w:p w:rsidR="00BE6CD8" w:rsidRDefault="00BE6CD8">
      <w:pPr>
        <w:pStyle w:val="a1"/>
      </w:pPr>
    </w:p>
    <w:p w:rsidR="00F9708C" w:rsidRDefault="00F9708C">
      <w:pPr>
        <w:spacing w:line="240" w:lineRule="auto"/>
        <w:jc w:val="left"/>
        <w:rPr>
          <w:rStyle w:val="1Char"/>
          <w:rFonts w:ascii="黑体" w:eastAsia="黑体" w:hAnsi="黑体" w:cs="黑体"/>
          <w:b w:val="0"/>
          <w:sz w:val="32"/>
          <w:szCs w:val="32"/>
        </w:rPr>
      </w:pPr>
      <w:bookmarkStart w:id="54" w:name="_Toc186"/>
      <w:bookmarkStart w:id="55" w:name="_Toc56066567"/>
      <w:r>
        <w:rPr>
          <w:rStyle w:val="1Char"/>
          <w:rFonts w:ascii="黑体" w:eastAsia="黑体" w:hAnsi="黑体" w:cs="黑体"/>
          <w:sz w:val="32"/>
          <w:szCs w:val="32"/>
        </w:rPr>
        <w:br w:type="page"/>
      </w:r>
    </w:p>
    <w:p w:rsidR="00BE6CD8" w:rsidRDefault="00930E55">
      <w:pPr>
        <w:pStyle w:val="1"/>
        <w:rPr>
          <w:rFonts w:ascii="黑体" w:eastAsia="黑体" w:hAnsi="黑体"/>
          <w:b w:val="0"/>
          <w:sz w:val="32"/>
          <w:szCs w:val="32"/>
        </w:rPr>
      </w:pPr>
      <w:r>
        <w:rPr>
          <w:rStyle w:val="1Char"/>
          <w:rFonts w:ascii="黑体" w:eastAsia="黑体" w:hAnsi="黑体" w:cs="黑体" w:hint="eastAsia"/>
          <w:sz w:val="32"/>
          <w:szCs w:val="32"/>
        </w:rPr>
        <w:lastRenderedPageBreak/>
        <w:t xml:space="preserve">  资格响应文件</w:t>
      </w:r>
      <w:bookmarkEnd w:id="54"/>
      <w:bookmarkEnd w:id="55"/>
      <w:r>
        <w:rPr>
          <w:rStyle w:val="1Char"/>
          <w:rFonts w:ascii="黑体" w:eastAsia="黑体" w:hAnsi="黑体" w:cs="黑体" w:hint="eastAsia"/>
          <w:sz w:val="32"/>
          <w:szCs w:val="32"/>
        </w:rPr>
        <w:t>编制说明</w:t>
      </w:r>
    </w:p>
    <w:p w:rsidR="00BE6CD8" w:rsidRDefault="00930E55" w:rsidP="00890FA7">
      <w:pPr>
        <w:spacing w:line="460" w:lineRule="exact"/>
        <w:ind w:firstLineChars="200" w:firstLine="572"/>
      </w:pPr>
      <w:r>
        <w:rPr>
          <w:rFonts w:hint="eastAsia"/>
        </w:rPr>
        <w:t>1</w:t>
      </w:r>
      <w:r>
        <w:rPr>
          <w:rFonts w:hint="eastAsia"/>
        </w:rPr>
        <w:t>、投标人</w:t>
      </w:r>
      <w:r>
        <w:t>应按照</w:t>
      </w:r>
      <w:r>
        <w:rPr>
          <w:rFonts w:hint="eastAsia"/>
        </w:rPr>
        <w:t>投标</w:t>
      </w:r>
      <w:r>
        <w:t>文件</w:t>
      </w:r>
      <w:r>
        <w:rPr>
          <w:rFonts w:ascii="华文仿宋" w:hAnsi="华文仿宋" w:hint="eastAsia"/>
          <w:bCs/>
        </w:rPr>
        <w:t>“</w:t>
      </w:r>
      <w:r>
        <w:rPr>
          <w:rFonts w:hint="eastAsia"/>
        </w:rPr>
        <w:t>第二章</w:t>
      </w:r>
      <w:r>
        <w:t>4.2.3</w:t>
      </w:r>
      <w:r>
        <w:rPr>
          <w:rFonts w:hint="eastAsia"/>
        </w:rPr>
        <w:t xml:space="preserve"> </w:t>
      </w:r>
      <w:r>
        <w:rPr>
          <w:rFonts w:hint="eastAsia"/>
        </w:rPr>
        <w:t>资格响应文件</w:t>
      </w:r>
      <w:r>
        <w:rPr>
          <w:rFonts w:ascii="华文仿宋" w:hAnsi="华文仿宋" w:hint="eastAsia"/>
          <w:bCs/>
        </w:rPr>
        <w:t>”</w:t>
      </w:r>
      <w:r>
        <w:rPr>
          <w:rFonts w:hint="eastAsia"/>
        </w:rPr>
        <w:t>编制要求</w:t>
      </w:r>
      <w:r>
        <w:t>提供全部资格证明文件</w:t>
      </w:r>
      <w:r>
        <w:rPr>
          <w:rFonts w:hint="eastAsia"/>
        </w:rPr>
        <w:t>复印件（逐页加盖公章）</w:t>
      </w:r>
      <w:r>
        <w:t>。</w:t>
      </w:r>
      <w:r>
        <w:rPr>
          <w:rFonts w:hint="eastAsia"/>
        </w:rPr>
        <w:t>缺少其中任何一项，其投标文件将被视为无效文件。</w:t>
      </w:r>
    </w:p>
    <w:p w:rsidR="00BE6CD8" w:rsidRDefault="00930E55" w:rsidP="00890FA7">
      <w:pPr>
        <w:spacing w:line="460" w:lineRule="exact"/>
        <w:ind w:firstLine="562"/>
      </w:pPr>
      <w:r>
        <w:rPr>
          <w:rFonts w:hint="eastAsia"/>
        </w:rPr>
        <w:t>2</w:t>
      </w:r>
      <w:r w:rsidR="00BE2890">
        <w:rPr>
          <w:rFonts w:hint="eastAsia"/>
        </w:rPr>
        <w:t>、其中，《法定代表人</w:t>
      </w:r>
      <w:r>
        <w:rPr>
          <w:rFonts w:hint="eastAsia"/>
        </w:rPr>
        <w:t>授权委托书》、《投标人书面声明函》、</w:t>
      </w:r>
      <w:r>
        <w:rPr>
          <w:rFonts w:ascii="仿宋" w:eastAsia="仿宋" w:hAnsi="仿宋" w:cs="仿宋" w:hint="eastAsia"/>
        </w:rPr>
        <w:t>《投标人企业关系关联承诺书》</w:t>
      </w:r>
      <w:r>
        <w:rPr>
          <w:rFonts w:hint="eastAsia"/>
        </w:rPr>
        <w:t>须按下文给定附件格式填写，否则按无效处理。</w:t>
      </w:r>
    </w:p>
    <w:p w:rsidR="00BE6CD8" w:rsidRDefault="00930E55" w:rsidP="00890FA7">
      <w:pPr>
        <w:spacing w:line="460" w:lineRule="exact"/>
        <w:ind w:firstLineChars="200" w:firstLine="572"/>
      </w:pPr>
      <w:r>
        <w:rPr>
          <w:rFonts w:hint="eastAsia"/>
        </w:rPr>
        <w:t>3</w:t>
      </w:r>
      <w:r>
        <w:rPr>
          <w:rFonts w:hint="eastAsia"/>
        </w:rPr>
        <w:t>、特别说明，法定代表人亲自参加开标的，可不提供法定代表人授权委托书，但须提供其本人身份证（正反面）复印件。</w:t>
      </w:r>
    </w:p>
    <w:p w:rsidR="00BE6CD8" w:rsidRDefault="00930E55" w:rsidP="00890FA7">
      <w:pPr>
        <w:spacing w:line="460" w:lineRule="exact"/>
        <w:ind w:firstLineChars="200" w:firstLine="572"/>
        <w:rPr>
          <w:rFonts w:ascii="宋体" w:hAnsi="宋体" w:cs="宋体"/>
        </w:rPr>
      </w:pPr>
      <w:r>
        <w:rPr>
          <w:rFonts w:hint="eastAsia"/>
        </w:rPr>
        <w:t>4</w:t>
      </w:r>
      <w:r>
        <w:rPr>
          <w:rFonts w:hint="eastAsia"/>
        </w:rPr>
        <w:t>、</w:t>
      </w:r>
      <w:r>
        <w:rPr>
          <w:rFonts w:ascii="宋体" w:hAnsi="宋体" w:cs="宋体" w:hint="eastAsia"/>
        </w:rPr>
        <w:t>设备和专业技术能力承诺书为具有履行合同所必需的设备和专业技术能力的承诺，格式由投标人自拟。</w:t>
      </w:r>
    </w:p>
    <w:p w:rsidR="00930E55" w:rsidRPr="00DE44DC" w:rsidRDefault="00930E55" w:rsidP="00890FA7">
      <w:pPr>
        <w:spacing w:line="460" w:lineRule="exact"/>
        <w:ind w:firstLineChars="200" w:firstLine="572"/>
      </w:pPr>
      <w:r>
        <w:rPr>
          <w:rFonts w:hint="eastAsia"/>
        </w:rPr>
        <w:t>5</w:t>
      </w:r>
      <w:r w:rsidRPr="00577CAD">
        <w:rPr>
          <w:rFonts w:hint="eastAsia"/>
        </w:rPr>
        <w:t>、</w:t>
      </w:r>
      <w:r w:rsidR="00725F2D">
        <w:rPr>
          <w:rFonts w:hint="eastAsia"/>
        </w:rPr>
        <w:t>信用承诺书代替</w:t>
      </w:r>
      <w:r>
        <w:rPr>
          <w:rFonts w:hint="eastAsia"/>
        </w:rPr>
        <w:t>投标</w:t>
      </w:r>
      <w:r w:rsidRPr="00577CAD">
        <w:rPr>
          <w:rFonts w:hint="eastAsia"/>
        </w:rPr>
        <w:t>保证金：</w:t>
      </w:r>
      <w:r w:rsidR="00725F2D">
        <w:rPr>
          <w:rFonts w:hint="eastAsia"/>
        </w:rPr>
        <w:t>信用承诺书</w:t>
      </w:r>
      <w:r>
        <w:rPr>
          <w:rFonts w:ascii="宋体" w:hAnsi="宋体" w:cs="宋体" w:hint="eastAsia"/>
        </w:rPr>
        <w:t>（格式见附件四）。</w:t>
      </w:r>
    </w:p>
    <w:p w:rsidR="00BE6CD8" w:rsidRDefault="00930E55" w:rsidP="00890FA7">
      <w:pPr>
        <w:spacing w:line="460" w:lineRule="exact"/>
        <w:ind w:firstLineChars="200" w:firstLine="573"/>
        <w:rPr>
          <w:b/>
        </w:rPr>
      </w:pPr>
      <w:r>
        <w:rPr>
          <w:rFonts w:hint="eastAsia"/>
          <w:b/>
        </w:rPr>
        <w:t>6</w:t>
      </w:r>
      <w:r>
        <w:rPr>
          <w:rFonts w:hint="eastAsia"/>
          <w:b/>
        </w:rPr>
        <w:t>、资格响应文件装订顺序为：</w:t>
      </w:r>
    </w:p>
    <w:p w:rsidR="00890FA7" w:rsidRPr="00890FA7" w:rsidRDefault="00890FA7" w:rsidP="00725F2D">
      <w:pPr>
        <w:spacing w:line="460" w:lineRule="exact"/>
        <w:ind w:firstLineChars="200" w:firstLine="573"/>
        <w:rPr>
          <w:b/>
        </w:rPr>
      </w:pPr>
      <w:r w:rsidRPr="00890FA7">
        <w:rPr>
          <w:rFonts w:hint="eastAsia"/>
          <w:b/>
        </w:rPr>
        <w:t>（</w:t>
      </w:r>
      <w:r w:rsidRPr="00890FA7">
        <w:rPr>
          <w:rFonts w:hint="eastAsia"/>
          <w:b/>
        </w:rPr>
        <w:t>1</w:t>
      </w:r>
      <w:r w:rsidRPr="00890FA7">
        <w:rPr>
          <w:rFonts w:hint="eastAsia"/>
          <w:b/>
        </w:rPr>
        <w:t>）邮寄纸质版响应文件回执单（邮件寄出证明材料）复印件加盖企业公章的扫描件</w:t>
      </w:r>
    </w:p>
    <w:p w:rsidR="009E0BA4" w:rsidRPr="009E0BA4" w:rsidRDefault="00C5138A" w:rsidP="00725F2D">
      <w:pPr>
        <w:pStyle w:val="a1"/>
        <w:ind w:firstLineChars="200" w:firstLine="573"/>
        <w:rPr>
          <w:rFonts w:ascii="华文仿宋" w:hAnsi="华文仿宋"/>
          <w:color w:val="FF0000"/>
        </w:rPr>
      </w:pPr>
      <w:r>
        <w:rPr>
          <w:rFonts w:hint="eastAsia"/>
          <w:b/>
        </w:rPr>
        <w:t>（</w:t>
      </w:r>
      <w:r w:rsidR="00890FA7">
        <w:rPr>
          <w:rFonts w:hint="eastAsia"/>
          <w:b/>
        </w:rPr>
        <w:t>2</w:t>
      </w:r>
      <w:r>
        <w:rPr>
          <w:rFonts w:hint="eastAsia"/>
          <w:b/>
        </w:rPr>
        <w:t>）</w:t>
      </w:r>
      <w:r w:rsidR="009E0BA4" w:rsidRPr="009E0BA4">
        <w:rPr>
          <w:rFonts w:hint="eastAsia"/>
          <w:b/>
        </w:rPr>
        <w:t>有效的中小企业声明函或残疾人福利性单位声明函或监狱企业证明函</w:t>
      </w:r>
      <w:r w:rsidR="00526E1C" w:rsidRPr="00890FA7">
        <w:rPr>
          <w:rFonts w:hint="eastAsia"/>
          <w:b/>
        </w:rPr>
        <w:t>加盖企业公章的扫描件</w:t>
      </w:r>
    </w:p>
    <w:p w:rsidR="00BE6CD8" w:rsidRDefault="00930E55" w:rsidP="00725F2D">
      <w:pPr>
        <w:spacing w:line="460" w:lineRule="exact"/>
        <w:ind w:firstLineChars="200" w:firstLine="573"/>
        <w:rPr>
          <w:b/>
        </w:rPr>
      </w:pPr>
      <w:r>
        <w:rPr>
          <w:rFonts w:hint="eastAsia"/>
          <w:b/>
        </w:rPr>
        <w:t>（</w:t>
      </w:r>
      <w:r w:rsidR="00890FA7">
        <w:rPr>
          <w:rFonts w:hint="eastAsia"/>
          <w:b/>
        </w:rPr>
        <w:t>3</w:t>
      </w:r>
      <w:r w:rsidR="002412B0">
        <w:rPr>
          <w:rFonts w:hint="eastAsia"/>
          <w:b/>
        </w:rPr>
        <w:t>）营业执照</w:t>
      </w:r>
      <w:r>
        <w:rPr>
          <w:rFonts w:hint="eastAsia"/>
          <w:b/>
        </w:rPr>
        <w:t>主体资格证明文件复印件</w:t>
      </w:r>
      <w:r w:rsidR="00526E1C" w:rsidRPr="00890FA7">
        <w:rPr>
          <w:rFonts w:hint="eastAsia"/>
          <w:b/>
        </w:rPr>
        <w:t>加盖企业公章的扫描件</w:t>
      </w:r>
    </w:p>
    <w:p w:rsidR="00BE2890" w:rsidRDefault="00BE2890" w:rsidP="00725F2D">
      <w:pPr>
        <w:spacing w:line="460" w:lineRule="exact"/>
        <w:ind w:firstLineChars="200" w:firstLine="573"/>
        <w:rPr>
          <w:b/>
        </w:rPr>
      </w:pPr>
      <w:r>
        <w:rPr>
          <w:rFonts w:hint="eastAsia"/>
          <w:b/>
        </w:rPr>
        <w:t>（</w:t>
      </w:r>
      <w:r w:rsidR="00890FA7">
        <w:rPr>
          <w:rFonts w:hint="eastAsia"/>
          <w:b/>
        </w:rPr>
        <w:t>4</w:t>
      </w:r>
      <w:r>
        <w:rPr>
          <w:rFonts w:hint="eastAsia"/>
          <w:b/>
        </w:rPr>
        <w:t>）</w:t>
      </w:r>
      <w:r w:rsidRPr="00BE2890">
        <w:rPr>
          <w:rFonts w:hint="eastAsia"/>
          <w:b/>
        </w:rPr>
        <w:t>印章刻制业特种行业许可证复印件</w:t>
      </w:r>
      <w:r w:rsidR="00526E1C" w:rsidRPr="00890FA7">
        <w:rPr>
          <w:rFonts w:hint="eastAsia"/>
          <w:b/>
        </w:rPr>
        <w:t>加盖企业公章的扫描件</w:t>
      </w:r>
    </w:p>
    <w:p w:rsidR="00BE6CD8" w:rsidRDefault="00930E55" w:rsidP="00725F2D">
      <w:pPr>
        <w:spacing w:line="460" w:lineRule="exact"/>
        <w:ind w:firstLineChars="200" w:firstLine="573"/>
        <w:rPr>
          <w:b/>
        </w:rPr>
      </w:pPr>
      <w:r>
        <w:rPr>
          <w:rFonts w:hint="eastAsia"/>
          <w:b/>
        </w:rPr>
        <w:t>（</w:t>
      </w:r>
      <w:r w:rsidR="00890FA7">
        <w:rPr>
          <w:rFonts w:hint="eastAsia"/>
          <w:b/>
        </w:rPr>
        <w:t>5</w:t>
      </w:r>
      <w:r>
        <w:rPr>
          <w:rFonts w:hint="eastAsia"/>
          <w:b/>
        </w:rPr>
        <w:t>）财务状况报告复印件</w:t>
      </w:r>
      <w:r w:rsidR="00526E1C" w:rsidRPr="00890FA7">
        <w:rPr>
          <w:rFonts w:hint="eastAsia"/>
          <w:b/>
        </w:rPr>
        <w:t>加盖企业公章的扫描件</w:t>
      </w:r>
    </w:p>
    <w:p w:rsidR="00526E1C" w:rsidRDefault="00930E55" w:rsidP="00725F2D">
      <w:pPr>
        <w:spacing w:line="460" w:lineRule="exact"/>
        <w:ind w:firstLineChars="200" w:firstLine="573"/>
        <w:rPr>
          <w:b/>
        </w:rPr>
      </w:pPr>
      <w:r>
        <w:rPr>
          <w:rFonts w:hint="eastAsia"/>
          <w:b/>
        </w:rPr>
        <w:t>（</w:t>
      </w:r>
      <w:r w:rsidR="00890FA7">
        <w:rPr>
          <w:rFonts w:hint="eastAsia"/>
          <w:b/>
        </w:rPr>
        <w:t>6</w:t>
      </w:r>
      <w:r>
        <w:rPr>
          <w:rFonts w:hint="eastAsia"/>
          <w:b/>
        </w:rPr>
        <w:t>）设备和专业技术能力承诺书</w:t>
      </w:r>
      <w:r w:rsidR="00526E1C" w:rsidRPr="00890FA7">
        <w:rPr>
          <w:rFonts w:hint="eastAsia"/>
          <w:b/>
        </w:rPr>
        <w:t>加盖企业公章的扫描件</w:t>
      </w:r>
    </w:p>
    <w:p w:rsidR="00BE6CD8" w:rsidRDefault="00930E55" w:rsidP="00725F2D">
      <w:pPr>
        <w:spacing w:line="460" w:lineRule="exact"/>
        <w:ind w:firstLineChars="200" w:firstLine="573"/>
        <w:rPr>
          <w:b/>
        </w:rPr>
      </w:pPr>
      <w:r>
        <w:rPr>
          <w:rFonts w:hint="eastAsia"/>
          <w:b/>
        </w:rPr>
        <w:t>（</w:t>
      </w:r>
      <w:r w:rsidR="00890FA7">
        <w:rPr>
          <w:rFonts w:hint="eastAsia"/>
          <w:b/>
        </w:rPr>
        <w:t>7</w:t>
      </w:r>
      <w:r>
        <w:rPr>
          <w:rFonts w:hint="eastAsia"/>
          <w:b/>
        </w:rPr>
        <w:t>）社保缴纳证明复印件</w:t>
      </w:r>
      <w:r w:rsidR="00526E1C" w:rsidRPr="00890FA7">
        <w:rPr>
          <w:rFonts w:hint="eastAsia"/>
          <w:b/>
        </w:rPr>
        <w:t>加盖企业公章的扫描件</w:t>
      </w:r>
    </w:p>
    <w:p w:rsidR="00BE6CD8" w:rsidRDefault="00930E55" w:rsidP="00725F2D">
      <w:pPr>
        <w:spacing w:line="460" w:lineRule="exact"/>
        <w:ind w:firstLineChars="200" w:firstLine="573"/>
        <w:rPr>
          <w:b/>
        </w:rPr>
      </w:pPr>
      <w:r>
        <w:rPr>
          <w:rFonts w:hint="eastAsia"/>
          <w:b/>
        </w:rPr>
        <w:t>（</w:t>
      </w:r>
      <w:r w:rsidR="00890FA7">
        <w:rPr>
          <w:rFonts w:hint="eastAsia"/>
          <w:b/>
        </w:rPr>
        <w:t>8</w:t>
      </w:r>
      <w:r>
        <w:rPr>
          <w:rFonts w:hint="eastAsia"/>
          <w:b/>
        </w:rPr>
        <w:t>）税收缴纳证明复印件</w:t>
      </w:r>
      <w:r w:rsidR="00526E1C" w:rsidRPr="00890FA7">
        <w:rPr>
          <w:rFonts w:hint="eastAsia"/>
          <w:b/>
        </w:rPr>
        <w:t>加盖企业公章的扫描件</w:t>
      </w:r>
    </w:p>
    <w:p w:rsidR="00725F2D" w:rsidRDefault="00930E55" w:rsidP="00725F2D">
      <w:pPr>
        <w:spacing w:line="460" w:lineRule="exact"/>
        <w:ind w:firstLineChars="200" w:firstLine="573"/>
        <w:rPr>
          <w:b/>
        </w:rPr>
      </w:pPr>
      <w:r>
        <w:rPr>
          <w:rFonts w:hint="eastAsia"/>
          <w:b/>
        </w:rPr>
        <w:t>（</w:t>
      </w:r>
      <w:r w:rsidR="00890FA7">
        <w:rPr>
          <w:rFonts w:hint="eastAsia"/>
          <w:b/>
        </w:rPr>
        <w:t>9</w:t>
      </w:r>
      <w:r>
        <w:rPr>
          <w:rFonts w:hint="eastAsia"/>
          <w:b/>
        </w:rPr>
        <w:t>）投标人</w:t>
      </w:r>
      <w:r>
        <w:rPr>
          <w:b/>
        </w:rPr>
        <w:t>书面声明函</w:t>
      </w:r>
      <w:r>
        <w:rPr>
          <w:rFonts w:hint="eastAsia"/>
          <w:b/>
        </w:rPr>
        <w:t>及信用查询记录复印件</w:t>
      </w:r>
      <w:r w:rsidR="00526E1C" w:rsidRPr="00890FA7">
        <w:rPr>
          <w:rFonts w:hint="eastAsia"/>
          <w:b/>
        </w:rPr>
        <w:t>加盖企业公章的扫描件</w:t>
      </w:r>
    </w:p>
    <w:p w:rsidR="00BE6CD8" w:rsidRDefault="00930E55" w:rsidP="00725F2D">
      <w:pPr>
        <w:spacing w:line="460" w:lineRule="exact"/>
        <w:ind w:firstLineChars="200" w:firstLine="573"/>
        <w:rPr>
          <w:b/>
        </w:rPr>
      </w:pPr>
      <w:r>
        <w:rPr>
          <w:rFonts w:hint="eastAsia"/>
          <w:b/>
        </w:rPr>
        <w:t>（</w:t>
      </w:r>
      <w:r w:rsidR="00890FA7">
        <w:rPr>
          <w:rFonts w:hint="eastAsia"/>
          <w:b/>
        </w:rPr>
        <w:t>10</w:t>
      </w:r>
      <w:r>
        <w:rPr>
          <w:rFonts w:hint="eastAsia"/>
          <w:b/>
        </w:rPr>
        <w:t>）</w:t>
      </w:r>
      <w:r>
        <w:rPr>
          <w:b/>
        </w:rPr>
        <w:t>法定代表人授权委托书</w:t>
      </w:r>
      <w:r w:rsidR="00526E1C" w:rsidRPr="00890FA7">
        <w:rPr>
          <w:rFonts w:hint="eastAsia"/>
          <w:b/>
        </w:rPr>
        <w:t>加盖企业公章的扫描件</w:t>
      </w:r>
    </w:p>
    <w:p w:rsidR="00930E55" w:rsidRPr="00015C8F" w:rsidRDefault="00930E55" w:rsidP="00725F2D">
      <w:pPr>
        <w:spacing w:line="460" w:lineRule="exact"/>
        <w:ind w:firstLineChars="200" w:firstLine="573"/>
        <w:rPr>
          <w:b/>
        </w:rPr>
      </w:pPr>
      <w:r w:rsidRPr="00015C8F">
        <w:rPr>
          <w:rFonts w:hint="eastAsia"/>
          <w:b/>
        </w:rPr>
        <w:t>（</w:t>
      </w:r>
      <w:r w:rsidR="00D64447">
        <w:rPr>
          <w:rFonts w:hint="eastAsia"/>
          <w:b/>
        </w:rPr>
        <w:t>1</w:t>
      </w:r>
      <w:r w:rsidR="00890FA7">
        <w:rPr>
          <w:rFonts w:hint="eastAsia"/>
          <w:b/>
        </w:rPr>
        <w:t>1</w:t>
      </w:r>
      <w:r w:rsidRPr="00015C8F">
        <w:rPr>
          <w:rFonts w:hint="eastAsia"/>
          <w:b/>
        </w:rPr>
        <w:t>）</w:t>
      </w:r>
      <w:r w:rsidR="00D64447">
        <w:rPr>
          <w:rFonts w:hint="eastAsia"/>
          <w:b/>
        </w:rPr>
        <w:t>信用承诺书</w:t>
      </w:r>
      <w:r w:rsidR="00526E1C" w:rsidRPr="00890FA7">
        <w:rPr>
          <w:rFonts w:hint="eastAsia"/>
          <w:b/>
        </w:rPr>
        <w:t>加盖企业公章的扫描件</w:t>
      </w:r>
    </w:p>
    <w:p w:rsidR="00BE6CD8" w:rsidRPr="009E0BA4" w:rsidRDefault="00930E55" w:rsidP="00725F2D">
      <w:pPr>
        <w:pStyle w:val="a1"/>
        <w:spacing w:line="460" w:lineRule="exact"/>
        <w:ind w:firstLineChars="200" w:firstLine="573"/>
      </w:pPr>
      <w:r>
        <w:rPr>
          <w:rFonts w:hint="eastAsia"/>
          <w:b/>
        </w:rPr>
        <w:t>（</w:t>
      </w:r>
      <w:r w:rsidR="00BE2890">
        <w:rPr>
          <w:rFonts w:hint="eastAsia"/>
          <w:b/>
        </w:rPr>
        <w:t>1</w:t>
      </w:r>
      <w:r w:rsidR="00890FA7">
        <w:rPr>
          <w:rFonts w:hint="eastAsia"/>
          <w:b/>
        </w:rPr>
        <w:t>2</w:t>
      </w:r>
      <w:r>
        <w:rPr>
          <w:rFonts w:hint="eastAsia"/>
          <w:b/>
        </w:rPr>
        <w:t>）投标人企业关系关联承诺书</w:t>
      </w:r>
      <w:r w:rsidR="00526E1C" w:rsidRPr="00890FA7">
        <w:rPr>
          <w:rFonts w:hint="eastAsia"/>
          <w:b/>
        </w:rPr>
        <w:t>加盖企业公章的扫描件</w:t>
      </w:r>
    </w:p>
    <w:p w:rsidR="00BE6CD8" w:rsidRDefault="00930E55">
      <w:pPr>
        <w:pStyle w:val="30"/>
        <w:rPr>
          <w:rFonts w:ascii="华文仿宋" w:hAnsi="华文仿宋" w:cs="华文仿宋"/>
        </w:rPr>
      </w:pPr>
      <w:r>
        <w:rPr>
          <w:rFonts w:ascii="华文仿宋" w:hAnsi="华文仿宋" w:cs="华文仿宋" w:hint="eastAsia"/>
        </w:rPr>
        <w:lastRenderedPageBreak/>
        <w:t>附件一：</w:t>
      </w:r>
    </w:p>
    <w:p w:rsidR="00BE6CD8" w:rsidRDefault="00930E55" w:rsidP="002B7330">
      <w:pPr>
        <w:snapToGrid w:val="0"/>
        <w:spacing w:afterLines="50" w:line="500" w:lineRule="exact"/>
        <w:jc w:val="center"/>
        <w:rPr>
          <w:rFonts w:ascii="华文仿宋" w:hAnsi="华文仿宋" w:cs="华文仿宋"/>
        </w:rPr>
      </w:pPr>
      <w:r>
        <w:rPr>
          <w:rFonts w:hint="eastAsia"/>
          <w:b/>
          <w:bCs/>
          <w:sz w:val="30"/>
          <w:szCs w:val="30"/>
        </w:rPr>
        <w:t>法定代表人授权委托书</w:t>
      </w:r>
    </w:p>
    <w:p w:rsidR="00BE6CD8" w:rsidRDefault="00930E55" w:rsidP="002B7330">
      <w:pPr>
        <w:snapToGrid w:val="0"/>
        <w:spacing w:afterLines="30" w:line="500" w:lineRule="exact"/>
      </w:pPr>
      <w:r>
        <w:rPr>
          <w:rFonts w:ascii="华文仿宋" w:hAnsi="华文仿宋" w:cs="华文仿宋" w:hint="eastAsia"/>
        </w:rPr>
        <w:t>府谷县政府投资和采购服务中心</w:t>
      </w:r>
      <w:r>
        <w:t>：</w:t>
      </w:r>
    </w:p>
    <w:p w:rsidR="00BE6CD8" w:rsidRDefault="00930E55" w:rsidP="00930E55">
      <w:pPr>
        <w:spacing w:line="500" w:lineRule="exact"/>
        <w:ind w:right="11" w:firstLineChars="200" w:firstLine="572"/>
      </w:pPr>
      <w:r>
        <w:rPr>
          <w:rFonts w:hint="eastAsia"/>
        </w:rPr>
        <w:t>本人</w:t>
      </w:r>
      <w:r>
        <w:rPr>
          <w:rFonts w:hint="eastAsia"/>
          <w:u w:val="single"/>
        </w:rPr>
        <w:t xml:space="preserve"> </w:t>
      </w:r>
      <w:r>
        <w:rPr>
          <w:rFonts w:hint="eastAsia"/>
          <w:u w:val="single"/>
        </w:rPr>
        <w:t>（法定代表人姓名）</w:t>
      </w:r>
      <w:r>
        <w:rPr>
          <w:rFonts w:hint="eastAsia"/>
          <w:u w:val="single"/>
        </w:rPr>
        <w:t xml:space="preserve"> </w:t>
      </w:r>
      <w:r>
        <w:rPr>
          <w:rFonts w:hint="eastAsia"/>
        </w:rPr>
        <w:t>系</w:t>
      </w:r>
      <w:r>
        <w:rPr>
          <w:rFonts w:hint="eastAsia"/>
          <w:u w:val="single"/>
        </w:rPr>
        <w:t xml:space="preserve"> </w:t>
      </w:r>
      <w:r>
        <w:rPr>
          <w:rFonts w:hint="eastAsia"/>
          <w:u w:val="single"/>
        </w:rPr>
        <w:t>（投标人全称）</w:t>
      </w:r>
      <w:r>
        <w:rPr>
          <w:rFonts w:hint="eastAsia"/>
          <w:u w:val="single"/>
        </w:rPr>
        <w:t xml:space="preserve">       </w:t>
      </w:r>
      <w:r>
        <w:rPr>
          <w:rFonts w:hint="eastAsia"/>
        </w:rPr>
        <w:t>的法定代表人，现委派</w:t>
      </w:r>
      <w:r>
        <w:rPr>
          <w:rFonts w:hint="eastAsia"/>
          <w:u w:val="single"/>
        </w:rPr>
        <w:t>（授权代表姓名）</w:t>
      </w:r>
      <w:r>
        <w:rPr>
          <w:rFonts w:hint="eastAsia"/>
        </w:rPr>
        <w:t>为本公司</w:t>
      </w:r>
      <w:r>
        <w:rPr>
          <w:rFonts w:hint="eastAsia"/>
        </w:rPr>
        <w:t>/</w:t>
      </w:r>
      <w:r>
        <w:rPr>
          <w:rFonts w:hint="eastAsia"/>
        </w:rPr>
        <w:t>单位的授权代表，参加贵中心组织的</w:t>
      </w:r>
      <w:r>
        <w:rPr>
          <w:rFonts w:hint="eastAsia"/>
          <w:u w:val="single"/>
        </w:rPr>
        <w:t xml:space="preserve">   </w:t>
      </w:r>
      <w:r>
        <w:rPr>
          <w:rFonts w:hint="eastAsia"/>
          <w:u w:val="single"/>
        </w:rPr>
        <w:t>《</w:t>
      </w:r>
      <w:r>
        <w:rPr>
          <w:rFonts w:ascii="华文仿宋" w:hAnsi="华文仿宋" w:cs="华文仿宋" w:hint="eastAsia"/>
          <w:b/>
          <w:u w:val="single"/>
        </w:rPr>
        <w:t>项目名称</w:t>
      </w:r>
      <w:r>
        <w:rPr>
          <w:rFonts w:hint="eastAsia"/>
          <w:u w:val="single"/>
        </w:rPr>
        <w:t>》</w:t>
      </w:r>
      <w:r>
        <w:rPr>
          <w:rFonts w:hint="eastAsia"/>
          <w:u w:val="single"/>
        </w:rPr>
        <w:t xml:space="preserve">   </w:t>
      </w:r>
      <w:r>
        <w:rPr>
          <w:rFonts w:hint="eastAsia"/>
          <w:u w:val="single"/>
        </w:rPr>
        <w:t>标段</w:t>
      </w:r>
      <w:r>
        <w:rPr>
          <w:rFonts w:ascii="华文仿宋" w:hAnsi="华文仿宋" w:cs="华文仿宋" w:hint="eastAsia"/>
          <w:b/>
        </w:rPr>
        <w:t xml:space="preserve"> （项目编号：）</w:t>
      </w:r>
      <w:r>
        <w:rPr>
          <w:rFonts w:hint="eastAsia"/>
        </w:rPr>
        <w:t>政府采购活动。代理人在该项目的投标及合同的执行和完成过程中，以本公司的名义处理的一切与之有关的事宜，我方均予以承认，其法律后果由我方承担。</w:t>
      </w:r>
    </w:p>
    <w:p w:rsidR="00BE6CD8" w:rsidRDefault="00930E55" w:rsidP="00930E55">
      <w:pPr>
        <w:spacing w:line="500" w:lineRule="exact"/>
        <w:ind w:right="11" w:firstLineChars="200" w:firstLine="572"/>
      </w:pPr>
      <w:r>
        <w:rPr>
          <w:rFonts w:hint="eastAsia"/>
        </w:rPr>
        <w:t>本授权自开标之日起生效，有效期与响应文件有效期一致。</w:t>
      </w:r>
    </w:p>
    <w:p w:rsidR="00BE6CD8" w:rsidRDefault="00930E55" w:rsidP="00930E55">
      <w:pPr>
        <w:tabs>
          <w:tab w:val="left" w:pos="5245"/>
          <w:tab w:val="left" w:pos="6946"/>
        </w:tabs>
        <w:snapToGrid w:val="0"/>
        <w:spacing w:line="500" w:lineRule="exact"/>
        <w:ind w:firstLineChars="200" w:firstLine="572"/>
      </w:pPr>
      <w:r>
        <w:rPr>
          <w:rFonts w:hint="eastAsia"/>
        </w:rPr>
        <w:t>授权代表</w:t>
      </w:r>
      <w:r>
        <w:t>姓名：</w:t>
      </w:r>
      <w:r>
        <w:t>_______________</w:t>
      </w:r>
      <w:r>
        <w:tab/>
      </w:r>
      <w:r>
        <w:t>性别：</w:t>
      </w:r>
      <w:r>
        <w:t>_____</w:t>
      </w:r>
      <w:r>
        <w:tab/>
      </w:r>
    </w:p>
    <w:p w:rsidR="00BE6CD8" w:rsidRDefault="00930E55" w:rsidP="00930E55">
      <w:pPr>
        <w:tabs>
          <w:tab w:val="left" w:pos="5245"/>
        </w:tabs>
        <w:snapToGrid w:val="0"/>
        <w:spacing w:line="500" w:lineRule="exact"/>
        <w:ind w:firstLineChars="200" w:firstLine="572"/>
      </w:pPr>
      <w:r>
        <w:t>职务：</w:t>
      </w:r>
      <w:r>
        <w:t xml:space="preserve">________________           </w:t>
      </w:r>
      <w:r>
        <w:t>电话：</w:t>
      </w:r>
      <w:r>
        <w:t>_________</w:t>
      </w:r>
    </w:p>
    <w:p w:rsidR="00BE6CD8" w:rsidRDefault="00930E55" w:rsidP="00930E55">
      <w:pPr>
        <w:tabs>
          <w:tab w:val="left" w:pos="3828"/>
          <w:tab w:val="left" w:pos="6237"/>
        </w:tabs>
        <w:snapToGrid w:val="0"/>
        <w:spacing w:line="500" w:lineRule="exact"/>
        <w:ind w:firstLineChars="200" w:firstLine="572"/>
      </w:pPr>
      <w:r>
        <w:t>通讯地址：</w:t>
      </w:r>
      <w:r>
        <w:t xml:space="preserve">__________________     </w:t>
      </w:r>
      <w:r>
        <w:t>邮政编码：</w:t>
      </w:r>
      <w:r>
        <w:t>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2"/>
        <w:gridCol w:w="4098"/>
      </w:tblGrid>
      <w:tr w:rsidR="00BE6CD8">
        <w:trPr>
          <w:trHeight w:val="2268"/>
          <w:jc w:val="center"/>
        </w:trPr>
        <w:tc>
          <w:tcPr>
            <w:tcW w:w="4072" w:type="dxa"/>
            <w:tcBorders>
              <w:top w:val="single" w:sz="4" w:space="0" w:color="auto"/>
              <w:left w:val="single" w:sz="4" w:space="0" w:color="auto"/>
              <w:bottom w:val="single" w:sz="4" w:space="0" w:color="auto"/>
              <w:right w:val="single" w:sz="4" w:space="0" w:color="auto"/>
            </w:tcBorders>
            <w:vAlign w:val="center"/>
          </w:tcPr>
          <w:p w:rsidR="00BE6CD8" w:rsidRDefault="00930E55" w:rsidP="00930E55">
            <w:pPr>
              <w:ind w:firstLineChars="3" w:firstLine="9"/>
              <w:jc w:val="center"/>
            </w:pPr>
            <w:r>
              <w:t>法定代表人</w:t>
            </w:r>
          </w:p>
          <w:p w:rsidR="00BE6CD8" w:rsidRDefault="00930E55" w:rsidP="00930E55">
            <w:pPr>
              <w:ind w:firstLineChars="3" w:firstLine="9"/>
              <w:jc w:val="center"/>
            </w:pPr>
            <w:r>
              <w:t>身份证复印件</w:t>
            </w:r>
          </w:p>
          <w:p w:rsidR="00BE6CD8" w:rsidRDefault="00930E55" w:rsidP="00930E55">
            <w:pPr>
              <w:ind w:firstLineChars="3" w:firstLine="9"/>
              <w:jc w:val="center"/>
            </w:pPr>
            <w:r>
              <w:t>（</w:t>
            </w:r>
            <w:r>
              <w:rPr>
                <w:rFonts w:hint="eastAsia"/>
              </w:rPr>
              <w:t>有人像</w:t>
            </w:r>
            <w:r>
              <w:t>面粘贴处）</w:t>
            </w:r>
          </w:p>
        </w:tc>
        <w:tc>
          <w:tcPr>
            <w:tcW w:w="4098" w:type="dxa"/>
            <w:tcBorders>
              <w:top w:val="single" w:sz="4" w:space="0" w:color="auto"/>
              <w:left w:val="single" w:sz="4" w:space="0" w:color="auto"/>
              <w:bottom w:val="single" w:sz="4" w:space="0" w:color="auto"/>
              <w:right w:val="single" w:sz="4" w:space="0" w:color="auto"/>
            </w:tcBorders>
            <w:vAlign w:val="center"/>
          </w:tcPr>
          <w:p w:rsidR="00BE6CD8" w:rsidRDefault="00930E55">
            <w:pPr>
              <w:jc w:val="center"/>
            </w:pPr>
            <w:r>
              <w:t>授权</w:t>
            </w:r>
            <w:r>
              <w:rPr>
                <w:rFonts w:hint="eastAsia"/>
              </w:rPr>
              <w:t>代表</w:t>
            </w:r>
          </w:p>
          <w:p w:rsidR="00BE6CD8" w:rsidRDefault="00930E55">
            <w:pPr>
              <w:jc w:val="center"/>
            </w:pPr>
            <w:r>
              <w:t>身份证复印件</w:t>
            </w:r>
          </w:p>
          <w:p w:rsidR="00BE6CD8" w:rsidRDefault="00930E55">
            <w:pPr>
              <w:jc w:val="center"/>
            </w:pPr>
            <w:r>
              <w:t>（</w:t>
            </w:r>
            <w:r>
              <w:rPr>
                <w:rFonts w:hint="eastAsia"/>
              </w:rPr>
              <w:t>有人像</w:t>
            </w:r>
            <w:r>
              <w:t>面粘贴处）</w:t>
            </w:r>
          </w:p>
        </w:tc>
      </w:tr>
      <w:tr w:rsidR="00BE6CD8">
        <w:trPr>
          <w:trHeight w:val="2099"/>
          <w:jc w:val="center"/>
        </w:trPr>
        <w:tc>
          <w:tcPr>
            <w:tcW w:w="4072" w:type="dxa"/>
            <w:vAlign w:val="center"/>
          </w:tcPr>
          <w:p w:rsidR="00BE6CD8" w:rsidRDefault="00930E55">
            <w:pPr>
              <w:jc w:val="center"/>
            </w:pPr>
            <w:r>
              <w:t>法定代表人</w:t>
            </w:r>
          </w:p>
          <w:p w:rsidR="00BE6CD8" w:rsidRDefault="00930E55">
            <w:pPr>
              <w:jc w:val="center"/>
            </w:pPr>
            <w:r>
              <w:t>身份证复印件</w:t>
            </w:r>
          </w:p>
          <w:p w:rsidR="00BE6CD8" w:rsidRDefault="00930E55">
            <w:pPr>
              <w:jc w:val="center"/>
            </w:pPr>
            <w:r>
              <w:t>（</w:t>
            </w:r>
            <w:r>
              <w:rPr>
                <w:rFonts w:hint="eastAsia"/>
              </w:rPr>
              <w:t>有</w:t>
            </w:r>
            <w:r>
              <w:t>国徽面粘贴处）</w:t>
            </w:r>
          </w:p>
        </w:tc>
        <w:tc>
          <w:tcPr>
            <w:tcW w:w="4098" w:type="dxa"/>
            <w:vAlign w:val="center"/>
          </w:tcPr>
          <w:p w:rsidR="00BE6CD8" w:rsidRDefault="00930E55">
            <w:pPr>
              <w:jc w:val="center"/>
            </w:pPr>
            <w:r>
              <w:t>授权</w:t>
            </w:r>
            <w:r>
              <w:rPr>
                <w:rFonts w:hint="eastAsia"/>
              </w:rPr>
              <w:t>代表</w:t>
            </w:r>
          </w:p>
          <w:p w:rsidR="00BE6CD8" w:rsidRDefault="00930E55">
            <w:pPr>
              <w:jc w:val="center"/>
            </w:pPr>
            <w:r>
              <w:t>身份证复印件</w:t>
            </w:r>
          </w:p>
          <w:p w:rsidR="00BE6CD8" w:rsidRDefault="00930E55">
            <w:pPr>
              <w:jc w:val="center"/>
            </w:pPr>
            <w:r>
              <w:t>（</w:t>
            </w:r>
            <w:r>
              <w:rPr>
                <w:rFonts w:hint="eastAsia"/>
              </w:rPr>
              <w:t>有</w:t>
            </w:r>
            <w:r>
              <w:t>国徽面粘贴处）</w:t>
            </w:r>
          </w:p>
        </w:tc>
      </w:tr>
    </w:tbl>
    <w:p w:rsidR="00BE6CD8" w:rsidRDefault="00930E55" w:rsidP="00930E55">
      <w:pPr>
        <w:tabs>
          <w:tab w:val="right" w:pos="8931"/>
        </w:tabs>
        <w:ind w:firstLineChars="200" w:firstLine="572"/>
      </w:pPr>
      <w:r>
        <w:rPr>
          <w:rFonts w:hint="eastAsia"/>
        </w:rPr>
        <w:t>投标人全称</w:t>
      </w:r>
      <w:r>
        <w:t>：（公章）</w:t>
      </w:r>
    </w:p>
    <w:p w:rsidR="00BE6CD8" w:rsidRDefault="00930E55" w:rsidP="00930E55">
      <w:pPr>
        <w:tabs>
          <w:tab w:val="right" w:pos="8931"/>
        </w:tabs>
        <w:ind w:firstLineChars="200" w:firstLine="572"/>
      </w:pPr>
      <w:r>
        <w:t>法定代表人：</w:t>
      </w:r>
      <w:r>
        <w:rPr>
          <w:rFonts w:hint="eastAsia"/>
        </w:rPr>
        <w:t>（</w:t>
      </w:r>
      <w:r>
        <w:t>签字或盖章</w:t>
      </w:r>
      <w:r>
        <w:rPr>
          <w:rFonts w:hint="eastAsia"/>
        </w:rPr>
        <w:t>）</w:t>
      </w:r>
    </w:p>
    <w:p w:rsidR="00BE6CD8" w:rsidRDefault="00930E55" w:rsidP="00930E55">
      <w:pPr>
        <w:spacing w:line="440" w:lineRule="exact"/>
        <w:ind w:firstLineChars="2191" w:firstLine="6266"/>
      </w:pP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color w:val="FF0000"/>
        </w:rPr>
        <w:t xml:space="preserve">  </w:t>
      </w:r>
      <w:r>
        <w:rPr>
          <w:rFonts w:hint="eastAsia"/>
          <w:color w:val="FF0000"/>
        </w:rPr>
        <w:t xml:space="preserve">　</w:t>
      </w:r>
      <w:r>
        <w:rPr>
          <w:rFonts w:hint="eastAsia"/>
        </w:rPr>
        <w:t>日</w:t>
      </w:r>
    </w:p>
    <w:p w:rsidR="00BE6CD8" w:rsidRDefault="00930E55">
      <w:pPr>
        <w:rPr>
          <w:rFonts w:ascii="宋体" w:eastAsia="宋体" w:hAnsi="宋体" w:cs="宋体"/>
          <w:b/>
          <w:sz w:val="21"/>
          <w:szCs w:val="21"/>
        </w:rPr>
      </w:pPr>
      <w:r>
        <w:rPr>
          <w:rFonts w:ascii="宋体" w:eastAsia="宋体" w:hAnsi="宋体" w:hint="eastAsia"/>
          <w:b/>
          <w:sz w:val="21"/>
          <w:szCs w:val="21"/>
        </w:rPr>
        <w:t>备注：</w:t>
      </w:r>
      <w:r>
        <w:rPr>
          <w:rFonts w:ascii="宋体" w:eastAsia="宋体" w:hAnsi="宋体" w:cs="宋体" w:hint="eastAsia"/>
          <w:b/>
          <w:sz w:val="21"/>
          <w:szCs w:val="21"/>
        </w:rPr>
        <w:t>1、法定代表人亲自参加投标的，无需</w:t>
      </w:r>
      <w:r w:rsidR="000970D3">
        <w:rPr>
          <w:rFonts w:ascii="宋体" w:eastAsia="宋体" w:hAnsi="宋体" w:cs="宋体" w:hint="eastAsia"/>
          <w:b/>
          <w:sz w:val="21"/>
          <w:szCs w:val="21"/>
        </w:rPr>
        <w:t>提供该委托授权书，但须提供法定代表人本人身份证（正反面）复印件扫描件。</w:t>
      </w:r>
    </w:p>
    <w:p w:rsidR="00BE6CD8" w:rsidRDefault="00930E55" w:rsidP="00930E55">
      <w:pPr>
        <w:ind w:firstLineChars="300" w:firstLine="650"/>
        <w:rPr>
          <w:rFonts w:ascii="宋体" w:eastAsia="宋体" w:hAnsi="宋体" w:cs="宋体"/>
          <w:b/>
          <w:sz w:val="21"/>
          <w:szCs w:val="21"/>
        </w:rPr>
      </w:pPr>
      <w:r>
        <w:rPr>
          <w:rFonts w:ascii="宋体" w:eastAsia="宋体" w:hAnsi="宋体" w:cs="宋体" w:hint="eastAsia"/>
          <w:b/>
          <w:sz w:val="21"/>
          <w:szCs w:val="21"/>
        </w:rPr>
        <w:t>2、授权代表需在投标人的社保缴费名单中。</w:t>
      </w:r>
    </w:p>
    <w:p w:rsidR="00C148CD" w:rsidRDefault="00C148CD">
      <w:pPr>
        <w:jc w:val="left"/>
        <w:rPr>
          <w:rStyle w:val="2Char"/>
          <w:rFonts w:ascii="仿宋" w:eastAsia="仿宋" w:hAnsi="仿宋" w:cs="仿宋"/>
          <w:sz w:val="30"/>
          <w:szCs w:val="30"/>
        </w:rPr>
      </w:pPr>
      <w:bookmarkStart w:id="56" w:name="_Toc56066573"/>
      <w:bookmarkStart w:id="57" w:name="_Toc19722"/>
    </w:p>
    <w:p w:rsidR="00BE6CD8" w:rsidRDefault="00930E55">
      <w:pPr>
        <w:jc w:val="left"/>
        <w:rPr>
          <w:b/>
          <w:bCs/>
          <w:sz w:val="30"/>
          <w:szCs w:val="30"/>
        </w:rPr>
      </w:pPr>
      <w:r>
        <w:rPr>
          <w:rStyle w:val="2Char"/>
          <w:rFonts w:ascii="仿宋" w:eastAsia="仿宋" w:hAnsi="仿宋" w:cs="仿宋" w:hint="eastAsia"/>
          <w:sz w:val="30"/>
          <w:szCs w:val="30"/>
        </w:rPr>
        <w:lastRenderedPageBreak/>
        <w:t>附件二：</w:t>
      </w:r>
      <w:bookmarkEnd w:id="56"/>
      <w:bookmarkEnd w:id="57"/>
    </w:p>
    <w:p w:rsidR="00BE6CD8" w:rsidRDefault="00930E55">
      <w:pPr>
        <w:pStyle w:val="30"/>
        <w:jc w:val="center"/>
        <w:rPr>
          <w:rFonts w:ascii="华文仿宋" w:hAnsi="华文仿宋" w:cs="华文仿宋"/>
        </w:rPr>
      </w:pPr>
      <w:r>
        <w:rPr>
          <w:rFonts w:ascii="华文仿宋" w:hAnsi="华文仿宋" w:cs="华文仿宋" w:hint="eastAsia"/>
        </w:rPr>
        <w:t>投标人书面声明函</w:t>
      </w:r>
    </w:p>
    <w:p w:rsidR="00BE6CD8" w:rsidRDefault="00930E55">
      <w:pPr>
        <w:spacing w:line="500" w:lineRule="exact"/>
      </w:pPr>
      <w:r>
        <w:rPr>
          <w:rFonts w:ascii="华文仿宋" w:hAnsi="华文仿宋" w:cs="华文仿宋" w:hint="eastAsia"/>
        </w:rPr>
        <w:t>府谷县政府投资和采购服务中心</w:t>
      </w:r>
      <w:r>
        <w:t>：</w:t>
      </w:r>
    </w:p>
    <w:p w:rsidR="00BE6CD8" w:rsidRDefault="00930E55" w:rsidP="00930E55">
      <w:pPr>
        <w:spacing w:line="500" w:lineRule="exact"/>
        <w:ind w:right="11" w:firstLineChars="200" w:firstLine="572"/>
      </w:pPr>
      <w:r>
        <w:rPr>
          <w:rFonts w:ascii="华文仿宋" w:hAnsi="华文仿宋" w:cs="华文仿宋" w:hint="eastAsia"/>
        </w:rPr>
        <w:t>我方作为《</w:t>
      </w:r>
      <w:r>
        <w:rPr>
          <w:rFonts w:ascii="华文仿宋" w:hAnsi="华文仿宋" w:cs="华文仿宋" w:hint="eastAsia"/>
          <w:b/>
          <w:u w:val="single"/>
        </w:rPr>
        <w:t>项目名称</w:t>
      </w:r>
      <w:r>
        <w:rPr>
          <w:rFonts w:hint="eastAsia"/>
          <w:u w:val="single"/>
        </w:rPr>
        <w:t xml:space="preserve">   </w:t>
      </w:r>
      <w:r>
        <w:rPr>
          <w:rFonts w:hint="eastAsia"/>
          <w:u w:val="single"/>
        </w:rPr>
        <w:t>标段</w:t>
      </w:r>
      <w:r>
        <w:rPr>
          <w:rFonts w:ascii="华文仿宋" w:hAnsi="华文仿宋" w:cs="华文仿宋" w:hint="eastAsia"/>
        </w:rPr>
        <w:t>》（</w:t>
      </w:r>
      <w:r>
        <w:rPr>
          <w:rFonts w:ascii="华文仿宋" w:hAnsi="华文仿宋" w:cs="华文仿宋" w:hint="eastAsia"/>
          <w:b/>
        </w:rPr>
        <w:t>项目编号：</w:t>
      </w:r>
      <w:r>
        <w:rPr>
          <w:rFonts w:ascii="华文仿宋" w:hAnsi="华文仿宋" w:cs="华文仿宋" w:hint="eastAsia"/>
        </w:rPr>
        <w:t>）</w:t>
      </w:r>
      <w:r>
        <w:rPr>
          <w:rFonts w:hint="eastAsia"/>
        </w:rPr>
        <w:t>的投标人，在此郑重声明：</w:t>
      </w:r>
    </w:p>
    <w:p w:rsidR="00BE6CD8" w:rsidRDefault="00930E55" w:rsidP="00930E55">
      <w:pPr>
        <w:spacing w:line="500" w:lineRule="exact"/>
        <w:ind w:firstLineChars="200" w:firstLine="572"/>
      </w:pPr>
      <w:r>
        <w:t>1</w:t>
      </w:r>
      <w:r>
        <w:t>、在参加本次政府采购活动前</w:t>
      </w:r>
      <w:r>
        <w:t>3</w:t>
      </w:r>
      <w:r>
        <w:t>年内的经营活动中</w:t>
      </w:r>
      <w:r>
        <w:rPr>
          <w:rFonts w:hint="eastAsia"/>
        </w:rPr>
        <w:t>____</w:t>
      </w:r>
      <w:r>
        <w:rPr>
          <w:rFonts w:hint="eastAsia"/>
        </w:rPr>
        <w:t>（填“没有”或“有”）</w:t>
      </w:r>
      <w:r>
        <w:t>重大违法记录。</w:t>
      </w:r>
    </w:p>
    <w:p w:rsidR="00BE6CD8" w:rsidRDefault="00930E55" w:rsidP="00930E55">
      <w:pPr>
        <w:spacing w:line="500" w:lineRule="exact"/>
        <w:ind w:firstLineChars="200" w:firstLine="572"/>
      </w:pPr>
      <w:r>
        <w:t>2</w:t>
      </w:r>
      <w:r>
        <w:t>、</w:t>
      </w:r>
      <w:r>
        <w:rPr>
          <w:rFonts w:hint="eastAsia"/>
        </w:rPr>
        <w:t>我方</w:t>
      </w:r>
      <w:r>
        <w:rPr>
          <w:rFonts w:hint="eastAsia"/>
        </w:rPr>
        <w:t>______</w:t>
      </w:r>
      <w:r>
        <w:rPr>
          <w:rFonts w:hint="eastAsia"/>
        </w:rPr>
        <w:t>（填“未被列入”或“被列入”）失信被执行人名单。</w:t>
      </w:r>
    </w:p>
    <w:p w:rsidR="00BE6CD8" w:rsidRDefault="00930E55" w:rsidP="00930E55">
      <w:pPr>
        <w:spacing w:line="500" w:lineRule="exact"/>
        <w:ind w:firstLineChars="200" w:firstLine="572"/>
      </w:pPr>
      <w:r>
        <w:rPr>
          <w:rFonts w:hint="eastAsia"/>
        </w:rPr>
        <w:t>3</w:t>
      </w:r>
      <w:r>
        <w:rPr>
          <w:rFonts w:hint="eastAsia"/>
        </w:rPr>
        <w:t>、我方</w:t>
      </w:r>
      <w:r>
        <w:rPr>
          <w:rFonts w:hint="eastAsia"/>
        </w:rPr>
        <w:t>______</w:t>
      </w:r>
      <w:r>
        <w:rPr>
          <w:rFonts w:hint="eastAsia"/>
        </w:rPr>
        <w:t>（填“未被列入”或“被列入”）重大税收违法案件当事人名单。</w:t>
      </w:r>
    </w:p>
    <w:p w:rsidR="00BE6CD8" w:rsidRDefault="00930E55" w:rsidP="00930E55">
      <w:pPr>
        <w:spacing w:line="500" w:lineRule="exact"/>
        <w:ind w:firstLineChars="200" w:firstLine="572"/>
      </w:pPr>
      <w:r>
        <w:t>4</w:t>
      </w:r>
      <w:r>
        <w:rPr>
          <w:rFonts w:hint="eastAsia"/>
        </w:rPr>
        <w:t>、我方</w:t>
      </w:r>
      <w:r>
        <w:rPr>
          <w:rFonts w:hint="eastAsia"/>
        </w:rPr>
        <w:t>______</w:t>
      </w:r>
      <w:r>
        <w:rPr>
          <w:rFonts w:hint="eastAsia"/>
        </w:rPr>
        <w:t>（填“未被列入”或“被列入”）政府采购严重违法失信行为记录名单。</w:t>
      </w:r>
    </w:p>
    <w:p w:rsidR="00BE6CD8" w:rsidRDefault="00930E55" w:rsidP="00930E55">
      <w:pPr>
        <w:spacing w:line="500" w:lineRule="exact"/>
        <w:ind w:firstLineChars="200" w:firstLine="572"/>
      </w:pPr>
      <w:r>
        <w:t>如有不实，我方将无条件地退出本项目的采购活动，并遵照《政府采购法》有关</w:t>
      </w:r>
      <w:r>
        <w:rPr>
          <w:rFonts w:hint="eastAsia"/>
        </w:rPr>
        <w:t>“提供虚假材料的规定”</w:t>
      </w:r>
      <w:r>
        <w:t>接受处罚。</w:t>
      </w:r>
    </w:p>
    <w:p w:rsidR="00BE6CD8" w:rsidRDefault="00930E55" w:rsidP="00930E55">
      <w:pPr>
        <w:spacing w:line="500" w:lineRule="exact"/>
        <w:ind w:firstLineChars="200" w:firstLine="572"/>
      </w:pPr>
      <w:r>
        <w:t>特此声明。</w:t>
      </w:r>
    </w:p>
    <w:p w:rsidR="00BE6CD8" w:rsidRDefault="00BE6CD8" w:rsidP="00930E55">
      <w:pPr>
        <w:spacing w:line="500" w:lineRule="exact"/>
        <w:ind w:firstLineChars="200" w:firstLine="572"/>
      </w:pPr>
    </w:p>
    <w:p w:rsidR="00BE6CD8" w:rsidRDefault="00930E55">
      <w:pPr>
        <w:spacing w:line="336" w:lineRule="auto"/>
        <w:rPr>
          <w:rFonts w:ascii="宋体" w:hAnsi="宋体" w:cs="宋体"/>
        </w:rPr>
      </w:pPr>
      <w:r>
        <w:rPr>
          <w:rFonts w:ascii="宋体" w:hAnsi="宋体" w:cs="宋体" w:hint="eastAsia"/>
        </w:rPr>
        <w:t>投标人全称：（加盖公章）</w:t>
      </w:r>
    </w:p>
    <w:p w:rsidR="00BE6CD8" w:rsidRDefault="00930E55">
      <w:pPr>
        <w:spacing w:line="336" w:lineRule="auto"/>
        <w:rPr>
          <w:rFonts w:ascii="宋体" w:hAnsi="宋体" w:cs="宋体"/>
        </w:rPr>
      </w:pPr>
      <w:r>
        <w:rPr>
          <w:rFonts w:ascii="宋体" w:hAnsi="宋体" w:cs="宋体" w:hint="eastAsia"/>
        </w:rPr>
        <w:t>法定代表人或授权代表（签字或盖章）：</w:t>
      </w:r>
    </w:p>
    <w:p w:rsidR="00BE6CD8" w:rsidRDefault="00930E55" w:rsidP="00930E55">
      <w:pPr>
        <w:spacing w:line="500" w:lineRule="exact"/>
        <w:ind w:right="705" w:firstLineChars="200" w:firstLine="572"/>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p w:rsidR="00BE6CD8" w:rsidRDefault="00930E55">
      <w:pPr>
        <w:spacing w:line="500" w:lineRule="exact"/>
        <w:rPr>
          <w:rFonts w:ascii="宋体" w:eastAsia="宋体" w:hAnsi="宋体" w:cs="华文仿宋"/>
          <w:b/>
          <w:sz w:val="21"/>
          <w:szCs w:val="21"/>
        </w:rPr>
      </w:pPr>
      <w:r>
        <w:rPr>
          <w:rFonts w:ascii="宋体" w:eastAsia="宋体" w:hAnsi="宋体" w:cs="华文仿宋" w:hint="eastAsia"/>
          <w:b/>
          <w:sz w:val="21"/>
          <w:szCs w:val="21"/>
        </w:rPr>
        <w:t>备注：</w:t>
      </w:r>
    </w:p>
    <w:p w:rsidR="00BE6CD8" w:rsidRDefault="00930E55" w:rsidP="00930E55">
      <w:pPr>
        <w:spacing w:line="500" w:lineRule="exact"/>
        <w:ind w:firstLineChars="200" w:firstLine="434"/>
        <w:rPr>
          <w:rFonts w:ascii="宋体" w:eastAsia="宋体" w:hAnsi="宋体" w:cs="华文仿宋"/>
          <w:b/>
          <w:sz w:val="21"/>
          <w:szCs w:val="21"/>
        </w:rPr>
      </w:pPr>
      <w:r>
        <w:rPr>
          <w:rFonts w:ascii="宋体" w:eastAsia="宋体" w:hAnsi="宋体" w:cs="华文仿宋" w:hint="eastAsia"/>
          <w:b/>
          <w:sz w:val="21"/>
          <w:szCs w:val="21"/>
        </w:rPr>
        <w:t>1、附【“信用中国”网站</w:t>
      </w:r>
      <w:r>
        <w:rPr>
          <w:rFonts w:ascii="宋体" w:eastAsia="宋体" w:hAnsi="宋体" w:cs="华文仿宋"/>
          <w:b/>
          <w:sz w:val="21"/>
          <w:szCs w:val="21"/>
        </w:rPr>
        <w:t>(</w:t>
      </w:r>
      <w:hyperlink r:id="rId22" w:history="1">
        <w:r>
          <w:rPr>
            <w:rStyle w:val="af4"/>
            <w:rFonts w:ascii="宋体" w:eastAsia="宋体" w:hAnsi="宋体" w:cs="华文仿宋"/>
            <w:b/>
            <w:sz w:val="21"/>
            <w:szCs w:val="21"/>
          </w:rPr>
          <w:t>www.creditchina.gov.cn</w:t>
        </w:r>
      </w:hyperlink>
      <w:r>
        <w:rPr>
          <w:rFonts w:ascii="宋体" w:eastAsia="宋体" w:hAnsi="宋体" w:cs="华文仿宋"/>
          <w:b/>
          <w:sz w:val="21"/>
          <w:szCs w:val="21"/>
        </w:rPr>
        <w:t>)】</w:t>
      </w:r>
      <w:r>
        <w:rPr>
          <w:rFonts w:ascii="宋体" w:eastAsia="宋体" w:hAnsi="宋体" w:cs="华文仿宋" w:hint="eastAsia"/>
          <w:b/>
          <w:sz w:val="21"/>
          <w:szCs w:val="21"/>
        </w:rPr>
        <w:t>、【“中国政府采购网”</w:t>
      </w:r>
      <w:r>
        <w:rPr>
          <w:rFonts w:ascii="宋体" w:eastAsia="宋体" w:hAnsi="宋体" w:cs="华文仿宋"/>
          <w:b/>
          <w:sz w:val="21"/>
          <w:szCs w:val="21"/>
        </w:rPr>
        <w:t>(</w:t>
      </w:r>
      <w:hyperlink r:id="rId23" w:history="1">
        <w:r>
          <w:rPr>
            <w:rStyle w:val="af4"/>
            <w:rFonts w:ascii="宋体" w:eastAsia="宋体" w:hAnsi="宋体" w:cs="华文仿宋"/>
            <w:b/>
            <w:sz w:val="21"/>
            <w:szCs w:val="21"/>
          </w:rPr>
          <w:t>www.ccgp.gov.cn</w:t>
        </w:r>
      </w:hyperlink>
      <w:r>
        <w:rPr>
          <w:rFonts w:ascii="宋体" w:eastAsia="宋体" w:hAnsi="宋体" w:cs="华文仿宋"/>
          <w:b/>
          <w:sz w:val="21"/>
          <w:szCs w:val="21"/>
        </w:rPr>
        <w:t>)】</w:t>
      </w:r>
      <w:r>
        <w:rPr>
          <w:rFonts w:ascii="宋体" w:eastAsia="宋体" w:hAnsi="宋体" w:cs="华文仿宋" w:hint="eastAsia"/>
          <w:b/>
          <w:sz w:val="21"/>
          <w:szCs w:val="21"/>
        </w:rPr>
        <w:t>查询的以上承诺相关信用记录的企业信用报告或完整截图；查询时段为本项目招标公告发布之日起至提交投标文件截止之日至</w:t>
      </w:r>
      <w:r>
        <w:rPr>
          <w:rFonts w:ascii="宋体" w:eastAsia="宋体" w:hAnsi="宋体" w:cs="宋体" w:hint="eastAsia"/>
          <w:b/>
          <w:sz w:val="21"/>
          <w:szCs w:val="21"/>
        </w:rPr>
        <w:t>。</w:t>
      </w:r>
      <w:r>
        <w:rPr>
          <w:rFonts w:ascii="宋体" w:eastAsia="宋体" w:hAnsi="宋体" w:cs="华文仿宋" w:hint="eastAsia"/>
          <w:b/>
          <w:sz w:val="21"/>
          <w:szCs w:val="21"/>
        </w:rPr>
        <w:t>失信被执行人名单截图可在“中国执行信息公开网”（</w:t>
      </w:r>
      <w:r>
        <w:rPr>
          <w:rFonts w:ascii="宋体" w:eastAsia="宋体" w:hAnsi="宋体" w:cs="华文仿宋"/>
          <w:b/>
          <w:sz w:val="21"/>
          <w:szCs w:val="21"/>
        </w:rPr>
        <w:t>http://zxgk.court.gov.cn</w:t>
      </w:r>
      <w:r>
        <w:rPr>
          <w:rFonts w:ascii="宋体" w:eastAsia="宋体" w:hAnsi="宋体" w:cs="华文仿宋" w:hint="eastAsia"/>
          <w:b/>
          <w:sz w:val="21"/>
          <w:szCs w:val="21"/>
        </w:rPr>
        <w:t>）中查询，截图需显示地址栏。</w:t>
      </w:r>
    </w:p>
    <w:p w:rsidR="00BE6CD8" w:rsidRDefault="00930E55" w:rsidP="00930E55">
      <w:pPr>
        <w:spacing w:line="500" w:lineRule="exact"/>
        <w:ind w:firstLineChars="200" w:firstLine="434"/>
        <w:rPr>
          <w:rFonts w:ascii="宋体" w:eastAsia="宋体" w:hAnsi="宋体" w:cs="华文仿宋"/>
          <w:b/>
          <w:sz w:val="21"/>
          <w:szCs w:val="21"/>
        </w:rPr>
      </w:pPr>
      <w:r>
        <w:rPr>
          <w:rFonts w:ascii="宋体" w:eastAsia="宋体" w:hAnsi="宋体" w:cs="华文仿宋" w:hint="eastAsia"/>
          <w:b/>
          <w:sz w:val="21"/>
          <w:szCs w:val="21"/>
        </w:rPr>
        <w:t>2、投标人在参加政府采购活动前3年内因违法经营被禁止在一定期限内参加政府采购活动，期限届满的，可以参加政府采购活动，但应提供期限届满的证明材料。</w:t>
      </w:r>
    </w:p>
    <w:p w:rsidR="00BE6CD8" w:rsidRDefault="00930E55" w:rsidP="00930E55">
      <w:pPr>
        <w:pStyle w:val="2"/>
        <w:numPr>
          <w:ilvl w:val="1"/>
          <w:numId w:val="0"/>
        </w:numPr>
        <w:ind w:leftChars="200" w:left="572"/>
        <w:rPr>
          <w:color w:val="000000"/>
        </w:rPr>
      </w:pPr>
      <w:r>
        <w:rPr>
          <w:rFonts w:hint="eastAsia"/>
          <w:color w:val="000000"/>
          <w:lang w:val="zh-CN"/>
        </w:rPr>
        <w:lastRenderedPageBreak/>
        <w:t>附件三</w:t>
      </w:r>
      <w:r>
        <w:rPr>
          <w:rFonts w:hint="eastAsia"/>
          <w:color w:val="000000"/>
        </w:rPr>
        <w:t>：</w:t>
      </w:r>
    </w:p>
    <w:p w:rsidR="00BE6CD8" w:rsidRDefault="00930E55" w:rsidP="00930E55">
      <w:pPr>
        <w:pStyle w:val="2"/>
        <w:numPr>
          <w:ilvl w:val="1"/>
          <w:numId w:val="0"/>
        </w:numPr>
        <w:ind w:leftChars="200" w:left="572"/>
        <w:jc w:val="center"/>
        <w:rPr>
          <w:color w:val="000000"/>
          <w:lang w:val="zh-CN"/>
        </w:rPr>
      </w:pPr>
      <w:r>
        <w:rPr>
          <w:rFonts w:hint="eastAsia"/>
          <w:color w:val="000000"/>
          <w:lang w:val="zh-CN"/>
        </w:rPr>
        <w:t>投标人企业关系关联承诺书</w:t>
      </w:r>
      <w:r>
        <w:rPr>
          <w:rFonts w:hint="eastAsia"/>
          <w:color w:val="FF0000"/>
          <w:lang w:val="zh-CN"/>
        </w:rPr>
        <w:t>（格式供参考）</w:t>
      </w:r>
    </w:p>
    <w:p w:rsidR="00BE6CD8" w:rsidRDefault="00930E55">
      <w:pPr>
        <w:ind w:firstLine="480"/>
        <w:rPr>
          <w:rFonts w:ascii="楷体" w:hAnsi="楷体" w:cs="楷体"/>
          <w:color w:val="000000"/>
          <w:kern w:val="0"/>
        </w:rPr>
      </w:pPr>
      <w:r>
        <w:rPr>
          <w:rFonts w:ascii="楷体" w:hAnsi="楷体" w:cs="楷体" w:hint="eastAsia"/>
          <w:color w:val="000000"/>
          <w:kern w:val="0"/>
        </w:rPr>
        <w:t>1</w:t>
      </w:r>
      <w:r>
        <w:rPr>
          <w:rFonts w:ascii="楷体" w:hAnsi="楷体" w:cs="楷体" w:hint="eastAsia"/>
          <w:color w:val="000000"/>
          <w:kern w:val="0"/>
        </w:rPr>
        <w:t>、投标人股东及股权证明。</w:t>
      </w:r>
    </w:p>
    <w:p w:rsidR="00BE6CD8" w:rsidRDefault="00930E55">
      <w:pPr>
        <w:ind w:firstLine="480"/>
        <w:rPr>
          <w:rFonts w:ascii="楷体" w:hAnsi="楷体" w:cs="楷体"/>
          <w:color w:val="000000"/>
          <w:kern w:val="0"/>
        </w:rPr>
      </w:pPr>
      <w:r>
        <w:rPr>
          <w:rFonts w:ascii="楷体" w:hAnsi="楷体" w:cs="楷体" w:hint="eastAsia"/>
          <w:color w:val="000000"/>
          <w:kern w:val="0"/>
        </w:rPr>
        <w:t>2</w:t>
      </w:r>
      <w:r>
        <w:rPr>
          <w:rFonts w:ascii="楷体" w:hAnsi="楷体" w:cs="楷体" w:hint="eastAsia"/>
          <w:color w:val="000000"/>
          <w:kern w:val="0"/>
        </w:rPr>
        <w:t>、投标人在本项目响应中，不存在与其它投标人负责人为同一人，有控股、管理等关联关系承诺。</w:t>
      </w:r>
    </w:p>
    <w:p w:rsidR="00BE6CD8" w:rsidRDefault="00930E55">
      <w:pPr>
        <w:ind w:firstLine="480"/>
        <w:rPr>
          <w:rFonts w:ascii="楷体" w:hAnsi="楷体" w:cs="楷体"/>
          <w:color w:val="000000"/>
          <w:kern w:val="0"/>
        </w:rPr>
      </w:pPr>
      <w:r>
        <w:rPr>
          <w:rFonts w:ascii="楷体" w:hAnsi="楷体" w:cs="楷体" w:hint="eastAsia"/>
          <w:color w:val="000000"/>
          <w:kern w:val="0"/>
        </w:rPr>
        <w:t>2-1</w:t>
      </w:r>
      <w:r>
        <w:rPr>
          <w:rFonts w:ascii="楷体" w:hAnsi="楷体" w:cs="楷体" w:hint="eastAsia"/>
          <w:color w:val="000000"/>
          <w:kern w:val="0"/>
        </w:rPr>
        <w:t>、管理关系说明：</w:t>
      </w:r>
    </w:p>
    <w:p w:rsidR="00BE6CD8" w:rsidRDefault="00930E55">
      <w:pPr>
        <w:ind w:firstLine="480"/>
        <w:rPr>
          <w:rFonts w:ascii="楷体" w:hAnsi="楷体" w:cs="楷体"/>
          <w:color w:val="000000"/>
          <w:kern w:val="0"/>
        </w:rPr>
      </w:pPr>
      <w:r>
        <w:rPr>
          <w:rFonts w:ascii="楷体" w:hAnsi="楷体" w:cs="楷体" w:hint="eastAsia"/>
          <w:color w:val="000000"/>
          <w:kern w:val="0"/>
        </w:rPr>
        <w:t>我单位管理的具有独立法人的下属单位有：。</w:t>
      </w:r>
    </w:p>
    <w:p w:rsidR="00BE6CD8" w:rsidRDefault="00930E55">
      <w:pPr>
        <w:ind w:firstLine="480"/>
        <w:rPr>
          <w:rFonts w:ascii="楷体" w:hAnsi="楷体" w:cs="楷体"/>
          <w:color w:val="000000"/>
          <w:kern w:val="0"/>
        </w:rPr>
      </w:pPr>
      <w:r>
        <w:rPr>
          <w:rFonts w:ascii="楷体" w:hAnsi="楷体" w:cs="楷体" w:hint="eastAsia"/>
          <w:color w:val="000000"/>
          <w:kern w:val="0"/>
        </w:rPr>
        <w:t>我单位的上级管理单位有</w:t>
      </w:r>
      <w:r>
        <w:rPr>
          <w:rFonts w:ascii="楷体" w:hAnsi="楷体" w:cs="楷体" w:hint="eastAsia"/>
          <w:color w:val="000000"/>
          <w:kern w:val="0"/>
        </w:rPr>
        <w:t xml:space="preserve"> </w:t>
      </w:r>
      <w:r>
        <w:rPr>
          <w:rFonts w:ascii="楷体" w:hAnsi="楷体" w:cs="楷体" w:hint="eastAsia"/>
          <w:color w:val="000000"/>
          <w:kern w:val="0"/>
        </w:rPr>
        <w:t>。</w:t>
      </w:r>
    </w:p>
    <w:p w:rsidR="00BE6CD8" w:rsidRDefault="00930E55">
      <w:pPr>
        <w:ind w:firstLine="480"/>
        <w:rPr>
          <w:rFonts w:ascii="楷体" w:hAnsi="楷体" w:cs="楷体"/>
          <w:color w:val="000000"/>
          <w:kern w:val="0"/>
        </w:rPr>
      </w:pPr>
      <w:r>
        <w:rPr>
          <w:rFonts w:ascii="楷体" w:hAnsi="楷体" w:cs="楷体" w:hint="eastAsia"/>
          <w:color w:val="000000"/>
          <w:kern w:val="0"/>
        </w:rPr>
        <w:t>2-2</w:t>
      </w:r>
      <w:r>
        <w:rPr>
          <w:rFonts w:ascii="楷体" w:hAnsi="楷体" w:cs="楷体" w:hint="eastAsia"/>
          <w:color w:val="000000"/>
          <w:kern w:val="0"/>
        </w:rPr>
        <w:t>、股权关系说明：</w:t>
      </w:r>
    </w:p>
    <w:p w:rsidR="00BE6CD8" w:rsidRDefault="00930E55">
      <w:pPr>
        <w:ind w:firstLine="480"/>
        <w:rPr>
          <w:rFonts w:ascii="楷体" w:hAnsi="楷体" w:cs="楷体"/>
          <w:color w:val="000000"/>
          <w:kern w:val="0"/>
        </w:rPr>
      </w:pPr>
      <w:r>
        <w:rPr>
          <w:rFonts w:ascii="楷体" w:hAnsi="楷体" w:cs="楷体" w:hint="eastAsia"/>
          <w:color w:val="000000"/>
          <w:kern w:val="0"/>
        </w:rPr>
        <w:t>我单位控股的单位有。</w:t>
      </w:r>
    </w:p>
    <w:p w:rsidR="00BE6CD8" w:rsidRDefault="00930E55">
      <w:pPr>
        <w:ind w:firstLine="480"/>
        <w:rPr>
          <w:rFonts w:ascii="楷体" w:hAnsi="楷体" w:cs="楷体"/>
          <w:color w:val="000000"/>
          <w:kern w:val="0"/>
        </w:rPr>
      </w:pPr>
      <w:r>
        <w:rPr>
          <w:rFonts w:ascii="楷体" w:hAnsi="楷体" w:cs="楷体" w:hint="eastAsia"/>
          <w:color w:val="000000"/>
          <w:kern w:val="0"/>
        </w:rPr>
        <w:t>我单位被单位控股。</w:t>
      </w:r>
    </w:p>
    <w:p w:rsidR="00BE6CD8" w:rsidRDefault="00930E55">
      <w:pPr>
        <w:ind w:firstLine="480"/>
        <w:rPr>
          <w:rFonts w:ascii="楷体" w:hAnsi="楷体" w:cs="楷体"/>
          <w:color w:val="000000"/>
          <w:kern w:val="0"/>
          <w:u w:val="single"/>
        </w:rPr>
      </w:pPr>
      <w:r>
        <w:rPr>
          <w:rFonts w:ascii="楷体" w:hAnsi="楷体" w:cs="楷体" w:hint="eastAsia"/>
          <w:color w:val="000000"/>
          <w:kern w:val="0"/>
        </w:rPr>
        <w:t>2-3</w:t>
      </w:r>
      <w:r>
        <w:rPr>
          <w:rFonts w:ascii="楷体" w:hAnsi="楷体" w:cs="楷体" w:hint="eastAsia"/>
          <w:color w:val="000000"/>
          <w:kern w:val="0"/>
        </w:rPr>
        <w:t>、单位负责人：</w:t>
      </w:r>
    </w:p>
    <w:p w:rsidR="00BE6CD8" w:rsidRDefault="00930E55">
      <w:pPr>
        <w:ind w:firstLine="480"/>
        <w:rPr>
          <w:rFonts w:ascii="楷体" w:hAnsi="楷体" w:cs="楷体"/>
          <w:color w:val="000000"/>
          <w:kern w:val="0"/>
        </w:rPr>
      </w:pPr>
      <w:r>
        <w:rPr>
          <w:rFonts w:ascii="楷体" w:hAnsi="楷体" w:cs="楷体" w:hint="eastAsia"/>
          <w:color w:val="000000"/>
          <w:kern w:val="0"/>
        </w:rPr>
        <w:t>3</w:t>
      </w:r>
      <w:r>
        <w:rPr>
          <w:rFonts w:ascii="楷体" w:hAnsi="楷体" w:cs="楷体" w:hint="eastAsia"/>
          <w:color w:val="000000"/>
          <w:kern w:val="0"/>
        </w:rPr>
        <w:t>、其他与本项目有关的利害关系说明：</w:t>
      </w:r>
    </w:p>
    <w:p w:rsidR="00BE6CD8" w:rsidRDefault="00BE6CD8">
      <w:pPr>
        <w:ind w:firstLine="480"/>
        <w:rPr>
          <w:rFonts w:ascii="楷体" w:hAnsi="楷体" w:cs="楷体"/>
          <w:color w:val="000000"/>
          <w:kern w:val="0"/>
        </w:rPr>
      </w:pPr>
    </w:p>
    <w:p w:rsidR="00BE6CD8" w:rsidRDefault="00930E55">
      <w:pPr>
        <w:ind w:firstLine="480"/>
        <w:rPr>
          <w:rFonts w:ascii="楷体" w:hAnsi="楷体" w:cs="楷体"/>
          <w:color w:val="000000"/>
          <w:kern w:val="0"/>
        </w:rPr>
      </w:pPr>
      <w:r>
        <w:rPr>
          <w:rFonts w:ascii="楷体" w:hAnsi="楷体" w:cs="楷体" w:hint="eastAsia"/>
          <w:color w:val="000000"/>
          <w:kern w:val="0"/>
        </w:rPr>
        <w:t>我单位承诺以上说明真实有效，无虚假内容或隐瞒。</w:t>
      </w:r>
    </w:p>
    <w:p w:rsidR="00BE6CD8" w:rsidRDefault="00BE6CD8">
      <w:pPr>
        <w:ind w:firstLine="480"/>
        <w:rPr>
          <w:rFonts w:ascii="楷体" w:hAnsi="楷体" w:cs="楷体"/>
          <w:color w:val="000000"/>
          <w:kern w:val="0"/>
        </w:rPr>
      </w:pPr>
    </w:p>
    <w:p w:rsidR="00BE6CD8" w:rsidRDefault="00BE6CD8">
      <w:pPr>
        <w:ind w:firstLine="480"/>
        <w:rPr>
          <w:rFonts w:ascii="楷体" w:hAnsi="楷体" w:cs="楷体"/>
          <w:color w:val="000000"/>
          <w:kern w:val="0"/>
        </w:rPr>
      </w:pPr>
    </w:p>
    <w:p w:rsidR="00BE6CD8" w:rsidRDefault="00BE6CD8">
      <w:pPr>
        <w:pStyle w:val="a1"/>
      </w:pPr>
    </w:p>
    <w:p w:rsidR="00BE6CD8" w:rsidRDefault="00BE6CD8">
      <w:pPr>
        <w:pStyle w:val="a1"/>
      </w:pPr>
    </w:p>
    <w:p w:rsidR="00BE6CD8" w:rsidRDefault="00930E55">
      <w:pPr>
        <w:ind w:firstLine="480"/>
        <w:rPr>
          <w:rFonts w:ascii="楷体" w:hAnsi="楷体" w:cs="楷体"/>
          <w:color w:val="000000"/>
          <w:kern w:val="0"/>
        </w:rPr>
      </w:pPr>
      <w:r>
        <w:rPr>
          <w:rFonts w:ascii="楷体" w:hAnsi="楷体" w:cs="楷体" w:hint="eastAsia"/>
          <w:color w:val="000000"/>
          <w:kern w:val="0"/>
          <w:lang w:val="zh-CN"/>
        </w:rPr>
        <w:t>投标人</w:t>
      </w:r>
      <w:r>
        <w:rPr>
          <w:rFonts w:ascii="楷体" w:hAnsi="楷体" w:cs="楷体" w:hint="eastAsia"/>
          <w:color w:val="000000"/>
          <w:kern w:val="0"/>
        </w:rPr>
        <w:t>全称</w:t>
      </w:r>
      <w:r>
        <w:rPr>
          <w:rFonts w:ascii="楷体" w:hAnsi="楷体" w:cs="楷体" w:hint="eastAsia"/>
          <w:color w:val="000000"/>
          <w:kern w:val="0"/>
          <w:lang w:val="zh-CN"/>
        </w:rPr>
        <w:t>：（公章）</w:t>
      </w:r>
    </w:p>
    <w:p w:rsidR="00BE6CD8" w:rsidRDefault="00BE6CD8">
      <w:pPr>
        <w:ind w:firstLine="480"/>
        <w:rPr>
          <w:rFonts w:ascii="楷体" w:hAnsi="楷体" w:cs="楷体"/>
          <w:color w:val="000000"/>
          <w:kern w:val="0"/>
        </w:rPr>
      </w:pPr>
    </w:p>
    <w:p w:rsidR="00BE6CD8" w:rsidRDefault="00BE2890">
      <w:pPr>
        <w:ind w:firstLine="480"/>
        <w:rPr>
          <w:rFonts w:ascii="楷体" w:hAnsi="楷体" w:cs="楷体"/>
          <w:color w:val="000000"/>
          <w:kern w:val="0"/>
          <w:lang w:val="zh-CN"/>
        </w:rPr>
      </w:pPr>
      <w:r>
        <w:rPr>
          <w:rFonts w:ascii="楷体" w:hAnsi="楷体" w:cs="楷体" w:hint="eastAsia"/>
          <w:color w:val="000000"/>
          <w:kern w:val="0"/>
          <w:lang w:val="zh-CN"/>
        </w:rPr>
        <w:t>法定代表人</w:t>
      </w:r>
      <w:r w:rsidR="00930E55">
        <w:rPr>
          <w:rFonts w:ascii="楷体" w:hAnsi="楷体" w:cs="楷体" w:hint="eastAsia"/>
          <w:color w:val="000000"/>
          <w:kern w:val="0"/>
        </w:rPr>
        <w:t>或</w:t>
      </w:r>
      <w:r w:rsidR="00930E55">
        <w:rPr>
          <w:rFonts w:ascii="楷体" w:hAnsi="楷体" w:cs="楷体" w:hint="eastAsia"/>
          <w:color w:val="000000"/>
          <w:kern w:val="0"/>
          <w:lang w:val="zh-CN"/>
        </w:rPr>
        <w:t>授权代表：（签字）</w:t>
      </w:r>
    </w:p>
    <w:p w:rsidR="00BE6CD8" w:rsidRDefault="00BE6CD8">
      <w:pPr>
        <w:rPr>
          <w:rFonts w:ascii="楷体" w:hAnsi="楷体" w:cs="楷体"/>
          <w:color w:val="000000"/>
          <w:kern w:val="0"/>
        </w:rPr>
      </w:pPr>
    </w:p>
    <w:p w:rsidR="00BE6CD8" w:rsidRDefault="00BE6CD8">
      <w:pPr>
        <w:rPr>
          <w:rFonts w:ascii="楷体" w:hAnsi="楷体" w:cs="楷体"/>
          <w:color w:val="000000"/>
          <w:kern w:val="0"/>
        </w:rPr>
      </w:pPr>
    </w:p>
    <w:p w:rsidR="00BE6CD8" w:rsidRDefault="00BE6CD8">
      <w:pPr>
        <w:rPr>
          <w:rFonts w:ascii="楷体" w:hAnsi="楷体" w:cs="楷体"/>
          <w:color w:val="000000"/>
          <w:kern w:val="0"/>
        </w:rPr>
      </w:pPr>
    </w:p>
    <w:p w:rsidR="00BE6CD8" w:rsidRDefault="00930E55">
      <w:pPr>
        <w:jc w:val="right"/>
        <w:rPr>
          <w:rFonts w:ascii="楷体" w:hAnsi="楷体" w:cs="楷体"/>
          <w:color w:val="000000"/>
          <w:kern w:val="0"/>
          <w:lang w:val="zh-CN"/>
        </w:rPr>
      </w:pPr>
      <w:r>
        <w:rPr>
          <w:rFonts w:ascii="楷体" w:hAnsi="楷体" w:cs="楷体" w:hint="eastAsia"/>
          <w:color w:val="000000"/>
          <w:kern w:val="0"/>
          <w:lang w:val="zh-CN"/>
        </w:rPr>
        <w:t xml:space="preserve"> </w:t>
      </w:r>
      <w:r>
        <w:rPr>
          <w:rFonts w:ascii="楷体" w:hAnsi="楷体" w:cs="楷体" w:hint="eastAsia"/>
          <w:color w:val="000000"/>
          <w:kern w:val="0"/>
          <w:lang w:val="zh-CN"/>
        </w:rPr>
        <w:t>年</w:t>
      </w:r>
      <w:r>
        <w:rPr>
          <w:rFonts w:ascii="楷体" w:hAnsi="楷体" w:cs="楷体" w:hint="eastAsia"/>
          <w:color w:val="000000"/>
          <w:kern w:val="0"/>
          <w:lang w:val="zh-CN"/>
        </w:rPr>
        <w:t xml:space="preserve">       </w:t>
      </w:r>
      <w:r>
        <w:rPr>
          <w:rFonts w:ascii="楷体" w:hAnsi="楷体" w:cs="楷体" w:hint="eastAsia"/>
          <w:color w:val="000000"/>
          <w:kern w:val="0"/>
          <w:lang w:val="zh-CN"/>
        </w:rPr>
        <w:t>月</w:t>
      </w:r>
      <w:r>
        <w:rPr>
          <w:rFonts w:ascii="楷体" w:hAnsi="楷体" w:cs="楷体" w:hint="eastAsia"/>
          <w:color w:val="000000"/>
          <w:kern w:val="0"/>
          <w:lang w:val="zh-CN"/>
        </w:rPr>
        <w:t xml:space="preserve">      </w:t>
      </w:r>
      <w:r>
        <w:rPr>
          <w:rFonts w:ascii="楷体" w:hAnsi="楷体" w:cs="楷体" w:hint="eastAsia"/>
          <w:color w:val="000000"/>
          <w:kern w:val="0"/>
          <w:lang w:val="zh-CN"/>
        </w:rPr>
        <w:t>日</w:t>
      </w:r>
    </w:p>
    <w:p w:rsidR="00BE6CD8" w:rsidRDefault="00BE6CD8">
      <w:pPr>
        <w:pStyle w:val="a1"/>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BE6CD8" w:rsidRDefault="00BE6CD8">
      <w:pPr>
        <w:spacing w:line="240" w:lineRule="auto"/>
        <w:jc w:val="left"/>
        <w:rPr>
          <w:sz w:val="30"/>
          <w:szCs w:val="30"/>
        </w:rPr>
      </w:pPr>
    </w:p>
    <w:p w:rsidR="00930E55" w:rsidRDefault="00930E55" w:rsidP="00930E55">
      <w:pPr>
        <w:spacing w:line="500" w:lineRule="exact"/>
        <w:rPr>
          <w:rFonts w:ascii="宋体" w:eastAsia="宋体" w:hAnsi="宋体" w:cs="华文仿宋"/>
          <w:b/>
          <w:sz w:val="21"/>
          <w:szCs w:val="21"/>
        </w:rPr>
      </w:pPr>
      <w:r>
        <w:rPr>
          <w:rFonts w:ascii="宋体" w:eastAsia="宋体" w:hAnsi="宋体" w:cs="华文仿宋" w:hint="eastAsia"/>
          <w:b/>
          <w:sz w:val="21"/>
          <w:szCs w:val="21"/>
        </w:rPr>
        <w:t>备注：承诺包括但不限于上述内容，逐条作出说明。</w:t>
      </w:r>
    </w:p>
    <w:p w:rsidR="00930E55" w:rsidRDefault="00930E55" w:rsidP="00930E55">
      <w:pPr>
        <w:pStyle w:val="a1"/>
        <w:rPr>
          <w:rFonts w:ascii="仿宋" w:eastAsia="仿宋" w:hAnsi="仿宋" w:cs="仿宋"/>
        </w:rPr>
      </w:pPr>
      <w:r w:rsidRPr="00286749">
        <w:rPr>
          <w:rStyle w:val="2Char"/>
          <w:rFonts w:ascii="仿宋" w:eastAsia="仿宋" w:hAnsi="仿宋" w:cs="仿宋" w:hint="eastAsia"/>
          <w:sz w:val="30"/>
          <w:szCs w:val="30"/>
        </w:rPr>
        <w:lastRenderedPageBreak/>
        <w:t>附件四</w:t>
      </w:r>
      <w:r>
        <w:rPr>
          <w:rFonts w:ascii="仿宋" w:eastAsia="仿宋" w:hAnsi="仿宋" w:cs="仿宋" w:hint="eastAsia"/>
        </w:rPr>
        <w:t>:</w:t>
      </w:r>
    </w:p>
    <w:p w:rsidR="00BE2890" w:rsidRDefault="00BE2890" w:rsidP="00BE2890">
      <w:pPr>
        <w:ind w:firstLine="480"/>
        <w:jc w:val="center"/>
        <w:rPr>
          <w:rFonts w:ascii="Calibri" w:hAnsi="Calibri"/>
          <w:b/>
          <w:bCs/>
          <w:color w:val="000000"/>
          <w:kern w:val="0"/>
          <w:sz w:val="32"/>
          <w:szCs w:val="32"/>
          <w:lang w:val="zh-CN"/>
        </w:rPr>
      </w:pPr>
      <w:r>
        <w:rPr>
          <w:rFonts w:ascii="Calibri" w:hAnsi="Calibri" w:hint="eastAsia"/>
          <w:b/>
          <w:bCs/>
          <w:color w:val="000000"/>
          <w:kern w:val="0"/>
          <w:sz w:val="32"/>
          <w:szCs w:val="32"/>
          <w:lang w:val="zh-CN"/>
        </w:rPr>
        <w:t>信用承诺书</w:t>
      </w:r>
    </w:p>
    <w:p w:rsidR="00BE2890" w:rsidRDefault="00BE2890" w:rsidP="00BE2890">
      <w:pPr>
        <w:ind w:firstLine="480"/>
        <w:rPr>
          <w:rFonts w:ascii="楷体" w:hAnsi="楷体" w:cs="楷体"/>
          <w:kern w:val="0"/>
        </w:rPr>
      </w:pPr>
    </w:p>
    <w:p w:rsidR="00BE2890" w:rsidRDefault="00BE2890" w:rsidP="00BE2890">
      <w:pPr>
        <w:ind w:firstLine="480"/>
        <w:rPr>
          <w:rFonts w:ascii="楷体" w:hAnsi="楷体" w:cs="楷体"/>
          <w:kern w:val="0"/>
        </w:rPr>
      </w:pPr>
      <w:r>
        <w:rPr>
          <w:rFonts w:ascii="楷体" w:hAnsi="楷体" w:cs="楷体" w:hint="eastAsia"/>
          <w:kern w:val="0"/>
        </w:rPr>
        <w:t>项目名称：</w:t>
      </w:r>
    </w:p>
    <w:p w:rsidR="00BE2890" w:rsidRDefault="008D575F" w:rsidP="00BE2890">
      <w:pPr>
        <w:ind w:firstLine="480"/>
        <w:rPr>
          <w:rFonts w:ascii="华文仿宋" w:hAnsi="华文仿宋" w:cs="楷体"/>
          <w:kern w:val="0"/>
        </w:rPr>
      </w:pPr>
      <w:r>
        <w:rPr>
          <w:rFonts w:ascii="华文仿宋" w:hAnsi="华文仿宋" w:cs="楷体" w:hint="eastAsia"/>
          <w:kern w:val="0"/>
        </w:rPr>
        <w:t>投标人</w:t>
      </w:r>
      <w:r w:rsidR="00BE2890">
        <w:rPr>
          <w:rFonts w:ascii="华文仿宋" w:hAnsi="华文仿宋" w:cs="楷体" w:hint="eastAsia"/>
          <w:kern w:val="0"/>
        </w:rPr>
        <w:t>：</w:t>
      </w:r>
    </w:p>
    <w:p w:rsidR="00BE2890" w:rsidRDefault="00BE2890" w:rsidP="00BE2890">
      <w:pPr>
        <w:ind w:firstLine="480"/>
        <w:rPr>
          <w:rFonts w:ascii="华文仿宋" w:hAnsi="华文仿宋" w:cs="楷体"/>
          <w:kern w:val="0"/>
        </w:rPr>
      </w:pPr>
      <w:r>
        <w:rPr>
          <w:rFonts w:ascii="华文仿宋" w:hAnsi="华文仿宋" w:cs="楷体" w:hint="eastAsia"/>
          <w:kern w:val="0"/>
        </w:rPr>
        <w:t>统一社会信用代码：                              法人代表：</w:t>
      </w:r>
    </w:p>
    <w:p w:rsidR="00BE2890" w:rsidRDefault="00BE2890" w:rsidP="00BE2890">
      <w:pPr>
        <w:ind w:firstLine="480"/>
        <w:rPr>
          <w:rFonts w:ascii="华文仿宋" w:hAnsi="华文仿宋" w:cs="楷体"/>
          <w:kern w:val="0"/>
        </w:rPr>
      </w:pPr>
      <w:r>
        <w:rPr>
          <w:rFonts w:ascii="华文仿宋" w:hAnsi="华文仿宋" w:cs="楷体" w:hint="eastAsia"/>
          <w:kern w:val="0"/>
        </w:rPr>
        <w:t>在本项目招投标活动中，我公司（单位）自愿作出以下投标信用承诺：</w:t>
      </w:r>
    </w:p>
    <w:p w:rsidR="00BE2890" w:rsidRDefault="00BE2890" w:rsidP="00BE2890">
      <w:pPr>
        <w:ind w:firstLine="480"/>
        <w:rPr>
          <w:rFonts w:ascii="华文仿宋" w:hAnsi="华文仿宋" w:cs="楷体"/>
          <w:kern w:val="0"/>
        </w:rPr>
      </w:pPr>
      <w:r>
        <w:rPr>
          <w:rFonts w:ascii="华文仿宋" w:hAnsi="华文仿宋" w:cs="楷体" w:hint="eastAsia"/>
          <w:kern w:val="0"/>
        </w:rPr>
        <w:t>（一）能严格遵守法律法规、职业道德和行业规范。</w:t>
      </w:r>
    </w:p>
    <w:p w:rsidR="00BE2890" w:rsidRDefault="00BE2890" w:rsidP="00BE2890">
      <w:pPr>
        <w:ind w:firstLine="480"/>
        <w:rPr>
          <w:rFonts w:ascii="华文仿宋" w:hAnsi="华文仿宋" w:cs="楷体"/>
          <w:kern w:val="0"/>
        </w:rPr>
      </w:pPr>
      <w:r>
        <w:rPr>
          <w:rFonts w:ascii="华文仿宋" w:hAnsi="华文仿宋" w:cs="楷体" w:hint="eastAsia"/>
          <w:kern w:val="0"/>
        </w:rPr>
        <w:t>（二）不得有以下违法违规行为：1.围标串标；以他人名义或者其他方式弄虚作假投标；出让出租资格、资质证书供他人投标；恶意竞标、强揽工程；以暴力、威胁、利诱等手段阻止或者控制其他潜在投标人参与招投标活动。2.向招投标监督部门、交易中心、招标人、招标代理机构、评审委员会及其成员等当事主体赠送财物。3.投标截止后至中标人确定前，修改或者撤销投标文件。4.在被确定为中标人后无正当理由：不按照招标文件和投标文件与招标人签订合同；在签订合同时向招标人提出附加条件、或者改变投标文件的实质性内容；放弃中标；不按照招标文件的规定提交履约保证金。5.招投标法规定的其它违法违规行为。</w:t>
      </w:r>
    </w:p>
    <w:p w:rsidR="00BE2890" w:rsidRDefault="00BE2890" w:rsidP="00BE2890">
      <w:pPr>
        <w:ind w:firstLine="480"/>
        <w:rPr>
          <w:rFonts w:ascii="华文仿宋" w:hAnsi="华文仿宋" w:cs="楷体"/>
          <w:kern w:val="0"/>
        </w:rPr>
      </w:pPr>
      <w:r>
        <w:rPr>
          <w:rFonts w:ascii="华文仿宋" w:hAnsi="华文仿宋" w:cs="楷体" w:hint="eastAsia"/>
          <w:kern w:val="0"/>
        </w:rPr>
        <w:t>（三）若我公司（单位）及相关参与人员违背以上承诺事项，即被视为失信企业（法人），依据《关于对公共资源交易领域严重失信主体开展联合惩戒的备忘录》（发改法规[2018]457号），自愿接受1至3年内限制参与政府采购活动。</w:t>
      </w:r>
    </w:p>
    <w:p w:rsidR="00BE2890" w:rsidRDefault="00BE2890" w:rsidP="00BE2890">
      <w:pPr>
        <w:ind w:firstLine="480"/>
        <w:rPr>
          <w:rFonts w:ascii="华文仿宋" w:hAnsi="华文仿宋" w:cs="楷体"/>
          <w:kern w:val="0"/>
        </w:rPr>
      </w:pPr>
    </w:p>
    <w:p w:rsidR="00BE2890" w:rsidRDefault="00BE2890" w:rsidP="00BE2890">
      <w:pPr>
        <w:ind w:firstLine="480"/>
        <w:rPr>
          <w:rFonts w:ascii="华文仿宋" w:hAnsi="华文仿宋" w:cs="楷体"/>
          <w:kern w:val="0"/>
        </w:rPr>
      </w:pPr>
      <w:r>
        <w:rPr>
          <w:rFonts w:ascii="华文仿宋" w:hAnsi="华文仿宋" w:cs="楷体" w:hint="eastAsia"/>
          <w:kern w:val="0"/>
        </w:rPr>
        <w:t xml:space="preserve">法定代表人（签章）：                   </w:t>
      </w:r>
      <w:r w:rsidR="008D575F">
        <w:rPr>
          <w:rFonts w:ascii="华文仿宋" w:hAnsi="华文仿宋" w:cs="楷体" w:hint="eastAsia"/>
          <w:kern w:val="0"/>
        </w:rPr>
        <w:t>投标人</w:t>
      </w:r>
      <w:r>
        <w:rPr>
          <w:rFonts w:ascii="华文仿宋" w:hAnsi="华文仿宋" w:cs="楷体" w:hint="eastAsia"/>
          <w:kern w:val="0"/>
        </w:rPr>
        <w:t>（盖章）：</w:t>
      </w:r>
    </w:p>
    <w:p w:rsidR="00BE2890" w:rsidRDefault="00BE2890" w:rsidP="00BE2890">
      <w:pPr>
        <w:ind w:firstLine="480"/>
        <w:rPr>
          <w:rFonts w:ascii="华文仿宋" w:hAnsi="华文仿宋" w:cs="楷体"/>
          <w:kern w:val="0"/>
        </w:rPr>
      </w:pPr>
    </w:p>
    <w:p w:rsidR="00BE2890" w:rsidRDefault="00BE2890" w:rsidP="00BE2890">
      <w:pPr>
        <w:ind w:firstLine="480"/>
        <w:rPr>
          <w:rFonts w:ascii="华文仿宋" w:hAnsi="华文仿宋" w:cs="楷体"/>
          <w:kern w:val="0"/>
        </w:rPr>
      </w:pPr>
      <w:r>
        <w:rPr>
          <w:rFonts w:ascii="华文仿宋" w:hAnsi="华文仿宋" w:cs="楷体" w:hint="eastAsia"/>
          <w:kern w:val="0"/>
        </w:rPr>
        <w:t>承诺时间： 年  月  日</w:t>
      </w:r>
    </w:p>
    <w:p w:rsidR="00BE2890" w:rsidRDefault="00BE2890" w:rsidP="00BE2890">
      <w:pPr>
        <w:ind w:firstLine="480"/>
        <w:rPr>
          <w:rFonts w:ascii="华文仿宋" w:hAnsi="华文仿宋" w:cs="楷体"/>
          <w:kern w:val="0"/>
        </w:rPr>
      </w:pPr>
    </w:p>
    <w:p w:rsidR="00BE2890" w:rsidRDefault="00BE2890" w:rsidP="00BE2890">
      <w:pPr>
        <w:ind w:firstLine="480"/>
        <w:rPr>
          <w:rFonts w:ascii="宋体" w:eastAsia="宋体" w:hAnsi="宋体" w:cs="华文仿宋"/>
          <w:b/>
          <w:sz w:val="21"/>
          <w:szCs w:val="21"/>
        </w:rPr>
      </w:pPr>
    </w:p>
    <w:p w:rsidR="00BE2890" w:rsidRDefault="00BE2890" w:rsidP="00BE2890">
      <w:pPr>
        <w:ind w:firstLine="480"/>
        <w:rPr>
          <w:rFonts w:ascii="宋体" w:eastAsia="宋体" w:hAnsi="宋体" w:cs="华文仿宋"/>
          <w:b/>
          <w:sz w:val="21"/>
          <w:szCs w:val="21"/>
        </w:rPr>
      </w:pPr>
    </w:p>
    <w:p w:rsidR="00BE2890" w:rsidRDefault="00BE2890" w:rsidP="00BE2890">
      <w:pPr>
        <w:ind w:firstLine="480"/>
        <w:rPr>
          <w:rFonts w:ascii="宋体" w:eastAsia="宋体" w:hAnsi="宋体" w:cs="华文仿宋"/>
          <w:b/>
          <w:sz w:val="21"/>
          <w:szCs w:val="21"/>
        </w:rPr>
      </w:pPr>
    </w:p>
    <w:p w:rsidR="00BE2890" w:rsidRDefault="00BE2890" w:rsidP="00BE2890">
      <w:pPr>
        <w:ind w:firstLine="480"/>
        <w:rPr>
          <w:rFonts w:ascii="宋体" w:eastAsia="宋体" w:hAnsi="宋体" w:cs="华文仿宋"/>
          <w:b/>
          <w:sz w:val="21"/>
          <w:szCs w:val="21"/>
        </w:rPr>
      </w:pPr>
    </w:p>
    <w:p w:rsidR="00BE2890" w:rsidRDefault="00BE2890" w:rsidP="00BE2890">
      <w:pPr>
        <w:ind w:firstLine="480"/>
        <w:rPr>
          <w:rFonts w:ascii="宋体" w:eastAsia="宋体" w:hAnsi="宋体" w:cs="华文仿宋"/>
          <w:b/>
          <w:sz w:val="21"/>
          <w:szCs w:val="21"/>
        </w:rPr>
      </w:pPr>
      <w:r>
        <w:rPr>
          <w:rFonts w:ascii="宋体" w:eastAsia="宋体" w:hAnsi="宋体" w:cs="华文仿宋" w:hint="eastAsia"/>
          <w:b/>
          <w:sz w:val="21"/>
          <w:szCs w:val="21"/>
        </w:rPr>
        <w:t>说明：本承诺书效力和作用等同</w:t>
      </w:r>
      <w:r w:rsidR="00725F2D">
        <w:rPr>
          <w:rFonts w:ascii="宋体" w:eastAsia="宋体" w:hAnsi="宋体" w:cs="华文仿宋" w:hint="eastAsia"/>
          <w:b/>
          <w:sz w:val="21"/>
          <w:szCs w:val="21"/>
        </w:rPr>
        <w:t>投标</w:t>
      </w:r>
      <w:r>
        <w:rPr>
          <w:rFonts w:ascii="宋体" w:eastAsia="宋体" w:hAnsi="宋体" w:cs="华文仿宋" w:hint="eastAsia"/>
          <w:b/>
          <w:sz w:val="21"/>
          <w:szCs w:val="21"/>
        </w:rPr>
        <w:t>保证金，其有效期与</w:t>
      </w:r>
      <w:r w:rsidR="00D64447">
        <w:rPr>
          <w:rFonts w:ascii="宋体" w:eastAsia="宋体" w:hAnsi="宋体" w:cs="华文仿宋" w:hint="eastAsia"/>
          <w:b/>
          <w:sz w:val="21"/>
          <w:szCs w:val="21"/>
        </w:rPr>
        <w:t>投标</w:t>
      </w:r>
      <w:r>
        <w:rPr>
          <w:rFonts w:ascii="宋体" w:eastAsia="宋体" w:hAnsi="宋体" w:cs="华文仿宋" w:hint="eastAsia"/>
          <w:b/>
          <w:sz w:val="21"/>
          <w:szCs w:val="21"/>
        </w:rPr>
        <w:t>有效期一致。</w:t>
      </w:r>
    </w:p>
    <w:p w:rsidR="00930E55" w:rsidRDefault="00930E55" w:rsidP="00930E55">
      <w:pPr>
        <w:pStyle w:val="a1"/>
        <w:rPr>
          <w:rFonts w:ascii="仿宋" w:eastAsia="仿宋" w:hAnsi="仿宋" w:cs="仿宋"/>
        </w:rPr>
      </w:pPr>
    </w:p>
    <w:p w:rsidR="00BE2890" w:rsidRDefault="00BE2890" w:rsidP="00930E55">
      <w:pPr>
        <w:pStyle w:val="a1"/>
        <w:rPr>
          <w:rFonts w:ascii="仿宋" w:eastAsia="仿宋" w:hAnsi="仿宋" w:cs="仿宋"/>
        </w:rPr>
      </w:pPr>
    </w:p>
    <w:p w:rsidR="00725F2D" w:rsidRPr="00725F2D" w:rsidRDefault="00725F2D" w:rsidP="00930E55">
      <w:pPr>
        <w:pStyle w:val="a1"/>
        <w:rPr>
          <w:rFonts w:ascii="仿宋" w:eastAsia="仿宋" w:hAnsi="仿宋" w:cs="仿宋"/>
        </w:rPr>
      </w:pPr>
    </w:p>
    <w:p w:rsidR="00BE6CD8" w:rsidRDefault="00930E55" w:rsidP="00930E55">
      <w:pPr>
        <w:spacing w:line="500" w:lineRule="exact"/>
        <w:rPr>
          <w:sz w:val="30"/>
          <w:szCs w:val="30"/>
        </w:rPr>
      </w:pPr>
      <w:r>
        <w:rPr>
          <w:rFonts w:hint="eastAsia"/>
          <w:sz w:val="30"/>
          <w:szCs w:val="30"/>
        </w:rPr>
        <w:lastRenderedPageBreak/>
        <w:t>封面格式</w:t>
      </w:r>
      <w:r>
        <w:rPr>
          <w:rFonts w:hint="eastAsia"/>
          <w:sz w:val="30"/>
          <w:szCs w:val="30"/>
        </w:rPr>
        <w:t xml:space="preserve">                                       </w:t>
      </w:r>
      <w:r>
        <w:rPr>
          <w:rFonts w:hint="eastAsia"/>
          <w:sz w:val="30"/>
          <w:szCs w:val="30"/>
        </w:rPr>
        <w:t>（正本</w:t>
      </w:r>
      <w:r>
        <w:rPr>
          <w:rFonts w:hint="eastAsia"/>
          <w:sz w:val="30"/>
          <w:szCs w:val="30"/>
        </w:rPr>
        <w:t>/</w:t>
      </w:r>
      <w:r>
        <w:rPr>
          <w:rFonts w:hint="eastAsia"/>
          <w:sz w:val="30"/>
          <w:szCs w:val="30"/>
        </w:rPr>
        <w:t>副本）</w:t>
      </w:r>
    </w:p>
    <w:p w:rsidR="00BE6CD8" w:rsidRPr="00930E55" w:rsidRDefault="00930E55">
      <w:pPr>
        <w:pStyle w:val="21"/>
        <w:spacing w:line="240" w:lineRule="auto"/>
        <w:ind w:firstLineChars="0" w:firstLine="0"/>
        <w:rPr>
          <w:sz w:val="36"/>
          <w:u w:val="single"/>
        </w:rPr>
      </w:pPr>
      <w:r>
        <w:rPr>
          <w:rFonts w:hint="eastAsia"/>
          <w:sz w:val="36"/>
        </w:rPr>
        <w:t>项目编号：</w:t>
      </w:r>
      <w:r w:rsidRPr="00930E55">
        <w:rPr>
          <w:rFonts w:hint="eastAsia"/>
          <w:sz w:val="36"/>
          <w:u w:val="single"/>
        </w:rPr>
        <w:t xml:space="preserve">            </w:t>
      </w:r>
    </w:p>
    <w:p w:rsidR="00BE6CD8" w:rsidRDefault="00BE6CD8">
      <w:pPr>
        <w:spacing w:line="240" w:lineRule="auto"/>
        <w:ind w:right="11"/>
        <w:rPr>
          <w:rFonts w:ascii="宋体" w:eastAsia="宋体" w:hAnsi="宋体" w:cs="宋体"/>
          <w:b/>
          <w:bCs/>
          <w:sz w:val="52"/>
          <w:szCs w:val="52"/>
        </w:rPr>
      </w:pPr>
    </w:p>
    <w:p w:rsidR="00BE6CD8" w:rsidRDefault="00BE6CD8">
      <w:pPr>
        <w:spacing w:line="240" w:lineRule="auto"/>
        <w:ind w:right="11"/>
        <w:rPr>
          <w:rFonts w:ascii="宋体" w:eastAsia="宋体" w:hAnsi="宋体" w:cs="宋体"/>
          <w:b/>
          <w:bCs/>
          <w:sz w:val="52"/>
          <w:szCs w:val="52"/>
        </w:rPr>
      </w:pPr>
    </w:p>
    <w:p w:rsidR="00FC4035" w:rsidRDefault="00FC4035" w:rsidP="00FC4035">
      <w:pPr>
        <w:spacing w:line="240" w:lineRule="auto"/>
        <w:ind w:right="11"/>
        <w:jc w:val="center"/>
        <w:rPr>
          <w:rFonts w:ascii="黑体" w:eastAsia="黑体" w:hAnsi="黑体" w:cs="宋体"/>
          <w:b/>
          <w:bCs/>
          <w:sz w:val="52"/>
          <w:szCs w:val="52"/>
        </w:rPr>
      </w:pPr>
      <w:r>
        <w:rPr>
          <w:rFonts w:ascii="黑体" w:eastAsia="黑体" w:hAnsi="黑体" w:cs="宋体" w:hint="eastAsia"/>
          <w:b/>
          <w:bCs/>
          <w:sz w:val="52"/>
          <w:szCs w:val="52"/>
        </w:rPr>
        <w:t>府谷县行政审批服务局新开办企业免费刻制公章服务项目</w:t>
      </w:r>
    </w:p>
    <w:p w:rsidR="00BE6CD8" w:rsidRPr="00FC4035" w:rsidRDefault="00BE6CD8">
      <w:pPr>
        <w:spacing w:line="500" w:lineRule="exact"/>
        <w:ind w:right="11"/>
        <w:rPr>
          <w:u w:val="single"/>
        </w:rPr>
      </w:pPr>
    </w:p>
    <w:p w:rsidR="00BE6CD8" w:rsidRDefault="00BE6CD8">
      <w:pPr>
        <w:spacing w:line="500" w:lineRule="exact"/>
        <w:ind w:right="11"/>
        <w:rPr>
          <w:u w:val="single"/>
        </w:rPr>
      </w:pPr>
    </w:p>
    <w:p w:rsidR="00BE6CD8" w:rsidRDefault="00BE6CD8">
      <w:pPr>
        <w:pStyle w:val="ab"/>
      </w:pPr>
    </w:p>
    <w:p w:rsidR="00BE6CD8" w:rsidRDefault="00930E55">
      <w:pPr>
        <w:pStyle w:val="ab"/>
        <w:jc w:val="center"/>
        <w:rPr>
          <w:rFonts w:ascii="仿宋" w:eastAsia="仿宋" w:hAnsi="仿宋"/>
          <w:sz w:val="72"/>
          <w:szCs w:val="72"/>
        </w:rPr>
      </w:pPr>
      <w:r>
        <w:rPr>
          <w:rFonts w:ascii="仿宋" w:eastAsia="仿宋" w:hAnsi="仿宋" w:hint="eastAsia"/>
          <w:sz w:val="72"/>
          <w:szCs w:val="72"/>
        </w:rPr>
        <w:t>商务及技术响应文件</w:t>
      </w:r>
    </w:p>
    <w:p w:rsidR="00BE6CD8" w:rsidRDefault="00BE6CD8">
      <w:pPr>
        <w:spacing w:line="240" w:lineRule="auto"/>
        <w:jc w:val="center"/>
        <w:rPr>
          <w:sz w:val="36"/>
        </w:rPr>
      </w:pPr>
    </w:p>
    <w:p w:rsidR="00BE6CD8" w:rsidRDefault="00BE6CD8">
      <w:pPr>
        <w:pStyle w:val="ab"/>
      </w:pPr>
    </w:p>
    <w:p w:rsidR="00BE6CD8" w:rsidRDefault="00BE6CD8">
      <w:pPr>
        <w:pStyle w:val="ab"/>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BE6CD8" w:rsidP="00930E55">
      <w:pPr>
        <w:pStyle w:val="21"/>
        <w:spacing w:line="240" w:lineRule="auto"/>
        <w:ind w:firstLineChars="468" w:firstLine="1713"/>
        <w:rPr>
          <w:sz w:val="36"/>
        </w:rPr>
      </w:pPr>
    </w:p>
    <w:p w:rsidR="00BE6CD8" w:rsidRDefault="00930E55" w:rsidP="00930E55">
      <w:pPr>
        <w:pStyle w:val="21"/>
        <w:spacing w:line="240" w:lineRule="auto"/>
        <w:ind w:firstLineChars="468" w:firstLine="1713"/>
        <w:rPr>
          <w:sz w:val="36"/>
        </w:rPr>
      </w:pPr>
      <w:r>
        <w:rPr>
          <w:rFonts w:hint="eastAsia"/>
          <w:sz w:val="36"/>
        </w:rPr>
        <w:t>投标人全称：</w:t>
      </w:r>
      <w:r w:rsidRPr="00930E55">
        <w:rPr>
          <w:rFonts w:hint="eastAsia"/>
          <w:sz w:val="36"/>
          <w:u w:val="single"/>
        </w:rPr>
        <w:t xml:space="preserve">    </w:t>
      </w:r>
      <w:r>
        <w:rPr>
          <w:rFonts w:hint="eastAsia"/>
          <w:sz w:val="36"/>
          <w:u w:val="single"/>
        </w:rPr>
        <w:t xml:space="preserve">  </w:t>
      </w:r>
      <w:r w:rsidRPr="00930E55">
        <w:rPr>
          <w:rFonts w:hint="eastAsia"/>
          <w:sz w:val="36"/>
          <w:u w:val="single"/>
        </w:rPr>
        <w:t xml:space="preserve">     </w:t>
      </w:r>
      <w:r>
        <w:rPr>
          <w:rFonts w:hint="eastAsia"/>
          <w:sz w:val="36"/>
        </w:rPr>
        <w:t>（公章）</w:t>
      </w:r>
    </w:p>
    <w:p w:rsidR="00BE6CD8" w:rsidRDefault="00930E55" w:rsidP="00930E55">
      <w:pPr>
        <w:pStyle w:val="21"/>
        <w:spacing w:line="240" w:lineRule="auto"/>
        <w:ind w:firstLineChars="468" w:firstLine="1713"/>
        <w:rPr>
          <w:sz w:val="36"/>
          <w:u w:val="single"/>
        </w:rPr>
      </w:pPr>
      <w:r>
        <w:rPr>
          <w:rFonts w:hint="eastAsia"/>
          <w:sz w:val="36"/>
        </w:rPr>
        <w:t xml:space="preserve">时　</w:t>
      </w:r>
      <w:r>
        <w:rPr>
          <w:rFonts w:hint="eastAsia"/>
          <w:sz w:val="36"/>
        </w:rPr>
        <w:t xml:space="preserve">    </w:t>
      </w:r>
      <w:r>
        <w:rPr>
          <w:rFonts w:hint="eastAsia"/>
          <w:sz w:val="36"/>
        </w:rPr>
        <w:t>间：</w:t>
      </w:r>
      <w:r w:rsidRPr="00930E55">
        <w:rPr>
          <w:rFonts w:hint="eastAsia"/>
          <w:sz w:val="36"/>
          <w:u w:val="single"/>
        </w:rPr>
        <w:t xml:space="preserve">    </w:t>
      </w:r>
      <w:r>
        <w:rPr>
          <w:rFonts w:hint="eastAsia"/>
          <w:sz w:val="36"/>
          <w:u w:val="single"/>
        </w:rPr>
        <w:t xml:space="preserve">  </w:t>
      </w:r>
      <w:r w:rsidRPr="00930E55">
        <w:rPr>
          <w:rFonts w:hint="eastAsia"/>
          <w:sz w:val="36"/>
          <w:u w:val="single"/>
        </w:rPr>
        <w:t xml:space="preserve">     </w:t>
      </w:r>
    </w:p>
    <w:p w:rsidR="00930E55" w:rsidRDefault="00930E55">
      <w:pPr>
        <w:spacing w:line="240" w:lineRule="auto"/>
        <w:jc w:val="left"/>
        <w:rPr>
          <w:sz w:val="36"/>
        </w:rPr>
      </w:pPr>
      <w:r>
        <w:rPr>
          <w:sz w:val="36"/>
        </w:rPr>
        <w:br w:type="page"/>
      </w:r>
    </w:p>
    <w:p w:rsidR="00BE6CD8" w:rsidRDefault="00930E55">
      <w:pPr>
        <w:pStyle w:val="21"/>
        <w:ind w:firstLineChars="0" w:firstLine="0"/>
        <w:jc w:val="center"/>
        <w:rPr>
          <w:b/>
          <w:sz w:val="36"/>
        </w:rPr>
      </w:pPr>
      <w:r>
        <w:rPr>
          <w:rFonts w:hint="eastAsia"/>
          <w:b/>
          <w:sz w:val="36"/>
        </w:rPr>
        <w:lastRenderedPageBreak/>
        <w:t>目</w:t>
      </w:r>
      <w:r>
        <w:rPr>
          <w:rFonts w:hint="eastAsia"/>
          <w:b/>
          <w:sz w:val="36"/>
        </w:rPr>
        <w:t xml:space="preserve">   </w:t>
      </w:r>
      <w:r>
        <w:rPr>
          <w:rFonts w:hint="eastAsia"/>
          <w:b/>
          <w:sz w:val="36"/>
        </w:rPr>
        <w:t>录</w:t>
      </w:r>
    </w:p>
    <w:p w:rsidR="00BE6CD8" w:rsidRDefault="00BE6CD8" w:rsidP="00930E55">
      <w:pPr>
        <w:pStyle w:val="21"/>
        <w:ind w:firstLineChars="468" w:firstLine="1715"/>
        <w:rPr>
          <w:b/>
          <w:sz w:val="36"/>
          <w:szCs w:val="36"/>
        </w:rPr>
      </w:pPr>
    </w:p>
    <w:p w:rsidR="00BE6CD8" w:rsidRDefault="00930E55" w:rsidP="00930E55">
      <w:pPr>
        <w:tabs>
          <w:tab w:val="right" w:leader="hyphen" w:pos="8504"/>
        </w:tabs>
        <w:spacing w:line="500" w:lineRule="exact"/>
        <w:ind w:leftChars="500" w:left="2002" w:rightChars="300" w:right="858" w:hangingChars="200" w:hanging="572"/>
      </w:pPr>
      <w:r>
        <w:rPr>
          <w:rFonts w:hint="eastAsia"/>
        </w:rPr>
        <w:t>一、投标函</w:t>
      </w:r>
      <w:r>
        <w:tab/>
        <w:t>X</w:t>
      </w:r>
    </w:p>
    <w:p w:rsidR="00BE6CD8" w:rsidRDefault="00930E55" w:rsidP="0076402C">
      <w:pPr>
        <w:tabs>
          <w:tab w:val="right" w:leader="hyphen" w:pos="8504"/>
        </w:tabs>
        <w:spacing w:line="500" w:lineRule="exact"/>
        <w:ind w:leftChars="500" w:left="2002" w:rightChars="300" w:right="858" w:hangingChars="200" w:hanging="572"/>
      </w:pPr>
      <w:r>
        <w:rPr>
          <w:rFonts w:hint="eastAsia"/>
        </w:rPr>
        <w:t>二</w:t>
      </w:r>
      <w:r>
        <w:rPr>
          <w:rFonts w:hint="eastAsia"/>
          <w:b/>
          <w:bCs/>
        </w:rPr>
        <w:t>、</w:t>
      </w:r>
      <w:r>
        <w:rPr>
          <w:rFonts w:hint="eastAsia"/>
        </w:rPr>
        <w:t>开标一览表</w:t>
      </w:r>
      <w:r>
        <w:tab/>
        <w:t>X</w:t>
      </w:r>
    </w:p>
    <w:p w:rsidR="00BE6CD8" w:rsidRDefault="00E60B4B" w:rsidP="00930E55">
      <w:pPr>
        <w:tabs>
          <w:tab w:val="right" w:leader="hyphen" w:pos="8504"/>
        </w:tabs>
        <w:spacing w:line="500" w:lineRule="exact"/>
        <w:ind w:rightChars="300" w:right="858" w:firstLineChars="500" w:firstLine="1430"/>
      </w:pPr>
      <w:r>
        <w:rPr>
          <w:rFonts w:hint="eastAsia"/>
        </w:rPr>
        <w:t>三</w:t>
      </w:r>
      <w:r w:rsidR="00930E55">
        <w:rPr>
          <w:rFonts w:hint="eastAsia"/>
        </w:rPr>
        <w:t>、投标人承诺书</w:t>
      </w:r>
      <w:r w:rsidR="00930E55">
        <w:tab/>
        <w:t>X</w:t>
      </w:r>
    </w:p>
    <w:p w:rsidR="00BE6CD8" w:rsidRDefault="00E60B4B" w:rsidP="00930E55">
      <w:pPr>
        <w:tabs>
          <w:tab w:val="right" w:leader="hyphen" w:pos="8504"/>
        </w:tabs>
        <w:spacing w:line="500" w:lineRule="exact"/>
        <w:ind w:rightChars="300" w:right="858" w:firstLineChars="500" w:firstLine="1430"/>
      </w:pPr>
      <w:r>
        <w:rPr>
          <w:rFonts w:hint="eastAsia"/>
        </w:rPr>
        <w:t>四</w:t>
      </w:r>
      <w:r w:rsidR="00930E55">
        <w:rPr>
          <w:rFonts w:hint="eastAsia"/>
        </w:rPr>
        <w:t>、商务及合同主要条款响应</w:t>
      </w:r>
      <w:r w:rsidR="00930E55">
        <w:tab/>
        <w:t>X</w:t>
      </w:r>
    </w:p>
    <w:p w:rsidR="00BE6CD8" w:rsidRDefault="00E60B4B" w:rsidP="00930E55">
      <w:pPr>
        <w:tabs>
          <w:tab w:val="right" w:leader="hyphen" w:pos="8504"/>
        </w:tabs>
        <w:spacing w:line="500" w:lineRule="exact"/>
        <w:ind w:rightChars="300" w:right="858" w:firstLineChars="500" w:firstLine="1430"/>
      </w:pPr>
      <w:r>
        <w:rPr>
          <w:rFonts w:hint="eastAsia"/>
        </w:rPr>
        <w:t>五</w:t>
      </w:r>
      <w:r w:rsidR="00930E55">
        <w:rPr>
          <w:rFonts w:hint="eastAsia"/>
        </w:rPr>
        <w:t>、服务方案</w:t>
      </w:r>
      <w:r w:rsidR="00930E55">
        <w:tab/>
        <w:t>X</w:t>
      </w:r>
    </w:p>
    <w:p w:rsidR="00BE6CD8" w:rsidRDefault="00E60B4B" w:rsidP="00930E55">
      <w:pPr>
        <w:tabs>
          <w:tab w:val="right" w:leader="hyphen" w:pos="8504"/>
        </w:tabs>
        <w:spacing w:line="500" w:lineRule="exact"/>
        <w:ind w:rightChars="300" w:right="858" w:firstLineChars="500" w:firstLine="1430"/>
      </w:pPr>
      <w:r>
        <w:rPr>
          <w:rFonts w:hint="eastAsia"/>
        </w:rPr>
        <w:t>六</w:t>
      </w:r>
      <w:r w:rsidR="00930E55">
        <w:rPr>
          <w:rFonts w:hint="eastAsia"/>
        </w:rPr>
        <w:t>、投标人认为有利于中标的其他情况说明</w:t>
      </w:r>
      <w:r w:rsidR="00930E55">
        <w:tab/>
        <w:t>X</w:t>
      </w:r>
    </w:p>
    <w:p w:rsidR="00BE6CD8" w:rsidRDefault="00E60B4B" w:rsidP="00930E55">
      <w:pPr>
        <w:tabs>
          <w:tab w:val="right" w:leader="hyphen" w:pos="8504"/>
        </w:tabs>
        <w:spacing w:line="500" w:lineRule="exact"/>
        <w:ind w:rightChars="300" w:right="858" w:firstLineChars="500" w:firstLine="1430"/>
      </w:pPr>
      <w:r>
        <w:rPr>
          <w:rFonts w:hint="eastAsia"/>
        </w:rPr>
        <w:t>七</w:t>
      </w:r>
      <w:r w:rsidR="00930E55">
        <w:rPr>
          <w:rFonts w:hint="eastAsia"/>
        </w:rPr>
        <w:t>、投标人性质及其概况</w:t>
      </w:r>
      <w:r w:rsidR="00930E55">
        <w:tab/>
        <w:t>X</w:t>
      </w:r>
    </w:p>
    <w:p w:rsidR="00BE6CD8" w:rsidRDefault="00BE6CD8">
      <w:pPr>
        <w:pStyle w:val="a1"/>
      </w:pPr>
    </w:p>
    <w:p w:rsidR="00F9708C" w:rsidRDefault="00F9708C">
      <w:pPr>
        <w:spacing w:line="240" w:lineRule="auto"/>
        <w:jc w:val="left"/>
        <w:rPr>
          <w:sz w:val="36"/>
        </w:rPr>
      </w:pPr>
      <w:r>
        <w:rPr>
          <w:sz w:val="36"/>
        </w:rPr>
        <w:br w:type="page"/>
      </w:r>
    </w:p>
    <w:p w:rsidR="00BE6CD8" w:rsidRDefault="00930E55">
      <w:pPr>
        <w:pStyle w:val="20"/>
        <w:rPr>
          <w:rFonts w:ascii="黑体" w:eastAsia="黑体" w:hAnsi="黑体"/>
          <w:b w:val="0"/>
        </w:rPr>
      </w:pPr>
      <w:r>
        <w:rPr>
          <w:rFonts w:ascii="黑体" w:eastAsia="黑体" w:hAnsi="黑体" w:hint="eastAsia"/>
          <w:b w:val="0"/>
        </w:rPr>
        <w:lastRenderedPageBreak/>
        <w:t>一、投标函</w:t>
      </w:r>
    </w:p>
    <w:p w:rsidR="00BE6CD8" w:rsidRDefault="00930E55">
      <w:pPr>
        <w:pStyle w:val="21"/>
        <w:spacing w:line="500" w:lineRule="exact"/>
        <w:ind w:firstLineChars="0" w:firstLine="0"/>
        <w:rPr>
          <w:rFonts w:ascii="仿宋" w:eastAsia="仿宋" w:hAnsi="仿宋"/>
          <w:lang w:val="zh-CN"/>
        </w:rPr>
      </w:pPr>
      <w:r>
        <w:rPr>
          <w:rFonts w:ascii="仿宋" w:eastAsia="仿宋" w:hAnsi="仿宋" w:hint="eastAsia"/>
        </w:rPr>
        <w:t>府谷县政府投资和采购服务中心</w:t>
      </w:r>
      <w:r>
        <w:rPr>
          <w:rFonts w:ascii="仿宋" w:eastAsia="仿宋" w:hAnsi="仿宋"/>
          <w:lang w:val="zh-CN"/>
        </w:rPr>
        <w:t>：</w:t>
      </w:r>
    </w:p>
    <w:p w:rsidR="00BE6CD8" w:rsidRDefault="00930E55">
      <w:pPr>
        <w:pStyle w:val="21"/>
        <w:spacing w:line="500" w:lineRule="exact"/>
        <w:ind w:firstLine="572"/>
      </w:pPr>
      <w:r>
        <w:rPr>
          <w:color w:val="000000"/>
        </w:rPr>
        <w:t>我方收到贵中心发布的</w:t>
      </w:r>
      <w:r>
        <w:rPr>
          <w:b/>
          <w:u w:val="single"/>
        </w:rPr>
        <w:t>《</w:t>
      </w:r>
      <w:r>
        <w:rPr>
          <w:rFonts w:hint="eastAsia"/>
          <w:b/>
          <w:u w:val="single"/>
        </w:rPr>
        <w:t>项目名称</w:t>
      </w:r>
      <w:r>
        <w:rPr>
          <w:rFonts w:hint="eastAsia"/>
          <w:u w:val="single"/>
        </w:rPr>
        <w:t xml:space="preserve">   </w:t>
      </w:r>
      <w:r>
        <w:rPr>
          <w:rFonts w:hint="eastAsia"/>
          <w:u w:val="single"/>
        </w:rPr>
        <w:t>标段</w:t>
      </w:r>
      <w:r>
        <w:rPr>
          <w:b/>
          <w:u w:val="single"/>
        </w:rPr>
        <w:t>》</w:t>
      </w:r>
      <w:r>
        <w:t>（</w:t>
      </w:r>
      <w:r>
        <w:rPr>
          <w:b/>
        </w:rPr>
        <w:t>项目编号：</w:t>
      </w:r>
      <w:r w:rsidR="00ED5311" w:rsidRPr="00ED5311">
        <w:rPr>
          <w:rFonts w:hint="eastAsia"/>
          <w:b/>
          <w:u w:val="single"/>
        </w:rPr>
        <w:t xml:space="preserve">    </w:t>
      </w:r>
      <w:r>
        <w:t>）招标文件，经详细研究，我方决定参加该项目第</w:t>
      </w:r>
      <w:r>
        <w:rPr>
          <w:rFonts w:hint="eastAsia"/>
        </w:rPr>
        <w:t>标段的</w:t>
      </w:r>
      <w:r>
        <w:t>招标活动。为此，我方郑重声明以下诸点，并负法律责任。</w:t>
      </w:r>
    </w:p>
    <w:p w:rsidR="00BE6CD8" w:rsidRDefault="00930E55">
      <w:pPr>
        <w:pStyle w:val="21"/>
        <w:spacing w:line="500" w:lineRule="exact"/>
        <w:ind w:firstLine="572"/>
      </w:pPr>
      <w:r>
        <w:t>一、我方已详细阅读了招标文件，完全理解并同意招标文件的所有事项及内容。</w:t>
      </w:r>
    </w:p>
    <w:p w:rsidR="00BE6CD8" w:rsidRDefault="00930E55">
      <w:pPr>
        <w:pStyle w:val="21"/>
        <w:spacing w:line="500" w:lineRule="exact"/>
        <w:ind w:firstLine="572"/>
      </w:pPr>
      <w:r>
        <w:t>二、我方已悉知并关注了贵</w:t>
      </w:r>
      <w:r>
        <w:rPr>
          <w:rFonts w:hint="eastAsia"/>
        </w:rPr>
        <w:t>中心</w:t>
      </w:r>
      <w:r>
        <w:t>发布的关于本项目的有关变更公告</w:t>
      </w:r>
      <w:r>
        <w:rPr>
          <w:rFonts w:hint="eastAsia"/>
        </w:rPr>
        <w:t>。</w:t>
      </w:r>
    </w:p>
    <w:p w:rsidR="00BE6CD8" w:rsidRDefault="00930E55">
      <w:pPr>
        <w:pStyle w:val="21"/>
        <w:spacing w:line="500" w:lineRule="exact"/>
        <w:ind w:firstLine="572"/>
      </w:pPr>
      <w:r>
        <w:rPr>
          <w:rFonts w:hint="eastAsia"/>
        </w:rPr>
        <w:t>三、我方同意</w:t>
      </w:r>
      <w:r>
        <w:t>向贵方提供与本投标有关的任何</w:t>
      </w:r>
      <w:r>
        <w:rPr>
          <w:rFonts w:hint="eastAsia"/>
        </w:rPr>
        <w:t>证明材料，保证</w:t>
      </w:r>
      <w:r>
        <w:t>所</w:t>
      </w:r>
      <w:r>
        <w:rPr>
          <w:rFonts w:hint="eastAsia"/>
        </w:rPr>
        <w:t>提交的证明</w:t>
      </w:r>
      <w:r>
        <w:t>材料</w:t>
      </w:r>
      <w:r>
        <w:rPr>
          <w:rFonts w:hint="eastAsia"/>
        </w:rPr>
        <w:t>真实、合法、</w:t>
      </w:r>
      <w:r>
        <w:t>有效。我方理解最低价不是中标的唯一条件</w:t>
      </w:r>
      <w:r>
        <w:rPr>
          <w:rFonts w:hint="eastAsia"/>
        </w:rPr>
        <w:t>，</w:t>
      </w:r>
      <w:r>
        <w:t>并尊重评标委员会的评审结果。</w:t>
      </w:r>
    </w:p>
    <w:p w:rsidR="00BE6CD8" w:rsidRDefault="00930E55">
      <w:pPr>
        <w:pStyle w:val="21"/>
        <w:spacing w:line="500" w:lineRule="exact"/>
        <w:ind w:firstLine="572"/>
      </w:pPr>
      <w:r>
        <w:rPr>
          <w:rFonts w:hint="eastAsia"/>
        </w:rPr>
        <w:t>四</w:t>
      </w:r>
      <w:r>
        <w:t>、我方愿意按照招标文件中的一切要求，完成本项目</w:t>
      </w:r>
      <w:r>
        <w:rPr>
          <w:rFonts w:hint="eastAsia"/>
        </w:rPr>
        <w:t>合同</w:t>
      </w:r>
      <w:r>
        <w:rPr>
          <w:rFonts w:ascii="仿宋" w:eastAsia="仿宋" w:hAnsi="仿宋" w:hint="eastAsia"/>
        </w:rPr>
        <w:t>责任和义务</w:t>
      </w:r>
      <w:r>
        <w:t>。</w:t>
      </w:r>
    </w:p>
    <w:p w:rsidR="00BE6CD8" w:rsidRDefault="00930E55">
      <w:pPr>
        <w:pStyle w:val="21"/>
        <w:spacing w:line="500" w:lineRule="exact"/>
        <w:ind w:firstLine="572"/>
      </w:pPr>
      <w:r>
        <w:rPr>
          <w:rFonts w:hint="eastAsia"/>
        </w:rPr>
        <w:t>五</w:t>
      </w:r>
      <w:r>
        <w:t>、按招标文件的规定</w:t>
      </w:r>
      <w:r>
        <w:rPr>
          <w:rFonts w:hint="eastAsia"/>
        </w:rPr>
        <w:t>，</w:t>
      </w:r>
      <w:r>
        <w:t>完成本项目采购内容并验收合格的投标报价以开标一览表为准</w:t>
      </w:r>
      <w:r>
        <w:rPr>
          <w:rFonts w:hint="eastAsia"/>
        </w:rPr>
        <w:t>。</w:t>
      </w:r>
    </w:p>
    <w:p w:rsidR="00BE6CD8" w:rsidRPr="00A47CC5" w:rsidRDefault="00930E55" w:rsidP="00A47CC5">
      <w:pPr>
        <w:pStyle w:val="21"/>
        <w:spacing w:line="500" w:lineRule="exact"/>
        <w:ind w:firstLine="572"/>
      </w:pPr>
      <w:r>
        <w:t>六</w:t>
      </w:r>
      <w:r>
        <w:rPr>
          <w:rFonts w:hint="eastAsia"/>
        </w:rPr>
        <w:t>、</w:t>
      </w:r>
      <w:r>
        <w:t>我方提交投标文件</w:t>
      </w:r>
      <w:r>
        <w:rPr>
          <w:rFonts w:hint="eastAsia"/>
        </w:rPr>
        <w:t>包括</w:t>
      </w:r>
      <w:r w:rsidR="00A47CC5" w:rsidRPr="00A47CC5">
        <w:rPr>
          <w:rFonts w:hint="eastAsia"/>
          <w:b/>
        </w:rPr>
        <w:t>电子</w:t>
      </w:r>
      <w:r>
        <w:rPr>
          <w:rFonts w:ascii="华文仿宋" w:hAnsi="华文仿宋" w:cs="仿宋" w:hint="eastAsia"/>
          <w:b/>
        </w:rPr>
        <w:t>资格响应文件、商务及技术响应文件</w:t>
      </w:r>
      <w:r w:rsidR="00A47CC5">
        <w:rPr>
          <w:rFonts w:ascii="华文仿宋" w:hAnsi="华文仿宋" w:cs="仿宋" w:hint="eastAsia"/>
          <w:b/>
        </w:rPr>
        <w:t>以及邮寄纸质文件（资格响应文件正本一份、副本二份）、商务及技术响应文件（正本一份、副本二份）、电子响应文件一份</w:t>
      </w:r>
      <w:r w:rsidR="00A47CC5">
        <w:rPr>
          <w:rFonts w:ascii="华文仿宋" w:hAnsi="华文仿宋" w:cs="仿宋" w:hint="eastAsia"/>
          <w:b/>
          <w:bCs/>
        </w:rPr>
        <w:t>、承诺书</w:t>
      </w:r>
      <w:r w:rsidR="00A47CC5">
        <w:rPr>
          <w:rFonts w:ascii="华文仿宋" w:hAnsi="华文仿宋" w:cs="仿宋" w:hint="eastAsia"/>
          <w:b/>
        </w:rPr>
        <w:t>一份。</w:t>
      </w:r>
    </w:p>
    <w:p w:rsidR="00BE6CD8" w:rsidRDefault="00930E55">
      <w:pPr>
        <w:pStyle w:val="21"/>
        <w:spacing w:line="500" w:lineRule="exact"/>
        <w:ind w:firstLine="572"/>
      </w:pPr>
      <w:r>
        <w:rPr>
          <w:rFonts w:hint="eastAsia"/>
        </w:rPr>
        <w:t>七</w:t>
      </w:r>
      <w:r>
        <w:t>、</w:t>
      </w:r>
      <w:r>
        <w:rPr>
          <w:rFonts w:hint="eastAsia"/>
        </w:rPr>
        <w:t>若我方在</w:t>
      </w:r>
      <w:r>
        <w:t>规定的投标有效期内撤回投标</w:t>
      </w:r>
      <w:r>
        <w:rPr>
          <w:rFonts w:hint="eastAsia"/>
        </w:rPr>
        <w:t>的</w:t>
      </w:r>
      <w:r>
        <w:t>，</w:t>
      </w:r>
      <w:r>
        <w:rPr>
          <w:rFonts w:hint="eastAsia"/>
        </w:rPr>
        <w:t>我们</w:t>
      </w:r>
      <w:r>
        <w:t>愿接受政府采购的有关处罚决定。</w:t>
      </w:r>
    </w:p>
    <w:p w:rsidR="00BE6CD8" w:rsidRDefault="00930E55">
      <w:pPr>
        <w:pStyle w:val="21"/>
        <w:spacing w:line="500" w:lineRule="exact"/>
        <w:ind w:firstLine="572"/>
      </w:pPr>
      <w:r>
        <w:rPr>
          <w:rFonts w:hint="eastAsia"/>
        </w:rPr>
        <w:t>八</w:t>
      </w:r>
      <w:r>
        <w:t>、我方的投标文件</w:t>
      </w:r>
      <w:r>
        <w:rPr>
          <w:rFonts w:hint="eastAsia"/>
        </w:rPr>
        <w:t>自</w:t>
      </w:r>
      <w:r>
        <w:t>开标之日起</w:t>
      </w:r>
      <w:r>
        <w:rPr>
          <w:rFonts w:hint="eastAsia"/>
          <w:u w:val="single"/>
        </w:rPr>
        <w:t>90</w:t>
      </w:r>
      <w:r>
        <w:rPr>
          <w:rFonts w:hint="eastAsia"/>
        </w:rPr>
        <w:t>个日历日</w:t>
      </w:r>
      <w:r>
        <w:t>内有效，如中标，延长至</w:t>
      </w:r>
      <w:r>
        <w:rPr>
          <w:rFonts w:hint="eastAsia"/>
        </w:rPr>
        <w:t>合同</w:t>
      </w:r>
      <w:r>
        <w:rPr>
          <w:rFonts w:ascii="仿宋" w:eastAsia="仿宋" w:hAnsi="仿宋"/>
        </w:rPr>
        <w:t>执行完毕时止</w:t>
      </w:r>
      <w:r>
        <w:t>。</w:t>
      </w:r>
    </w:p>
    <w:p w:rsidR="00BE6CD8" w:rsidRDefault="00930E55">
      <w:pPr>
        <w:pStyle w:val="21"/>
        <w:spacing w:line="500" w:lineRule="exact"/>
        <w:ind w:firstLine="572"/>
      </w:pPr>
      <w:r>
        <w:rPr>
          <w:rFonts w:hint="eastAsia"/>
        </w:rPr>
        <w:t>七</w:t>
      </w:r>
      <w:r>
        <w:t>、所有关于此次招标活动的函电，请按下列地址联系：</w:t>
      </w:r>
    </w:p>
    <w:p w:rsidR="00BE6CD8" w:rsidRDefault="00BE6CD8">
      <w:pPr>
        <w:pStyle w:val="21"/>
        <w:spacing w:line="500" w:lineRule="exact"/>
        <w:ind w:firstLine="572"/>
      </w:pPr>
    </w:p>
    <w:p w:rsidR="00BE6CD8" w:rsidRDefault="00BE6CD8">
      <w:pPr>
        <w:pStyle w:val="21"/>
        <w:spacing w:line="500" w:lineRule="exact"/>
        <w:ind w:firstLine="572"/>
      </w:pPr>
    </w:p>
    <w:p w:rsidR="00BE6CD8" w:rsidRDefault="00930E55">
      <w:pPr>
        <w:pStyle w:val="21"/>
        <w:spacing w:line="500" w:lineRule="exact"/>
        <w:ind w:firstLine="572"/>
      </w:pPr>
      <w:r>
        <w:rPr>
          <w:rFonts w:hint="eastAsia"/>
        </w:rPr>
        <w:t>投标人全称</w:t>
      </w:r>
      <w:r>
        <w:t>：（加盖公章）</w:t>
      </w:r>
    </w:p>
    <w:p w:rsidR="00BE6CD8" w:rsidRDefault="00930E55">
      <w:pPr>
        <w:pStyle w:val="21"/>
        <w:spacing w:line="500" w:lineRule="exact"/>
        <w:ind w:firstLine="572"/>
      </w:pPr>
      <w:r>
        <w:t>法定代表人或授权</w:t>
      </w:r>
      <w:r>
        <w:rPr>
          <w:rFonts w:hint="eastAsia"/>
        </w:rPr>
        <w:t>代表</w:t>
      </w:r>
      <w:r>
        <w:t>：（</w:t>
      </w:r>
      <w:r>
        <w:rPr>
          <w:rFonts w:hint="eastAsia"/>
        </w:rPr>
        <w:t>签字</w:t>
      </w:r>
      <w:r>
        <w:t>）</w:t>
      </w:r>
    </w:p>
    <w:p w:rsidR="00BE6CD8" w:rsidRDefault="00930E55">
      <w:pPr>
        <w:pStyle w:val="21"/>
        <w:spacing w:line="500" w:lineRule="exact"/>
        <w:ind w:firstLine="572"/>
      </w:pPr>
      <w:r>
        <w:lastRenderedPageBreak/>
        <w:t>地址：</w:t>
      </w:r>
    </w:p>
    <w:p w:rsidR="00BE6CD8" w:rsidRDefault="00930E55">
      <w:pPr>
        <w:pStyle w:val="21"/>
        <w:spacing w:line="500" w:lineRule="exact"/>
        <w:ind w:firstLine="572"/>
      </w:pPr>
      <w:r>
        <w:t>开户</w:t>
      </w:r>
      <w:r>
        <w:rPr>
          <w:rFonts w:hint="eastAsia"/>
        </w:rPr>
        <w:t>银行</w:t>
      </w:r>
      <w:r>
        <w:t>：</w:t>
      </w:r>
    </w:p>
    <w:p w:rsidR="00BE6CD8" w:rsidRDefault="00930E55">
      <w:pPr>
        <w:pStyle w:val="21"/>
        <w:spacing w:line="500" w:lineRule="exact"/>
        <w:ind w:firstLine="572"/>
      </w:pPr>
      <w:r>
        <w:rPr>
          <w:rFonts w:hint="eastAsia"/>
        </w:rPr>
        <w:t>账号</w:t>
      </w:r>
      <w:r>
        <w:t>：</w:t>
      </w:r>
    </w:p>
    <w:p w:rsidR="00BE6CD8" w:rsidRDefault="00930E55">
      <w:pPr>
        <w:pStyle w:val="21"/>
        <w:spacing w:line="500" w:lineRule="exact"/>
        <w:ind w:firstLine="572"/>
      </w:pPr>
      <w:r>
        <w:t>电话：</w:t>
      </w:r>
    </w:p>
    <w:p w:rsidR="00BE6CD8" w:rsidRDefault="00930E55">
      <w:pPr>
        <w:pStyle w:val="21"/>
        <w:spacing w:line="500" w:lineRule="exact"/>
        <w:ind w:firstLine="572"/>
      </w:pPr>
      <w:r>
        <w:t>传真：</w:t>
      </w:r>
    </w:p>
    <w:p w:rsidR="00BE6CD8" w:rsidRDefault="00930E55">
      <w:pPr>
        <w:pStyle w:val="21"/>
        <w:spacing w:line="500" w:lineRule="exact"/>
        <w:ind w:firstLine="572"/>
      </w:pPr>
      <w:r>
        <w:t>邮编：</w:t>
      </w:r>
    </w:p>
    <w:p w:rsidR="00BE6CD8" w:rsidRDefault="00930E55">
      <w:pPr>
        <w:pStyle w:val="21"/>
        <w:spacing w:line="500" w:lineRule="exact"/>
        <w:ind w:firstLine="572"/>
      </w:pPr>
      <w:r>
        <w:rPr>
          <w:rFonts w:hint="eastAsia"/>
        </w:rPr>
        <w:t>电子邮箱：</w:t>
      </w:r>
    </w:p>
    <w:p w:rsidR="00BE6CD8" w:rsidRDefault="00930E55">
      <w:pPr>
        <w:pStyle w:val="21"/>
        <w:spacing w:line="500" w:lineRule="exact"/>
        <w:ind w:right="280" w:firstLine="572"/>
        <w:jc w:val="right"/>
      </w:pP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BE6CD8">
      <w:pPr>
        <w:pStyle w:val="21"/>
        <w:ind w:firstLineChars="0" w:firstLine="0"/>
        <w:rPr>
          <w:sz w:val="36"/>
        </w:rPr>
      </w:pPr>
    </w:p>
    <w:p w:rsidR="00BE6CD8" w:rsidRDefault="00930E55">
      <w:pPr>
        <w:pStyle w:val="21"/>
        <w:ind w:firstLineChars="0" w:firstLine="0"/>
        <w:rPr>
          <w:rFonts w:ascii="宋体" w:eastAsia="宋体" w:hAnsi="宋体" w:cs="宋体"/>
          <w:sz w:val="21"/>
          <w:szCs w:val="21"/>
        </w:rPr>
      </w:pPr>
      <w:r>
        <w:rPr>
          <w:rFonts w:ascii="宋体" w:eastAsia="宋体" w:hAnsi="宋体" w:cs="宋体" w:hint="eastAsia"/>
          <w:sz w:val="21"/>
          <w:szCs w:val="21"/>
        </w:rPr>
        <w:t>备注：1、项目不分标段的，第标段空白处填写“/”</w:t>
      </w:r>
    </w:p>
    <w:p w:rsidR="00BE6CD8" w:rsidRDefault="00930E55" w:rsidP="00930E55">
      <w:pPr>
        <w:pStyle w:val="21"/>
        <w:ind w:firstLineChars="300" w:firstLine="648"/>
        <w:rPr>
          <w:rFonts w:ascii="宋体" w:eastAsia="宋体" w:hAnsi="宋体" w:cs="宋体"/>
          <w:sz w:val="21"/>
          <w:szCs w:val="21"/>
        </w:rPr>
      </w:pPr>
      <w:r>
        <w:rPr>
          <w:rFonts w:ascii="宋体" w:eastAsia="宋体" w:hAnsi="宋体" w:cs="宋体" w:hint="eastAsia"/>
          <w:sz w:val="21"/>
          <w:szCs w:val="21"/>
        </w:rPr>
        <w:t xml:space="preserve">2、除可填报项目外，对本投标函的任何修改将被视为非实质性响应投标，在评标时将其视为无效投标。  </w:t>
      </w:r>
    </w:p>
    <w:p w:rsidR="00F9708C" w:rsidRDefault="00F9708C">
      <w:pPr>
        <w:spacing w:line="240" w:lineRule="auto"/>
        <w:jc w:val="left"/>
        <w:rPr>
          <w:rFonts w:ascii="仿宋" w:eastAsia="仿宋" w:hAnsi="仿宋" w:cs="仿宋"/>
          <w:b/>
          <w:sz w:val="32"/>
          <w:szCs w:val="32"/>
        </w:rPr>
      </w:pPr>
      <w:r>
        <w:rPr>
          <w:rFonts w:ascii="仿宋" w:eastAsia="仿宋" w:hAnsi="仿宋" w:cs="仿宋"/>
          <w:bCs/>
        </w:rPr>
        <w:br w:type="page"/>
      </w:r>
    </w:p>
    <w:p w:rsidR="00BE6CD8" w:rsidRDefault="00930E55">
      <w:pPr>
        <w:pStyle w:val="20"/>
        <w:rPr>
          <w:rFonts w:ascii="仿宋" w:eastAsia="仿宋" w:hAnsi="仿宋" w:cs="仿宋"/>
          <w:bCs w:val="0"/>
        </w:rPr>
      </w:pPr>
      <w:r>
        <w:rPr>
          <w:rFonts w:ascii="仿宋" w:eastAsia="仿宋" w:hAnsi="仿宋" w:cs="仿宋" w:hint="eastAsia"/>
          <w:bCs w:val="0"/>
        </w:rPr>
        <w:lastRenderedPageBreak/>
        <w:t>二、开标一览表</w:t>
      </w:r>
    </w:p>
    <w:p w:rsidR="00BE6CD8" w:rsidRDefault="00930E55">
      <w:pPr>
        <w:spacing w:line="500" w:lineRule="exact"/>
        <w:jc w:val="left"/>
        <w:rPr>
          <w:rFonts w:ascii="华文仿宋" w:hAnsi="华文仿宋" w:cs="Arial"/>
          <w:kern w:val="0"/>
        </w:rPr>
      </w:pPr>
      <w:r>
        <w:rPr>
          <w:rFonts w:ascii="华文仿宋" w:hAnsi="华文仿宋" w:cs="Arial" w:hint="eastAsia"/>
          <w:kern w:val="0"/>
        </w:rPr>
        <w:t>项目编号：</w:t>
      </w:r>
    </w:p>
    <w:p w:rsidR="00BE6CD8" w:rsidRDefault="00930E55">
      <w:pPr>
        <w:spacing w:line="500" w:lineRule="exact"/>
        <w:jc w:val="left"/>
        <w:rPr>
          <w:rFonts w:ascii="仿宋" w:hAnsi="仿宋"/>
          <w:u w:val="single"/>
        </w:rPr>
      </w:pPr>
      <w:r>
        <w:rPr>
          <w:rFonts w:ascii="华文仿宋" w:hAnsi="华文仿宋" w:cs="Arial" w:hint="eastAsia"/>
          <w:kern w:val="0"/>
        </w:rPr>
        <w:t>项目名称及标段：</w:t>
      </w:r>
    </w:p>
    <w:p w:rsidR="00BE6CD8" w:rsidRDefault="00930E55">
      <w:pPr>
        <w:spacing w:line="500" w:lineRule="exact"/>
        <w:jc w:val="right"/>
        <w:rPr>
          <w:rFonts w:ascii="华文仿宋" w:hAnsi="华文仿宋" w:cs="Arial"/>
          <w:kern w:val="0"/>
        </w:rPr>
      </w:pPr>
      <w:r>
        <w:rPr>
          <w:rFonts w:ascii="仿宋" w:eastAsia="仿宋" w:hAnsi="仿宋" w:hint="eastAsia"/>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2865"/>
        <w:gridCol w:w="5752"/>
      </w:tblGrid>
      <w:tr w:rsidR="00BE6CD8">
        <w:trPr>
          <w:trHeight w:val="2115"/>
          <w:jc w:val="center"/>
        </w:trPr>
        <w:tc>
          <w:tcPr>
            <w:tcW w:w="2865" w:type="dxa"/>
            <w:vAlign w:val="center"/>
          </w:tcPr>
          <w:p w:rsidR="00BE6CD8" w:rsidRDefault="00930E55">
            <w:pPr>
              <w:pStyle w:val="a1"/>
              <w:spacing w:line="360" w:lineRule="auto"/>
              <w:ind w:firstLine="0"/>
              <w:jc w:val="center"/>
              <w:rPr>
                <w:rFonts w:ascii="宋体" w:hAnsi="宋体" w:cs="宋体"/>
                <w:color w:val="000000"/>
                <w:szCs w:val="24"/>
              </w:rPr>
            </w:pPr>
            <w:r>
              <w:rPr>
                <w:rFonts w:ascii="宋体" w:hAnsi="宋体" w:cs="宋体" w:hint="eastAsia"/>
                <w:color w:val="000000"/>
                <w:szCs w:val="24"/>
              </w:rPr>
              <w:t>投标报价</w:t>
            </w:r>
          </w:p>
        </w:tc>
        <w:tc>
          <w:tcPr>
            <w:tcW w:w="5752" w:type="dxa"/>
            <w:vAlign w:val="center"/>
          </w:tcPr>
          <w:p w:rsidR="00BE6CD8" w:rsidRDefault="00930E55">
            <w:pPr>
              <w:jc w:val="left"/>
              <w:rPr>
                <w:rFonts w:ascii="华文仿宋" w:hAnsi="华文仿宋"/>
              </w:rPr>
            </w:pPr>
            <w:r>
              <w:rPr>
                <w:rFonts w:ascii="华文仿宋" w:hAnsi="华文仿宋" w:hint="eastAsia"/>
              </w:rPr>
              <w:t xml:space="preserve">大写： </w:t>
            </w:r>
          </w:p>
          <w:p w:rsidR="00BE6CD8" w:rsidRDefault="00BE6CD8">
            <w:pPr>
              <w:pStyle w:val="a1"/>
            </w:pPr>
          </w:p>
          <w:p w:rsidR="00BE6CD8" w:rsidRDefault="00930E55">
            <w:pPr>
              <w:pStyle w:val="a1"/>
              <w:spacing w:line="360" w:lineRule="auto"/>
              <w:ind w:firstLine="0"/>
              <w:rPr>
                <w:rFonts w:ascii="宋体" w:hAnsi="宋体" w:cs="宋体"/>
                <w:color w:val="000000"/>
                <w:szCs w:val="24"/>
              </w:rPr>
            </w:pPr>
            <w:r>
              <w:rPr>
                <w:rFonts w:ascii="华文仿宋" w:hAnsi="华文仿宋" w:hint="eastAsia"/>
              </w:rPr>
              <w:t xml:space="preserve">小写：￥ </w:t>
            </w:r>
            <w:r w:rsidR="006A7264">
              <w:rPr>
                <w:rFonts w:ascii="华文仿宋" w:hAnsi="华文仿宋" w:hint="eastAsia"/>
              </w:rPr>
              <w:t xml:space="preserve"> </w:t>
            </w:r>
            <w:r w:rsidR="00A31B13">
              <w:rPr>
                <w:rFonts w:ascii="华文仿宋" w:hAnsi="华文仿宋" w:hint="eastAsia"/>
              </w:rPr>
              <w:t xml:space="preserve"> </w:t>
            </w:r>
            <w:r>
              <w:rPr>
                <w:rFonts w:ascii="华文仿宋" w:hAnsi="华文仿宋" w:hint="eastAsia"/>
              </w:rPr>
              <w:t>元</w:t>
            </w:r>
            <w:r w:rsidR="00A31B13">
              <w:rPr>
                <w:rFonts w:ascii="华文仿宋" w:hAnsi="华文仿宋" w:hint="eastAsia"/>
              </w:rPr>
              <w:t>/套</w:t>
            </w:r>
          </w:p>
        </w:tc>
      </w:tr>
      <w:tr w:rsidR="00BE6CD8">
        <w:trPr>
          <w:trHeight w:val="23"/>
          <w:jc w:val="center"/>
        </w:trPr>
        <w:tc>
          <w:tcPr>
            <w:tcW w:w="2865" w:type="dxa"/>
            <w:vAlign w:val="center"/>
          </w:tcPr>
          <w:p w:rsidR="00BE6CD8" w:rsidRDefault="00930E55">
            <w:pPr>
              <w:pStyle w:val="a1"/>
              <w:spacing w:line="360" w:lineRule="auto"/>
              <w:ind w:firstLine="0"/>
              <w:jc w:val="center"/>
              <w:rPr>
                <w:rFonts w:ascii="宋体" w:hAnsi="宋体" w:cs="宋体"/>
                <w:color w:val="000000"/>
                <w:szCs w:val="24"/>
              </w:rPr>
            </w:pPr>
            <w:r>
              <w:rPr>
                <w:rFonts w:ascii="宋体" w:hAnsi="宋体" w:cs="宋体" w:hint="eastAsia"/>
                <w:color w:val="000000"/>
                <w:szCs w:val="24"/>
              </w:rPr>
              <w:t>服务期</w:t>
            </w:r>
          </w:p>
        </w:tc>
        <w:tc>
          <w:tcPr>
            <w:tcW w:w="5752" w:type="dxa"/>
            <w:vAlign w:val="center"/>
          </w:tcPr>
          <w:p w:rsidR="00BE6CD8" w:rsidRDefault="00930E55" w:rsidP="00551A9C">
            <w:pPr>
              <w:pStyle w:val="a1"/>
              <w:spacing w:line="360" w:lineRule="auto"/>
              <w:ind w:firstLine="0"/>
              <w:rPr>
                <w:rFonts w:ascii="宋体" w:hAnsi="宋体" w:cs="宋体"/>
                <w:color w:val="000000"/>
                <w:szCs w:val="24"/>
              </w:rPr>
            </w:pPr>
            <w:r>
              <w:rPr>
                <w:rFonts w:ascii="宋体" w:hAnsi="宋体" w:cs="宋体" w:hint="eastAsia"/>
                <w:color w:val="000000"/>
                <w:szCs w:val="24"/>
              </w:rPr>
              <w:t>自合同签订之日起</w:t>
            </w:r>
            <w:r w:rsidR="00551A9C">
              <w:rPr>
                <w:rFonts w:ascii="宋体" w:hAnsi="宋体" w:cs="宋体" w:hint="eastAsia"/>
                <w:color w:val="000000"/>
                <w:szCs w:val="24"/>
              </w:rPr>
              <w:t>二</w:t>
            </w:r>
            <w:r>
              <w:rPr>
                <w:rFonts w:ascii="宋体" w:hAnsi="宋体" w:cs="宋体" w:hint="eastAsia"/>
                <w:color w:val="000000"/>
                <w:szCs w:val="24"/>
              </w:rPr>
              <w:t>年</w:t>
            </w:r>
          </w:p>
        </w:tc>
      </w:tr>
      <w:tr w:rsidR="00BE6CD8">
        <w:trPr>
          <w:trHeight w:val="773"/>
          <w:jc w:val="center"/>
        </w:trPr>
        <w:tc>
          <w:tcPr>
            <w:tcW w:w="2865" w:type="dxa"/>
            <w:vAlign w:val="center"/>
          </w:tcPr>
          <w:p w:rsidR="00BE6CD8" w:rsidRDefault="00930E55">
            <w:pPr>
              <w:jc w:val="center"/>
              <w:rPr>
                <w:rFonts w:ascii="华文仿宋" w:hAnsi="华文仿宋"/>
                <w:b/>
              </w:rPr>
            </w:pPr>
            <w:r>
              <w:rPr>
                <w:rFonts w:ascii="华文仿宋" w:hAnsi="华文仿宋" w:hint="eastAsia"/>
                <w:b/>
              </w:rPr>
              <w:t>备注</w:t>
            </w:r>
          </w:p>
        </w:tc>
        <w:tc>
          <w:tcPr>
            <w:tcW w:w="5752" w:type="dxa"/>
            <w:vAlign w:val="center"/>
          </w:tcPr>
          <w:p w:rsidR="00BE6CD8" w:rsidRDefault="00930E55">
            <w:pPr>
              <w:rPr>
                <w:rFonts w:ascii="华文仿宋" w:hAnsi="华文仿宋"/>
                <w:sz w:val="24"/>
                <w:szCs w:val="24"/>
              </w:rPr>
            </w:pPr>
            <w:r>
              <w:rPr>
                <w:rFonts w:ascii="华文仿宋" w:hAnsi="华文仿宋" w:hint="eastAsia"/>
                <w:sz w:val="24"/>
                <w:szCs w:val="24"/>
              </w:rPr>
              <w:t>表内报价以元为单位，精确到小数点后两位。</w:t>
            </w:r>
          </w:p>
        </w:tc>
      </w:tr>
    </w:tbl>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eastAsia="宋体" w:hAnsi="宋体" w:cs="宋体"/>
          <w:b/>
          <w:bCs/>
          <w:color w:val="000000"/>
          <w:kern w:val="0"/>
          <w:sz w:val="21"/>
          <w:szCs w:val="21"/>
        </w:rPr>
      </w:pPr>
    </w:p>
    <w:p w:rsidR="00BE6CD8" w:rsidRDefault="00BE6CD8">
      <w:pPr>
        <w:autoSpaceDE w:val="0"/>
        <w:autoSpaceDN w:val="0"/>
        <w:spacing w:line="360" w:lineRule="auto"/>
        <w:rPr>
          <w:rFonts w:ascii="宋体" w:hAnsi="宋体" w:cs="宋体"/>
          <w:color w:val="000000"/>
          <w:kern w:val="0"/>
        </w:rPr>
      </w:pPr>
    </w:p>
    <w:p w:rsidR="00BE6CD8" w:rsidRDefault="00930E55">
      <w:pPr>
        <w:spacing w:line="500" w:lineRule="exact"/>
        <w:rPr>
          <w:rFonts w:ascii="仿宋" w:eastAsia="仿宋" w:hAnsi="仿宋"/>
        </w:rPr>
      </w:pPr>
      <w:r>
        <w:rPr>
          <w:rFonts w:ascii="仿宋" w:eastAsia="仿宋" w:hAnsi="仿宋"/>
        </w:rPr>
        <w:t>投标人</w:t>
      </w:r>
      <w:r>
        <w:rPr>
          <w:rFonts w:ascii="仿宋" w:eastAsia="仿宋" w:hAnsi="仿宋" w:hint="eastAsia"/>
        </w:rPr>
        <w:t>全称</w:t>
      </w:r>
      <w:r>
        <w:rPr>
          <w:rFonts w:ascii="仿宋" w:eastAsia="仿宋" w:hAnsi="仿宋"/>
        </w:rPr>
        <w:t>：（公章）</w:t>
      </w:r>
    </w:p>
    <w:p w:rsidR="00BE6CD8" w:rsidRDefault="00930E55">
      <w:pPr>
        <w:spacing w:line="500" w:lineRule="exact"/>
        <w:rPr>
          <w:rFonts w:eastAsia="仿宋"/>
        </w:rPr>
      </w:pPr>
      <w:r>
        <w:rPr>
          <w:rFonts w:ascii="仿宋" w:eastAsia="仿宋" w:hAnsi="仿宋"/>
        </w:rPr>
        <w:t>法定代表人或</w:t>
      </w:r>
      <w:r>
        <w:rPr>
          <w:rFonts w:ascii="仿宋" w:eastAsia="仿宋" w:hAnsi="仿宋" w:hint="eastAsia"/>
        </w:rPr>
        <w:t>授权代表</w:t>
      </w:r>
      <w:r>
        <w:rPr>
          <w:rFonts w:ascii="仿宋" w:eastAsia="仿宋" w:hAnsi="仿宋"/>
        </w:rPr>
        <w:t>：（</w:t>
      </w:r>
      <w:r>
        <w:rPr>
          <w:rFonts w:ascii="仿宋" w:eastAsia="仿宋" w:hAnsi="仿宋" w:hint="eastAsia"/>
        </w:rPr>
        <w:t>签字</w:t>
      </w:r>
      <w:r>
        <w:rPr>
          <w:rFonts w:ascii="仿宋" w:eastAsia="仿宋" w:hAnsi="仿宋"/>
        </w:rPr>
        <w:t>）</w:t>
      </w:r>
    </w:p>
    <w:p w:rsidR="00BE6CD8" w:rsidRDefault="00BE6CD8"/>
    <w:p w:rsidR="00BE6CD8" w:rsidRDefault="00BE6CD8"/>
    <w:p w:rsidR="00BE6CD8" w:rsidRDefault="00BE6CD8"/>
    <w:p w:rsidR="00BE6CD8" w:rsidRDefault="00930E55" w:rsidP="00930E55">
      <w:pPr>
        <w:ind w:firstLineChars="1850" w:firstLine="5291"/>
        <w:jc w:val="right"/>
        <w:rPr>
          <w:rFonts w:ascii="华文仿宋" w:hAnsi="华文仿宋" w:cs="楷体"/>
          <w:color w:val="000000"/>
          <w:kern w:val="0"/>
          <w:lang w:val="zh-CN"/>
        </w:rPr>
      </w:pPr>
      <w:r>
        <w:rPr>
          <w:rFonts w:ascii="华文仿宋" w:hAnsi="华文仿宋" w:cs="楷体" w:hint="eastAsia"/>
          <w:color w:val="000000"/>
          <w:kern w:val="0"/>
          <w:lang w:val="zh-CN"/>
        </w:rPr>
        <w:t>年       月      日</w:t>
      </w:r>
    </w:p>
    <w:p w:rsidR="00BE6CD8" w:rsidRDefault="00BE6CD8"/>
    <w:p w:rsidR="00F9708C" w:rsidRDefault="00F9708C" w:rsidP="001E0FD8">
      <w:pPr>
        <w:spacing w:line="240" w:lineRule="auto"/>
        <w:jc w:val="left"/>
      </w:pPr>
    </w:p>
    <w:p w:rsidR="00F9708C" w:rsidRDefault="00F9708C" w:rsidP="00F9708C">
      <w:pPr>
        <w:pStyle w:val="a0"/>
        <w:ind w:firstLine="186"/>
      </w:pPr>
      <w:r>
        <w:br w:type="page"/>
      </w:r>
    </w:p>
    <w:p w:rsidR="00BE6CD8" w:rsidRPr="00F9708C" w:rsidRDefault="00930E55" w:rsidP="00F9708C">
      <w:pPr>
        <w:spacing w:line="500" w:lineRule="exact"/>
        <w:jc w:val="center"/>
      </w:pPr>
      <w:r>
        <w:rPr>
          <w:rFonts w:hint="eastAsia"/>
          <w:b/>
          <w:bCs/>
        </w:rPr>
        <w:lastRenderedPageBreak/>
        <w:t>四、投标人承诺书</w:t>
      </w:r>
    </w:p>
    <w:p w:rsidR="00BE6CD8" w:rsidRDefault="00930E55" w:rsidP="00930E55">
      <w:pPr>
        <w:spacing w:line="500" w:lineRule="exact"/>
        <w:ind w:firstLineChars="200" w:firstLine="572"/>
        <w:rPr>
          <w:color w:val="000000"/>
        </w:rPr>
      </w:pPr>
      <w:r>
        <w:rPr>
          <w:color w:val="000000"/>
        </w:rPr>
        <w:t>未签署下列承诺书的，其责任由</w:t>
      </w:r>
      <w:r>
        <w:rPr>
          <w:rFonts w:hint="eastAsia"/>
          <w:color w:val="000000"/>
        </w:rPr>
        <w:t>投标人</w:t>
      </w:r>
      <w:r>
        <w:rPr>
          <w:color w:val="000000"/>
        </w:rPr>
        <w:t>自行承担。</w:t>
      </w:r>
    </w:p>
    <w:p w:rsidR="00BE6CD8" w:rsidRDefault="00930E55" w:rsidP="002B7330">
      <w:pPr>
        <w:spacing w:beforeLines="50" w:line="500" w:lineRule="exact"/>
        <w:jc w:val="center"/>
        <w:rPr>
          <w:b/>
        </w:rPr>
      </w:pPr>
      <w:r>
        <w:rPr>
          <w:rFonts w:hint="eastAsia"/>
          <w:b/>
        </w:rPr>
        <w:t>拒绝政府采购领域商业贿赂承诺书</w:t>
      </w:r>
    </w:p>
    <w:p w:rsidR="00BE6CD8" w:rsidRDefault="00930E55">
      <w:pPr>
        <w:overflowPunct w:val="0"/>
        <w:topLinePunct/>
        <w:spacing w:line="440" w:lineRule="exact"/>
        <w:jc w:val="center"/>
        <w:rPr>
          <w:rFonts w:ascii="仿宋" w:eastAsia="仿宋" w:hAnsi="仿宋" w:cs="宋体-18030"/>
          <w:bCs/>
          <w:color w:val="000000"/>
        </w:rPr>
      </w:pPr>
      <w:r>
        <w:rPr>
          <w:rFonts w:ascii="仿宋" w:eastAsia="仿宋" w:hAnsi="仿宋" w:cs="宋体-18030" w:hint="eastAsia"/>
          <w:bCs/>
          <w:color w:val="000000"/>
        </w:rPr>
        <w:t>（执行陕财办采管[2006]21号文件）</w:t>
      </w:r>
    </w:p>
    <w:p w:rsidR="00BE6CD8" w:rsidRDefault="00930E55" w:rsidP="00930E55">
      <w:pPr>
        <w:spacing w:line="500" w:lineRule="exact"/>
        <w:ind w:firstLineChars="200" w:firstLine="572"/>
      </w:pPr>
      <w:r>
        <w:rPr>
          <w:rFonts w:hint="eastAsia"/>
        </w:rPr>
        <w:t>为响应党中央、国务院关于治理政府采购领域商业贿赂行为的号召，我公司在此庄严承诺：</w:t>
      </w:r>
    </w:p>
    <w:p w:rsidR="00BE6CD8" w:rsidRDefault="00930E55" w:rsidP="00930E55">
      <w:pPr>
        <w:spacing w:line="500" w:lineRule="exact"/>
        <w:ind w:firstLineChars="200" w:firstLine="572"/>
      </w:pPr>
      <w:r>
        <w:rPr>
          <w:rFonts w:hint="eastAsia"/>
        </w:rPr>
        <w:t>1</w:t>
      </w:r>
      <w:r>
        <w:rPr>
          <w:rFonts w:hint="eastAsia"/>
        </w:rPr>
        <w:t>、在参与政府采购活动中遵纪守法、诚信经营、公平竞标。</w:t>
      </w:r>
    </w:p>
    <w:p w:rsidR="00BE6CD8" w:rsidRDefault="00930E55" w:rsidP="00930E55">
      <w:pPr>
        <w:spacing w:line="500" w:lineRule="exact"/>
        <w:ind w:firstLineChars="200" w:firstLine="572"/>
      </w:pPr>
      <w:r>
        <w:rPr>
          <w:rFonts w:hint="eastAsia"/>
        </w:rPr>
        <w:t>2</w:t>
      </w:r>
      <w:r>
        <w:rPr>
          <w:rFonts w:hint="eastAsia"/>
        </w:rPr>
        <w:t>、不向政府采购人、采购代理机构和政府采购评审专家进行任何形式的商业贿赂以谋取交易机会。</w:t>
      </w:r>
    </w:p>
    <w:p w:rsidR="00BE6CD8" w:rsidRDefault="00930E55" w:rsidP="00930E55">
      <w:pPr>
        <w:spacing w:line="500" w:lineRule="exact"/>
        <w:ind w:firstLineChars="200" w:firstLine="572"/>
      </w:pPr>
      <w:r>
        <w:rPr>
          <w:rFonts w:hint="eastAsia"/>
        </w:rPr>
        <w:t>3</w:t>
      </w:r>
      <w:r>
        <w:rPr>
          <w:rFonts w:hint="eastAsia"/>
        </w:rPr>
        <w:t>、不向政府采购代理机构和采购人提供虚假资质文件或采用虚假应标方式参与政府采购市场竞争并谋取中标、成交。</w:t>
      </w:r>
    </w:p>
    <w:p w:rsidR="00BE6CD8" w:rsidRDefault="00930E55" w:rsidP="00930E55">
      <w:pPr>
        <w:spacing w:line="500" w:lineRule="exact"/>
        <w:ind w:firstLineChars="200" w:firstLine="572"/>
      </w:pPr>
      <w:r>
        <w:rPr>
          <w:rFonts w:hint="eastAsia"/>
        </w:rPr>
        <w:t>4</w:t>
      </w:r>
      <w:r>
        <w:rPr>
          <w:rFonts w:hint="eastAsia"/>
        </w:rPr>
        <w:t>、不采取“围标、陪标”等商业欺诈手段获得政府采购定单。</w:t>
      </w:r>
    </w:p>
    <w:p w:rsidR="00BE6CD8" w:rsidRDefault="00930E55" w:rsidP="00930E55">
      <w:pPr>
        <w:spacing w:line="500" w:lineRule="exact"/>
        <w:ind w:firstLineChars="200" w:firstLine="572"/>
      </w:pPr>
      <w:r>
        <w:rPr>
          <w:rFonts w:hint="eastAsia"/>
        </w:rPr>
        <w:t>5</w:t>
      </w:r>
      <w:r>
        <w:rPr>
          <w:rFonts w:hint="eastAsia"/>
        </w:rPr>
        <w:t>、不采取不正当手段诋毁、排挤其他投标人。</w:t>
      </w:r>
    </w:p>
    <w:p w:rsidR="00BE6CD8" w:rsidRDefault="00930E55" w:rsidP="00930E55">
      <w:pPr>
        <w:spacing w:line="500" w:lineRule="exact"/>
        <w:ind w:firstLineChars="200" w:firstLine="572"/>
      </w:pPr>
      <w:r>
        <w:rPr>
          <w:rFonts w:hint="eastAsia"/>
        </w:rPr>
        <w:t>6</w:t>
      </w:r>
      <w:r>
        <w:rPr>
          <w:rFonts w:hint="eastAsia"/>
        </w:rPr>
        <w:t>、不在提供商品和服务时“偷梁换柱、以次充好”损害采购人的合法权益。</w:t>
      </w:r>
    </w:p>
    <w:p w:rsidR="00BE6CD8" w:rsidRDefault="00930E55" w:rsidP="00930E55">
      <w:pPr>
        <w:spacing w:line="500" w:lineRule="exact"/>
        <w:ind w:firstLineChars="200" w:firstLine="572"/>
      </w:pPr>
      <w:r>
        <w:rPr>
          <w:rFonts w:hint="eastAsia"/>
        </w:rPr>
        <w:t>7</w:t>
      </w:r>
      <w:r>
        <w:rPr>
          <w:rFonts w:hint="eastAsia"/>
        </w:rPr>
        <w:t>、不与采购人、采购代理机构政府采购评审专家或其它投标人恶意串通，进行质疑和投诉，维护政府采购市场秩序。</w:t>
      </w:r>
    </w:p>
    <w:p w:rsidR="00BE6CD8" w:rsidRDefault="00930E55" w:rsidP="00930E55">
      <w:pPr>
        <w:spacing w:line="500" w:lineRule="exact"/>
        <w:ind w:firstLineChars="200" w:firstLine="572"/>
      </w:pPr>
      <w:r>
        <w:rPr>
          <w:rFonts w:hint="eastAsia"/>
        </w:rPr>
        <w:t>8</w:t>
      </w:r>
      <w:r>
        <w:rPr>
          <w:rFonts w:hint="eastAsia"/>
        </w:rPr>
        <w:t>、尊重和接受政府采购监督管理部门的监督和政府采购代理机构招标采购要求，承担因违约行为给采购人造成的损失。</w:t>
      </w:r>
    </w:p>
    <w:p w:rsidR="00BE6CD8" w:rsidRDefault="00930E55" w:rsidP="00930E55">
      <w:pPr>
        <w:spacing w:line="500" w:lineRule="exact"/>
        <w:ind w:firstLineChars="200" w:firstLine="572"/>
      </w:pPr>
      <w:r>
        <w:rPr>
          <w:rFonts w:hint="eastAsia"/>
        </w:rPr>
        <w:t>9</w:t>
      </w:r>
      <w:r>
        <w:rPr>
          <w:rFonts w:hint="eastAsia"/>
        </w:rPr>
        <w:t>、不发生其他有悖于政府采购公开、公平、公正和诚信原则的行为。</w:t>
      </w:r>
    </w:p>
    <w:p w:rsidR="00BE6CD8" w:rsidRDefault="00BE6CD8">
      <w:pPr>
        <w:spacing w:line="500" w:lineRule="exact"/>
      </w:pPr>
    </w:p>
    <w:p w:rsidR="00BE6CD8" w:rsidRDefault="00930E55">
      <w:pPr>
        <w:spacing w:line="500" w:lineRule="exact"/>
        <w:ind w:right="572"/>
      </w:pPr>
      <w:r>
        <w:rPr>
          <w:rFonts w:hint="eastAsia"/>
        </w:rPr>
        <w:t>投标人全称：（加盖公章）</w:t>
      </w:r>
    </w:p>
    <w:p w:rsidR="00BE6CD8" w:rsidRDefault="00BE6CD8">
      <w:pPr>
        <w:pStyle w:val="a1"/>
      </w:pPr>
    </w:p>
    <w:p w:rsidR="00BE6CD8" w:rsidRDefault="00930E55">
      <w:pPr>
        <w:spacing w:line="500" w:lineRule="exact"/>
        <w:rPr>
          <w:rFonts w:ascii="仿宋" w:eastAsia="仿宋" w:hAnsi="仿宋" w:cs="仿宋"/>
        </w:rPr>
      </w:pPr>
      <w:r>
        <w:rPr>
          <w:rFonts w:ascii="仿宋" w:eastAsia="仿宋" w:hAnsi="仿宋" w:cs="仿宋" w:hint="eastAsia"/>
        </w:rPr>
        <w:t>法定代表人或授权代表（签字）：</w:t>
      </w:r>
    </w:p>
    <w:p w:rsidR="00BE6CD8" w:rsidRDefault="00BE6CD8" w:rsidP="00930E55">
      <w:pPr>
        <w:spacing w:line="500" w:lineRule="exact"/>
        <w:ind w:firstLineChars="200" w:firstLine="572"/>
        <w:jc w:val="center"/>
      </w:pPr>
    </w:p>
    <w:p w:rsidR="00BE6CD8" w:rsidRDefault="00930E55" w:rsidP="00930E55">
      <w:pPr>
        <w:spacing w:line="500" w:lineRule="exact"/>
        <w:ind w:firstLineChars="200" w:firstLine="572"/>
        <w:jc w:val="center"/>
      </w:pPr>
      <w:r>
        <w:rPr>
          <w:rFonts w:hint="eastAsia"/>
        </w:rPr>
        <w:t xml:space="preserve">                                 </w:t>
      </w:r>
      <w:r>
        <w:rPr>
          <w:rFonts w:hint="eastAsia"/>
        </w:rPr>
        <w:t xml:space="preserve">　　年　</w:t>
      </w:r>
      <w:r>
        <w:rPr>
          <w:rFonts w:hint="eastAsia"/>
        </w:rPr>
        <w:t xml:space="preserve"> </w:t>
      </w:r>
      <w:r>
        <w:rPr>
          <w:rFonts w:hint="eastAsia"/>
        </w:rPr>
        <w:t xml:space="preserve">月　</w:t>
      </w:r>
      <w:r>
        <w:rPr>
          <w:rFonts w:hint="eastAsia"/>
        </w:rPr>
        <w:t xml:space="preserve"> </w:t>
      </w:r>
      <w:r>
        <w:rPr>
          <w:rFonts w:hint="eastAsia"/>
        </w:rPr>
        <w:t>日</w:t>
      </w:r>
    </w:p>
    <w:p w:rsidR="00BE6CD8" w:rsidRDefault="00930E55">
      <w:pPr>
        <w:tabs>
          <w:tab w:val="right" w:pos="9070"/>
        </w:tabs>
        <w:spacing w:line="500" w:lineRule="exact"/>
        <w:jc w:val="center"/>
        <w:rPr>
          <w:rFonts w:ascii="仿宋" w:eastAsia="仿宋" w:hAnsi="仿宋" w:cs="仿宋"/>
          <w:bCs/>
        </w:rPr>
      </w:pPr>
      <w:r>
        <w:rPr>
          <w:rFonts w:hint="eastAsia"/>
          <w:b/>
        </w:rPr>
        <w:br w:type="page"/>
      </w:r>
      <w:bookmarkStart w:id="58" w:name="_Toc14180"/>
      <w:bookmarkStart w:id="59" w:name="_Toc30496"/>
      <w:bookmarkStart w:id="60" w:name="_Toc18740"/>
      <w:bookmarkStart w:id="61" w:name="_Toc14203"/>
      <w:bookmarkStart w:id="62" w:name="_Toc10199"/>
      <w:r>
        <w:rPr>
          <w:rFonts w:ascii="仿宋" w:eastAsia="仿宋" w:hAnsi="仿宋" w:cs="仿宋" w:hint="eastAsia"/>
          <w:b/>
          <w:sz w:val="32"/>
          <w:szCs w:val="32"/>
        </w:rPr>
        <w:lastRenderedPageBreak/>
        <w:t>五、商务及合同主要条款响应</w:t>
      </w:r>
      <w:bookmarkEnd w:id="58"/>
      <w:bookmarkEnd w:id="59"/>
      <w:bookmarkEnd w:id="60"/>
      <w:bookmarkEnd w:id="61"/>
      <w:bookmarkEnd w:id="62"/>
    </w:p>
    <w:p w:rsidR="00BE6CD8" w:rsidRDefault="00BE6CD8" w:rsidP="00930E55">
      <w:pPr>
        <w:spacing w:line="500" w:lineRule="exact"/>
        <w:ind w:firstLineChars="200" w:firstLine="572"/>
        <w:rPr>
          <w:bCs/>
        </w:rPr>
      </w:pPr>
    </w:p>
    <w:p w:rsidR="00BE6CD8" w:rsidRDefault="00930E55" w:rsidP="00930E55">
      <w:pPr>
        <w:spacing w:line="500" w:lineRule="exact"/>
        <w:ind w:firstLineChars="200" w:firstLine="572"/>
        <w:rPr>
          <w:bCs/>
        </w:rPr>
      </w:pPr>
      <w:r>
        <w:rPr>
          <w:rFonts w:hint="eastAsia"/>
          <w:bCs/>
        </w:rPr>
        <w:t>完全理解并接受招标文件中第五章“商务及合同主要条款”要求。</w:t>
      </w:r>
    </w:p>
    <w:p w:rsidR="00BE6CD8" w:rsidRDefault="00BE6CD8">
      <w:pPr>
        <w:tabs>
          <w:tab w:val="right" w:pos="9070"/>
        </w:tabs>
        <w:spacing w:line="500" w:lineRule="exact"/>
        <w:jc w:val="center"/>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BE6CD8">
      <w:pPr>
        <w:spacing w:line="500" w:lineRule="exact"/>
        <w:ind w:right="572"/>
      </w:pPr>
    </w:p>
    <w:p w:rsidR="00BE6CD8" w:rsidRDefault="00930E55">
      <w:pPr>
        <w:spacing w:line="500" w:lineRule="exact"/>
        <w:ind w:right="572"/>
      </w:pPr>
      <w:r>
        <w:rPr>
          <w:rFonts w:hint="eastAsia"/>
        </w:rPr>
        <w:t>投标人全称</w:t>
      </w:r>
      <w:r>
        <w:t>：</w:t>
      </w:r>
      <w:r>
        <w:rPr>
          <w:rFonts w:hint="eastAsia"/>
        </w:rPr>
        <w:t>（加盖公章）</w:t>
      </w:r>
    </w:p>
    <w:p w:rsidR="00BE6CD8" w:rsidRDefault="00BE6CD8">
      <w:pPr>
        <w:pStyle w:val="a1"/>
      </w:pPr>
    </w:p>
    <w:p w:rsidR="00BE6CD8" w:rsidRDefault="00930E55">
      <w:pPr>
        <w:spacing w:line="500" w:lineRule="exact"/>
        <w:rPr>
          <w:rFonts w:ascii="仿宋" w:eastAsia="仿宋" w:hAnsi="仿宋" w:cs="仿宋"/>
        </w:rPr>
      </w:pPr>
      <w:r>
        <w:rPr>
          <w:rFonts w:ascii="仿宋" w:eastAsia="仿宋" w:hAnsi="仿宋" w:cs="仿宋" w:hint="eastAsia"/>
        </w:rPr>
        <w:t>法定代表人或授权代表（签字）：</w:t>
      </w: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BE6CD8" w:rsidP="00930E55">
      <w:pPr>
        <w:spacing w:line="500" w:lineRule="exact"/>
        <w:ind w:firstLineChars="1600" w:firstLine="4576"/>
      </w:pPr>
    </w:p>
    <w:p w:rsidR="00BE6CD8" w:rsidRDefault="00930E55" w:rsidP="00930E55">
      <w:pPr>
        <w:spacing w:line="500" w:lineRule="exact"/>
        <w:ind w:firstLineChars="2100" w:firstLine="6006"/>
        <w:jc w:val="right"/>
      </w:pPr>
      <w:r>
        <w:rPr>
          <w:rFonts w:hint="eastAsia"/>
        </w:rPr>
        <w:t xml:space="preserve">　　年</w:t>
      </w:r>
      <w:r>
        <w:rPr>
          <w:rFonts w:hint="eastAsia"/>
        </w:rPr>
        <w:t xml:space="preserve">  </w:t>
      </w:r>
      <w:r>
        <w:rPr>
          <w:rFonts w:hint="eastAsia"/>
        </w:rPr>
        <w:t xml:space="preserve">　月　</w:t>
      </w:r>
      <w:r>
        <w:rPr>
          <w:rFonts w:hint="eastAsia"/>
        </w:rPr>
        <w:t xml:space="preserve">  </w:t>
      </w:r>
      <w:r>
        <w:rPr>
          <w:rFonts w:hint="eastAsia"/>
        </w:rPr>
        <w:t>日</w:t>
      </w:r>
    </w:p>
    <w:p w:rsidR="00BE6CD8" w:rsidRDefault="00BE6CD8">
      <w:pPr>
        <w:pStyle w:val="41"/>
        <w:ind w:firstLine="1144"/>
      </w:pPr>
    </w:p>
    <w:p w:rsidR="00F9708C" w:rsidRDefault="00F9708C">
      <w:pPr>
        <w:spacing w:line="240" w:lineRule="auto"/>
        <w:jc w:val="left"/>
        <w:rPr>
          <w:rFonts w:ascii="Calibri" w:hAnsi="Calibri" w:cs="Times New Roman"/>
          <w:b/>
          <w:bCs/>
          <w:sz w:val="32"/>
          <w:szCs w:val="32"/>
        </w:rPr>
      </w:pPr>
      <w:r>
        <w:br w:type="page"/>
      </w:r>
    </w:p>
    <w:p w:rsidR="00BE6CD8" w:rsidRDefault="00930E55">
      <w:pPr>
        <w:pStyle w:val="2"/>
        <w:jc w:val="center"/>
      </w:pPr>
      <w:r>
        <w:rPr>
          <w:rFonts w:hint="eastAsia"/>
        </w:rPr>
        <w:lastRenderedPageBreak/>
        <w:t>六、服务方案</w:t>
      </w:r>
    </w:p>
    <w:p w:rsidR="00BE6CD8" w:rsidRDefault="00930E55">
      <w:pPr>
        <w:pStyle w:val="a1"/>
        <w:rPr>
          <w:b/>
        </w:rPr>
      </w:pPr>
      <w:r>
        <w:rPr>
          <w:rFonts w:hint="eastAsia"/>
          <w:b/>
        </w:rPr>
        <w:t>一、投标人概况</w:t>
      </w:r>
    </w:p>
    <w:p w:rsidR="00BE6CD8" w:rsidRDefault="00930E55">
      <w:pPr>
        <w:pStyle w:val="a1"/>
      </w:pPr>
      <w:r>
        <w:rPr>
          <w:rFonts w:hint="eastAsia"/>
        </w:rPr>
        <w:t>包括但不限于成立时间、经营范围、股权变更、总公司分公司分布及经营状况、管理制度、人员配备、用户评价、正在实施的项目、评优获奖等情况。</w:t>
      </w:r>
    </w:p>
    <w:p w:rsidR="00BE6CD8" w:rsidRDefault="00BE6CD8">
      <w:pPr>
        <w:pStyle w:val="a1"/>
      </w:pPr>
    </w:p>
    <w:p w:rsidR="00BE6CD8" w:rsidRDefault="00930E55">
      <w:pPr>
        <w:spacing w:line="240" w:lineRule="auto"/>
        <w:jc w:val="left"/>
      </w:pPr>
      <w:r>
        <w:br w:type="page"/>
      </w:r>
    </w:p>
    <w:p w:rsidR="00BE6CD8" w:rsidRPr="00F9708C" w:rsidRDefault="00930E55" w:rsidP="00F9708C">
      <w:pPr>
        <w:pStyle w:val="a1"/>
        <w:ind w:firstLineChars="196" w:firstLine="561"/>
        <w:rPr>
          <w:b/>
        </w:rPr>
      </w:pPr>
      <w:r w:rsidRPr="00F9708C">
        <w:rPr>
          <w:b/>
        </w:rPr>
        <w:lastRenderedPageBreak/>
        <w:t>二</w:t>
      </w:r>
      <w:r w:rsidRPr="00F9708C">
        <w:rPr>
          <w:rFonts w:hint="eastAsia"/>
          <w:b/>
        </w:rPr>
        <w:t>、</w:t>
      </w:r>
      <w:r w:rsidRPr="00F9708C">
        <w:rPr>
          <w:b/>
        </w:rPr>
        <w:t>服务方案</w:t>
      </w:r>
    </w:p>
    <w:p w:rsidR="00BE6CD8" w:rsidRPr="00E67620" w:rsidRDefault="00930E55" w:rsidP="00E67620">
      <w:pPr>
        <w:spacing w:line="500" w:lineRule="exact"/>
        <w:ind w:firstLineChars="200" w:firstLine="572"/>
        <w:jc w:val="left"/>
        <w:rPr>
          <w:rFonts w:ascii="黑体" w:eastAsia="黑体" w:hAnsi="黑体"/>
          <w:b/>
        </w:rPr>
      </w:pPr>
      <w:r>
        <w:rPr>
          <w:rFonts w:hint="eastAsia"/>
          <w:bCs/>
        </w:rPr>
        <w:t>应对照</w:t>
      </w:r>
      <w:r>
        <w:rPr>
          <w:bCs/>
        </w:rPr>
        <w:t>招标文件第</w:t>
      </w:r>
      <w:r>
        <w:rPr>
          <w:rFonts w:hint="eastAsia"/>
          <w:bCs/>
        </w:rPr>
        <w:t>三</w:t>
      </w:r>
      <w:r>
        <w:rPr>
          <w:bCs/>
        </w:rPr>
        <w:t>章第</w:t>
      </w:r>
      <w:r w:rsidR="00E67620" w:rsidRPr="00E67620">
        <w:rPr>
          <w:rFonts w:hint="eastAsia"/>
          <w:bCs/>
        </w:rPr>
        <w:t>（</w:t>
      </w:r>
      <w:r w:rsidR="00E67620" w:rsidRPr="00E67620">
        <w:rPr>
          <w:bCs/>
        </w:rPr>
        <w:t>三</w:t>
      </w:r>
      <w:r w:rsidR="00E67620" w:rsidRPr="00E67620">
        <w:rPr>
          <w:rFonts w:hint="eastAsia"/>
          <w:bCs/>
        </w:rPr>
        <w:t>）</w:t>
      </w:r>
      <w:r w:rsidR="00E67620">
        <w:rPr>
          <w:rFonts w:hint="eastAsia"/>
          <w:bCs/>
        </w:rPr>
        <w:t>项</w:t>
      </w:r>
      <w:r w:rsidR="00E67620" w:rsidRPr="00E67620">
        <w:rPr>
          <w:rFonts w:hint="eastAsia"/>
          <w:bCs/>
        </w:rPr>
        <w:t>综合评估打分</w:t>
      </w:r>
      <w:r>
        <w:rPr>
          <w:bCs/>
        </w:rPr>
        <w:t>各评审条款的要求，</w:t>
      </w:r>
      <w:r>
        <w:rPr>
          <w:rFonts w:hint="eastAsia"/>
          <w:bCs/>
        </w:rPr>
        <w:t>结合</w:t>
      </w:r>
      <w:r>
        <w:rPr>
          <w:bCs/>
        </w:rPr>
        <w:t>第</w:t>
      </w:r>
      <w:r>
        <w:rPr>
          <w:rFonts w:hint="eastAsia"/>
          <w:bCs/>
        </w:rPr>
        <w:t>四</w:t>
      </w:r>
      <w:r>
        <w:rPr>
          <w:bCs/>
        </w:rPr>
        <w:t>章《</w:t>
      </w:r>
      <w:r>
        <w:rPr>
          <w:rFonts w:hint="eastAsia"/>
          <w:bCs/>
        </w:rPr>
        <w:t>招</w:t>
      </w:r>
      <w:r>
        <w:rPr>
          <w:bCs/>
        </w:rPr>
        <w:t>标内容及采购要求》编制</w:t>
      </w:r>
      <w:r>
        <w:rPr>
          <w:rFonts w:hint="eastAsia"/>
          <w:bCs/>
        </w:rPr>
        <w:t>服务</w:t>
      </w:r>
      <w:r>
        <w:rPr>
          <w:bCs/>
        </w:rPr>
        <w:t>方案</w:t>
      </w:r>
      <w:r w:rsidR="00F010B4">
        <w:rPr>
          <w:rFonts w:hint="eastAsia"/>
          <w:bCs/>
        </w:rPr>
        <w:t>、</w:t>
      </w:r>
      <w:r w:rsidR="00151474" w:rsidRPr="00151474">
        <w:rPr>
          <w:rFonts w:hint="eastAsia"/>
          <w:b/>
          <w:bCs/>
        </w:rPr>
        <w:t>售后服务</w:t>
      </w:r>
      <w:r w:rsidR="00A76678" w:rsidRPr="00151474">
        <w:rPr>
          <w:rFonts w:hint="eastAsia"/>
          <w:b/>
          <w:bCs/>
        </w:rPr>
        <w:t>承诺</w:t>
      </w:r>
      <w:r w:rsidR="00A76678">
        <w:rPr>
          <w:rFonts w:hint="eastAsia"/>
          <w:b/>
          <w:bCs/>
        </w:rPr>
        <w:t>、</w:t>
      </w:r>
      <w:r w:rsidR="000970D3">
        <w:rPr>
          <w:rFonts w:hint="eastAsia"/>
          <w:b/>
          <w:bCs/>
        </w:rPr>
        <w:t>方案</w:t>
      </w:r>
      <w:r w:rsidR="00F12A4C" w:rsidRPr="00F12A4C">
        <w:rPr>
          <w:rFonts w:hint="eastAsia"/>
          <w:bCs/>
        </w:rPr>
        <w:t>（承诺格式自拟）</w:t>
      </w:r>
      <w:r w:rsidR="00F010B4">
        <w:rPr>
          <w:rFonts w:hint="eastAsia"/>
          <w:bCs/>
        </w:rPr>
        <w:t>等</w:t>
      </w:r>
      <w:r>
        <w:rPr>
          <w:bCs/>
        </w:rPr>
        <w:t>。</w:t>
      </w:r>
      <w:r>
        <w:rPr>
          <w:rFonts w:hint="eastAsia"/>
          <w:bCs/>
        </w:rPr>
        <w:t>编制内容应全面、完整。</w:t>
      </w:r>
    </w:p>
    <w:p w:rsidR="00BE6CD8" w:rsidRDefault="00BE6CD8">
      <w:pPr>
        <w:spacing w:line="500" w:lineRule="exact"/>
        <w:rPr>
          <w:rFonts w:ascii="仿宋" w:eastAsia="仿宋" w:hAnsi="仿宋" w:cs="仿宋"/>
          <w:b/>
          <w:bCs/>
          <w:sz w:val="32"/>
          <w:szCs w:val="32"/>
        </w:rPr>
      </w:pPr>
    </w:p>
    <w:p w:rsidR="00BE6CD8" w:rsidRDefault="00BE6CD8">
      <w:pPr>
        <w:spacing w:line="500" w:lineRule="exact"/>
        <w:rPr>
          <w:rFonts w:ascii="仿宋" w:eastAsia="仿宋" w:hAnsi="仿宋" w:cs="仿宋"/>
          <w:b/>
          <w:bCs/>
          <w:sz w:val="32"/>
          <w:szCs w:val="32"/>
        </w:rPr>
      </w:pPr>
    </w:p>
    <w:p w:rsidR="00BE6CD8" w:rsidRDefault="00BE6CD8">
      <w:pPr>
        <w:spacing w:line="500" w:lineRule="exact"/>
        <w:rPr>
          <w:rFonts w:ascii="仿宋" w:eastAsia="仿宋" w:hAnsi="仿宋" w:cs="仿宋"/>
          <w:b/>
          <w:bCs/>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rPr>
          <w:rFonts w:ascii="仿宋" w:eastAsia="仿宋" w:hAnsi="仿宋" w:cs="仿宋"/>
          <w:b/>
          <w:color w:val="FF0000"/>
          <w:sz w:val="32"/>
          <w:szCs w:val="32"/>
        </w:rPr>
      </w:pPr>
    </w:p>
    <w:p w:rsidR="00BE6CD8" w:rsidRDefault="00930E55">
      <w:pPr>
        <w:spacing w:line="240" w:lineRule="auto"/>
        <w:jc w:val="left"/>
      </w:pPr>
      <w:r>
        <w:br w:type="page"/>
      </w:r>
    </w:p>
    <w:p w:rsidR="00BE6CD8" w:rsidRPr="00ED5311" w:rsidRDefault="00930E55">
      <w:pPr>
        <w:pStyle w:val="a1"/>
        <w:rPr>
          <w:b/>
        </w:rPr>
      </w:pPr>
      <w:r w:rsidRPr="00ED5311">
        <w:rPr>
          <w:rFonts w:hint="eastAsia"/>
          <w:b/>
        </w:rPr>
        <w:lastRenderedPageBreak/>
        <w:t>附件一</w:t>
      </w:r>
      <w:r w:rsidRPr="00ED5311">
        <w:rPr>
          <w:rFonts w:hint="eastAsia"/>
          <w:b/>
        </w:rPr>
        <w:t>:</w:t>
      </w:r>
    </w:p>
    <w:p w:rsidR="00BE6CD8" w:rsidRDefault="00930E55" w:rsidP="00930E55">
      <w:pPr>
        <w:spacing w:line="500" w:lineRule="exact"/>
        <w:ind w:firstLineChars="200" w:firstLine="572"/>
        <w:rPr>
          <w:bCs/>
        </w:rPr>
      </w:pPr>
      <w:r>
        <w:rPr>
          <w:rFonts w:hint="eastAsia"/>
          <w:bCs/>
        </w:rPr>
        <w:t>此表为第三章第三项（</w:t>
      </w:r>
      <w:r>
        <w:rPr>
          <w:bCs/>
        </w:rPr>
        <w:t>综合比较与评价</w:t>
      </w:r>
      <w:r>
        <w:rPr>
          <w:rFonts w:hint="eastAsia"/>
          <w:bCs/>
        </w:rPr>
        <w:t>）（人员配置）评审项所提供证件的人员信息表</w:t>
      </w:r>
    </w:p>
    <w:tbl>
      <w:tblPr>
        <w:tblStyle w:val="af"/>
        <w:tblW w:w="0" w:type="auto"/>
        <w:tblLook w:val="04A0"/>
      </w:tblPr>
      <w:tblGrid>
        <w:gridCol w:w="1546"/>
        <w:gridCol w:w="1546"/>
        <w:gridCol w:w="1546"/>
        <w:gridCol w:w="1546"/>
        <w:gridCol w:w="1546"/>
        <w:gridCol w:w="1546"/>
      </w:tblGrid>
      <w:tr w:rsidR="00BE6CD8">
        <w:trPr>
          <w:trHeight w:val="946"/>
        </w:trPr>
        <w:tc>
          <w:tcPr>
            <w:tcW w:w="1546" w:type="dxa"/>
            <w:vAlign w:val="center"/>
          </w:tcPr>
          <w:p w:rsidR="00BE6CD8" w:rsidRDefault="00930E55">
            <w:pPr>
              <w:pStyle w:val="a1"/>
              <w:ind w:firstLine="0"/>
              <w:jc w:val="center"/>
              <w:rPr>
                <w:color w:val="000000" w:themeColor="text1"/>
              </w:rPr>
            </w:pPr>
            <w:r>
              <w:rPr>
                <w:rFonts w:hint="eastAsia"/>
                <w:color w:val="000000" w:themeColor="text1"/>
              </w:rPr>
              <w:t>序号</w:t>
            </w:r>
          </w:p>
        </w:tc>
        <w:tc>
          <w:tcPr>
            <w:tcW w:w="1546" w:type="dxa"/>
            <w:vAlign w:val="center"/>
          </w:tcPr>
          <w:p w:rsidR="00BE6CD8" w:rsidRDefault="00930E55">
            <w:pPr>
              <w:pStyle w:val="a1"/>
              <w:ind w:firstLine="0"/>
              <w:jc w:val="center"/>
              <w:rPr>
                <w:color w:val="000000" w:themeColor="text1"/>
              </w:rPr>
            </w:pPr>
            <w:r>
              <w:rPr>
                <w:rFonts w:hint="eastAsia"/>
                <w:color w:val="000000" w:themeColor="text1"/>
              </w:rPr>
              <w:t>岗位</w:t>
            </w:r>
          </w:p>
        </w:tc>
        <w:tc>
          <w:tcPr>
            <w:tcW w:w="1546" w:type="dxa"/>
            <w:vAlign w:val="center"/>
          </w:tcPr>
          <w:p w:rsidR="00BE6CD8" w:rsidRDefault="00930E55">
            <w:pPr>
              <w:pStyle w:val="a1"/>
              <w:ind w:firstLine="0"/>
              <w:jc w:val="center"/>
              <w:rPr>
                <w:color w:val="000000" w:themeColor="text1"/>
              </w:rPr>
            </w:pPr>
            <w:r>
              <w:rPr>
                <w:rFonts w:hint="eastAsia"/>
                <w:color w:val="000000" w:themeColor="text1"/>
              </w:rPr>
              <w:t>姓名</w:t>
            </w:r>
          </w:p>
        </w:tc>
        <w:tc>
          <w:tcPr>
            <w:tcW w:w="1546" w:type="dxa"/>
            <w:vAlign w:val="center"/>
          </w:tcPr>
          <w:p w:rsidR="00BE6CD8" w:rsidRDefault="00930E55">
            <w:pPr>
              <w:pStyle w:val="a1"/>
              <w:ind w:firstLine="0"/>
              <w:jc w:val="center"/>
              <w:rPr>
                <w:color w:val="000000" w:themeColor="text1"/>
              </w:rPr>
            </w:pPr>
            <w:r>
              <w:rPr>
                <w:rFonts w:hint="eastAsia"/>
                <w:color w:val="000000" w:themeColor="text1"/>
              </w:rPr>
              <w:t>提供证件</w:t>
            </w:r>
          </w:p>
        </w:tc>
        <w:tc>
          <w:tcPr>
            <w:tcW w:w="1546" w:type="dxa"/>
            <w:vAlign w:val="center"/>
          </w:tcPr>
          <w:p w:rsidR="00BE6CD8" w:rsidRDefault="00930E55">
            <w:pPr>
              <w:pStyle w:val="a1"/>
              <w:ind w:firstLine="0"/>
              <w:jc w:val="center"/>
              <w:rPr>
                <w:color w:val="000000" w:themeColor="text1"/>
              </w:rPr>
            </w:pPr>
            <w:r>
              <w:rPr>
                <w:rFonts w:hint="eastAsia"/>
                <w:color w:val="000000" w:themeColor="text1"/>
              </w:rPr>
              <w:t>工作经验</w:t>
            </w:r>
          </w:p>
        </w:tc>
        <w:tc>
          <w:tcPr>
            <w:tcW w:w="1546" w:type="dxa"/>
            <w:vAlign w:val="center"/>
          </w:tcPr>
          <w:p w:rsidR="00BE6CD8" w:rsidRDefault="00930E55">
            <w:pPr>
              <w:pStyle w:val="a1"/>
              <w:ind w:firstLine="0"/>
              <w:jc w:val="center"/>
              <w:rPr>
                <w:color w:val="000000" w:themeColor="text1"/>
              </w:rPr>
            </w:pPr>
            <w:r>
              <w:rPr>
                <w:rFonts w:hint="eastAsia"/>
                <w:color w:val="000000" w:themeColor="text1"/>
              </w:rPr>
              <w:t>备注</w:t>
            </w:r>
          </w:p>
        </w:tc>
      </w:tr>
      <w:tr w:rsidR="00BE6CD8">
        <w:trPr>
          <w:trHeight w:val="946"/>
        </w:trPr>
        <w:tc>
          <w:tcPr>
            <w:tcW w:w="1546" w:type="dxa"/>
            <w:vAlign w:val="center"/>
          </w:tcPr>
          <w:p w:rsidR="00BE6CD8" w:rsidRDefault="00930E55">
            <w:pPr>
              <w:pStyle w:val="a1"/>
              <w:ind w:firstLine="0"/>
              <w:jc w:val="center"/>
              <w:rPr>
                <w:color w:val="000000" w:themeColor="text1"/>
              </w:rPr>
            </w:pPr>
            <w:r>
              <w:rPr>
                <w:rFonts w:hint="eastAsia"/>
                <w:color w:val="000000" w:themeColor="text1"/>
              </w:rPr>
              <w:t>1</w:t>
            </w: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r w:rsidR="00BE6CD8">
        <w:trPr>
          <w:trHeight w:val="946"/>
        </w:trPr>
        <w:tc>
          <w:tcPr>
            <w:tcW w:w="1546" w:type="dxa"/>
            <w:vAlign w:val="center"/>
          </w:tcPr>
          <w:p w:rsidR="00BE6CD8" w:rsidRDefault="00930E55">
            <w:pPr>
              <w:pStyle w:val="a1"/>
              <w:ind w:firstLine="0"/>
              <w:jc w:val="center"/>
              <w:rPr>
                <w:color w:val="000000" w:themeColor="text1"/>
              </w:rPr>
            </w:pPr>
            <w:r>
              <w:rPr>
                <w:rFonts w:hint="eastAsia"/>
                <w:color w:val="000000" w:themeColor="text1"/>
              </w:rPr>
              <w:t>2</w:t>
            </w: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r w:rsidR="00BE6CD8">
        <w:trPr>
          <w:trHeight w:val="946"/>
        </w:trPr>
        <w:tc>
          <w:tcPr>
            <w:tcW w:w="1546" w:type="dxa"/>
            <w:vAlign w:val="center"/>
          </w:tcPr>
          <w:p w:rsidR="00BE6CD8" w:rsidRDefault="00930E55">
            <w:pPr>
              <w:pStyle w:val="a1"/>
              <w:ind w:firstLine="0"/>
              <w:jc w:val="center"/>
              <w:rPr>
                <w:color w:val="000000" w:themeColor="text1"/>
              </w:rPr>
            </w:pPr>
            <w:r>
              <w:rPr>
                <w:rFonts w:hint="eastAsia"/>
                <w:color w:val="000000" w:themeColor="text1"/>
              </w:rPr>
              <w:t>3</w:t>
            </w: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r w:rsidR="00BE6CD8">
        <w:trPr>
          <w:trHeight w:val="946"/>
        </w:trPr>
        <w:tc>
          <w:tcPr>
            <w:tcW w:w="1546" w:type="dxa"/>
            <w:vAlign w:val="center"/>
          </w:tcPr>
          <w:p w:rsidR="00BE6CD8" w:rsidRDefault="00930E55">
            <w:pPr>
              <w:pStyle w:val="a1"/>
              <w:ind w:firstLine="0"/>
              <w:jc w:val="center"/>
              <w:rPr>
                <w:color w:val="000000" w:themeColor="text1"/>
              </w:rPr>
            </w:pPr>
            <w:r>
              <w:rPr>
                <w:rFonts w:hint="eastAsia"/>
                <w:color w:val="000000" w:themeColor="text1"/>
              </w:rPr>
              <w:t>...</w:t>
            </w: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r w:rsidR="00BE6CD8">
        <w:trPr>
          <w:trHeight w:val="946"/>
        </w:trPr>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r w:rsidR="00BE6CD8">
        <w:trPr>
          <w:trHeight w:val="946"/>
        </w:trPr>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r w:rsidR="00BE6CD8">
        <w:trPr>
          <w:trHeight w:val="969"/>
        </w:trPr>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c>
          <w:tcPr>
            <w:tcW w:w="1546" w:type="dxa"/>
            <w:vAlign w:val="center"/>
          </w:tcPr>
          <w:p w:rsidR="00BE6CD8" w:rsidRDefault="00BE6CD8">
            <w:pPr>
              <w:pStyle w:val="a1"/>
              <w:jc w:val="center"/>
              <w:rPr>
                <w:color w:val="000000" w:themeColor="text1"/>
              </w:rPr>
            </w:pPr>
          </w:p>
        </w:tc>
      </w:tr>
    </w:tbl>
    <w:p w:rsidR="00BE6CD8" w:rsidRDefault="00BE6CD8">
      <w:pPr>
        <w:pStyle w:val="a1"/>
        <w:ind w:firstLine="0"/>
        <w:rPr>
          <w:color w:val="000000" w:themeColor="text1"/>
        </w:rPr>
      </w:pPr>
    </w:p>
    <w:p w:rsidR="00BE6CD8" w:rsidRDefault="00930E55" w:rsidP="00643653">
      <w:pPr>
        <w:tabs>
          <w:tab w:val="left" w:pos="3544"/>
        </w:tabs>
        <w:spacing w:line="360" w:lineRule="auto"/>
        <w:rPr>
          <w:rFonts w:ascii="宋体" w:hAnsi="宋体"/>
          <w:b/>
          <w:color w:val="FF0000"/>
          <w:sz w:val="32"/>
          <w:szCs w:val="32"/>
        </w:rPr>
      </w:pPr>
      <w:r>
        <w:rPr>
          <w:rFonts w:ascii="宋体" w:hAnsi="宋体" w:cs="新宋体" w:hint="eastAsia"/>
          <w:b/>
          <w:color w:val="000000" w:themeColor="text1"/>
          <w:sz w:val="24"/>
        </w:rPr>
        <w:t>注：</w:t>
      </w:r>
      <w:r w:rsidR="00643653">
        <w:rPr>
          <w:rFonts w:ascii="宋体" w:hAnsi="宋体" w:cs="新宋体" w:hint="eastAsia"/>
          <w:b/>
          <w:color w:val="000000" w:themeColor="text1"/>
          <w:sz w:val="24"/>
        </w:rPr>
        <w:t>以上人员提供身份证复印件</w:t>
      </w:r>
      <w:r w:rsidR="002453C6">
        <w:rPr>
          <w:rFonts w:ascii="宋体" w:hAnsi="宋体" w:cs="新宋体" w:hint="eastAsia"/>
          <w:b/>
          <w:color w:val="000000" w:themeColor="text1"/>
          <w:sz w:val="24"/>
        </w:rPr>
        <w:t>，</w:t>
      </w:r>
      <w:r w:rsidR="00643653">
        <w:rPr>
          <w:rFonts w:ascii="宋体" w:hAnsi="宋体" w:cs="新宋体" w:hint="eastAsia"/>
          <w:b/>
          <w:color w:val="000000" w:themeColor="text1"/>
          <w:sz w:val="24"/>
        </w:rPr>
        <w:t>并对照评审要求提</w:t>
      </w:r>
      <w:r w:rsidR="002453C6">
        <w:rPr>
          <w:rFonts w:ascii="宋体" w:hAnsi="宋体" w:cs="新宋体" w:hint="eastAsia"/>
          <w:b/>
          <w:color w:val="000000" w:themeColor="text1"/>
          <w:sz w:val="24"/>
        </w:rPr>
        <w:t>供</w:t>
      </w:r>
      <w:r w:rsidR="00643653">
        <w:rPr>
          <w:rFonts w:ascii="宋体" w:hAnsi="宋体" w:cs="新宋体" w:hint="eastAsia"/>
          <w:b/>
          <w:color w:val="000000" w:themeColor="text1"/>
          <w:sz w:val="24"/>
        </w:rPr>
        <w:t>相关从业证件以及工作经验、履历证明材料等复印件加盖公章附后。</w:t>
      </w:r>
      <w:r>
        <w:rPr>
          <w:rFonts w:ascii="宋体" w:hAnsi="宋体" w:cs="新宋体" w:hint="eastAsia"/>
          <w:b/>
          <w:color w:val="000000" w:themeColor="text1"/>
          <w:sz w:val="24"/>
        </w:rPr>
        <w:t>如人员配置较多的可增加附页。</w:t>
      </w:r>
    </w:p>
    <w:p w:rsidR="00BE6CD8" w:rsidRDefault="00930E55">
      <w:pPr>
        <w:spacing w:line="240" w:lineRule="auto"/>
        <w:jc w:val="left"/>
      </w:pPr>
      <w:r>
        <w:br w:type="page"/>
      </w:r>
    </w:p>
    <w:p w:rsidR="00BE6CD8" w:rsidRPr="00F9708C" w:rsidRDefault="00930E55">
      <w:pPr>
        <w:pStyle w:val="a1"/>
        <w:rPr>
          <w:b/>
        </w:rPr>
      </w:pPr>
      <w:r w:rsidRPr="00F9708C">
        <w:rPr>
          <w:rFonts w:hint="eastAsia"/>
          <w:b/>
        </w:rPr>
        <w:lastRenderedPageBreak/>
        <w:t>附件二：</w:t>
      </w:r>
    </w:p>
    <w:p w:rsidR="00BE6CD8" w:rsidRPr="003B3E61" w:rsidRDefault="00930E55">
      <w:pPr>
        <w:tabs>
          <w:tab w:val="left" w:pos="3544"/>
        </w:tabs>
        <w:spacing w:line="360" w:lineRule="auto"/>
        <w:jc w:val="center"/>
        <w:rPr>
          <w:rFonts w:ascii="宋体" w:hAnsi="宋体"/>
          <w:b/>
          <w:bCs/>
          <w:sz w:val="32"/>
          <w:szCs w:val="32"/>
        </w:rPr>
      </w:pPr>
      <w:r w:rsidRPr="003B3E61">
        <w:rPr>
          <w:rFonts w:ascii="宋体" w:hAnsi="宋体" w:hint="eastAsia"/>
          <w:b/>
          <w:bCs/>
          <w:sz w:val="32"/>
          <w:szCs w:val="32"/>
        </w:rPr>
        <w:t>投标人完成的类似项目情况表</w:t>
      </w:r>
    </w:p>
    <w:tbl>
      <w:tblPr>
        <w:tblStyle w:val="af"/>
        <w:tblW w:w="0" w:type="auto"/>
        <w:tblLook w:val="04A0"/>
      </w:tblPr>
      <w:tblGrid>
        <w:gridCol w:w="1951"/>
        <w:gridCol w:w="7337"/>
      </w:tblGrid>
      <w:tr w:rsidR="00BE6CD8" w:rsidRPr="003B3E61">
        <w:trPr>
          <w:trHeight w:val="668"/>
        </w:trPr>
        <w:tc>
          <w:tcPr>
            <w:tcW w:w="1951" w:type="dxa"/>
            <w:vAlign w:val="center"/>
          </w:tcPr>
          <w:p w:rsidR="00BE6CD8" w:rsidRPr="003B3E61" w:rsidRDefault="00930E55">
            <w:pPr>
              <w:pStyle w:val="a1"/>
              <w:ind w:firstLine="0"/>
              <w:jc w:val="center"/>
            </w:pPr>
            <w:r w:rsidRPr="003B3E61">
              <w:rPr>
                <w:rFonts w:hint="eastAsia"/>
              </w:rPr>
              <w:t>项目名称</w:t>
            </w:r>
          </w:p>
        </w:tc>
        <w:tc>
          <w:tcPr>
            <w:tcW w:w="7337" w:type="dxa"/>
          </w:tcPr>
          <w:p w:rsidR="00BE6CD8" w:rsidRPr="003B3E61" w:rsidRDefault="00BE6CD8">
            <w:pPr>
              <w:pStyle w:val="a1"/>
              <w:ind w:firstLine="0"/>
            </w:pPr>
          </w:p>
        </w:tc>
      </w:tr>
      <w:tr w:rsidR="00BE6CD8" w:rsidRPr="003B3E61">
        <w:trPr>
          <w:trHeight w:val="705"/>
        </w:trPr>
        <w:tc>
          <w:tcPr>
            <w:tcW w:w="1951" w:type="dxa"/>
            <w:vAlign w:val="center"/>
          </w:tcPr>
          <w:p w:rsidR="00BE6CD8" w:rsidRPr="003B3E61" w:rsidRDefault="00930E55">
            <w:pPr>
              <w:pStyle w:val="a1"/>
              <w:ind w:firstLine="0"/>
              <w:jc w:val="center"/>
            </w:pPr>
            <w:r w:rsidRPr="003B3E61">
              <w:rPr>
                <w:rFonts w:hint="eastAsia"/>
              </w:rPr>
              <w:t>项目所在地</w:t>
            </w:r>
          </w:p>
        </w:tc>
        <w:tc>
          <w:tcPr>
            <w:tcW w:w="7337" w:type="dxa"/>
          </w:tcPr>
          <w:p w:rsidR="00BE6CD8" w:rsidRPr="003B3E61" w:rsidRDefault="00BE6CD8">
            <w:pPr>
              <w:pStyle w:val="a1"/>
              <w:ind w:firstLine="0"/>
            </w:pPr>
          </w:p>
        </w:tc>
      </w:tr>
      <w:tr w:rsidR="00BE6CD8" w:rsidRPr="003B3E61">
        <w:trPr>
          <w:trHeight w:val="688"/>
        </w:trPr>
        <w:tc>
          <w:tcPr>
            <w:tcW w:w="1951" w:type="dxa"/>
            <w:vAlign w:val="center"/>
          </w:tcPr>
          <w:p w:rsidR="00BE6CD8" w:rsidRPr="003B3E61" w:rsidRDefault="00930E55">
            <w:pPr>
              <w:pStyle w:val="a1"/>
              <w:ind w:firstLine="0"/>
              <w:jc w:val="center"/>
            </w:pPr>
            <w:r w:rsidRPr="003B3E61">
              <w:rPr>
                <w:rFonts w:hint="eastAsia"/>
              </w:rPr>
              <w:t>发包人名称</w:t>
            </w:r>
          </w:p>
        </w:tc>
        <w:tc>
          <w:tcPr>
            <w:tcW w:w="7337" w:type="dxa"/>
          </w:tcPr>
          <w:p w:rsidR="00BE6CD8" w:rsidRPr="003B3E61" w:rsidRDefault="00BE6CD8">
            <w:pPr>
              <w:pStyle w:val="a1"/>
              <w:ind w:firstLine="0"/>
            </w:pPr>
          </w:p>
        </w:tc>
      </w:tr>
      <w:tr w:rsidR="00BE6CD8" w:rsidRPr="003B3E61">
        <w:trPr>
          <w:trHeight w:val="712"/>
        </w:trPr>
        <w:tc>
          <w:tcPr>
            <w:tcW w:w="1951" w:type="dxa"/>
            <w:vAlign w:val="center"/>
          </w:tcPr>
          <w:p w:rsidR="00BE6CD8" w:rsidRPr="003B3E61" w:rsidRDefault="00930E55">
            <w:pPr>
              <w:pStyle w:val="a1"/>
              <w:ind w:firstLine="0"/>
              <w:jc w:val="center"/>
            </w:pPr>
            <w:r w:rsidRPr="003B3E61">
              <w:rPr>
                <w:rFonts w:hint="eastAsia"/>
              </w:rPr>
              <w:t>发包人电话</w:t>
            </w:r>
          </w:p>
        </w:tc>
        <w:tc>
          <w:tcPr>
            <w:tcW w:w="7337" w:type="dxa"/>
          </w:tcPr>
          <w:p w:rsidR="00BE6CD8" w:rsidRPr="003B3E61" w:rsidRDefault="00BE6CD8">
            <w:pPr>
              <w:pStyle w:val="a1"/>
              <w:ind w:firstLine="0"/>
            </w:pPr>
          </w:p>
        </w:tc>
      </w:tr>
      <w:tr w:rsidR="00BE6CD8" w:rsidRPr="003B3E61">
        <w:trPr>
          <w:trHeight w:val="693"/>
        </w:trPr>
        <w:tc>
          <w:tcPr>
            <w:tcW w:w="1951" w:type="dxa"/>
            <w:vAlign w:val="center"/>
          </w:tcPr>
          <w:p w:rsidR="00BE6CD8" w:rsidRPr="003B3E61" w:rsidRDefault="00930E55">
            <w:pPr>
              <w:pStyle w:val="a1"/>
              <w:ind w:firstLine="0"/>
              <w:jc w:val="center"/>
            </w:pPr>
            <w:r w:rsidRPr="003B3E61">
              <w:rPr>
                <w:rFonts w:hint="eastAsia"/>
              </w:rPr>
              <w:t>合同价格</w:t>
            </w:r>
          </w:p>
        </w:tc>
        <w:tc>
          <w:tcPr>
            <w:tcW w:w="7337" w:type="dxa"/>
          </w:tcPr>
          <w:p w:rsidR="00BE6CD8" w:rsidRPr="003B3E61" w:rsidRDefault="00BE6CD8">
            <w:pPr>
              <w:pStyle w:val="a1"/>
              <w:ind w:firstLine="0"/>
            </w:pPr>
          </w:p>
        </w:tc>
      </w:tr>
      <w:tr w:rsidR="00BE6CD8" w:rsidRPr="003B3E61">
        <w:trPr>
          <w:trHeight w:val="703"/>
        </w:trPr>
        <w:tc>
          <w:tcPr>
            <w:tcW w:w="1951" w:type="dxa"/>
            <w:vAlign w:val="center"/>
          </w:tcPr>
          <w:p w:rsidR="00BE6CD8" w:rsidRPr="003B3E61" w:rsidRDefault="00930E55">
            <w:pPr>
              <w:pStyle w:val="a1"/>
              <w:ind w:firstLine="0"/>
              <w:jc w:val="center"/>
            </w:pPr>
            <w:r w:rsidRPr="003B3E61">
              <w:rPr>
                <w:rFonts w:hint="eastAsia"/>
              </w:rPr>
              <w:t>服务期限</w:t>
            </w:r>
          </w:p>
        </w:tc>
        <w:tc>
          <w:tcPr>
            <w:tcW w:w="7337" w:type="dxa"/>
          </w:tcPr>
          <w:p w:rsidR="00BE6CD8" w:rsidRPr="003B3E61" w:rsidRDefault="00BE6CD8">
            <w:pPr>
              <w:pStyle w:val="a1"/>
              <w:ind w:firstLine="0"/>
            </w:pPr>
          </w:p>
        </w:tc>
      </w:tr>
      <w:tr w:rsidR="00BE6CD8" w:rsidRPr="003B3E61">
        <w:trPr>
          <w:trHeight w:val="703"/>
        </w:trPr>
        <w:tc>
          <w:tcPr>
            <w:tcW w:w="1951" w:type="dxa"/>
            <w:vAlign w:val="center"/>
          </w:tcPr>
          <w:p w:rsidR="00BE6CD8" w:rsidRPr="003B3E61" w:rsidRDefault="00930E55">
            <w:pPr>
              <w:pStyle w:val="a1"/>
              <w:ind w:firstLine="0"/>
              <w:jc w:val="center"/>
            </w:pPr>
            <w:r w:rsidRPr="003B3E61">
              <w:rPr>
                <w:rFonts w:hint="eastAsia"/>
              </w:rPr>
              <w:t>工作内容</w:t>
            </w:r>
          </w:p>
        </w:tc>
        <w:tc>
          <w:tcPr>
            <w:tcW w:w="7337" w:type="dxa"/>
          </w:tcPr>
          <w:p w:rsidR="00BE6CD8" w:rsidRPr="003B3E61" w:rsidRDefault="00BE6CD8">
            <w:pPr>
              <w:pStyle w:val="a1"/>
              <w:ind w:firstLine="0"/>
            </w:pPr>
          </w:p>
        </w:tc>
      </w:tr>
      <w:tr w:rsidR="00BE6CD8" w:rsidRPr="003B3E61">
        <w:trPr>
          <w:trHeight w:val="695"/>
        </w:trPr>
        <w:tc>
          <w:tcPr>
            <w:tcW w:w="1951" w:type="dxa"/>
            <w:vAlign w:val="center"/>
          </w:tcPr>
          <w:p w:rsidR="00BE6CD8" w:rsidRPr="003B3E61" w:rsidRDefault="00930E55">
            <w:pPr>
              <w:pStyle w:val="a1"/>
              <w:ind w:firstLine="0"/>
              <w:jc w:val="center"/>
            </w:pPr>
            <w:r w:rsidRPr="003B3E61">
              <w:rPr>
                <w:rFonts w:hint="eastAsia"/>
              </w:rPr>
              <w:t>项目负责人</w:t>
            </w:r>
          </w:p>
        </w:tc>
        <w:tc>
          <w:tcPr>
            <w:tcW w:w="7337" w:type="dxa"/>
          </w:tcPr>
          <w:p w:rsidR="00BE6CD8" w:rsidRPr="003B3E61" w:rsidRDefault="00BE6CD8">
            <w:pPr>
              <w:pStyle w:val="a1"/>
              <w:ind w:firstLine="0"/>
            </w:pPr>
          </w:p>
        </w:tc>
      </w:tr>
      <w:tr w:rsidR="00BE6CD8" w:rsidRPr="003B3E61">
        <w:trPr>
          <w:trHeight w:val="1981"/>
        </w:trPr>
        <w:tc>
          <w:tcPr>
            <w:tcW w:w="1951" w:type="dxa"/>
            <w:vAlign w:val="center"/>
          </w:tcPr>
          <w:p w:rsidR="00BE6CD8" w:rsidRPr="003B3E61" w:rsidRDefault="00930E55">
            <w:pPr>
              <w:pStyle w:val="a1"/>
              <w:ind w:firstLine="0"/>
              <w:jc w:val="center"/>
            </w:pPr>
            <w:r w:rsidRPr="003B3E61">
              <w:rPr>
                <w:rFonts w:hint="eastAsia"/>
              </w:rPr>
              <w:t>项目简要描述</w:t>
            </w:r>
          </w:p>
        </w:tc>
        <w:tc>
          <w:tcPr>
            <w:tcW w:w="7337" w:type="dxa"/>
          </w:tcPr>
          <w:p w:rsidR="00BE6CD8" w:rsidRPr="003B3E61" w:rsidRDefault="00BE6CD8">
            <w:pPr>
              <w:pStyle w:val="a1"/>
              <w:ind w:firstLine="0"/>
            </w:pPr>
          </w:p>
        </w:tc>
      </w:tr>
      <w:tr w:rsidR="00BE6CD8" w:rsidRPr="003B3E61">
        <w:trPr>
          <w:trHeight w:val="550"/>
        </w:trPr>
        <w:tc>
          <w:tcPr>
            <w:tcW w:w="1951" w:type="dxa"/>
            <w:vAlign w:val="center"/>
          </w:tcPr>
          <w:p w:rsidR="00BE6CD8" w:rsidRPr="003B3E61" w:rsidRDefault="00930E55">
            <w:pPr>
              <w:pStyle w:val="a1"/>
              <w:ind w:firstLine="0"/>
              <w:jc w:val="center"/>
            </w:pPr>
            <w:r w:rsidRPr="003B3E61">
              <w:rPr>
                <w:rFonts w:hint="eastAsia"/>
              </w:rPr>
              <w:t>备注</w:t>
            </w:r>
          </w:p>
        </w:tc>
        <w:tc>
          <w:tcPr>
            <w:tcW w:w="7337" w:type="dxa"/>
          </w:tcPr>
          <w:p w:rsidR="00BE6CD8" w:rsidRPr="003B3E61" w:rsidRDefault="00BE6CD8">
            <w:pPr>
              <w:pStyle w:val="a1"/>
              <w:ind w:firstLine="0"/>
            </w:pPr>
          </w:p>
        </w:tc>
      </w:tr>
    </w:tbl>
    <w:p w:rsidR="00BE6CD8" w:rsidRPr="003B3E61" w:rsidRDefault="00930E55" w:rsidP="00930E55">
      <w:pPr>
        <w:tabs>
          <w:tab w:val="left" w:pos="3544"/>
        </w:tabs>
        <w:spacing w:line="360" w:lineRule="auto"/>
        <w:ind w:firstLineChars="100" w:firstLine="246"/>
        <w:rPr>
          <w:rFonts w:ascii="宋体" w:hAnsi="宋体" w:cs="新宋体"/>
          <w:b/>
          <w:sz w:val="24"/>
        </w:rPr>
      </w:pPr>
      <w:r w:rsidRPr="003B3E61">
        <w:rPr>
          <w:rFonts w:ascii="宋体" w:hAnsi="宋体" w:cs="新宋体" w:hint="eastAsia"/>
          <w:b/>
          <w:sz w:val="24"/>
        </w:rPr>
        <w:t>注：每张表格只填写一个项目，</w:t>
      </w:r>
      <w:r w:rsidR="00643653" w:rsidRPr="003B3E61">
        <w:rPr>
          <w:rFonts w:ascii="宋体" w:hAnsi="宋体" w:cs="新宋体" w:hint="eastAsia"/>
          <w:b/>
          <w:sz w:val="24"/>
        </w:rPr>
        <w:t>并按照评审要求提供相关材料复印件加盖投标人公章；</w:t>
      </w:r>
      <w:r w:rsidRPr="003B3E61">
        <w:rPr>
          <w:rFonts w:ascii="宋体" w:hAnsi="宋体" w:cs="新宋体" w:hint="eastAsia"/>
          <w:b/>
          <w:sz w:val="24"/>
        </w:rPr>
        <w:t>提供多项类似业绩的需标明序号。</w:t>
      </w:r>
    </w:p>
    <w:p w:rsidR="00BE6CD8" w:rsidRDefault="00BE6CD8" w:rsidP="002B7330">
      <w:pPr>
        <w:spacing w:afterLines="50"/>
        <w:rPr>
          <w:rFonts w:ascii="仿宋" w:eastAsia="仿宋" w:hAnsi="仿宋" w:cs="仿宋"/>
          <w:b/>
          <w:color w:val="FF0000"/>
          <w:sz w:val="32"/>
          <w:szCs w:val="32"/>
        </w:rPr>
      </w:pPr>
    </w:p>
    <w:p w:rsidR="00BE6CD8" w:rsidRDefault="00BE6CD8" w:rsidP="002B7330">
      <w:pPr>
        <w:spacing w:afterLines="50"/>
        <w:jc w:val="center"/>
        <w:rPr>
          <w:rFonts w:ascii="仿宋" w:eastAsia="仿宋" w:hAnsi="仿宋" w:cs="仿宋"/>
          <w:b/>
          <w:sz w:val="32"/>
          <w:szCs w:val="32"/>
        </w:rPr>
      </w:pPr>
    </w:p>
    <w:p w:rsidR="00F9708C" w:rsidRDefault="00F9708C">
      <w:pPr>
        <w:spacing w:line="240" w:lineRule="auto"/>
        <w:jc w:val="left"/>
        <w:rPr>
          <w:rFonts w:ascii="仿宋" w:eastAsia="仿宋" w:hAnsi="仿宋" w:cs="仿宋"/>
          <w:b/>
          <w:sz w:val="32"/>
          <w:szCs w:val="32"/>
        </w:rPr>
      </w:pPr>
      <w:r>
        <w:rPr>
          <w:rFonts w:ascii="仿宋" w:eastAsia="仿宋" w:hAnsi="仿宋" w:cs="仿宋"/>
          <w:b/>
          <w:sz w:val="32"/>
          <w:szCs w:val="32"/>
        </w:rPr>
        <w:br w:type="page"/>
      </w:r>
    </w:p>
    <w:p w:rsidR="00BE6CD8" w:rsidRDefault="00930E55" w:rsidP="002B7330">
      <w:pPr>
        <w:spacing w:afterLines="50"/>
        <w:jc w:val="center"/>
        <w:rPr>
          <w:rFonts w:ascii="仿宋" w:eastAsia="仿宋" w:hAnsi="仿宋" w:cs="仿宋"/>
          <w:b/>
          <w:sz w:val="32"/>
          <w:szCs w:val="32"/>
        </w:rPr>
      </w:pPr>
      <w:r>
        <w:rPr>
          <w:rFonts w:ascii="仿宋" w:eastAsia="仿宋" w:hAnsi="仿宋" w:cs="仿宋" w:hint="eastAsia"/>
          <w:b/>
          <w:sz w:val="32"/>
          <w:szCs w:val="32"/>
        </w:rPr>
        <w:lastRenderedPageBreak/>
        <w:t>七、投标人认为有利于中标的其他情况说明</w:t>
      </w:r>
    </w:p>
    <w:p w:rsidR="00BE6CD8" w:rsidRDefault="00BE6CD8" w:rsidP="002B7330">
      <w:pPr>
        <w:spacing w:afterLines="50"/>
        <w:rPr>
          <w:rFonts w:ascii="仿宋" w:eastAsia="仿宋" w:hAnsi="仿宋" w:cs="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BE6CD8" w:rsidRDefault="00BE6CD8">
      <w:pPr>
        <w:spacing w:line="500" w:lineRule="exact"/>
        <w:jc w:val="center"/>
        <w:rPr>
          <w:rFonts w:ascii="仿宋" w:eastAsia="仿宋" w:hAnsi="仿宋"/>
          <w:b/>
          <w:sz w:val="32"/>
          <w:szCs w:val="32"/>
        </w:rPr>
      </w:pPr>
    </w:p>
    <w:p w:rsidR="00F9708C" w:rsidRDefault="00F9708C">
      <w:pPr>
        <w:spacing w:line="240" w:lineRule="auto"/>
        <w:jc w:val="left"/>
        <w:rPr>
          <w:rFonts w:ascii="仿宋" w:eastAsia="仿宋" w:hAnsi="仿宋"/>
          <w:b/>
          <w:sz w:val="32"/>
          <w:szCs w:val="32"/>
        </w:rPr>
      </w:pPr>
      <w:r>
        <w:rPr>
          <w:rFonts w:ascii="仿宋" w:eastAsia="仿宋" w:hAnsi="仿宋"/>
          <w:b/>
          <w:sz w:val="32"/>
          <w:szCs w:val="32"/>
        </w:rPr>
        <w:br w:type="page"/>
      </w:r>
    </w:p>
    <w:p w:rsidR="00BE6CD8" w:rsidRDefault="00930E55" w:rsidP="00F9708C">
      <w:pPr>
        <w:adjustRightInd w:val="0"/>
        <w:snapToGrid w:val="0"/>
        <w:spacing w:line="360" w:lineRule="auto"/>
        <w:ind w:firstLineChars="796" w:firstLine="2597"/>
        <w:rPr>
          <w:b/>
          <w:sz w:val="32"/>
          <w:szCs w:val="32"/>
        </w:rPr>
      </w:pPr>
      <w:r>
        <w:rPr>
          <w:rFonts w:hint="eastAsia"/>
          <w:b/>
          <w:sz w:val="32"/>
          <w:szCs w:val="32"/>
        </w:rPr>
        <w:lastRenderedPageBreak/>
        <w:t>八、投标人性质及其概况</w:t>
      </w:r>
    </w:p>
    <w:p w:rsidR="00BE6CD8" w:rsidRDefault="00930E55" w:rsidP="002B7330">
      <w:pPr>
        <w:spacing w:beforeLines="50" w:line="500" w:lineRule="exact"/>
        <w:ind w:firstLineChars="200" w:firstLine="573"/>
        <w:rPr>
          <w:b/>
        </w:rPr>
      </w:pPr>
      <w:r>
        <w:rPr>
          <w:rFonts w:hint="eastAsia"/>
          <w:b/>
        </w:rPr>
        <w:t>（</w:t>
      </w:r>
      <w:r>
        <w:rPr>
          <w:b/>
        </w:rPr>
        <w:t>一</w:t>
      </w:r>
      <w:r>
        <w:rPr>
          <w:rFonts w:hint="eastAsia"/>
          <w:b/>
        </w:rPr>
        <w:t>）投标人</w:t>
      </w:r>
      <w:r>
        <w:rPr>
          <w:b/>
        </w:rPr>
        <w:t>基本信息</w:t>
      </w:r>
    </w:p>
    <w:tbl>
      <w:tblPr>
        <w:tblW w:w="91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749"/>
        <w:gridCol w:w="1523"/>
        <w:gridCol w:w="1533"/>
        <w:gridCol w:w="1417"/>
        <w:gridCol w:w="1560"/>
        <w:gridCol w:w="1398"/>
      </w:tblGrid>
      <w:tr w:rsidR="00BE6CD8">
        <w:trPr>
          <w:trHeight w:val="454"/>
          <w:jc w:val="center"/>
        </w:trPr>
        <w:tc>
          <w:tcPr>
            <w:tcW w:w="9180" w:type="dxa"/>
            <w:gridSpan w:val="6"/>
            <w:tcBorders>
              <w:top w:val="single" w:sz="12" w:space="0" w:color="auto"/>
              <w:left w:val="single" w:sz="12" w:space="0" w:color="auto"/>
              <w:bottom w:val="single" w:sz="6" w:space="0" w:color="auto"/>
              <w:right w:val="single" w:sz="12" w:space="0" w:color="auto"/>
            </w:tcBorders>
            <w:shd w:val="clear" w:color="auto" w:fill="E5B8B7"/>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单位基本情况</w:t>
            </w:r>
          </w:p>
        </w:tc>
      </w:tr>
      <w:tr w:rsidR="00BE6CD8">
        <w:trPr>
          <w:trHeight w:val="567"/>
          <w:jc w:val="center"/>
        </w:trPr>
        <w:tc>
          <w:tcPr>
            <w:tcW w:w="1749" w:type="dxa"/>
            <w:tcBorders>
              <w:top w:val="single" w:sz="6" w:space="0" w:color="auto"/>
              <w:left w:val="single" w:sz="12" w:space="0" w:color="auto"/>
              <w:bottom w:val="single" w:sz="6"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投标人全称</w:t>
            </w:r>
          </w:p>
        </w:tc>
        <w:tc>
          <w:tcPr>
            <w:tcW w:w="7431" w:type="dxa"/>
            <w:gridSpan w:val="5"/>
            <w:tcBorders>
              <w:top w:val="single" w:sz="6" w:space="0" w:color="auto"/>
              <w:bottom w:val="single" w:sz="6" w:space="0" w:color="auto"/>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r>
      <w:tr w:rsidR="00BE6CD8">
        <w:trPr>
          <w:trHeight w:val="567"/>
          <w:jc w:val="center"/>
        </w:trPr>
        <w:tc>
          <w:tcPr>
            <w:tcW w:w="1749" w:type="dxa"/>
            <w:tcBorders>
              <w:top w:val="single" w:sz="6" w:space="0" w:color="auto"/>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注册地址</w:t>
            </w:r>
          </w:p>
        </w:tc>
        <w:tc>
          <w:tcPr>
            <w:tcW w:w="3056" w:type="dxa"/>
            <w:gridSpan w:val="2"/>
            <w:tcBorders>
              <w:top w:val="single" w:sz="6"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417" w:type="dxa"/>
            <w:tcBorders>
              <w:top w:val="single" w:sz="6"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成立时间</w:t>
            </w:r>
          </w:p>
        </w:tc>
        <w:tc>
          <w:tcPr>
            <w:tcW w:w="2958" w:type="dxa"/>
            <w:gridSpan w:val="2"/>
            <w:tcBorders>
              <w:top w:val="single" w:sz="6" w:space="0" w:color="auto"/>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r>
      <w:tr w:rsidR="00BE6CD8">
        <w:trPr>
          <w:trHeight w:val="567"/>
          <w:jc w:val="center"/>
        </w:trPr>
        <w:tc>
          <w:tcPr>
            <w:tcW w:w="1749" w:type="dxa"/>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登记证号</w:t>
            </w:r>
          </w:p>
        </w:tc>
        <w:tc>
          <w:tcPr>
            <w:tcW w:w="3056" w:type="dxa"/>
            <w:gridSpan w:val="2"/>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417" w:type="dxa"/>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单位性质</w:t>
            </w:r>
          </w:p>
        </w:tc>
        <w:tc>
          <w:tcPr>
            <w:tcW w:w="2958" w:type="dxa"/>
            <w:gridSpan w:val="2"/>
            <w:tcBorders>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r>
      <w:tr w:rsidR="00BE6CD8">
        <w:trPr>
          <w:trHeight w:val="567"/>
          <w:jc w:val="center"/>
        </w:trPr>
        <w:tc>
          <w:tcPr>
            <w:tcW w:w="1749" w:type="dxa"/>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法定代表人或负责人</w:t>
            </w:r>
          </w:p>
        </w:tc>
        <w:tc>
          <w:tcPr>
            <w:tcW w:w="3056" w:type="dxa"/>
            <w:gridSpan w:val="2"/>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417" w:type="dxa"/>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所属行业</w:t>
            </w:r>
          </w:p>
        </w:tc>
        <w:tc>
          <w:tcPr>
            <w:tcW w:w="2958" w:type="dxa"/>
            <w:gridSpan w:val="2"/>
            <w:tcBorders>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r>
      <w:tr w:rsidR="00BE6CD8">
        <w:trPr>
          <w:trHeight w:val="567"/>
          <w:jc w:val="center"/>
        </w:trPr>
        <w:tc>
          <w:tcPr>
            <w:tcW w:w="1749" w:type="dxa"/>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上年度</w:t>
            </w:r>
            <w:r>
              <w:rPr>
                <w:rFonts w:ascii="仿宋" w:eastAsia="仿宋" w:hAnsi="仿宋" w:cs="仿宋" w:hint="eastAsia"/>
                <w:kern w:val="0"/>
                <w:sz w:val="24"/>
                <w:szCs w:val="24"/>
              </w:rPr>
              <w:br/>
              <w:t>营业收入</w:t>
            </w:r>
          </w:p>
        </w:tc>
        <w:tc>
          <w:tcPr>
            <w:tcW w:w="3056" w:type="dxa"/>
            <w:gridSpan w:val="2"/>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417" w:type="dxa"/>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资产总额</w:t>
            </w:r>
          </w:p>
        </w:tc>
        <w:tc>
          <w:tcPr>
            <w:tcW w:w="2958" w:type="dxa"/>
            <w:gridSpan w:val="2"/>
            <w:tcBorders>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r>
      <w:tr w:rsidR="00BE6CD8">
        <w:trPr>
          <w:trHeight w:val="454"/>
          <w:jc w:val="center"/>
        </w:trPr>
        <w:tc>
          <w:tcPr>
            <w:tcW w:w="1749" w:type="dxa"/>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所获得资质及等级(国家行政部门颁发)</w:t>
            </w:r>
          </w:p>
        </w:tc>
        <w:tc>
          <w:tcPr>
            <w:tcW w:w="7431" w:type="dxa"/>
            <w:gridSpan w:val="5"/>
            <w:tcBorders>
              <w:right w:val="single" w:sz="12" w:space="0" w:color="auto"/>
            </w:tcBorders>
            <w:vAlign w:val="center"/>
          </w:tcPr>
          <w:p w:rsidR="00BE6CD8" w:rsidRDefault="00BE6CD8">
            <w:pPr>
              <w:autoSpaceDE w:val="0"/>
              <w:autoSpaceDN w:val="0"/>
              <w:adjustRightInd w:val="0"/>
              <w:spacing w:line="320" w:lineRule="exact"/>
              <w:rPr>
                <w:rFonts w:ascii="仿宋" w:eastAsia="仿宋" w:hAnsi="仿宋" w:cs="仿宋"/>
                <w:kern w:val="0"/>
                <w:sz w:val="24"/>
                <w:szCs w:val="24"/>
              </w:rPr>
            </w:pPr>
          </w:p>
          <w:p w:rsidR="00BE6CD8" w:rsidRDefault="00BE6CD8">
            <w:pPr>
              <w:autoSpaceDE w:val="0"/>
              <w:autoSpaceDN w:val="0"/>
              <w:adjustRightInd w:val="0"/>
              <w:spacing w:line="320" w:lineRule="exact"/>
              <w:rPr>
                <w:rFonts w:ascii="仿宋" w:eastAsia="仿宋" w:hAnsi="仿宋" w:cs="仿宋"/>
                <w:kern w:val="0"/>
                <w:sz w:val="24"/>
                <w:szCs w:val="24"/>
              </w:rPr>
            </w:pPr>
          </w:p>
        </w:tc>
      </w:tr>
      <w:tr w:rsidR="00BE6CD8">
        <w:trPr>
          <w:trHeight w:val="624"/>
          <w:jc w:val="center"/>
        </w:trPr>
        <w:tc>
          <w:tcPr>
            <w:tcW w:w="1749" w:type="dxa"/>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经营范围</w:t>
            </w:r>
          </w:p>
        </w:tc>
        <w:tc>
          <w:tcPr>
            <w:tcW w:w="7431" w:type="dxa"/>
            <w:gridSpan w:val="5"/>
            <w:tcBorders>
              <w:right w:val="single" w:sz="12" w:space="0" w:color="auto"/>
            </w:tcBorders>
            <w:vAlign w:val="center"/>
          </w:tcPr>
          <w:p w:rsidR="00BE6CD8" w:rsidRDefault="00BE6CD8">
            <w:pPr>
              <w:autoSpaceDE w:val="0"/>
              <w:autoSpaceDN w:val="0"/>
              <w:adjustRightInd w:val="0"/>
              <w:spacing w:line="320" w:lineRule="exact"/>
              <w:rPr>
                <w:rFonts w:ascii="仿宋" w:eastAsia="仿宋" w:hAnsi="仿宋" w:cs="仿宋"/>
                <w:kern w:val="0"/>
                <w:sz w:val="24"/>
                <w:szCs w:val="24"/>
              </w:rPr>
            </w:pPr>
          </w:p>
        </w:tc>
      </w:tr>
      <w:tr w:rsidR="00BE6CD8">
        <w:trPr>
          <w:trHeight w:val="454"/>
          <w:jc w:val="center"/>
        </w:trPr>
        <w:tc>
          <w:tcPr>
            <w:tcW w:w="9180" w:type="dxa"/>
            <w:gridSpan w:val="6"/>
            <w:tcBorders>
              <w:left w:val="single" w:sz="12" w:space="0" w:color="auto"/>
              <w:right w:val="single" w:sz="12" w:space="0" w:color="auto"/>
            </w:tcBorders>
            <w:shd w:val="clear" w:color="auto" w:fill="E5B8B7"/>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人员情况</w:t>
            </w:r>
          </w:p>
        </w:tc>
      </w:tr>
      <w:tr w:rsidR="00BE6CD8">
        <w:trPr>
          <w:trHeight w:val="567"/>
          <w:jc w:val="center"/>
        </w:trPr>
        <w:tc>
          <w:tcPr>
            <w:tcW w:w="1749" w:type="dxa"/>
            <w:vMerge w:val="restart"/>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从业人员总数</w:t>
            </w:r>
          </w:p>
        </w:tc>
        <w:tc>
          <w:tcPr>
            <w:tcW w:w="1523" w:type="dxa"/>
            <w:vMerge w:val="restart"/>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533" w:type="dxa"/>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管理人员</w:t>
            </w:r>
          </w:p>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数量</w:t>
            </w:r>
          </w:p>
        </w:tc>
        <w:tc>
          <w:tcPr>
            <w:tcW w:w="1417" w:type="dxa"/>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560" w:type="dxa"/>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专业技术</w:t>
            </w:r>
          </w:p>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人员数量</w:t>
            </w:r>
          </w:p>
        </w:tc>
        <w:tc>
          <w:tcPr>
            <w:tcW w:w="1398" w:type="dxa"/>
            <w:tcBorders>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bCs/>
                <w:kern w:val="0"/>
                <w:sz w:val="24"/>
                <w:szCs w:val="24"/>
              </w:rPr>
            </w:pPr>
          </w:p>
        </w:tc>
      </w:tr>
      <w:tr w:rsidR="00BE6CD8">
        <w:trPr>
          <w:trHeight w:val="567"/>
          <w:jc w:val="center"/>
        </w:trPr>
        <w:tc>
          <w:tcPr>
            <w:tcW w:w="1749" w:type="dxa"/>
            <w:vMerge/>
            <w:tcBorders>
              <w:left w:val="single" w:sz="12" w:space="0" w:color="auto"/>
              <w:bottom w:val="single" w:sz="4"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523" w:type="dxa"/>
            <w:vMerge/>
            <w:tcBorders>
              <w:bottom w:val="single" w:sz="4"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533" w:type="dxa"/>
            <w:tcBorders>
              <w:bottom w:val="single" w:sz="4"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残疾人人数</w:t>
            </w:r>
          </w:p>
        </w:tc>
        <w:tc>
          <w:tcPr>
            <w:tcW w:w="1417" w:type="dxa"/>
            <w:tcBorders>
              <w:bottom w:val="single" w:sz="4"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1560" w:type="dxa"/>
            <w:tcBorders>
              <w:bottom w:val="single" w:sz="4"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少数民族</w:t>
            </w:r>
          </w:p>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人数</w:t>
            </w:r>
          </w:p>
        </w:tc>
        <w:tc>
          <w:tcPr>
            <w:tcW w:w="1398" w:type="dxa"/>
            <w:tcBorders>
              <w:bottom w:val="single" w:sz="4" w:space="0" w:color="auto"/>
              <w:righ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bCs/>
                <w:kern w:val="0"/>
                <w:sz w:val="24"/>
                <w:szCs w:val="24"/>
              </w:rPr>
            </w:pPr>
          </w:p>
        </w:tc>
      </w:tr>
      <w:tr w:rsidR="00BE6CD8">
        <w:trPr>
          <w:trHeight w:val="454"/>
          <w:jc w:val="center"/>
        </w:trPr>
        <w:tc>
          <w:tcPr>
            <w:tcW w:w="9180" w:type="dxa"/>
            <w:gridSpan w:val="6"/>
            <w:tcBorders>
              <w:left w:val="single" w:sz="12" w:space="0" w:color="auto"/>
              <w:right w:val="single" w:sz="12" w:space="0" w:color="auto"/>
            </w:tcBorders>
            <w:shd w:val="clear" w:color="auto" w:fill="E5B8B7"/>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存在直接控股、管理关系的相关单位</w:t>
            </w:r>
          </w:p>
        </w:tc>
      </w:tr>
      <w:tr w:rsidR="00BE6CD8">
        <w:trPr>
          <w:trHeight w:val="454"/>
          <w:jc w:val="center"/>
        </w:trPr>
        <w:tc>
          <w:tcPr>
            <w:tcW w:w="1749" w:type="dxa"/>
            <w:tcBorders>
              <w:lef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bCs/>
                <w:kern w:val="0"/>
                <w:sz w:val="24"/>
                <w:szCs w:val="24"/>
              </w:rPr>
              <w:t>关系</w:t>
            </w:r>
          </w:p>
        </w:tc>
        <w:tc>
          <w:tcPr>
            <w:tcW w:w="7431" w:type="dxa"/>
            <w:gridSpan w:val="5"/>
            <w:tcBorders>
              <w:right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bCs/>
                <w:kern w:val="0"/>
                <w:sz w:val="24"/>
                <w:szCs w:val="24"/>
              </w:rPr>
            </w:pPr>
            <w:r>
              <w:rPr>
                <w:rFonts w:ascii="仿宋" w:eastAsia="仿宋" w:hAnsi="仿宋" w:cs="仿宋" w:hint="eastAsia"/>
                <w:kern w:val="0"/>
                <w:sz w:val="24"/>
                <w:szCs w:val="24"/>
              </w:rPr>
              <w:t>单位</w:t>
            </w:r>
            <w:r>
              <w:rPr>
                <w:rFonts w:ascii="仿宋" w:eastAsia="仿宋" w:hAnsi="仿宋" w:cs="仿宋" w:hint="eastAsia"/>
                <w:bCs/>
                <w:kern w:val="0"/>
                <w:sz w:val="24"/>
                <w:szCs w:val="24"/>
              </w:rPr>
              <w:t>名称</w:t>
            </w:r>
          </w:p>
        </w:tc>
      </w:tr>
      <w:tr w:rsidR="00BE6CD8">
        <w:trPr>
          <w:trHeight w:val="454"/>
          <w:jc w:val="center"/>
        </w:trPr>
        <w:tc>
          <w:tcPr>
            <w:tcW w:w="1749" w:type="dxa"/>
            <w:tcBorders>
              <w:lef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7431" w:type="dxa"/>
            <w:gridSpan w:val="5"/>
            <w:tcBorders>
              <w:right w:val="single" w:sz="12" w:space="0" w:color="auto"/>
            </w:tcBorders>
            <w:vAlign w:val="center"/>
          </w:tcPr>
          <w:p w:rsidR="00BE6CD8" w:rsidRDefault="00BE6CD8">
            <w:pPr>
              <w:autoSpaceDE w:val="0"/>
              <w:autoSpaceDN w:val="0"/>
              <w:adjustRightInd w:val="0"/>
              <w:spacing w:line="320" w:lineRule="exact"/>
              <w:rPr>
                <w:rFonts w:ascii="仿宋" w:eastAsia="仿宋" w:hAnsi="仿宋" w:cs="仿宋"/>
                <w:bCs/>
                <w:kern w:val="0"/>
                <w:sz w:val="24"/>
                <w:szCs w:val="24"/>
              </w:rPr>
            </w:pPr>
          </w:p>
        </w:tc>
      </w:tr>
      <w:tr w:rsidR="00BE6CD8">
        <w:trPr>
          <w:trHeight w:val="454"/>
          <w:jc w:val="center"/>
        </w:trPr>
        <w:tc>
          <w:tcPr>
            <w:tcW w:w="1749" w:type="dxa"/>
            <w:tcBorders>
              <w:lef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7431" w:type="dxa"/>
            <w:gridSpan w:val="5"/>
            <w:tcBorders>
              <w:right w:val="single" w:sz="12" w:space="0" w:color="auto"/>
            </w:tcBorders>
            <w:vAlign w:val="center"/>
          </w:tcPr>
          <w:p w:rsidR="00BE6CD8" w:rsidRDefault="00BE6CD8">
            <w:pPr>
              <w:autoSpaceDE w:val="0"/>
              <w:autoSpaceDN w:val="0"/>
              <w:adjustRightInd w:val="0"/>
              <w:spacing w:line="320" w:lineRule="exact"/>
              <w:rPr>
                <w:rFonts w:ascii="仿宋" w:eastAsia="仿宋" w:hAnsi="仿宋" w:cs="仿宋"/>
                <w:bCs/>
                <w:kern w:val="0"/>
                <w:sz w:val="24"/>
                <w:szCs w:val="24"/>
              </w:rPr>
            </w:pPr>
          </w:p>
        </w:tc>
      </w:tr>
      <w:tr w:rsidR="00BE6CD8">
        <w:trPr>
          <w:trHeight w:val="454"/>
          <w:jc w:val="center"/>
        </w:trPr>
        <w:tc>
          <w:tcPr>
            <w:tcW w:w="1749" w:type="dxa"/>
            <w:tcBorders>
              <w:left w:val="single" w:sz="12" w:space="0" w:color="auto"/>
            </w:tcBorders>
            <w:vAlign w:val="center"/>
          </w:tcPr>
          <w:p w:rsidR="00BE6CD8" w:rsidRDefault="00BE6CD8">
            <w:pPr>
              <w:autoSpaceDE w:val="0"/>
              <w:autoSpaceDN w:val="0"/>
              <w:adjustRightInd w:val="0"/>
              <w:spacing w:line="320" w:lineRule="exact"/>
              <w:jc w:val="center"/>
              <w:rPr>
                <w:rFonts w:ascii="仿宋" w:eastAsia="仿宋" w:hAnsi="仿宋" w:cs="仿宋"/>
                <w:kern w:val="0"/>
                <w:sz w:val="24"/>
                <w:szCs w:val="24"/>
              </w:rPr>
            </w:pPr>
          </w:p>
        </w:tc>
        <w:tc>
          <w:tcPr>
            <w:tcW w:w="7431" w:type="dxa"/>
            <w:gridSpan w:val="5"/>
            <w:tcBorders>
              <w:right w:val="single" w:sz="12" w:space="0" w:color="auto"/>
            </w:tcBorders>
            <w:vAlign w:val="center"/>
          </w:tcPr>
          <w:p w:rsidR="00BE6CD8" w:rsidRDefault="00BE6CD8">
            <w:pPr>
              <w:autoSpaceDE w:val="0"/>
              <w:autoSpaceDN w:val="0"/>
              <w:adjustRightInd w:val="0"/>
              <w:spacing w:line="320" w:lineRule="exact"/>
              <w:rPr>
                <w:rFonts w:ascii="仿宋" w:eastAsia="仿宋" w:hAnsi="仿宋" w:cs="仿宋"/>
                <w:bCs/>
                <w:kern w:val="0"/>
                <w:sz w:val="24"/>
                <w:szCs w:val="24"/>
              </w:rPr>
            </w:pPr>
          </w:p>
        </w:tc>
      </w:tr>
      <w:tr w:rsidR="00BE6CD8">
        <w:trPr>
          <w:trHeight w:val="1727"/>
          <w:jc w:val="center"/>
        </w:trPr>
        <w:tc>
          <w:tcPr>
            <w:tcW w:w="1749" w:type="dxa"/>
            <w:tcBorders>
              <w:left w:val="single" w:sz="12" w:space="0" w:color="auto"/>
              <w:bottom w:val="single" w:sz="12" w:space="0" w:color="auto"/>
            </w:tcBorders>
            <w:vAlign w:val="center"/>
          </w:tcPr>
          <w:p w:rsidR="00BE6CD8" w:rsidRDefault="00930E55">
            <w:pPr>
              <w:autoSpaceDE w:val="0"/>
              <w:autoSpaceDN w:val="0"/>
              <w:adjustRightInd w:val="0"/>
              <w:spacing w:line="320" w:lineRule="exact"/>
              <w:jc w:val="center"/>
              <w:rPr>
                <w:rFonts w:ascii="仿宋" w:eastAsia="仿宋" w:hAnsi="仿宋" w:cs="仿宋"/>
                <w:kern w:val="0"/>
                <w:sz w:val="24"/>
                <w:szCs w:val="24"/>
              </w:rPr>
            </w:pPr>
            <w:r>
              <w:rPr>
                <w:rFonts w:ascii="仿宋" w:eastAsia="仿宋" w:hAnsi="仿宋" w:cs="仿宋" w:hint="eastAsia"/>
                <w:kern w:val="0"/>
                <w:sz w:val="24"/>
                <w:szCs w:val="24"/>
              </w:rPr>
              <w:t>说明</w:t>
            </w:r>
          </w:p>
        </w:tc>
        <w:tc>
          <w:tcPr>
            <w:tcW w:w="7431" w:type="dxa"/>
            <w:gridSpan w:val="5"/>
            <w:tcBorders>
              <w:bottom w:val="single" w:sz="12" w:space="0" w:color="auto"/>
              <w:right w:val="single" w:sz="12" w:space="0" w:color="auto"/>
            </w:tcBorders>
            <w:vAlign w:val="center"/>
          </w:tcPr>
          <w:p w:rsidR="00BE6CD8" w:rsidRDefault="00930E55">
            <w:pPr>
              <w:numPr>
                <w:ilvl w:val="0"/>
                <w:numId w:val="3"/>
              </w:numPr>
              <w:spacing w:line="320" w:lineRule="exact"/>
              <w:rPr>
                <w:rFonts w:ascii="仿宋" w:eastAsia="仿宋" w:hAnsi="仿宋" w:cs="仿宋"/>
                <w:sz w:val="24"/>
                <w:szCs w:val="24"/>
              </w:rPr>
            </w:pPr>
            <w:r>
              <w:rPr>
                <w:rFonts w:ascii="仿宋" w:eastAsia="仿宋" w:hAnsi="仿宋" w:cs="仿宋" w:hint="eastAsia"/>
                <w:sz w:val="24"/>
                <w:szCs w:val="24"/>
              </w:rPr>
              <w:t>登记证号指营业执照中的登记号。</w:t>
            </w:r>
          </w:p>
          <w:p w:rsidR="00BE6CD8" w:rsidRDefault="00930E55">
            <w:pPr>
              <w:numPr>
                <w:ilvl w:val="0"/>
                <w:numId w:val="3"/>
              </w:numPr>
              <w:spacing w:line="320" w:lineRule="exact"/>
              <w:rPr>
                <w:rFonts w:ascii="仿宋" w:eastAsia="仿宋" w:hAnsi="仿宋" w:cs="仿宋"/>
                <w:sz w:val="24"/>
                <w:szCs w:val="24"/>
              </w:rPr>
            </w:pPr>
            <w:r>
              <w:rPr>
                <w:rFonts w:ascii="仿宋" w:eastAsia="仿宋" w:hAnsi="仿宋" w:cs="仿宋" w:hint="eastAsia"/>
                <w:sz w:val="24"/>
                <w:szCs w:val="24"/>
              </w:rPr>
              <w:t>投标人应如实填写上述信息。</w:t>
            </w:r>
          </w:p>
          <w:p w:rsidR="00BE6CD8" w:rsidRDefault="00930E55">
            <w:pPr>
              <w:spacing w:line="320" w:lineRule="exact"/>
            </w:pPr>
            <w:r>
              <w:rPr>
                <w:rFonts w:ascii="仿宋" w:eastAsia="仿宋" w:hAnsi="仿宋" w:cs="仿宋" w:hint="eastAsia"/>
                <w:sz w:val="24"/>
                <w:szCs w:val="24"/>
              </w:rPr>
              <w:t>3、投标人为小微企业、监狱企业、残疾人福利企业的按以下证明材料格式提供相应证明。</w:t>
            </w:r>
          </w:p>
        </w:tc>
      </w:tr>
    </w:tbl>
    <w:p w:rsidR="00BE6CD8" w:rsidRDefault="00BE6CD8" w:rsidP="00930E55">
      <w:pPr>
        <w:spacing w:line="500" w:lineRule="exact"/>
        <w:ind w:firstLineChars="200" w:firstLine="573"/>
        <w:rPr>
          <w:b/>
        </w:rPr>
      </w:pPr>
    </w:p>
    <w:p w:rsidR="00BE6CD8" w:rsidRDefault="00BE6CD8" w:rsidP="00930E55">
      <w:pPr>
        <w:spacing w:line="500" w:lineRule="exact"/>
        <w:ind w:firstLineChars="200" w:firstLine="573"/>
        <w:rPr>
          <w:b/>
          <w:color w:val="FF0000"/>
        </w:rPr>
      </w:pPr>
    </w:p>
    <w:p w:rsidR="00BE6CD8" w:rsidRDefault="00BE6CD8" w:rsidP="00930E55">
      <w:pPr>
        <w:spacing w:line="500" w:lineRule="exact"/>
        <w:ind w:firstLineChars="200" w:firstLine="573"/>
        <w:rPr>
          <w:b/>
          <w:color w:val="FF0000"/>
        </w:rPr>
      </w:pPr>
    </w:p>
    <w:p w:rsidR="00BE6CD8" w:rsidRDefault="00930E55" w:rsidP="00930E55">
      <w:pPr>
        <w:spacing w:line="500" w:lineRule="exact"/>
        <w:ind w:firstLineChars="200" w:firstLine="573"/>
        <w:rPr>
          <w:b/>
        </w:rPr>
      </w:pPr>
      <w:r>
        <w:rPr>
          <w:rFonts w:hint="eastAsia"/>
          <w:b/>
        </w:rPr>
        <w:lastRenderedPageBreak/>
        <w:t>（二）投标人性质</w:t>
      </w:r>
    </w:p>
    <w:p w:rsidR="00BE6CD8" w:rsidRDefault="00930E55" w:rsidP="00930E55">
      <w:pPr>
        <w:spacing w:line="500" w:lineRule="exact"/>
        <w:ind w:firstLineChars="200" w:firstLine="572"/>
      </w:pPr>
      <w:r>
        <w:rPr>
          <w:rFonts w:hint="eastAsia"/>
        </w:rPr>
        <w:t>中小企业、残疾人福利性单位参与投标时，应提供声明函（按下文给定格式）。未提供或未按给定格式提供</w:t>
      </w:r>
      <w:r>
        <w:rPr>
          <w:rFonts w:hint="eastAsia"/>
          <w:b/>
          <w:bCs/>
        </w:rPr>
        <w:t>声明函</w:t>
      </w:r>
      <w:r>
        <w:rPr>
          <w:rFonts w:hint="eastAsia"/>
        </w:rPr>
        <w:t>的，其投标产品中的小型、微型企业产品、残疾人福利性单位生产的产品将不能享受招标文件规定的价格扣除，但不影响投标文件的有效性。</w:t>
      </w:r>
    </w:p>
    <w:p w:rsidR="00BE6CD8" w:rsidRDefault="00930E55" w:rsidP="00930E55">
      <w:pPr>
        <w:spacing w:line="500" w:lineRule="exact"/>
        <w:ind w:firstLineChars="200" w:firstLine="572"/>
      </w:pPr>
      <w:r>
        <w:rPr>
          <w:rFonts w:hint="eastAsia"/>
        </w:rPr>
        <w:t>监狱企业投标时，应当提供由省级以上监狱管理局、戒毒管理局（含新疆生产建设兵团）出具的属于监狱企业的</w:t>
      </w:r>
      <w:r>
        <w:rPr>
          <w:rFonts w:hint="eastAsia"/>
          <w:b/>
          <w:bCs/>
        </w:rPr>
        <w:t>证明文件</w:t>
      </w:r>
      <w:r>
        <w:rPr>
          <w:rFonts w:hint="eastAsia"/>
        </w:rPr>
        <w:t>（格式不做要求）。未提供证明文件的不能享受招标文件规定的价格扣除，但不影响投标文件的有效性。</w:t>
      </w:r>
    </w:p>
    <w:p w:rsidR="00BE6CD8" w:rsidRDefault="00930E55" w:rsidP="00930E55">
      <w:pPr>
        <w:spacing w:line="500" w:lineRule="exact"/>
        <w:ind w:firstLineChars="200" w:firstLine="573"/>
        <w:rPr>
          <w:b/>
          <w:bCs/>
        </w:rPr>
      </w:pPr>
      <w:r>
        <w:rPr>
          <w:rFonts w:hint="eastAsia"/>
          <w:b/>
          <w:bCs/>
        </w:rPr>
        <w:t>特别提醒：投标人性质（声明函或证明文件）将随中标结果公告一同公布，接受社会监督。</w:t>
      </w:r>
    </w:p>
    <w:p w:rsidR="00BE6CD8" w:rsidRDefault="00930E55">
      <w:pPr>
        <w:spacing w:line="500" w:lineRule="exact"/>
        <w:jc w:val="center"/>
        <w:rPr>
          <w:b/>
          <w:color w:val="FF0000"/>
          <w:sz w:val="30"/>
          <w:szCs w:val="30"/>
        </w:rPr>
      </w:pPr>
      <w:r>
        <w:rPr>
          <w:b/>
          <w:color w:val="FF0000"/>
          <w:sz w:val="30"/>
          <w:szCs w:val="30"/>
        </w:rPr>
        <w:br w:type="page"/>
      </w:r>
      <w:r>
        <w:rPr>
          <w:rFonts w:hint="eastAsia"/>
          <w:b/>
          <w:sz w:val="30"/>
          <w:szCs w:val="30"/>
        </w:rPr>
        <w:lastRenderedPageBreak/>
        <w:t>中小企业声明函（服务）</w:t>
      </w:r>
    </w:p>
    <w:p w:rsidR="00BE6CD8" w:rsidRDefault="00930E55" w:rsidP="00930E55">
      <w:pPr>
        <w:spacing w:line="500" w:lineRule="exact"/>
        <w:ind w:firstLineChars="200" w:firstLine="572"/>
        <w:rPr>
          <w:color w:val="FF0000"/>
        </w:rPr>
      </w:pPr>
      <w:r>
        <w:rPr>
          <w:rFonts w:hint="eastAsia"/>
        </w:rPr>
        <w:t>本公司郑重声明，根据《政府采购促进中小企业发展管理办法》（财库</w:t>
      </w:r>
      <w:r>
        <w:rPr>
          <w:rFonts w:hint="eastAsia"/>
        </w:rPr>
        <w:t>[2020]46</w:t>
      </w:r>
      <w:r>
        <w:rPr>
          <w:rFonts w:hint="eastAsia"/>
        </w:rPr>
        <w:t>号）的规定，本公司参加</w:t>
      </w:r>
      <w:r>
        <w:rPr>
          <w:rFonts w:hint="eastAsia"/>
          <w:u w:val="single"/>
        </w:rPr>
        <w:t xml:space="preserve">   </w:t>
      </w:r>
      <w:r>
        <w:rPr>
          <w:rFonts w:hint="eastAsia"/>
          <w:u w:val="single"/>
        </w:rPr>
        <w:t>（单位名称）</w:t>
      </w:r>
      <w:r>
        <w:rPr>
          <w:rFonts w:hint="eastAsia"/>
          <w:u w:val="single"/>
        </w:rPr>
        <w:t xml:space="preserve">   </w:t>
      </w:r>
      <w:r>
        <w:rPr>
          <w:rFonts w:hint="eastAsia"/>
        </w:rPr>
        <w:t>的</w:t>
      </w:r>
      <w:r>
        <w:rPr>
          <w:rFonts w:hint="eastAsia"/>
          <w:u w:val="single"/>
        </w:rPr>
        <w:t xml:space="preserve">   </w:t>
      </w:r>
      <w:r>
        <w:rPr>
          <w:rFonts w:hint="eastAsia"/>
          <w:u w:val="single"/>
        </w:rPr>
        <w:t>（项目名称）</w:t>
      </w:r>
      <w:r>
        <w:rPr>
          <w:rFonts w:hint="eastAsia"/>
          <w:u w:val="single"/>
        </w:rPr>
        <w:t xml:space="preserve">    </w:t>
      </w:r>
      <w:r>
        <w:rPr>
          <w:rFonts w:hint="eastAsia"/>
          <w:u w:val="single"/>
        </w:rPr>
        <w:t>（项目编号：</w:t>
      </w:r>
      <w:r>
        <w:rPr>
          <w:rFonts w:hint="eastAsia"/>
          <w:u w:val="single"/>
        </w:rPr>
        <w:t xml:space="preserve">     </w:t>
      </w:r>
      <w:r>
        <w:rPr>
          <w:rFonts w:hint="eastAsia"/>
        </w:rPr>
        <w:t>）第标段采购活动，服务全部由符合政策要求的中小企业承接。相关企业的具体情况如下：</w:t>
      </w:r>
    </w:p>
    <w:p w:rsidR="00BE6CD8" w:rsidRDefault="00930E55" w:rsidP="00930E55">
      <w:pPr>
        <w:spacing w:line="500" w:lineRule="exact"/>
        <w:ind w:firstLineChars="200" w:firstLine="572"/>
      </w:pPr>
      <w:r>
        <w:rPr>
          <w:rFonts w:hint="eastAsia"/>
        </w:rPr>
        <w:t>1.</w:t>
      </w:r>
      <w:r>
        <w:rPr>
          <w:rFonts w:hint="eastAsia"/>
          <w:u w:val="single"/>
        </w:rPr>
        <w:t xml:space="preserve">  </w:t>
      </w:r>
      <w:r>
        <w:rPr>
          <w:rFonts w:hint="eastAsia"/>
          <w:u w:val="single"/>
        </w:rPr>
        <w:t>（标的名称）</w:t>
      </w:r>
      <w:r>
        <w:rPr>
          <w:rFonts w:hint="eastAsia"/>
          <w:u w:val="single"/>
        </w:rPr>
        <w:t xml:space="preserve">   </w:t>
      </w:r>
      <w:r>
        <w:rPr>
          <w:rFonts w:hint="eastAsia"/>
        </w:rPr>
        <w:t>，属于</w:t>
      </w:r>
      <w:r>
        <w:rPr>
          <w:rFonts w:hint="eastAsia"/>
          <w:u w:val="single"/>
        </w:rPr>
        <w:t xml:space="preserve">   </w:t>
      </w:r>
      <w:r>
        <w:rPr>
          <w:rFonts w:hint="eastAsia"/>
          <w:u w:val="single"/>
        </w:rPr>
        <w:t>（采购文件中明确的所属行业）</w:t>
      </w:r>
      <w:r>
        <w:rPr>
          <w:rFonts w:hint="eastAsia"/>
          <w:u w:val="single"/>
        </w:rPr>
        <w:t xml:space="preserve"> </w:t>
      </w:r>
      <w:r>
        <w:rPr>
          <w:rFonts w:hint="eastAsia"/>
        </w:rPr>
        <w:t>行业；承接企业为</w:t>
      </w:r>
      <w:r>
        <w:rPr>
          <w:rFonts w:hint="eastAsia"/>
          <w:u w:val="single"/>
        </w:rPr>
        <w:t xml:space="preserve">  </w:t>
      </w:r>
      <w:r>
        <w:rPr>
          <w:rFonts w:hint="eastAsia"/>
          <w:u w:val="single"/>
        </w:rPr>
        <w:t>（企业名称）</w:t>
      </w:r>
      <w:r>
        <w:rPr>
          <w:rFonts w:hint="eastAsia"/>
          <w:u w:val="single"/>
        </w:rPr>
        <w:t xml:space="preserve"> </w:t>
      </w:r>
      <w:r>
        <w:rPr>
          <w:rFonts w:hint="eastAsia"/>
        </w:rPr>
        <w:t>，从业人员人，营业收入为万元，资产总额为万元</w:t>
      </w:r>
      <w:r>
        <w:rPr>
          <w:rFonts w:hint="eastAsia"/>
          <w:vertAlign w:val="superscript"/>
        </w:rPr>
        <w:t>1</w:t>
      </w:r>
      <w:r>
        <w:rPr>
          <w:rFonts w:hint="eastAsia"/>
        </w:rPr>
        <w:t>，属于</w:t>
      </w:r>
      <w:r>
        <w:rPr>
          <w:rFonts w:hint="eastAsia"/>
          <w:u w:val="single"/>
        </w:rPr>
        <w:t xml:space="preserve">  </w:t>
      </w:r>
      <w:r>
        <w:rPr>
          <w:rFonts w:hint="eastAsia"/>
          <w:u w:val="single"/>
        </w:rPr>
        <w:t>（中型企业、小型企业、微型企业）</w:t>
      </w:r>
      <w:r>
        <w:rPr>
          <w:rFonts w:hint="eastAsia"/>
        </w:rPr>
        <w:t>；</w:t>
      </w:r>
    </w:p>
    <w:p w:rsidR="00BE6CD8" w:rsidRDefault="00930E55" w:rsidP="00930E55">
      <w:pPr>
        <w:spacing w:line="500" w:lineRule="exact"/>
        <w:ind w:firstLineChars="200" w:firstLine="572"/>
      </w:pPr>
      <w:r>
        <w:rPr>
          <w:rFonts w:hint="eastAsia"/>
        </w:rPr>
        <w:t>2.</w:t>
      </w:r>
      <w:r>
        <w:rPr>
          <w:rFonts w:hint="eastAsia"/>
          <w:u w:val="single"/>
        </w:rPr>
        <w:t xml:space="preserve">  </w:t>
      </w:r>
      <w:r>
        <w:rPr>
          <w:rFonts w:hint="eastAsia"/>
          <w:u w:val="single"/>
        </w:rPr>
        <w:t>（标的名称）</w:t>
      </w:r>
      <w:r>
        <w:rPr>
          <w:rFonts w:hint="eastAsia"/>
          <w:u w:val="single"/>
        </w:rPr>
        <w:t xml:space="preserve">   </w:t>
      </w:r>
      <w:r>
        <w:rPr>
          <w:rFonts w:hint="eastAsia"/>
        </w:rPr>
        <w:t>，属于</w:t>
      </w:r>
      <w:r>
        <w:rPr>
          <w:rFonts w:hint="eastAsia"/>
          <w:u w:val="single"/>
        </w:rPr>
        <w:t xml:space="preserve">   </w:t>
      </w:r>
      <w:r>
        <w:rPr>
          <w:rFonts w:hint="eastAsia"/>
          <w:u w:val="single"/>
        </w:rPr>
        <w:t>（采购文件中明确的所属行业）</w:t>
      </w:r>
      <w:r>
        <w:rPr>
          <w:rFonts w:hint="eastAsia"/>
          <w:u w:val="single"/>
        </w:rPr>
        <w:t xml:space="preserve"> </w:t>
      </w:r>
      <w:r>
        <w:rPr>
          <w:rFonts w:hint="eastAsia"/>
        </w:rPr>
        <w:t>行业；承接企业为</w:t>
      </w:r>
      <w:r>
        <w:rPr>
          <w:rFonts w:hint="eastAsia"/>
          <w:u w:val="single"/>
        </w:rPr>
        <w:t xml:space="preserve">  </w:t>
      </w:r>
      <w:r>
        <w:rPr>
          <w:rFonts w:hint="eastAsia"/>
          <w:u w:val="single"/>
        </w:rPr>
        <w:t>（企业名称）</w:t>
      </w:r>
      <w:r>
        <w:rPr>
          <w:rFonts w:hint="eastAsia"/>
          <w:u w:val="single"/>
        </w:rPr>
        <w:t xml:space="preserve"> </w:t>
      </w:r>
      <w:r>
        <w:rPr>
          <w:rFonts w:hint="eastAsia"/>
        </w:rPr>
        <w:t>，从业人员人，营业收入为万元，资产总额为万元</w:t>
      </w:r>
      <w:r>
        <w:rPr>
          <w:rFonts w:hint="eastAsia"/>
          <w:vertAlign w:val="superscript"/>
        </w:rPr>
        <w:t>1</w:t>
      </w:r>
      <w:r>
        <w:rPr>
          <w:rFonts w:hint="eastAsia"/>
        </w:rPr>
        <w:t>，属于</w:t>
      </w:r>
      <w:r>
        <w:rPr>
          <w:rFonts w:hint="eastAsia"/>
          <w:u w:val="single"/>
        </w:rPr>
        <w:t xml:space="preserve">  </w:t>
      </w:r>
      <w:r>
        <w:rPr>
          <w:rFonts w:hint="eastAsia"/>
          <w:u w:val="single"/>
        </w:rPr>
        <w:t>（中型企业、小型企业、微型企业）</w:t>
      </w:r>
      <w:r>
        <w:rPr>
          <w:rFonts w:hint="eastAsia"/>
        </w:rPr>
        <w:t>；</w:t>
      </w:r>
    </w:p>
    <w:p w:rsidR="00BE6CD8" w:rsidRDefault="00930E55" w:rsidP="00930E55">
      <w:pPr>
        <w:pStyle w:val="a1"/>
        <w:ind w:firstLineChars="196" w:firstLine="561"/>
      </w:pPr>
      <w:r>
        <w:t>……</w:t>
      </w:r>
    </w:p>
    <w:p w:rsidR="00BE6CD8" w:rsidRDefault="00930E55" w:rsidP="00930E55">
      <w:pPr>
        <w:pStyle w:val="a1"/>
        <w:ind w:firstLineChars="196" w:firstLine="561"/>
      </w:pPr>
      <w:r>
        <w:rPr>
          <w:rFonts w:hint="eastAsia"/>
        </w:rPr>
        <w:t>以上企业，不属于大企业的分支机构，不存在控股股东为大企业情形，也不存在与大企业的负责人为同一人的情形。</w:t>
      </w:r>
    </w:p>
    <w:p w:rsidR="00BE6CD8" w:rsidRDefault="00930E55" w:rsidP="00930E55">
      <w:pPr>
        <w:spacing w:line="500" w:lineRule="exact"/>
        <w:ind w:firstLineChars="200" w:firstLine="572"/>
      </w:pPr>
      <w:r>
        <w:rPr>
          <w:rFonts w:hint="eastAsia"/>
        </w:rPr>
        <w:t>本公司对上述声明内容的真实性负责。如有虚假，将依法承担相应责任。</w:t>
      </w:r>
    </w:p>
    <w:p w:rsidR="00BE6CD8" w:rsidRDefault="00BE6CD8">
      <w:pPr>
        <w:spacing w:line="500" w:lineRule="exact"/>
        <w:ind w:right="572"/>
      </w:pPr>
    </w:p>
    <w:p w:rsidR="00BE6CD8" w:rsidRDefault="00BE6CD8">
      <w:pPr>
        <w:spacing w:line="500" w:lineRule="exact"/>
        <w:ind w:right="572"/>
      </w:pPr>
    </w:p>
    <w:p w:rsidR="00BE6CD8" w:rsidRDefault="00930E55">
      <w:pPr>
        <w:spacing w:line="500" w:lineRule="exact"/>
        <w:ind w:right="572"/>
      </w:pPr>
      <w:r>
        <w:rPr>
          <w:rFonts w:hint="eastAsia"/>
        </w:rPr>
        <w:t>投标人全称</w:t>
      </w:r>
      <w:r>
        <w:t>：</w:t>
      </w:r>
      <w:r>
        <w:rPr>
          <w:rFonts w:hint="eastAsia"/>
        </w:rPr>
        <w:t>（公章）</w:t>
      </w:r>
    </w:p>
    <w:p w:rsidR="00BE6CD8" w:rsidRDefault="00BE6CD8">
      <w:pPr>
        <w:pStyle w:val="a1"/>
      </w:pPr>
    </w:p>
    <w:p w:rsidR="00BE6CD8" w:rsidRDefault="00930E55">
      <w:pPr>
        <w:spacing w:line="500" w:lineRule="exact"/>
        <w:rPr>
          <w:rFonts w:ascii="仿宋" w:eastAsia="仿宋" w:hAnsi="仿宋" w:cs="仿宋"/>
        </w:rPr>
      </w:pPr>
      <w:r>
        <w:rPr>
          <w:rFonts w:ascii="仿宋" w:eastAsia="仿宋" w:hAnsi="仿宋" w:cs="仿宋" w:hint="eastAsia"/>
        </w:rPr>
        <w:t>法定代表人或授权代表（签字）：</w:t>
      </w:r>
    </w:p>
    <w:p w:rsidR="00BE6CD8" w:rsidRDefault="00930E55" w:rsidP="00930E55">
      <w:pPr>
        <w:spacing w:line="500" w:lineRule="exact"/>
        <w:ind w:firstLineChars="2300" w:firstLine="6578"/>
        <w:rPr>
          <w:rFonts w:ascii="仿宋" w:eastAsia="仿宋" w:hAnsi="仿宋" w:cs="仿宋"/>
        </w:rPr>
      </w:pP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rsidR="00BE6CD8" w:rsidRDefault="00930E55" w:rsidP="00930E55">
      <w:pPr>
        <w:tabs>
          <w:tab w:val="left" w:pos="5670"/>
        </w:tabs>
        <w:spacing w:line="240" w:lineRule="auto"/>
        <w:ind w:firstLineChars="200" w:firstLine="434"/>
        <w:jc w:val="left"/>
        <w:rPr>
          <w:rFonts w:ascii="宋体" w:eastAsia="宋体" w:hAnsi="宋体" w:cs="宋体"/>
          <w:b/>
          <w:bCs/>
          <w:sz w:val="21"/>
          <w:szCs w:val="21"/>
        </w:rPr>
      </w:pPr>
      <w:r>
        <w:rPr>
          <w:rFonts w:ascii="宋体" w:eastAsia="宋体" w:hAnsi="宋体" w:cs="宋体" w:hint="eastAsia"/>
          <w:b/>
          <w:bCs/>
          <w:sz w:val="21"/>
          <w:szCs w:val="21"/>
        </w:rPr>
        <w:t>备注：</w:t>
      </w:r>
      <w:r>
        <w:rPr>
          <w:rFonts w:ascii="宋体" w:eastAsia="宋体" w:hAnsi="宋体" w:cs="宋体" w:hint="eastAsia"/>
          <w:bCs/>
          <w:sz w:val="18"/>
          <w:szCs w:val="18"/>
        </w:rPr>
        <w:t>1、</w:t>
      </w:r>
      <w:r>
        <w:rPr>
          <w:rFonts w:ascii="宋体" w:eastAsia="宋体" w:hAnsi="宋体" w:cs="宋体" w:hint="eastAsia"/>
          <w:bCs/>
          <w:sz w:val="18"/>
          <w:szCs w:val="18"/>
          <w:vertAlign w:val="superscript"/>
        </w:rPr>
        <w:t>1</w:t>
      </w:r>
      <w:r>
        <w:rPr>
          <w:rFonts w:ascii="宋体" w:eastAsia="宋体" w:hAnsi="宋体" w:cs="宋体" w:hint="eastAsia"/>
          <w:bCs/>
          <w:sz w:val="18"/>
          <w:szCs w:val="18"/>
        </w:rPr>
        <w:t>从业人员、营业收入、资产总额填报上一年度数据，无上一年度数据的新成立企业可不填报；</w:t>
      </w:r>
    </w:p>
    <w:p w:rsidR="00BE6CD8" w:rsidRDefault="00930E55" w:rsidP="00930E55">
      <w:pPr>
        <w:tabs>
          <w:tab w:val="left" w:pos="5670"/>
        </w:tabs>
        <w:spacing w:line="240" w:lineRule="auto"/>
        <w:ind w:firstLineChars="600" w:firstLine="1116"/>
        <w:jc w:val="left"/>
        <w:rPr>
          <w:rFonts w:ascii="宋体" w:eastAsia="宋体" w:hAnsi="宋体" w:cs="宋体"/>
          <w:bCs/>
          <w:sz w:val="18"/>
          <w:szCs w:val="18"/>
        </w:rPr>
      </w:pPr>
      <w:r>
        <w:rPr>
          <w:rFonts w:ascii="宋体" w:eastAsia="宋体" w:hAnsi="宋体" w:cs="宋体"/>
          <w:bCs/>
          <w:sz w:val="18"/>
          <w:szCs w:val="18"/>
        </w:rPr>
        <w:t>2、</w:t>
      </w:r>
      <w:r>
        <w:rPr>
          <w:rFonts w:ascii="宋体" w:eastAsia="宋体" w:hAnsi="宋体" w:cs="宋体" w:hint="eastAsia"/>
          <w:bCs/>
          <w:sz w:val="18"/>
          <w:szCs w:val="18"/>
        </w:rPr>
        <w:t>填写前请认真阅读《工业和信息化部、国家统计局、国家发展和改革委员会、财政部关于印发中小企业划型标准规定的通知》（工信部联企业</w:t>
      </w:r>
      <w:r>
        <w:rPr>
          <w:rFonts w:ascii="宋体" w:eastAsia="宋体" w:hAnsi="宋体" w:cs="宋体"/>
          <w:bCs/>
          <w:sz w:val="18"/>
          <w:szCs w:val="18"/>
        </w:rPr>
        <w:t xml:space="preserve">[2011]300号）和《财政部 </w:t>
      </w:r>
      <w:r>
        <w:rPr>
          <w:rFonts w:ascii="宋体" w:eastAsia="宋体" w:hAnsi="宋体" w:cs="宋体" w:hint="eastAsia"/>
          <w:bCs/>
          <w:sz w:val="18"/>
          <w:szCs w:val="18"/>
        </w:rPr>
        <w:t>工业和信息化部关于印发政府采购促进中小企业发展管理办法的通知》</w:t>
      </w:r>
      <w:r>
        <w:rPr>
          <w:rFonts w:ascii="宋体" w:eastAsia="宋体" w:hAnsi="宋体" w:cs="宋体"/>
          <w:bCs/>
          <w:sz w:val="18"/>
          <w:szCs w:val="18"/>
        </w:rPr>
        <w:t>(财库[2020]46号)相关规定；</w:t>
      </w:r>
    </w:p>
    <w:p w:rsidR="00BE6CD8" w:rsidRDefault="00930E55" w:rsidP="00930E55">
      <w:pPr>
        <w:tabs>
          <w:tab w:val="left" w:pos="5670"/>
        </w:tabs>
        <w:spacing w:line="240" w:lineRule="auto"/>
        <w:ind w:firstLineChars="350" w:firstLine="651"/>
        <w:jc w:val="left"/>
        <w:rPr>
          <w:rFonts w:ascii="宋体" w:eastAsia="宋体" w:hAnsi="宋体" w:cs="宋体"/>
          <w:bCs/>
          <w:sz w:val="18"/>
          <w:szCs w:val="18"/>
        </w:rPr>
      </w:pPr>
      <w:r>
        <w:rPr>
          <w:rFonts w:ascii="宋体" w:eastAsia="宋体" w:hAnsi="宋体" w:cs="宋体" w:hint="eastAsia"/>
          <w:bCs/>
          <w:sz w:val="18"/>
          <w:szCs w:val="18"/>
        </w:rPr>
        <w:t>3、中标人享受中小企业扶持政策的，采购人、采购代理机构将随成交结果公开中标人的《中小企业声明函》，接受社会监督；</w:t>
      </w:r>
    </w:p>
    <w:p w:rsidR="00BE6CD8" w:rsidRDefault="00930E55" w:rsidP="00930E55">
      <w:pPr>
        <w:tabs>
          <w:tab w:val="left" w:pos="5670"/>
        </w:tabs>
        <w:spacing w:line="240" w:lineRule="auto"/>
        <w:ind w:firstLineChars="600" w:firstLine="1116"/>
        <w:jc w:val="left"/>
        <w:rPr>
          <w:rFonts w:ascii="宋体" w:eastAsia="宋体" w:hAnsi="宋体" w:cs="宋体"/>
          <w:bCs/>
          <w:sz w:val="18"/>
          <w:szCs w:val="18"/>
        </w:rPr>
      </w:pPr>
      <w:r>
        <w:rPr>
          <w:rFonts w:ascii="宋体" w:eastAsia="宋体" w:hAnsi="宋体" w:cs="宋体" w:hint="eastAsia"/>
          <w:bCs/>
          <w:sz w:val="18"/>
          <w:szCs w:val="18"/>
        </w:rPr>
        <w:t>4、项目不分标段的，第___标段空白处填写“/”</w:t>
      </w:r>
      <w:r>
        <w:rPr>
          <w:rFonts w:ascii="宋体" w:eastAsia="宋体" w:hAnsi="宋体" w:cs="宋体" w:hint="eastAsia"/>
          <w:sz w:val="21"/>
          <w:szCs w:val="21"/>
        </w:rPr>
        <w:t>，</w:t>
      </w:r>
      <w:r>
        <w:rPr>
          <w:rFonts w:ascii="宋体" w:eastAsia="宋体" w:hAnsi="宋体" w:cs="宋体" w:hint="eastAsia"/>
          <w:bCs/>
          <w:sz w:val="18"/>
          <w:szCs w:val="18"/>
        </w:rPr>
        <w:t>投标人非中小微企业不提供此函。</w:t>
      </w:r>
    </w:p>
    <w:p w:rsidR="00BE6CD8" w:rsidRDefault="00930E55" w:rsidP="00930E55">
      <w:pPr>
        <w:tabs>
          <w:tab w:val="left" w:pos="5670"/>
        </w:tabs>
        <w:spacing w:line="240" w:lineRule="auto"/>
        <w:ind w:firstLineChars="200" w:firstLine="432"/>
        <w:jc w:val="center"/>
        <w:rPr>
          <w:b/>
          <w:sz w:val="30"/>
          <w:szCs w:val="30"/>
        </w:rPr>
      </w:pPr>
      <w:r>
        <w:rPr>
          <w:rFonts w:ascii="宋体" w:eastAsia="宋体" w:hAnsi="宋体" w:cs="宋体"/>
          <w:sz w:val="21"/>
          <w:szCs w:val="21"/>
        </w:rPr>
        <w:br w:type="page"/>
      </w:r>
      <w:r>
        <w:rPr>
          <w:rFonts w:hint="eastAsia"/>
          <w:b/>
          <w:sz w:val="30"/>
          <w:szCs w:val="30"/>
        </w:rPr>
        <w:lastRenderedPageBreak/>
        <w:t>残疾人福利性单位声明函</w:t>
      </w:r>
      <w:r>
        <w:rPr>
          <w:rFonts w:hint="eastAsia"/>
          <w:b/>
          <w:color w:val="FF0000"/>
          <w:sz w:val="30"/>
          <w:szCs w:val="30"/>
        </w:rPr>
        <w:t>（格式）</w:t>
      </w:r>
    </w:p>
    <w:p w:rsidR="00BE6CD8" w:rsidRDefault="00930E55" w:rsidP="00930E55">
      <w:pPr>
        <w:spacing w:line="500" w:lineRule="exact"/>
        <w:ind w:firstLineChars="200" w:firstLine="572"/>
        <w:jc w:val="left"/>
      </w:pPr>
      <w:r>
        <w:rPr>
          <w:rFonts w:hint="eastAsia"/>
        </w:rPr>
        <w:t>本单位郑重声明，根据《财政部民政部中国残疾人联合会关于促进残疾人就业政府采购政策的通知》（财库〔</w:t>
      </w:r>
      <w:r>
        <w:rPr>
          <w:rFonts w:hint="eastAsia"/>
        </w:rPr>
        <w:t>2017</w:t>
      </w:r>
      <w:r>
        <w:rPr>
          <w:rFonts w:hint="eastAsia"/>
        </w:rPr>
        <w:t>〕</w:t>
      </w:r>
      <w:r>
        <w:rPr>
          <w:rFonts w:hint="eastAsia"/>
        </w:rPr>
        <w:t>141</w:t>
      </w:r>
      <w:r>
        <w:rPr>
          <w:rFonts w:hint="eastAsia"/>
        </w:rPr>
        <w:t>号）的规定，本单位为符合条件的残疾人福利性单位，且本单位参加</w:t>
      </w:r>
      <w:r>
        <w:rPr>
          <w:rFonts w:hint="eastAsia"/>
          <w:u w:val="single"/>
        </w:rPr>
        <w:t>（项目名称）</w:t>
      </w:r>
      <w:r>
        <w:rPr>
          <w:rFonts w:hint="eastAsia"/>
          <w:u w:val="single"/>
        </w:rPr>
        <w:t xml:space="preserve">       </w:t>
      </w:r>
      <w:r>
        <w:rPr>
          <w:rFonts w:hint="eastAsia"/>
          <w:u w:val="single"/>
        </w:rPr>
        <w:t>（</w:t>
      </w:r>
      <w:r>
        <w:rPr>
          <w:rFonts w:hint="eastAsia"/>
        </w:rPr>
        <w:t>项目编号：）</w:t>
      </w:r>
      <w:r>
        <w:rPr>
          <w:rFonts w:ascii="华文仿宋" w:hAnsi="华文仿宋" w:cs="华文仿宋" w:hint="eastAsia"/>
        </w:rPr>
        <w:t>第标段</w:t>
      </w:r>
      <w:r>
        <w:rPr>
          <w:rFonts w:hint="eastAsia"/>
        </w:rPr>
        <w:t>采购活动提供本单位制造的货物（由本单位承担工程</w:t>
      </w:r>
      <w:r>
        <w:rPr>
          <w:rFonts w:hint="eastAsia"/>
        </w:rPr>
        <w:t>/</w:t>
      </w:r>
      <w:r>
        <w:rPr>
          <w:rFonts w:hint="eastAsia"/>
        </w:rPr>
        <w:t>提供服务），或者提供其他残疾人福利性单位制造的货物（不包括使用非残疾人福利性单位注册商标的货物）。</w:t>
      </w:r>
    </w:p>
    <w:p w:rsidR="00BE6CD8" w:rsidRDefault="00930E55" w:rsidP="00930E55">
      <w:pPr>
        <w:spacing w:line="500" w:lineRule="exact"/>
        <w:ind w:firstLineChars="200" w:firstLine="572"/>
        <w:jc w:val="left"/>
      </w:pPr>
      <w:r>
        <w:rPr>
          <w:rFonts w:hint="eastAsia"/>
        </w:rPr>
        <w:t>本单位对上述声明的真实性负责。如有虚假，将依法承担相应责任。</w:t>
      </w:r>
    </w:p>
    <w:p w:rsidR="00BE6CD8" w:rsidRDefault="00BE6CD8" w:rsidP="00930E55">
      <w:pPr>
        <w:spacing w:line="500" w:lineRule="exact"/>
        <w:ind w:firstLineChars="200" w:firstLine="572"/>
        <w:jc w:val="left"/>
      </w:pPr>
    </w:p>
    <w:p w:rsidR="00BE6CD8" w:rsidRDefault="00930E55">
      <w:pPr>
        <w:spacing w:line="500" w:lineRule="exact"/>
        <w:ind w:right="572"/>
      </w:pPr>
      <w:r>
        <w:rPr>
          <w:rFonts w:hint="eastAsia"/>
        </w:rPr>
        <w:t>投标人全称</w:t>
      </w:r>
      <w:r>
        <w:t>：</w:t>
      </w:r>
      <w:r>
        <w:rPr>
          <w:rFonts w:hint="eastAsia"/>
        </w:rPr>
        <w:t>（加盖公章）</w:t>
      </w:r>
    </w:p>
    <w:p w:rsidR="00BE6CD8" w:rsidRDefault="00BE2890">
      <w:pPr>
        <w:spacing w:line="500" w:lineRule="exact"/>
        <w:rPr>
          <w:rFonts w:ascii="仿宋" w:eastAsia="仿宋" w:hAnsi="仿宋" w:cs="仿宋"/>
        </w:rPr>
      </w:pPr>
      <w:r>
        <w:rPr>
          <w:rFonts w:ascii="仿宋" w:eastAsia="仿宋" w:hAnsi="仿宋" w:cs="仿宋" w:hint="eastAsia"/>
        </w:rPr>
        <w:t>法定代表</w:t>
      </w:r>
      <w:r w:rsidR="00930E55">
        <w:rPr>
          <w:rFonts w:ascii="仿宋" w:eastAsia="仿宋" w:hAnsi="仿宋" w:cs="仿宋" w:hint="eastAsia"/>
        </w:rPr>
        <w:t>人或被授权人（签字或盖章）：</w:t>
      </w:r>
    </w:p>
    <w:p w:rsidR="00BE6CD8" w:rsidRDefault="00930E55" w:rsidP="00930E55">
      <w:pPr>
        <w:tabs>
          <w:tab w:val="left" w:pos="5670"/>
        </w:tabs>
        <w:spacing w:line="500" w:lineRule="exact"/>
        <w:ind w:firstLineChars="1600" w:firstLine="4576"/>
        <w:jc w:val="left"/>
      </w:pPr>
      <w:r>
        <w:rPr>
          <w:rFonts w:hint="eastAsia"/>
          <w:color w:val="FF0000"/>
        </w:rPr>
        <w:t xml:space="preserve">　　</w:t>
      </w:r>
      <w:r>
        <w:rPr>
          <w:rFonts w:hint="eastAsia"/>
          <w:color w:val="FF0000"/>
        </w:rPr>
        <w:t xml:space="preserve">      </w:t>
      </w:r>
      <w:r>
        <w:rPr>
          <w:rFonts w:hint="eastAsia"/>
        </w:rPr>
        <w:t xml:space="preserve">  </w:t>
      </w:r>
      <w:r>
        <w:rPr>
          <w:rFonts w:hint="eastAsia"/>
        </w:rPr>
        <w:t>年</w:t>
      </w:r>
      <w:r>
        <w:rPr>
          <w:rFonts w:hint="eastAsia"/>
        </w:rPr>
        <w:t xml:space="preserve">   </w:t>
      </w:r>
      <w:r>
        <w:rPr>
          <w:rFonts w:hint="eastAsia"/>
        </w:rPr>
        <w:t xml:space="preserve">　月　</w:t>
      </w:r>
      <w:r>
        <w:rPr>
          <w:rFonts w:hint="eastAsia"/>
        </w:rPr>
        <w:t xml:space="preserve">   </w:t>
      </w:r>
      <w:r>
        <w:rPr>
          <w:rFonts w:hint="eastAsia"/>
        </w:rPr>
        <w:t>日</w:t>
      </w:r>
    </w:p>
    <w:p w:rsidR="00BE6CD8" w:rsidRDefault="00930E55">
      <w:pPr>
        <w:tabs>
          <w:tab w:val="left" w:pos="5670"/>
        </w:tabs>
        <w:spacing w:line="240" w:lineRule="auto"/>
        <w:jc w:val="left"/>
        <w:rPr>
          <w:rFonts w:ascii="宋体" w:eastAsia="宋体" w:hAnsi="宋体" w:cs="宋体"/>
          <w:b/>
          <w:bCs/>
          <w:sz w:val="21"/>
          <w:szCs w:val="21"/>
        </w:rPr>
      </w:pPr>
      <w:r>
        <w:rPr>
          <w:rFonts w:ascii="宋体" w:eastAsia="宋体" w:hAnsi="宋体" w:cs="宋体" w:hint="eastAsia"/>
          <w:b/>
          <w:bCs/>
          <w:sz w:val="21"/>
          <w:szCs w:val="21"/>
        </w:rPr>
        <w:t>备注：</w:t>
      </w:r>
      <w:r>
        <w:rPr>
          <w:rFonts w:ascii="宋体" w:eastAsia="宋体" w:hAnsi="宋体" w:cs="宋体" w:hint="eastAsia"/>
          <w:sz w:val="21"/>
          <w:szCs w:val="21"/>
        </w:rPr>
        <w:t>项目不分标段的，第___标段空白处填写“/”。非残疾人福利单位不需提供此表。</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根据《财政部 民政部 中国残疾人联合会关于促进残疾人就业政府采购政策的通知》（财库〔2017〕141号）的规定：</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一、享受政府采购支持政策的残疾人福利性单位应当同时满足以下条件：</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（一）安置的残疾人占本单位在职职工人数的比例不低于25%（含25%），并且安置的残疾人人数不少于10人（含10人）；</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（二）依法与安置的每位残疾人签订了一年以上（含一年）的劳动合同或服务协议；</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（三）为安置的每位残疾人按月足额缴纳了基本养老保险、基本医疗保险、失业保险、工伤保险和生育保险等社会保险费；</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（四）通过银行等金融机构向安置的每位残疾人，按月支付了不低于单位所在区县适用的经省级人民政府批准的月最低工资标准的工资；</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（五）提供本单位制造的货物、承担的工程或者服务（以下简称产品），或者提供其他残疾人福利性单位制造的货物（不包括使用非残疾人福利性单位注册商标的货物）。</w:t>
      </w:r>
    </w:p>
    <w:p w:rsidR="00BE6CD8" w:rsidRDefault="00930E55">
      <w:pPr>
        <w:tabs>
          <w:tab w:val="left" w:pos="5670"/>
        </w:tabs>
        <w:spacing w:line="240" w:lineRule="auto"/>
        <w:ind w:firstLine="566"/>
        <w:jc w:val="left"/>
        <w:rPr>
          <w:rFonts w:ascii="宋体" w:eastAsia="宋体" w:hAnsi="宋体" w:cs="宋体"/>
          <w:sz w:val="21"/>
          <w:szCs w:val="21"/>
        </w:rPr>
      </w:pPr>
      <w:r>
        <w:rPr>
          <w:rFonts w:ascii="宋体" w:eastAsia="宋体" w:hAnsi="宋体" w:cs="宋体" w:hint="eastAsia"/>
          <w:sz w:val="21"/>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BE6CD8" w:rsidRDefault="00930E55" w:rsidP="00930E55">
      <w:pPr>
        <w:tabs>
          <w:tab w:val="left" w:pos="5670"/>
        </w:tabs>
        <w:spacing w:line="240" w:lineRule="auto"/>
        <w:ind w:firstLineChars="200" w:firstLine="432"/>
        <w:jc w:val="left"/>
        <w:rPr>
          <w:rFonts w:ascii="宋体" w:eastAsia="宋体" w:hAnsi="宋体" w:cs="宋体"/>
          <w:sz w:val="21"/>
          <w:szCs w:val="21"/>
        </w:rPr>
      </w:pPr>
      <w:r>
        <w:rPr>
          <w:rFonts w:ascii="宋体" w:eastAsia="宋体" w:hAnsi="宋体" w:cs="宋体" w:hint="eastAsia"/>
          <w:sz w:val="21"/>
          <w:szCs w:val="21"/>
        </w:rPr>
        <w:t>二、中标、成交</w:t>
      </w:r>
      <w:r w:rsidR="008D575F">
        <w:rPr>
          <w:rFonts w:ascii="宋体" w:eastAsia="宋体" w:hAnsi="宋体" w:cs="宋体" w:hint="eastAsia"/>
          <w:sz w:val="21"/>
          <w:szCs w:val="21"/>
        </w:rPr>
        <w:t>投标人</w:t>
      </w:r>
      <w:r>
        <w:rPr>
          <w:rFonts w:ascii="宋体" w:eastAsia="宋体" w:hAnsi="宋体" w:cs="宋体" w:hint="eastAsia"/>
          <w:sz w:val="21"/>
          <w:szCs w:val="21"/>
        </w:rPr>
        <w:t>为残疾人福利性单位的，采购人或者其委托的采购代理机构将随中标、成交结果同时公告其《残疾人福利性单位声明函》，接受社会监督。</w:t>
      </w:r>
    </w:p>
    <w:p w:rsidR="00BE6CD8" w:rsidRDefault="00930E55">
      <w:pPr>
        <w:tabs>
          <w:tab w:val="left" w:pos="5670"/>
        </w:tabs>
        <w:spacing w:line="240" w:lineRule="auto"/>
        <w:jc w:val="center"/>
        <w:rPr>
          <w:b/>
          <w:sz w:val="30"/>
          <w:szCs w:val="30"/>
        </w:rPr>
      </w:pPr>
      <w:r>
        <w:rPr>
          <w:rFonts w:ascii="宋体" w:eastAsia="宋体" w:hAnsi="宋体" w:cs="宋体" w:hint="eastAsia"/>
          <w:color w:val="FF0000"/>
          <w:sz w:val="21"/>
          <w:szCs w:val="21"/>
        </w:rPr>
        <w:br w:type="page"/>
      </w:r>
      <w:r>
        <w:rPr>
          <w:rFonts w:hint="eastAsia"/>
          <w:b/>
          <w:sz w:val="30"/>
          <w:szCs w:val="30"/>
        </w:rPr>
        <w:lastRenderedPageBreak/>
        <w:t>监狱企业证明函</w:t>
      </w:r>
    </w:p>
    <w:p w:rsidR="00BE6CD8" w:rsidRDefault="00930E55" w:rsidP="00930E55">
      <w:pPr>
        <w:spacing w:line="500" w:lineRule="exact"/>
        <w:ind w:firstLineChars="200" w:firstLine="572"/>
        <w:jc w:val="left"/>
      </w:pPr>
      <w:r>
        <w:rPr>
          <w:rFonts w:hint="eastAsia"/>
        </w:rPr>
        <w:t>根据财政部、司法部《关于政府采购支持监狱企业发展有关问题的通知》（财库〔</w:t>
      </w:r>
      <w:r>
        <w:rPr>
          <w:rFonts w:hint="eastAsia"/>
        </w:rPr>
        <w:t>2014</w:t>
      </w:r>
      <w:r>
        <w:rPr>
          <w:rFonts w:hint="eastAsia"/>
        </w:rPr>
        <w:t>〕</w:t>
      </w:r>
      <w:r>
        <w:rPr>
          <w:rFonts w:hint="eastAsia"/>
        </w:rPr>
        <w:t>68</w:t>
      </w:r>
      <w:r>
        <w:rPr>
          <w:rFonts w:hint="eastAsia"/>
        </w:rPr>
        <w:t>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BE6CD8" w:rsidRDefault="00930E55" w:rsidP="00930E55">
      <w:pPr>
        <w:spacing w:line="500" w:lineRule="exact"/>
        <w:ind w:firstLineChars="200" w:firstLine="572"/>
        <w:jc w:val="left"/>
      </w:pPr>
      <w:r>
        <w:rPr>
          <w:rFonts w:hint="eastAsia"/>
        </w:rPr>
        <w:t>监狱企业参加政府采购活动时，应当提供由省级以上监狱管理局、戒毒管理局（含新疆生产建设兵团）出具的属于监狱企业的证明文件。</w:t>
      </w:r>
    </w:p>
    <w:p w:rsidR="00BE6CD8" w:rsidRDefault="00BE6CD8" w:rsidP="00930E55">
      <w:pPr>
        <w:spacing w:line="500" w:lineRule="exact"/>
        <w:ind w:firstLineChars="200" w:firstLine="572"/>
        <w:jc w:val="left"/>
      </w:pPr>
    </w:p>
    <w:p w:rsidR="00BE6CD8" w:rsidRDefault="00930E55" w:rsidP="00930E55">
      <w:pPr>
        <w:spacing w:line="500" w:lineRule="exact"/>
        <w:ind w:firstLineChars="200" w:firstLine="573"/>
        <w:jc w:val="left"/>
      </w:pPr>
      <w:r>
        <w:rPr>
          <w:rFonts w:hint="eastAsia"/>
          <w:b/>
        </w:rPr>
        <w:t>备注：</w:t>
      </w:r>
      <w:r>
        <w:rPr>
          <w:rFonts w:hint="eastAsia"/>
        </w:rPr>
        <w:t>非监狱企业不提供该项内容</w:t>
      </w:r>
    </w:p>
    <w:p w:rsidR="00BE6CD8" w:rsidRDefault="00BE6CD8" w:rsidP="00930E55">
      <w:pPr>
        <w:spacing w:line="500" w:lineRule="exact"/>
        <w:ind w:firstLineChars="200" w:firstLine="572"/>
        <w:jc w:val="left"/>
      </w:pPr>
    </w:p>
    <w:p w:rsidR="00BE6CD8" w:rsidRDefault="00BE6CD8" w:rsidP="00930E55">
      <w:pPr>
        <w:spacing w:line="500" w:lineRule="exact"/>
        <w:ind w:firstLineChars="200" w:firstLine="572"/>
        <w:jc w:val="left"/>
      </w:pPr>
    </w:p>
    <w:p w:rsidR="00BE6CD8" w:rsidRDefault="00BE6CD8" w:rsidP="00930E55">
      <w:pPr>
        <w:spacing w:line="500" w:lineRule="exact"/>
        <w:ind w:firstLineChars="200" w:firstLine="572"/>
        <w:jc w:val="left"/>
      </w:pPr>
    </w:p>
    <w:p w:rsidR="00BE6CD8" w:rsidRDefault="00BE6CD8" w:rsidP="00930E55">
      <w:pPr>
        <w:spacing w:line="500" w:lineRule="exact"/>
        <w:ind w:firstLineChars="200" w:firstLine="572"/>
        <w:jc w:val="left"/>
      </w:pPr>
    </w:p>
    <w:p w:rsidR="00BE6CD8" w:rsidRDefault="00BE6CD8" w:rsidP="00930E55">
      <w:pPr>
        <w:spacing w:line="500" w:lineRule="exact"/>
        <w:ind w:firstLineChars="200" w:firstLine="572"/>
        <w:jc w:val="left"/>
      </w:pPr>
    </w:p>
    <w:p w:rsidR="00BE6CD8" w:rsidRDefault="00BE6CD8">
      <w:pPr>
        <w:pStyle w:val="HTML"/>
      </w:pPr>
    </w:p>
    <w:p w:rsidR="00BE6CD8" w:rsidRDefault="00930E55" w:rsidP="002B7330">
      <w:pPr>
        <w:spacing w:beforeLines="50" w:line="500" w:lineRule="exact"/>
        <w:ind w:firstLineChars="200" w:firstLine="573"/>
        <w:rPr>
          <w:b/>
        </w:rPr>
      </w:pPr>
      <w:r>
        <w:rPr>
          <w:rFonts w:hint="eastAsia"/>
          <w:b/>
        </w:rPr>
        <w:t>（三）</w:t>
      </w:r>
      <w:r>
        <w:rPr>
          <w:b/>
        </w:rPr>
        <w:t>其他</w:t>
      </w:r>
    </w:p>
    <w:p w:rsidR="00BE6CD8" w:rsidRDefault="00930E55" w:rsidP="00930E55">
      <w:pPr>
        <w:tabs>
          <w:tab w:val="right" w:pos="8364"/>
        </w:tabs>
        <w:spacing w:line="500" w:lineRule="exact"/>
        <w:ind w:firstLineChars="200" w:firstLine="572"/>
        <w:jc w:val="left"/>
      </w:pPr>
      <w:r>
        <w:rPr>
          <w:rFonts w:hint="eastAsia"/>
        </w:rPr>
        <w:t>如：</w:t>
      </w:r>
      <w:r>
        <w:t>经营状况</w:t>
      </w:r>
      <w:r>
        <w:rPr>
          <w:rFonts w:hint="eastAsia"/>
        </w:rPr>
        <w:t>、相关产品、</w:t>
      </w:r>
      <w:r>
        <w:t>用户评价</w:t>
      </w:r>
      <w:r>
        <w:rPr>
          <w:rFonts w:hint="eastAsia"/>
        </w:rPr>
        <w:t>等</w:t>
      </w:r>
      <w:r>
        <w:t>。</w:t>
      </w:r>
    </w:p>
    <w:p w:rsidR="00BE6CD8" w:rsidRDefault="00BE6CD8" w:rsidP="00930E55">
      <w:pPr>
        <w:spacing w:line="500" w:lineRule="exact"/>
        <w:ind w:firstLineChars="200" w:firstLine="572"/>
        <w:rPr>
          <w:color w:val="FF0000"/>
        </w:rPr>
      </w:pPr>
    </w:p>
    <w:p w:rsidR="00BE6CD8" w:rsidRDefault="00BE6CD8">
      <w:pPr>
        <w:pStyle w:val="HTML"/>
        <w:rPr>
          <w:color w:val="FF0000"/>
        </w:rPr>
      </w:pPr>
    </w:p>
    <w:p w:rsidR="00BE6CD8" w:rsidRDefault="00BE6CD8">
      <w:pPr>
        <w:pStyle w:val="HTML"/>
        <w:rPr>
          <w:color w:val="FF0000"/>
        </w:rPr>
      </w:pPr>
    </w:p>
    <w:p w:rsidR="00BE6CD8" w:rsidRDefault="00BE6CD8">
      <w:pPr>
        <w:pStyle w:val="HTML"/>
        <w:rPr>
          <w:color w:val="FF0000"/>
        </w:rPr>
      </w:pPr>
    </w:p>
    <w:p w:rsidR="00F9708C" w:rsidRDefault="00F9708C">
      <w:pPr>
        <w:spacing w:line="240" w:lineRule="auto"/>
        <w:jc w:val="left"/>
        <w:rPr>
          <w:rFonts w:ascii="黑体" w:eastAsia="黑体" w:hAnsi="黑体" w:cs="Times New Roman"/>
          <w:bCs/>
          <w:sz w:val="32"/>
          <w:szCs w:val="32"/>
        </w:rPr>
      </w:pPr>
      <w:r>
        <w:rPr>
          <w:rFonts w:ascii="黑体" w:eastAsia="黑体" w:hAnsi="黑体"/>
          <w:b/>
        </w:rPr>
        <w:br w:type="page"/>
      </w:r>
    </w:p>
    <w:p w:rsidR="00BE6CD8" w:rsidRDefault="00930E55">
      <w:pPr>
        <w:pStyle w:val="2"/>
        <w:jc w:val="center"/>
        <w:rPr>
          <w:rFonts w:ascii="黑体" w:eastAsia="黑体" w:hAnsi="黑体" w:cs="宋体"/>
          <w:b w:val="0"/>
        </w:rPr>
      </w:pPr>
      <w:r>
        <w:rPr>
          <w:rFonts w:ascii="黑体" w:eastAsia="黑体" w:hAnsi="黑体" w:hint="eastAsia"/>
          <w:b w:val="0"/>
        </w:rPr>
        <w:lastRenderedPageBreak/>
        <w:t xml:space="preserve">第七章 </w:t>
      </w:r>
      <w:r>
        <w:rPr>
          <w:rFonts w:ascii="黑体" w:eastAsia="黑体" w:hAnsi="黑体" w:cs="宋体" w:hint="eastAsia"/>
          <w:b w:val="0"/>
          <w:bCs w:val="0"/>
        </w:rPr>
        <w:t>封袋正面标识式样</w:t>
      </w:r>
    </w:p>
    <w:p w:rsidR="00BE6CD8" w:rsidRDefault="005736D0" w:rsidP="00930E55">
      <w:pPr>
        <w:spacing w:line="336" w:lineRule="auto"/>
        <w:ind w:right="456" w:firstLineChars="200" w:firstLine="653"/>
        <w:rPr>
          <w:rFonts w:ascii="黑体" w:eastAsia="黑体" w:hAnsi="黑体" w:cs="宋体"/>
          <w:sz w:val="32"/>
          <w:szCs w:val="32"/>
        </w:rPr>
      </w:pPr>
      <w:r w:rsidRPr="005736D0">
        <w:rPr>
          <w:rFonts w:ascii="宋体" w:hAnsi="宋体" w:cs="宋体"/>
          <w:b/>
          <w:sz w:val="32"/>
          <w:szCs w:val="32"/>
        </w:rPr>
        <w:pict>
          <v:shapetype id="_x0000_t202" coordsize="21600,21600" o:spt="202" path="m,l,21600r21600,l21600,xe">
            <v:stroke joinstyle="miter"/>
            <v:path gradientshapeok="t" o:connecttype="rect"/>
          </v:shapetype>
          <v:shape id="_x0000_s1028" type="#_x0000_t202" style="position:absolute;left:0;text-align:left;margin-left:0;margin-top:31.3pt;width:462pt;height:245.25pt;z-index:251660288">
            <v:textbox style="mso-next-textbox:#_x0000_s1028">
              <w:txbxContent>
                <w:p w:rsidR="001F2B9D" w:rsidRDefault="001F2B9D">
                  <w:pPr>
                    <w:rPr>
                      <w:rFonts w:ascii="仿宋" w:eastAsia="仿宋" w:hAnsi="仿宋"/>
                      <w:sz w:val="32"/>
                      <w:szCs w:val="32"/>
                    </w:rPr>
                  </w:pPr>
                </w:p>
                <w:p w:rsidR="001F2B9D" w:rsidRDefault="001F2B9D">
                  <w:pPr>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u w:val="single"/>
                    </w:rPr>
                    <w:t xml:space="preserve"> 府谷县政府投资和采购服务中心 </w:t>
                  </w:r>
                </w:p>
                <w:p w:rsidR="001F2B9D" w:rsidRDefault="001F2B9D">
                  <w:pPr>
                    <w:rPr>
                      <w:rFonts w:ascii="仿宋" w:eastAsia="仿宋" w:hAnsi="仿宋"/>
                      <w:sz w:val="32"/>
                      <w:szCs w:val="32"/>
                    </w:rPr>
                  </w:pPr>
                </w:p>
                <w:p w:rsidR="001F2B9D" w:rsidRDefault="001F2B9D">
                  <w:pPr>
                    <w:rPr>
                      <w:rFonts w:ascii="仿宋" w:eastAsia="仿宋" w:hAnsi="仿宋"/>
                      <w:color w:val="FF0000"/>
                      <w:sz w:val="32"/>
                      <w:szCs w:val="32"/>
                    </w:rPr>
                  </w:pPr>
                  <w:r>
                    <w:rPr>
                      <w:rFonts w:ascii="仿宋" w:eastAsia="仿宋" w:hAnsi="仿宋" w:hint="eastAsia"/>
                      <w:sz w:val="32"/>
                      <w:szCs w:val="32"/>
                    </w:rPr>
                    <w:t xml:space="preserve">项目编号：                                    </w:t>
                  </w:r>
                </w:p>
                <w:p w:rsidR="001F2B9D" w:rsidRDefault="001F2B9D">
                  <w:pPr>
                    <w:rPr>
                      <w:rFonts w:ascii="仿宋" w:eastAsia="仿宋" w:hAnsi="仿宋"/>
                      <w:color w:val="FF0000"/>
                      <w:sz w:val="32"/>
                      <w:szCs w:val="32"/>
                    </w:rPr>
                  </w:pPr>
                  <w:r>
                    <w:rPr>
                      <w:rFonts w:ascii="仿宋" w:eastAsia="仿宋" w:hAnsi="仿宋" w:hint="eastAsia"/>
                      <w:sz w:val="32"/>
                      <w:szCs w:val="32"/>
                    </w:rPr>
                    <w:t>项目名称</w:t>
                  </w:r>
                  <w:r>
                    <w:rPr>
                      <w:rFonts w:ascii="华文仿宋" w:hAnsi="华文仿宋" w:cs="Arial" w:hint="eastAsia"/>
                      <w:kern w:val="0"/>
                    </w:rPr>
                    <w:t>及标段</w:t>
                  </w:r>
                  <w:r>
                    <w:rPr>
                      <w:rFonts w:ascii="仿宋" w:eastAsia="仿宋" w:hAnsi="仿宋" w:hint="eastAsia"/>
                      <w:sz w:val="32"/>
                      <w:szCs w:val="32"/>
                    </w:rPr>
                    <w:t xml:space="preserve">：                             </w:t>
                  </w:r>
                </w:p>
                <w:p w:rsidR="001F2B9D" w:rsidRDefault="001F2B9D">
                  <w:pPr>
                    <w:jc w:val="center"/>
                    <w:rPr>
                      <w:rFonts w:ascii="仿宋" w:eastAsia="仿宋" w:hAnsi="仿宋"/>
                      <w:b/>
                      <w:sz w:val="32"/>
                      <w:szCs w:val="32"/>
                    </w:rPr>
                  </w:pPr>
                  <w:r>
                    <w:rPr>
                      <w:rFonts w:ascii="仿宋" w:eastAsia="仿宋" w:hAnsi="仿宋" w:hint="eastAsia"/>
                      <w:b/>
                      <w:sz w:val="32"/>
                      <w:szCs w:val="32"/>
                    </w:rPr>
                    <w:t>资格证明文件</w:t>
                  </w:r>
                </w:p>
                <w:p w:rsidR="001F2B9D" w:rsidRDefault="001F2B9D">
                  <w:pPr>
                    <w:jc w:val="center"/>
                    <w:rPr>
                      <w:rFonts w:ascii="仿宋" w:eastAsia="仿宋" w:hAnsi="仿宋"/>
                      <w:sz w:val="32"/>
                      <w:szCs w:val="32"/>
                    </w:rPr>
                  </w:pPr>
                  <w:r>
                    <w:rPr>
                      <w:rFonts w:ascii="仿宋" w:eastAsia="仿宋" w:hAnsi="仿宋" w:hint="eastAsia"/>
                      <w:sz w:val="32"/>
                      <w:szCs w:val="32"/>
                    </w:rPr>
                    <w:t>（开标前不得启封）</w:t>
                  </w:r>
                </w:p>
                <w:p w:rsidR="001F2B9D" w:rsidRDefault="001F2B9D">
                  <w:pPr>
                    <w:rPr>
                      <w:rFonts w:ascii="仿宋" w:eastAsia="仿宋" w:hAnsi="仿宋"/>
                      <w:sz w:val="32"/>
                      <w:szCs w:val="32"/>
                    </w:rPr>
                  </w:pPr>
                </w:p>
                <w:p w:rsidR="001F2B9D" w:rsidRDefault="001F2B9D">
                  <w:pPr>
                    <w:rPr>
                      <w:rFonts w:ascii="仿宋" w:eastAsia="仿宋" w:hAnsi="仿宋"/>
                      <w:sz w:val="32"/>
                      <w:szCs w:val="32"/>
                    </w:rPr>
                  </w:pPr>
                </w:p>
                <w:p w:rsidR="001F2B9D" w:rsidRDefault="001F2B9D">
                  <w:pPr>
                    <w:rPr>
                      <w:rFonts w:ascii="仿宋" w:eastAsia="仿宋" w:hAnsi="仿宋"/>
                      <w:sz w:val="32"/>
                      <w:szCs w:val="32"/>
                    </w:rPr>
                  </w:pPr>
                </w:p>
                <w:p w:rsidR="001F2B9D" w:rsidRDefault="001F2B9D">
                  <w:pPr>
                    <w:rPr>
                      <w:rFonts w:ascii="仿宋" w:eastAsia="仿宋" w:hAnsi="仿宋"/>
                      <w:sz w:val="32"/>
                      <w:szCs w:val="32"/>
                    </w:rPr>
                  </w:pPr>
                  <w:r>
                    <w:rPr>
                      <w:rFonts w:ascii="仿宋" w:eastAsia="仿宋" w:hAnsi="仿宋" w:hint="eastAsia"/>
                      <w:sz w:val="32"/>
                      <w:szCs w:val="32"/>
                    </w:rPr>
                    <w:t>投标人全称：            （公章）</w:t>
                  </w:r>
                </w:p>
                <w:p w:rsidR="001F2B9D" w:rsidRDefault="001F2B9D"/>
              </w:txbxContent>
            </v:textbox>
          </v:shape>
        </w:pict>
      </w:r>
      <w:r w:rsidR="00930E55">
        <w:rPr>
          <w:rFonts w:ascii="宋体" w:hAnsi="宋体" w:cs="宋体" w:hint="eastAsia"/>
          <w:b/>
          <w:sz w:val="32"/>
          <w:szCs w:val="32"/>
        </w:rPr>
        <w:t>格式</w:t>
      </w:r>
      <w:r w:rsidR="00930E55">
        <w:rPr>
          <w:rFonts w:ascii="宋体" w:hAnsi="宋体" w:cs="宋体" w:hint="eastAsia"/>
          <w:b/>
          <w:sz w:val="32"/>
          <w:szCs w:val="32"/>
        </w:rPr>
        <w:t>A</w:t>
      </w:r>
      <w:r w:rsidR="00930E55">
        <w:rPr>
          <w:rFonts w:ascii="宋体" w:hAnsi="宋体" w:cs="宋体" w:hint="eastAsia"/>
          <w:b/>
          <w:sz w:val="32"/>
          <w:szCs w:val="32"/>
        </w:rPr>
        <w:t>：资格证明文件封袋正面标识式样</w:t>
      </w: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5736D0" w:rsidP="00930E55">
      <w:pPr>
        <w:spacing w:line="336" w:lineRule="auto"/>
        <w:ind w:firstLineChars="200" w:firstLine="653"/>
        <w:rPr>
          <w:rFonts w:ascii="宋体" w:hAnsi="宋体" w:cs="宋体"/>
          <w:b/>
          <w:sz w:val="32"/>
          <w:szCs w:val="32"/>
        </w:rPr>
      </w:pPr>
      <w:r>
        <w:rPr>
          <w:rFonts w:ascii="宋体" w:hAnsi="宋体" w:cs="宋体"/>
          <w:b/>
          <w:sz w:val="32"/>
          <w:szCs w:val="32"/>
        </w:rPr>
        <w:pict>
          <v:shape id="文本框 2" o:spid="_x0000_s1027" type="#_x0000_t202" style="position:absolute;left:0;text-align:left;margin-left:0;margin-top:30.55pt;width:462pt;height:241.95pt;z-index:251659264">
            <v:textbox style="mso-next-textbox:#文本框 2">
              <w:txbxContent>
                <w:p w:rsidR="001F2B9D" w:rsidRDefault="001F2B9D">
                  <w:pPr>
                    <w:rPr>
                      <w:rFonts w:ascii="仿宋" w:eastAsia="仿宋" w:hAnsi="仿宋"/>
                      <w:sz w:val="32"/>
                      <w:szCs w:val="32"/>
                    </w:rPr>
                  </w:pPr>
                </w:p>
                <w:p w:rsidR="001F2B9D" w:rsidRDefault="001F2B9D">
                  <w:pPr>
                    <w:rPr>
                      <w:rFonts w:ascii="仿宋" w:eastAsia="仿宋" w:hAnsi="仿宋"/>
                      <w:sz w:val="32"/>
                      <w:szCs w:val="32"/>
                    </w:rPr>
                  </w:pPr>
                  <w:r>
                    <w:rPr>
                      <w:rFonts w:ascii="仿宋" w:eastAsia="仿宋" w:hAnsi="仿宋" w:hint="eastAsia"/>
                      <w:sz w:val="32"/>
                      <w:szCs w:val="32"/>
                    </w:rPr>
                    <w:t>致：</w:t>
                  </w:r>
                  <w:r>
                    <w:rPr>
                      <w:rFonts w:ascii="仿宋" w:eastAsia="仿宋" w:hAnsi="仿宋" w:hint="eastAsia"/>
                      <w:sz w:val="32"/>
                      <w:szCs w:val="32"/>
                      <w:u w:val="single"/>
                    </w:rPr>
                    <w:t xml:space="preserve">府谷县政府投资和采购服务中心 </w:t>
                  </w:r>
                </w:p>
                <w:p w:rsidR="001F2B9D" w:rsidRDefault="001F2B9D">
                  <w:pPr>
                    <w:rPr>
                      <w:rFonts w:ascii="仿宋" w:eastAsia="仿宋" w:hAnsi="仿宋"/>
                      <w:sz w:val="32"/>
                      <w:szCs w:val="32"/>
                    </w:rPr>
                  </w:pPr>
                </w:p>
                <w:p w:rsidR="001F2B9D" w:rsidRDefault="001F2B9D">
                  <w:pPr>
                    <w:rPr>
                      <w:rFonts w:ascii="仿宋" w:eastAsia="仿宋" w:hAnsi="仿宋"/>
                      <w:color w:val="FF0000"/>
                      <w:sz w:val="32"/>
                      <w:szCs w:val="32"/>
                    </w:rPr>
                  </w:pPr>
                  <w:r>
                    <w:rPr>
                      <w:rFonts w:ascii="仿宋" w:eastAsia="仿宋" w:hAnsi="仿宋" w:hint="eastAsia"/>
                      <w:sz w:val="32"/>
                      <w:szCs w:val="32"/>
                    </w:rPr>
                    <w:t xml:space="preserve">项目编号：                                    </w:t>
                  </w:r>
                </w:p>
                <w:p w:rsidR="001F2B9D" w:rsidRDefault="001F2B9D">
                  <w:pPr>
                    <w:rPr>
                      <w:rFonts w:ascii="仿宋" w:eastAsia="仿宋" w:hAnsi="仿宋"/>
                      <w:color w:val="FF0000"/>
                      <w:sz w:val="32"/>
                      <w:szCs w:val="32"/>
                    </w:rPr>
                  </w:pPr>
                  <w:r>
                    <w:rPr>
                      <w:rFonts w:ascii="仿宋" w:eastAsia="仿宋" w:hAnsi="仿宋" w:hint="eastAsia"/>
                      <w:sz w:val="32"/>
                      <w:szCs w:val="32"/>
                    </w:rPr>
                    <w:t>项目名称</w:t>
                  </w:r>
                  <w:r>
                    <w:rPr>
                      <w:rFonts w:ascii="华文仿宋" w:hAnsi="华文仿宋" w:cs="Arial" w:hint="eastAsia"/>
                      <w:kern w:val="0"/>
                    </w:rPr>
                    <w:t>及标段</w:t>
                  </w:r>
                  <w:r>
                    <w:rPr>
                      <w:rFonts w:ascii="仿宋" w:eastAsia="仿宋" w:hAnsi="仿宋" w:hint="eastAsia"/>
                      <w:sz w:val="32"/>
                      <w:szCs w:val="32"/>
                    </w:rPr>
                    <w:t xml:space="preserve">：                             </w:t>
                  </w:r>
                </w:p>
                <w:p w:rsidR="001F2B9D" w:rsidRDefault="001F2B9D">
                  <w:pPr>
                    <w:jc w:val="center"/>
                    <w:rPr>
                      <w:rFonts w:ascii="仿宋" w:eastAsia="仿宋" w:hAnsi="仿宋"/>
                      <w:b/>
                      <w:sz w:val="32"/>
                      <w:szCs w:val="32"/>
                    </w:rPr>
                  </w:pPr>
                  <w:r>
                    <w:rPr>
                      <w:rFonts w:ascii="仿宋" w:eastAsia="仿宋" w:hAnsi="仿宋" w:hint="eastAsia"/>
                      <w:b/>
                      <w:sz w:val="32"/>
                      <w:szCs w:val="32"/>
                    </w:rPr>
                    <w:t>商务及技术响应文件</w:t>
                  </w:r>
                </w:p>
                <w:p w:rsidR="001F2B9D" w:rsidRDefault="001F2B9D">
                  <w:pPr>
                    <w:jc w:val="center"/>
                    <w:rPr>
                      <w:rFonts w:ascii="仿宋" w:eastAsia="仿宋" w:hAnsi="仿宋"/>
                      <w:sz w:val="32"/>
                      <w:szCs w:val="32"/>
                    </w:rPr>
                  </w:pPr>
                  <w:r>
                    <w:rPr>
                      <w:rFonts w:ascii="仿宋" w:eastAsia="仿宋" w:hAnsi="仿宋" w:hint="eastAsia"/>
                      <w:sz w:val="32"/>
                      <w:szCs w:val="32"/>
                    </w:rPr>
                    <w:t>（开标前不得启封）</w:t>
                  </w:r>
                </w:p>
                <w:p w:rsidR="001F2B9D" w:rsidRDefault="001F2B9D">
                  <w:pPr>
                    <w:rPr>
                      <w:rFonts w:ascii="仿宋" w:eastAsia="仿宋" w:hAnsi="仿宋"/>
                      <w:sz w:val="32"/>
                      <w:szCs w:val="32"/>
                    </w:rPr>
                  </w:pPr>
                </w:p>
                <w:p w:rsidR="001F2B9D" w:rsidRDefault="001F2B9D">
                  <w:pPr>
                    <w:rPr>
                      <w:rFonts w:ascii="仿宋" w:eastAsia="仿宋" w:hAnsi="仿宋"/>
                      <w:sz w:val="32"/>
                      <w:szCs w:val="32"/>
                    </w:rPr>
                  </w:pPr>
                </w:p>
                <w:p w:rsidR="001F2B9D" w:rsidRDefault="001F2B9D">
                  <w:pPr>
                    <w:rPr>
                      <w:rFonts w:ascii="仿宋" w:eastAsia="仿宋" w:hAnsi="仿宋"/>
                      <w:sz w:val="32"/>
                      <w:szCs w:val="32"/>
                    </w:rPr>
                  </w:pPr>
                </w:p>
                <w:p w:rsidR="001F2B9D" w:rsidRDefault="001F2B9D">
                  <w:pPr>
                    <w:rPr>
                      <w:rFonts w:ascii="仿宋" w:eastAsia="仿宋" w:hAnsi="仿宋"/>
                      <w:sz w:val="32"/>
                      <w:szCs w:val="32"/>
                    </w:rPr>
                  </w:pPr>
                  <w:r>
                    <w:rPr>
                      <w:rFonts w:ascii="仿宋" w:eastAsia="仿宋" w:hAnsi="仿宋" w:hint="eastAsia"/>
                      <w:sz w:val="32"/>
                      <w:szCs w:val="32"/>
                    </w:rPr>
                    <w:t>投标人全称：               （公章）</w:t>
                  </w:r>
                </w:p>
                <w:p w:rsidR="001F2B9D" w:rsidRDefault="001F2B9D"/>
              </w:txbxContent>
            </v:textbox>
          </v:shape>
        </w:pict>
      </w:r>
      <w:r w:rsidR="00930E55">
        <w:rPr>
          <w:rFonts w:ascii="宋体" w:hAnsi="宋体" w:cs="宋体" w:hint="eastAsia"/>
          <w:b/>
          <w:sz w:val="32"/>
          <w:szCs w:val="32"/>
        </w:rPr>
        <w:t>格式</w:t>
      </w:r>
      <w:r w:rsidR="00930E55">
        <w:rPr>
          <w:rFonts w:ascii="宋体" w:hAnsi="宋体" w:cs="宋体" w:hint="eastAsia"/>
          <w:b/>
          <w:sz w:val="32"/>
          <w:szCs w:val="32"/>
        </w:rPr>
        <w:t>B</w:t>
      </w:r>
      <w:r w:rsidR="00930E55">
        <w:rPr>
          <w:rFonts w:ascii="宋体" w:hAnsi="宋体" w:cs="宋体" w:hint="eastAsia"/>
          <w:b/>
          <w:sz w:val="32"/>
          <w:szCs w:val="32"/>
        </w:rPr>
        <w:t>：商务及技术响应文件封袋正面标识式样</w:t>
      </w: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64172C" w:rsidRDefault="0064172C">
      <w:pPr>
        <w:spacing w:line="240" w:lineRule="auto"/>
        <w:jc w:val="left"/>
        <w:rPr>
          <w:rFonts w:ascii="宋体" w:hAnsi="宋体" w:cs="宋体"/>
          <w:b/>
          <w:sz w:val="21"/>
          <w:szCs w:val="21"/>
        </w:rPr>
      </w:pPr>
    </w:p>
    <w:p w:rsidR="0064172C" w:rsidRDefault="0064172C">
      <w:pPr>
        <w:spacing w:line="240" w:lineRule="auto"/>
        <w:jc w:val="left"/>
        <w:rPr>
          <w:rFonts w:ascii="宋体" w:hAnsi="宋体" w:cs="宋体"/>
          <w:b/>
          <w:sz w:val="21"/>
          <w:szCs w:val="21"/>
        </w:rPr>
      </w:pPr>
    </w:p>
    <w:p w:rsidR="00F9708C" w:rsidRPr="0064172C" w:rsidRDefault="0064172C">
      <w:pPr>
        <w:spacing w:line="240" w:lineRule="auto"/>
        <w:jc w:val="left"/>
        <w:rPr>
          <w:rFonts w:ascii="宋体" w:hAnsi="宋体" w:cs="宋体"/>
          <w:b/>
          <w:sz w:val="32"/>
          <w:szCs w:val="32"/>
        </w:rPr>
      </w:pPr>
      <w:r>
        <w:rPr>
          <w:rFonts w:ascii="宋体" w:hAnsi="宋体" w:cs="宋体" w:hint="eastAsia"/>
          <w:b/>
          <w:sz w:val="21"/>
          <w:szCs w:val="21"/>
        </w:rPr>
        <w:t>注：以上</w:t>
      </w:r>
      <w:r w:rsidRPr="0064172C">
        <w:rPr>
          <w:rFonts w:ascii="宋体" w:hAnsi="宋体" w:cs="宋体" w:hint="eastAsia"/>
          <w:b/>
          <w:sz w:val="21"/>
          <w:szCs w:val="21"/>
        </w:rPr>
        <w:t>证明文件封袋正面标识式样</w:t>
      </w:r>
      <w:r>
        <w:rPr>
          <w:rFonts w:ascii="宋体" w:hAnsi="宋体" w:cs="宋体" w:hint="eastAsia"/>
          <w:b/>
          <w:sz w:val="21"/>
          <w:szCs w:val="21"/>
        </w:rPr>
        <w:t>用于邮寄纸质文件</w:t>
      </w:r>
      <w:r w:rsidRPr="0064172C">
        <w:rPr>
          <w:rFonts w:ascii="宋体" w:hAnsi="宋体" w:cs="宋体" w:hint="eastAsia"/>
          <w:b/>
          <w:sz w:val="21"/>
          <w:szCs w:val="21"/>
        </w:rPr>
        <w:t>封袋标识式样</w:t>
      </w:r>
    </w:p>
    <w:p w:rsidR="0064172C" w:rsidRDefault="0064172C" w:rsidP="0064172C">
      <w:pPr>
        <w:pStyle w:val="a0"/>
        <w:ind w:firstLine="186"/>
      </w:pPr>
    </w:p>
    <w:p w:rsidR="0064172C" w:rsidRDefault="0064172C" w:rsidP="0064172C">
      <w:pPr>
        <w:pStyle w:val="a0"/>
        <w:ind w:firstLine="186"/>
      </w:pPr>
    </w:p>
    <w:p w:rsidR="0064172C" w:rsidRPr="0064172C" w:rsidRDefault="0064172C" w:rsidP="0064172C">
      <w:pPr>
        <w:pStyle w:val="a0"/>
        <w:ind w:firstLine="186"/>
      </w:pPr>
    </w:p>
    <w:p w:rsidR="00BE6CD8" w:rsidRDefault="005736D0" w:rsidP="00930E55">
      <w:pPr>
        <w:spacing w:line="336" w:lineRule="auto"/>
        <w:ind w:firstLineChars="200" w:firstLine="653"/>
        <w:rPr>
          <w:rFonts w:ascii="宋体" w:hAnsi="宋体" w:cs="宋体"/>
          <w:b/>
          <w:sz w:val="32"/>
          <w:szCs w:val="32"/>
        </w:rPr>
      </w:pPr>
      <w:r>
        <w:rPr>
          <w:rFonts w:ascii="宋体" w:hAnsi="宋体" w:cs="宋体"/>
          <w:b/>
          <w:sz w:val="32"/>
          <w:szCs w:val="32"/>
        </w:rPr>
        <w:pict>
          <v:shape id="_x0000_s1029" type="#_x0000_t202" style="position:absolute;left:0;text-align:left;margin-left:0;margin-top:27.55pt;width:462pt;height:226.05pt;z-index:251661312">
            <v:textbox style="mso-next-textbox:#_x0000_s1029">
              <w:txbxContent>
                <w:p w:rsidR="001F2B9D" w:rsidRDefault="001F2B9D">
                  <w:pPr>
                    <w:rPr>
                      <w:rFonts w:ascii="仿宋" w:eastAsia="仿宋" w:hAnsi="仿宋"/>
                      <w:sz w:val="32"/>
                      <w:szCs w:val="32"/>
                    </w:rPr>
                  </w:pPr>
                </w:p>
                <w:p w:rsidR="001F2B9D" w:rsidRDefault="001F2B9D">
                  <w:pPr>
                    <w:rPr>
                      <w:rFonts w:ascii="仿宋" w:eastAsia="仿宋" w:hAnsi="仿宋"/>
                      <w:sz w:val="32"/>
                      <w:szCs w:val="32"/>
                      <w:u w:val="single"/>
                    </w:rPr>
                  </w:pPr>
                  <w:r>
                    <w:rPr>
                      <w:rFonts w:ascii="仿宋" w:eastAsia="仿宋" w:hAnsi="仿宋" w:hint="eastAsia"/>
                      <w:sz w:val="32"/>
                      <w:szCs w:val="32"/>
                    </w:rPr>
                    <w:t>致：</w:t>
                  </w:r>
                  <w:r>
                    <w:rPr>
                      <w:rFonts w:ascii="仿宋" w:eastAsia="仿宋" w:hAnsi="仿宋" w:hint="eastAsia"/>
                      <w:sz w:val="32"/>
                      <w:szCs w:val="32"/>
                      <w:u w:val="single"/>
                    </w:rPr>
                    <w:t>府谷县政府投资和采购服务中心</w:t>
                  </w:r>
                </w:p>
                <w:p w:rsidR="001F2B9D" w:rsidRDefault="001F2B9D">
                  <w:pPr>
                    <w:rPr>
                      <w:rFonts w:ascii="仿宋" w:eastAsia="仿宋" w:hAnsi="仿宋"/>
                      <w:sz w:val="32"/>
                      <w:szCs w:val="32"/>
                      <w:u w:val="single"/>
                    </w:rPr>
                  </w:pPr>
                </w:p>
                <w:p w:rsidR="001F2B9D" w:rsidRDefault="001F2B9D">
                  <w:pPr>
                    <w:rPr>
                      <w:rFonts w:ascii="仿宋" w:eastAsia="仿宋" w:hAnsi="仿宋"/>
                      <w:color w:val="FF0000"/>
                      <w:sz w:val="32"/>
                      <w:szCs w:val="32"/>
                    </w:rPr>
                  </w:pPr>
                  <w:r>
                    <w:rPr>
                      <w:rFonts w:ascii="仿宋" w:eastAsia="仿宋" w:hAnsi="仿宋" w:hint="eastAsia"/>
                      <w:sz w:val="32"/>
                      <w:szCs w:val="32"/>
                    </w:rPr>
                    <w:t xml:space="preserve">项目编号：                                    </w:t>
                  </w:r>
                </w:p>
                <w:p w:rsidR="001F2B9D" w:rsidRDefault="001F2B9D">
                  <w:pPr>
                    <w:rPr>
                      <w:rFonts w:ascii="仿宋" w:eastAsia="仿宋" w:hAnsi="仿宋"/>
                      <w:color w:val="FF0000"/>
                      <w:sz w:val="32"/>
                      <w:szCs w:val="32"/>
                    </w:rPr>
                  </w:pPr>
                  <w:r>
                    <w:rPr>
                      <w:rFonts w:ascii="仿宋" w:eastAsia="仿宋" w:hAnsi="仿宋" w:hint="eastAsia"/>
                      <w:sz w:val="32"/>
                      <w:szCs w:val="32"/>
                    </w:rPr>
                    <w:t>项目名称</w:t>
                  </w:r>
                  <w:r>
                    <w:rPr>
                      <w:rFonts w:ascii="华文仿宋" w:hAnsi="华文仿宋" w:cs="Arial" w:hint="eastAsia"/>
                      <w:kern w:val="0"/>
                    </w:rPr>
                    <w:t>及标段</w:t>
                  </w:r>
                  <w:r>
                    <w:rPr>
                      <w:rFonts w:ascii="仿宋" w:eastAsia="仿宋" w:hAnsi="仿宋" w:hint="eastAsia"/>
                      <w:sz w:val="32"/>
                      <w:szCs w:val="32"/>
                    </w:rPr>
                    <w:t xml:space="preserve">：                             </w:t>
                  </w:r>
                </w:p>
                <w:p w:rsidR="001F2B9D" w:rsidRDefault="001F2B9D">
                  <w:pPr>
                    <w:jc w:val="center"/>
                    <w:rPr>
                      <w:rFonts w:ascii="仿宋" w:eastAsia="仿宋" w:hAnsi="仿宋"/>
                      <w:b/>
                      <w:sz w:val="32"/>
                      <w:szCs w:val="32"/>
                    </w:rPr>
                  </w:pPr>
                  <w:r>
                    <w:rPr>
                      <w:rFonts w:ascii="仿宋" w:eastAsia="仿宋" w:hAnsi="仿宋" w:hint="eastAsia"/>
                      <w:b/>
                      <w:sz w:val="32"/>
                      <w:szCs w:val="32"/>
                    </w:rPr>
                    <w:t>电子响应文件</w:t>
                  </w:r>
                </w:p>
                <w:p w:rsidR="001F2B9D" w:rsidRDefault="001F2B9D">
                  <w:pPr>
                    <w:jc w:val="center"/>
                    <w:rPr>
                      <w:rFonts w:ascii="仿宋" w:eastAsia="仿宋" w:hAnsi="仿宋"/>
                      <w:sz w:val="32"/>
                      <w:szCs w:val="32"/>
                    </w:rPr>
                  </w:pPr>
                  <w:r>
                    <w:rPr>
                      <w:rFonts w:ascii="仿宋" w:eastAsia="仿宋" w:hAnsi="仿宋" w:hint="eastAsia"/>
                      <w:sz w:val="32"/>
                      <w:szCs w:val="32"/>
                    </w:rPr>
                    <w:t>（开标前不得启封）</w:t>
                  </w:r>
                </w:p>
                <w:p w:rsidR="001F2B9D" w:rsidRDefault="001F2B9D">
                  <w:pPr>
                    <w:rPr>
                      <w:rFonts w:ascii="仿宋" w:eastAsia="仿宋" w:hAnsi="仿宋"/>
                      <w:sz w:val="32"/>
                      <w:szCs w:val="32"/>
                    </w:rPr>
                  </w:pPr>
                </w:p>
                <w:p w:rsidR="001F2B9D" w:rsidRDefault="001F2B9D">
                  <w:pPr>
                    <w:pStyle w:val="a1"/>
                  </w:pPr>
                </w:p>
                <w:p w:rsidR="001F2B9D" w:rsidRDefault="001F2B9D">
                  <w:pPr>
                    <w:rPr>
                      <w:rFonts w:ascii="仿宋" w:eastAsia="仿宋" w:hAnsi="仿宋"/>
                      <w:sz w:val="32"/>
                      <w:szCs w:val="32"/>
                    </w:rPr>
                  </w:pPr>
                  <w:r>
                    <w:rPr>
                      <w:rFonts w:ascii="仿宋" w:eastAsia="仿宋" w:hAnsi="仿宋" w:hint="eastAsia"/>
                      <w:sz w:val="32"/>
                      <w:szCs w:val="32"/>
                    </w:rPr>
                    <w:t>投标人全称：                （公章）</w:t>
                  </w:r>
                </w:p>
                <w:p w:rsidR="001F2B9D" w:rsidRDefault="001F2B9D"/>
              </w:txbxContent>
            </v:textbox>
          </v:shape>
        </w:pict>
      </w:r>
      <w:r w:rsidR="00930E55">
        <w:rPr>
          <w:rFonts w:ascii="宋体" w:hAnsi="宋体" w:cs="宋体" w:hint="eastAsia"/>
          <w:b/>
          <w:sz w:val="32"/>
          <w:szCs w:val="32"/>
        </w:rPr>
        <w:t>格式</w:t>
      </w:r>
      <w:r w:rsidR="00930E55">
        <w:rPr>
          <w:rFonts w:ascii="宋体" w:hAnsi="宋体" w:cs="宋体" w:hint="eastAsia"/>
          <w:b/>
          <w:sz w:val="32"/>
          <w:szCs w:val="32"/>
        </w:rPr>
        <w:t>C</w:t>
      </w:r>
      <w:r w:rsidR="00930E55">
        <w:rPr>
          <w:rFonts w:ascii="宋体" w:hAnsi="宋体" w:cs="宋体" w:hint="eastAsia"/>
          <w:b/>
          <w:sz w:val="32"/>
          <w:szCs w:val="32"/>
        </w:rPr>
        <w:t>：电子响应文件封袋正面标识式样</w:t>
      </w: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200" w:firstLine="653"/>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BE6CD8" w:rsidRDefault="00BE6CD8" w:rsidP="00930E55">
      <w:pPr>
        <w:spacing w:line="336" w:lineRule="auto"/>
        <w:ind w:firstLineChars="500" w:firstLine="1632"/>
        <w:rPr>
          <w:rFonts w:ascii="宋体" w:hAnsi="宋体" w:cs="宋体"/>
          <w:b/>
          <w:sz w:val="32"/>
          <w:szCs w:val="32"/>
        </w:rPr>
      </w:pPr>
    </w:p>
    <w:p w:rsidR="00BE6CD8" w:rsidRDefault="00BE6CD8">
      <w:pPr>
        <w:spacing w:line="336" w:lineRule="auto"/>
        <w:rPr>
          <w:rFonts w:ascii="宋体" w:hAnsi="宋体" w:cs="宋体"/>
          <w:b/>
          <w:sz w:val="32"/>
          <w:szCs w:val="32"/>
        </w:rPr>
      </w:pPr>
    </w:p>
    <w:p w:rsidR="0064172C" w:rsidRDefault="0064172C">
      <w:pPr>
        <w:spacing w:line="240" w:lineRule="auto"/>
        <w:jc w:val="left"/>
        <w:rPr>
          <w:rFonts w:ascii="楷体" w:eastAsia="楷体" w:hAnsi="楷体" w:cs="楷体"/>
          <w:b/>
          <w:bCs/>
          <w:color w:val="FF0000"/>
          <w:sz w:val="44"/>
          <w:szCs w:val="44"/>
          <w:lang w:val="zh-CN"/>
        </w:rPr>
      </w:pPr>
    </w:p>
    <w:p w:rsidR="0064172C" w:rsidRDefault="0064172C">
      <w:pPr>
        <w:spacing w:line="240" w:lineRule="auto"/>
        <w:jc w:val="left"/>
        <w:rPr>
          <w:rFonts w:ascii="楷体" w:eastAsia="楷体" w:hAnsi="楷体" w:cs="楷体"/>
          <w:b/>
          <w:bCs/>
          <w:color w:val="FF0000"/>
          <w:sz w:val="44"/>
          <w:szCs w:val="44"/>
          <w:lang w:val="zh-CN"/>
        </w:rPr>
      </w:pPr>
    </w:p>
    <w:p w:rsidR="0064172C" w:rsidRDefault="0064172C">
      <w:pPr>
        <w:spacing w:line="240" w:lineRule="auto"/>
        <w:jc w:val="left"/>
        <w:rPr>
          <w:rFonts w:ascii="楷体" w:eastAsia="楷体" w:hAnsi="楷体" w:cs="楷体"/>
          <w:b/>
          <w:bCs/>
          <w:color w:val="FF0000"/>
          <w:sz w:val="44"/>
          <w:szCs w:val="44"/>
          <w:lang w:val="zh-CN"/>
        </w:rPr>
      </w:pPr>
    </w:p>
    <w:p w:rsidR="0064172C" w:rsidRDefault="0064172C">
      <w:pPr>
        <w:spacing w:line="240" w:lineRule="auto"/>
        <w:jc w:val="left"/>
        <w:rPr>
          <w:rFonts w:ascii="楷体" w:eastAsia="楷体" w:hAnsi="楷体" w:cs="楷体"/>
          <w:b/>
          <w:bCs/>
          <w:color w:val="FF0000"/>
          <w:sz w:val="44"/>
          <w:szCs w:val="44"/>
          <w:lang w:val="zh-CN"/>
        </w:rPr>
      </w:pPr>
    </w:p>
    <w:p w:rsidR="0064172C" w:rsidRDefault="0064172C">
      <w:pPr>
        <w:spacing w:line="240" w:lineRule="auto"/>
        <w:jc w:val="left"/>
        <w:rPr>
          <w:rFonts w:ascii="楷体" w:eastAsia="楷体" w:hAnsi="楷体" w:cs="楷体"/>
          <w:b/>
          <w:bCs/>
          <w:color w:val="FF0000"/>
          <w:sz w:val="44"/>
          <w:szCs w:val="44"/>
          <w:lang w:val="zh-CN"/>
        </w:rPr>
      </w:pPr>
    </w:p>
    <w:p w:rsidR="0064172C" w:rsidRDefault="0064172C">
      <w:pPr>
        <w:spacing w:line="240" w:lineRule="auto"/>
        <w:jc w:val="left"/>
        <w:rPr>
          <w:rFonts w:ascii="楷体" w:eastAsia="楷体" w:hAnsi="楷体" w:cs="楷体"/>
          <w:b/>
          <w:bCs/>
          <w:color w:val="FF0000"/>
          <w:sz w:val="44"/>
          <w:szCs w:val="44"/>
          <w:lang w:val="zh-CN"/>
        </w:rPr>
      </w:pPr>
    </w:p>
    <w:p w:rsidR="0064172C" w:rsidRDefault="0064172C">
      <w:pPr>
        <w:spacing w:line="240" w:lineRule="auto"/>
        <w:jc w:val="left"/>
        <w:rPr>
          <w:rFonts w:ascii="楷体" w:eastAsia="楷体" w:hAnsi="楷体" w:cs="楷体"/>
          <w:b/>
          <w:bCs/>
          <w:color w:val="FF0000"/>
          <w:sz w:val="44"/>
          <w:szCs w:val="44"/>
          <w:lang w:val="zh-CN"/>
        </w:rPr>
      </w:pPr>
    </w:p>
    <w:p w:rsidR="0064172C" w:rsidRPr="0064172C" w:rsidRDefault="0064172C" w:rsidP="0064172C">
      <w:pPr>
        <w:spacing w:line="240" w:lineRule="auto"/>
        <w:jc w:val="left"/>
        <w:rPr>
          <w:rFonts w:ascii="宋体" w:hAnsi="宋体" w:cs="宋体"/>
          <w:b/>
          <w:sz w:val="32"/>
          <w:szCs w:val="32"/>
        </w:rPr>
      </w:pPr>
      <w:r>
        <w:rPr>
          <w:rFonts w:ascii="宋体" w:hAnsi="宋体" w:cs="宋体" w:hint="eastAsia"/>
          <w:b/>
          <w:sz w:val="21"/>
          <w:szCs w:val="21"/>
        </w:rPr>
        <w:t>注：以上</w:t>
      </w:r>
      <w:r w:rsidRPr="0064172C">
        <w:rPr>
          <w:rFonts w:ascii="宋体" w:hAnsi="宋体" w:cs="宋体" w:hint="eastAsia"/>
          <w:b/>
          <w:sz w:val="21"/>
          <w:szCs w:val="21"/>
        </w:rPr>
        <w:t>证明文件封袋正面标识式样</w:t>
      </w:r>
      <w:r>
        <w:rPr>
          <w:rFonts w:ascii="宋体" w:hAnsi="宋体" w:cs="宋体" w:hint="eastAsia"/>
          <w:b/>
          <w:sz w:val="21"/>
          <w:szCs w:val="21"/>
        </w:rPr>
        <w:t>用于邮寄纸质文件</w:t>
      </w:r>
      <w:r w:rsidRPr="0064172C">
        <w:rPr>
          <w:rFonts w:ascii="宋体" w:hAnsi="宋体" w:cs="宋体" w:hint="eastAsia"/>
          <w:b/>
          <w:sz w:val="21"/>
          <w:szCs w:val="21"/>
        </w:rPr>
        <w:t>封袋标识式样</w:t>
      </w:r>
    </w:p>
    <w:p w:rsidR="00F9708C" w:rsidRDefault="00F9708C">
      <w:pPr>
        <w:spacing w:line="240" w:lineRule="auto"/>
        <w:jc w:val="left"/>
        <w:rPr>
          <w:rFonts w:ascii="楷体" w:eastAsia="楷体" w:hAnsi="楷体" w:cs="楷体"/>
          <w:b/>
          <w:bCs/>
          <w:color w:val="FF0000"/>
          <w:sz w:val="44"/>
          <w:szCs w:val="44"/>
          <w:lang w:val="zh-CN"/>
        </w:rPr>
      </w:pPr>
      <w:r>
        <w:rPr>
          <w:rFonts w:ascii="楷体" w:eastAsia="楷体" w:hAnsi="楷体" w:cs="楷体"/>
          <w:b/>
          <w:bCs/>
          <w:color w:val="FF0000"/>
          <w:sz w:val="44"/>
          <w:szCs w:val="44"/>
          <w:lang w:val="zh-CN"/>
        </w:rPr>
        <w:br w:type="page"/>
      </w:r>
    </w:p>
    <w:p w:rsidR="00BE6CD8" w:rsidRDefault="00BE6CD8">
      <w:pPr>
        <w:autoSpaceDE w:val="0"/>
        <w:autoSpaceDN w:val="0"/>
        <w:adjustRightInd w:val="0"/>
        <w:spacing w:line="348" w:lineRule="auto"/>
        <w:jc w:val="center"/>
        <w:rPr>
          <w:rFonts w:ascii="楷体" w:eastAsia="楷体" w:hAnsi="楷体" w:cs="楷体"/>
          <w:b/>
          <w:bCs/>
          <w:color w:val="FF0000"/>
          <w:sz w:val="44"/>
          <w:szCs w:val="44"/>
          <w:lang w:val="zh-CN"/>
        </w:rPr>
      </w:pPr>
    </w:p>
    <w:p w:rsidR="00BE6CD8" w:rsidRDefault="00BE6CD8">
      <w:pPr>
        <w:rPr>
          <w:rFonts w:ascii="华文仿宋" w:hAnsi="华文仿宋" w:cs="楷体"/>
          <w:b/>
          <w:bCs/>
          <w:sz w:val="44"/>
          <w:szCs w:val="44"/>
          <w:lang w:val="zh-CN"/>
        </w:rPr>
      </w:pPr>
    </w:p>
    <w:p w:rsidR="00BE6CD8" w:rsidRDefault="00BE6CD8" w:rsidP="00930E55">
      <w:pPr>
        <w:pStyle w:val="a1"/>
        <w:ind w:firstLineChars="1695" w:firstLine="4848"/>
      </w:pPr>
    </w:p>
    <w:p w:rsidR="00BE6CD8" w:rsidRDefault="00BE6CD8">
      <w:pPr>
        <w:pStyle w:val="a1"/>
        <w:rPr>
          <w:lang w:val="zh-CN"/>
        </w:rPr>
      </w:pPr>
    </w:p>
    <w:p w:rsidR="00BE6CD8" w:rsidRDefault="00BE6CD8">
      <w:pPr>
        <w:pStyle w:val="a1"/>
        <w:rPr>
          <w:lang w:val="zh-CN"/>
        </w:rPr>
      </w:pPr>
    </w:p>
    <w:p w:rsidR="00BE6CD8" w:rsidRDefault="00BE6CD8">
      <w:pPr>
        <w:pStyle w:val="a1"/>
        <w:rPr>
          <w:lang w:val="zh-CN"/>
        </w:rPr>
      </w:pPr>
    </w:p>
    <w:p w:rsidR="00BE6CD8" w:rsidRDefault="00930E55">
      <w:pPr>
        <w:pStyle w:val="a1"/>
        <w:rPr>
          <w:lang w:val="zh-CN"/>
        </w:rPr>
      </w:pPr>
      <w:r>
        <w:rPr>
          <w:rFonts w:hint="eastAsia"/>
          <w:lang w:val="zh-CN"/>
        </w:rPr>
        <w:t>采购人法定代表人：（签字）</w:t>
      </w:r>
    </w:p>
    <w:p w:rsidR="00BE6CD8" w:rsidRDefault="00BE6CD8">
      <w:pPr>
        <w:pStyle w:val="a1"/>
        <w:rPr>
          <w:lang w:val="zh-CN"/>
        </w:rPr>
      </w:pPr>
    </w:p>
    <w:p w:rsidR="00BE6CD8" w:rsidRDefault="00BE6CD8">
      <w:pPr>
        <w:pStyle w:val="a1"/>
        <w:rPr>
          <w:lang w:val="zh-CN"/>
        </w:rPr>
      </w:pPr>
    </w:p>
    <w:p w:rsidR="00BE6CD8" w:rsidRDefault="00BE6CD8">
      <w:pPr>
        <w:pStyle w:val="a1"/>
        <w:rPr>
          <w:lang w:val="zh-CN"/>
        </w:rPr>
      </w:pPr>
    </w:p>
    <w:p w:rsidR="00BE6CD8" w:rsidRDefault="00930E55">
      <w:pPr>
        <w:pStyle w:val="a1"/>
        <w:rPr>
          <w:lang w:val="zh-CN"/>
        </w:rPr>
      </w:pPr>
      <w:r>
        <w:rPr>
          <w:rFonts w:hint="eastAsia"/>
          <w:lang w:val="zh-CN"/>
        </w:rPr>
        <w:t>采购人全称：（公章）</w:t>
      </w:r>
    </w:p>
    <w:p w:rsidR="00BE6CD8" w:rsidRDefault="00BE6CD8">
      <w:pPr>
        <w:pStyle w:val="a1"/>
        <w:rPr>
          <w:lang w:val="zh-CN"/>
        </w:rPr>
      </w:pPr>
    </w:p>
    <w:p w:rsidR="00BE6CD8" w:rsidRDefault="00930E55" w:rsidP="00930E55">
      <w:pPr>
        <w:pStyle w:val="a1"/>
        <w:ind w:firstLineChars="2095" w:firstLine="5992"/>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E6CD8" w:rsidRDefault="00BE6CD8" w:rsidP="00930E55">
      <w:pPr>
        <w:pStyle w:val="a1"/>
        <w:ind w:firstLineChars="2095" w:firstLine="5992"/>
        <w:jc w:val="right"/>
      </w:pPr>
    </w:p>
    <w:p w:rsidR="00BE6CD8" w:rsidRDefault="00BE6CD8" w:rsidP="00930E55">
      <w:pPr>
        <w:pStyle w:val="a1"/>
        <w:ind w:firstLineChars="2095" w:firstLine="5992"/>
        <w:jc w:val="right"/>
      </w:pPr>
    </w:p>
    <w:p w:rsidR="00BE6CD8" w:rsidRDefault="00BE6CD8" w:rsidP="00930E55">
      <w:pPr>
        <w:pStyle w:val="a1"/>
        <w:ind w:firstLineChars="2095" w:firstLine="5992"/>
        <w:jc w:val="right"/>
      </w:pPr>
    </w:p>
    <w:p w:rsidR="00BE6CD8" w:rsidRDefault="00930E55">
      <w:pPr>
        <w:pStyle w:val="a1"/>
        <w:ind w:firstLine="0"/>
      </w:pPr>
      <w:r>
        <w:rPr>
          <w:rFonts w:hint="eastAsia"/>
        </w:rPr>
        <w:t>---------------------------------------------------------------------------------------------------</w:t>
      </w: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BE6CD8">
      <w:pPr>
        <w:pStyle w:val="a1"/>
        <w:ind w:firstLine="0"/>
      </w:pPr>
    </w:p>
    <w:p w:rsidR="00BE6CD8" w:rsidRDefault="00930E55">
      <w:pPr>
        <w:pStyle w:val="a1"/>
      </w:pPr>
      <w:r>
        <w:rPr>
          <w:rFonts w:hint="eastAsia"/>
        </w:rPr>
        <w:t>业务负责人：（签字）</w:t>
      </w:r>
    </w:p>
    <w:p w:rsidR="00BE6CD8" w:rsidRDefault="00BE6CD8">
      <w:pPr>
        <w:pStyle w:val="a1"/>
      </w:pPr>
    </w:p>
    <w:p w:rsidR="00BE6CD8" w:rsidRDefault="00BE6CD8">
      <w:pPr>
        <w:pStyle w:val="a1"/>
      </w:pPr>
    </w:p>
    <w:p w:rsidR="00BE6CD8" w:rsidRDefault="00930E55">
      <w:pPr>
        <w:pStyle w:val="a1"/>
      </w:pPr>
      <w:r>
        <w:rPr>
          <w:rFonts w:hint="eastAsia"/>
        </w:rPr>
        <w:t>分管副主任：（签字）</w:t>
      </w:r>
    </w:p>
    <w:p w:rsidR="00BE6CD8" w:rsidRDefault="00BE6CD8">
      <w:pPr>
        <w:pStyle w:val="a1"/>
      </w:pPr>
    </w:p>
    <w:p w:rsidR="00BE6CD8" w:rsidRDefault="00BE6CD8">
      <w:pPr>
        <w:pStyle w:val="a1"/>
      </w:pPr>
    </w:p>
    <w:p w:rsidR="00BE6CD8" w:rsidRDefault="00BE6CD8">
      <w:pPr>
        <w:pStyle w:val="a1"/>
      </w:pPr>
    </w:p>
    <w:p w:rsidR="00BE6CD8" w:rsidRDefault="00930E55" w:rsidP="00930E55">
      <w:pPr>
        <w:pStyle w:val="a1"/>
        <w:ind w:firstLineChars="1695" w:firstLine="4848"/>
      </w:pPr>
      <w:r>
        <w:rPr>
          <w:rFonts w:hint="eastAsia"/>
        </w:rPr>
        <w:t>府谷县政府投资和采购服务中心</w:t>
      </w:r>
    </w:p>
    <w:p w:rsidR="00BE6CD8" w:rsidRDefault="00BE6CD8" w:rsidP="00930E55">
      <w:pPr>
        <w:pStyle w:val="a1"/>
        <w:ind w:firstLineChars="2145" w:firstLine="6135"/>
      </w:pPr>
    </w:p>
    <w:p w:rsidR="00BE6CD8" w:rsidRDefault="00930E55" w:rsidP="00930E55">
      <w:pPr>
        <w:pStyle w:val="a1"/>
        <w:wordWrap w:val="0"/>
        <w:ind w:firstLineChars="2145" w:firstLine="6135"/>
        <w:jc w:val="right"/>
        <w:sectPr w:rsidR="00BE6CD8" w:rsidSect="0064172C">
          <w:footerReference w:type="even" r:id="rId24"/>
          <w:footerReference w:type="first" r:id="rId25"/>
          <w:pgSz w:w="11906" w:h="16838"/>
          <w:pgMar w:top="1417" w:right="1417" w:bottom="1276" w:left="1417" w:header="851" w:footer="992" w:gutter="0"/>
          <w:cols w:space="720"/>
          <w:docGrid w:type="linesAndChars" w:linePitch="381" w:charSpace="1228"/>
        </w:sectPr>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BE6CD8">
      <w:pPr>
        <w:autoSpaceDE w:val="0"/>
        <w:autoSpaceDN w:val="0"/>
        <w:adjustRightInd w:val="0"/>
        <w:spacing w:line="480" w:lineRule="exact"/>
        <w:rPr>
          <w:rFonts w:ascii="华文仿宋" w:hAnsi="华文仿宋" w:cs="楷体"/>
          <w:b/>
          <w:bCs/>
          <w:lang w:val="zh-CN"/>
        </w:rPr>
      </w:pPr>
    </w:p>
    <w:p w:rsidR="00BE6CD8" w:rsidRDefault="00930E55">
      <w:pPr>
        <w:autoSpaceDE w:val="0"/>
        <w:autoSpaceDN w:val="0"/>
        <w:adjustRightInd w:val="0"/>
        <w:spacing w:line="480" w:lineRule="exact"/>
        <w:rPr>
          <w:rFonts w:ascii="华文仿宋" w:hAnsi="华文仿宋" w:cs="楷体"/>
          <w:b/>
          <w:bCs/>
        </w:rPr>
      </w:pPr>
      <w:r>
        <w:rPr>
          <w:rFonts w:ascii="华文仿宋" w:hAnsi="华文仿宋" w:cs="楷体" w:hint="eastAsia"/>
          <w:b/>
          <w:bCs/>
          <w:lang w:val="zh-CN"/>
        </w:rPr>
        <w:t>府谷县政府投资和采购服务中心：</w:t>
      </w:r>
    </w:p>
    <w:p w:rsidR="00BE6CD8" w:rsidRDefault="005736D0">
      <w:pPr>
        <w:spacing w:line="440" w:lineRule="exact"/>
        <w:jc w:val="center"/>
        <w:rPr>
          <w:rFonts w:ascii="华文仿宋" w:hAnsi="华文仿宋" w:cs="仿宋"/>
          <w:sz w:val="32"/>
          <w:szCs w:val="32"/>
        </w:rPr>
      </w:pPr>
      <w:r w:rsidRPr="005736D0">
        <w:rPr>
          <w:rFonts w:ascii="华文仿宋" w:hAnsi="华文仿宋"/>
          <w:sz w:val="21"/>
          <w:szCs w:val="20"/>
        </w:rPr>
        <w:pict>
          <v:line id="直线 8" o:spid="_x0000_s1031" style="position:absolute;left:0;text-align:left;z-index:251663360" from="0,11pt" to="423pt,11pt" strokeweight="1.5pt"/>
        </w:pict>
      </w:r>
    </w:p>
    <w:p w:rsidR="00BE6CD8" w:rsidRDefault="00930E55">
      <w:pPr>
        <w:autoSpaceDE w:val="0"/>
        <w:autoSpaceDN w:val="0"/>
        <w:spacing w:line="440" w:lineRule="exact"/>
        <w:ind w:firstLineChars="50" w:firstLine="140"/>
        <w:rPr>
          <w:rFonts w:ascii="华文仿宋" w:hAnsi="华文仿宋" w:cs="仿宋"/>
          <w:sz w:val="21"/>
          <w:szCs w:val="20"/>
        </w:rPr>
      </w:pPr>
      <w:r>
        <w:rPr>
          <w:rFonts w:ascii="华文仿宋" w:hAnsi="华文仿宋" w:cs="仿宋" w:hint="eastAsia"/>
        </w:rPr>
        <w:t>地    址</w:t>
      </w:r>
      <w:r>
        <w:rPr>
          <w:rFonts w:ascii="华文仿宋" w:hAnsi="华文仿宋" w:cs="仿宋" w:hint="eastAsia"/>
          <w:spacing w:val="-6"/>
        </w:rPr>
        <w:t>：</w:t>
      </w:r>
      <w:r>
        <w:rPr>
          <w:rFonts w:ascii="华文仿宋" w:hAnsi="华文仿宋" w:cs="仿宋" w:hint="eastAsia"/>
        </w:rPr>
        <w:t>府谷县新区财税中心11楼</w:t>
      </w:r>
    </w:p>
    <w:p w:rsidR="00BE6CD8" w:rsidRDefault="00930E55">
      <w:pPr>
        <w:autoSpaceDE w:val="0"/>
        <w:autoSpaceDN w:val="0"/>
        <w:spacing w:line="440" w:lineRule="exact"/>
        <w:ind w:firstLineChars="50" w:firstLine="140"/>
        <w:rPr>
          <w:rFonts w:ascii="华文仿宋" w:hAnsi="华文仿宋" w:cs="仿宋"/>
        </w:rPr>
      </w:pPr>
      <w:r>
        <w:rPr>
          <w:rFonts w:ascii="华文仿宋" w:hAnsi="华文仿宋" w:cs="仿宋" w:hint="eastAsia"/>
        </w:rPr>
        <w:t>邮    编：719000</w:t>
      </w:r>
    </w:p>
    <w:p w:rsidR="00BE6CD8" w:rsidRDefault="00930E55">
      <w:pPr>
        <w:autoSpaceDE w:val="0"/>
        <w:autoSpaceDN w:val="0"/>
        <w:spacing w:line="440" w:lineRule="exact"/>
        <w:ind w:firstLineChars="50" w:firstLine="140"/>
        <w:rPr>
          <w:rFonts w:ascii="华文仿宋" w:hAnsi="华文仿宋"/>
        </w:rPr>
      </w:pPr>
      <w:r>
        <w:rPr>
          <w:rFonts w:ascii="华文仿宋" w:hAnsi="华文仿宋" w:cs="仿宋" w:hint="eastAsia"/>
        </w:rPr>
        <w:t>电    话：</w:t>
      </w:r>
      <w:r>
        <w:rPr>
          <w:rFonts w:ascii="华文仿宋" w:hAnsi="华文仿宋" w:cs="仿宋" w:hint="eastAsia"/>
          <w:szCs w:val="21"/>
        </w:rPr>
        <w:t>0912-</w:t>
      </w:r>
      <w:r w:rsidR="005736D0">
        <w:rPr>
          <w:rFonts w:ascii="华文仿宋" w:hAnsi="华文仿宋"/>
        </w:rPr>
        <w:pict>
          <v:line id="直线 7" o:spid="_x0000_s1030" style="position:absolute;left:0;text-align:left;z-index:251662336;mso-position-horizontal-relative:text;mso-position-vertical-relative:text" from="0,37.8pt" to="423pt,37.8pt" strokeweight="1.5pt"/>
        </w:pict>
      </w:r>
      <w:r>
        <w:rPr>
          <w:rFonts w:ascii="华文仿宋" w:hAnsi="华文仿宋" w:cs="仿宋" w:hint="eastAsia"/>
          <w:szCs w:val="21"/>
        </w:rPr>
        <w:t>8030203</w:t>
      </w:r>
    </w:p>
    <w:bookmarkEnd w:id="46"/>
    <w:bookmarkEnd w:id="47"/>
    <w:bookmarkEnd w:id="48"/>
    <w:bookmarkEnd w:id="49"/>
    <w:bookmarkEnd w:id="50"/>
    <w:bookmarkEnd w:id="51"/>
    <w:bookmarkEnd w:id="52"/>
    <w:bookmarkEnd w:id="53"/>
    <w:p w:rsidR="00BE6CD8" w:rsidRDefault="00BE6CD8">
      <w:pPr>
        <w:pStyle w:val="HTML"/>
        <w:rPr>
          <w:color w:val="FF0000"/>
        </w:rPr>
      </w:pPr>
    </w:p>
    <w:sectPr w:rsidR="00BE6CD8" w:rsidSect="00BE6CD8">
      <w:footerReference w:type="first" r:id="rId26"/>
      <w:pgSz w:w="11906" w:h="16838"/>
      <w:pgMar w:top="1417" w:right="1417" w:bottom="1417" w:left="1417" w:header="850" w:footer="992" w:gutter="0"/>
      <w:pgNumType w:chapStyle="1"/>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456" w:rsidRDefault="00F61456">
      <w:pPr>
        <w:spacing w:line="240" w:lineRule="auto"/>
      </w:pPr>
      <w:r>
        <w:separator/>
      </w:r>
    </w:p>
  </w:endnote>
  <w:endnote w:type="continuationSeparator" w:id="0">
    <w:p w:rsidR="00F61456" w:rsidRDefault="00F614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space">
    <w:altName w:val="仿宋"/>
    <w:charset w:val="00"/>
    <w:family w:val="auto"/>
    <w:pitch w:val="default"/>
    <w:sig w:usb0="00000000" w:usb1="00000000" w:usb2="00000000"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dobe 仿宋 Std R">
    <w:panose1 w:val="00000000000000000000"/>
    <w:charset w:val="86"/>
    <w:family w:val="roman"/>
    <w:notTrueType/>
    <w:pitch w:val="variable"/>
    <w:sig w:usb0="00000207" w:usb1="0A0F1810" w:usb2="00000016" w:usb3="00000000" w:csb0="00060007" w:csb1="00000000"/>
  </w:font>
  <w:font w:name="方正小标宋简体">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宋体-18030">
    <w:altName w:val="SimSun-ExtB"/>
    <w:charset w:val="86"/>
    <w:family w:val="modern"/>
    <w:pitch w:val="default"/>
    <w:sig w:usb0="00000000" w:usb1="00000000" w:usb2="000A005E"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b"/>
      <w:tabs>
        <w:tab w:val="clear" w:pos="4153"/>
        <w:tab w:val="clear" w:pos="8306"/>
        <w:tab w:val="center" w:pos="4536"/>
        <w:tab w:val="right" w:pos="10489"/>
      </w:tabs>
      <w:rPr>
        <w:rFonts w:ascii="宋体" w:hAnsi="宋体"/>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b"/>
      <w:tabs>
        <w:tab w:val="clear" w:pos="4153"/>
        <w:tab w:val="clear" w:pos="8306"/>
        <w:tab w:val="center" w:pos="4536"/>
        <w:tab w:val="right" w:pos="10489"/>
      </w:tabs>
      <w:jc w:val="center"/>
      <w:rPr>
        <w:rFonts w:ascii="宋体" w:hAnsi="宋体"/>
      </w:rPr>
    </w:pPr>
    <w:r>
      <w:rPr>
        <w:rFonts w:ascii="宋体" w:hAnsi="宋体"/>
      </w:rPr>
      <w:t>第</w:t>
    </w:r>
    <w:r w:rsidR="005736D0">
      <w:rPr>
        <w:rFonts w:ascii="宋体" w:hAnsi="宋体"/>
      </w:rPr>
      <w:fldChar w:fldCharType="begin"/>
    </w:r>
    <w:r>
      <w:rPr>
        <w:rFonts w:ascii="宋体" w:hAnsi="宋体"/>
      </w:rPr>
      <w:instrText xml:space="preserve"> PAGE  \* MERGEFORMAT </w:instrText>
    </w:r>
    <w:r w:rsidR="005736D0">
      <w:rPr>
        <w:rFonts w:ascii="宋体" w:hAnsi="宋体"/>
      </w:rPr>
      <w:fldChar w:fldCharType="separate"/>
    </w:r>
    <w:r>
      <w:rPr>
        <w:rFonts w:ascii="宋体" w:hAnsi="宋体"/>
      </w:rPr>
      <w:t>20</w:t>
    </w:r>
    <w:r w:rsidR="005736D0">
      <w:rPr>
        <w:rFonts w:ascii="宋体" w:hAnsi="宋体"/>
      </w:rPr>
      <w:fldChar w:fldCharType="end"/>
    </w:r>
    <w:r>
      <w:rPr>
        <w:rFonts w:ascii="宋体" w:hAnsi="宋体"/>
      </w:rPr>
      <w:t>页　共</w:t>
    </w:r>
    <w:r w:rsidR="005736D0">
      <w:rPr>
        <w:rFonts w:ascii="宋体" w:hAnsi="宋体"/>
      </w:rPr>
      <w:fldChar w:fldCharType="begin"/>
    </w:r>
    <w:r>
      <w:rPr>
        <w:rFonts w:ascii="宋体" w:hAnsi="宋体"/>
      </w:rPr>
      <w:instrText xml:space="preserve"> =</w:instrText>
    </w:r>
    <w:fldSimple w:instr=" NUMPAGES  \* MERGEFORMAT ">
      <w:r w:rsidRPr="001F2B9D">
        <w:rPr>
          <w:rFonts w:ascii="宋体" w:hAnsi="宋体"/>
          <w:noProof/>
        </w:rPr>
        <w:instrText>67</w:instrText>
      </w:r>
    </w:fldSimple>
    <w:r>
      <w:rPr>
        <w:rFonts w:ascii="宋体" w:hAnsi="宋体"/>
      </w:rPr>
      <w:instrText xml:space="preserve">-2 \* MERGEFORMAT </w:instrText>
    </w:r>
    <w:r w:rsidR="005736D0">
      <w:rPr>
        <w:rFonts w:ascii="宋体" w:hAnsi="宋体"/>
      </w:rPr>
      <w:fldChar w:fldCharType="separate"/>
    </w:r>
    <w:r>
      <w:rPr>
        <w:rFonts w:ascii="宋体" w:hAnsi="宋体"/>
        <w:noProof/>
      </w:rPr>
      <w:t>65</w:t>
    </w:r>
    <w:r w:rsidR="005736D0">
      <w:rPr>
        <w:rFonts w:ascii="宋体" w:hAnsi="宋体"/>
      </w:rPr>
      <w:fldChar w:fldCharType="end"/>
    </w:r>
    <w:r>
      <w:rPr>
        <w:rFonts w:ascii="宋体" w:hAnsi="宋体"/>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b"/>
      <w:tabs>
        <w:tab w:val="clear" w:pos="4153"/>
        <w:tab w:val="clear" w:pos="8306"/>
        <w:tab w:val="center" w:pos="4536"/>
        <w:tab w:val="right" w:pos="10489"/>
      </w:tabs>
      <w:rPr>
        <w:rFonts w:ascii="宋体" w:hAnsi="宋体"/>
      </w:rPr>
    </w:pPr>
    <w:r>
      <w:rPr>
        <w:rFonts w:ascii="宋体" w:hAnsi="宋体"/>
      </w:rPr>
      <w:tab/>
      <w:t xml:space="preserve"> 第</w:t>
    </w:r>
    <w:r w:rsidR="005736D0">
      <w:rPr>
        <w:rFonts w:ascii="宋体" w:hAnsi="宋体"/>
      </w:rPr>
      <w:fldChar w:fldCharType="begin"/>
    </w:r>
    <w:r>
      <w:rPr>
        <w:rFonts w:ascii="宋体" w:hAnsi="宋体"/>
      </w:rPr>
      <w:instrText xml:space="preserve"> PAGE  \* MERGEFORMAT </w:instrText>
    </w:r>
    <w:r w:rsidR="005736D0">
      <w:rPr>
        <w:rFonts w:ascii="宋体" w:hAnsi="宋体"/>
      </w:rPr>
      <w:fldChar w:fldCharType="separate"/>
    </w:r>
    <w:r w:rsidR="00803027">
      <w:rPr>
        <w:rFonts w:ascii="宋体" w:hAnsi="宋体"/>
        <w:noProof/>
      </w:rPr>
      <w:t>1</w:t>
    </w:r>
    <w:r w:rsidR="005736D0">
      <w:rPr>
        <w:rFonts w:ascii="宋体" w:hAnsi="宋体"/>
      </w:rPr>
      <w:fldChar w:fldCharType="end"/>
    </w:r>
    <w:r>
      <w:rPr>
        <w:rFonts w:ascii="宋体" w:hAnsi="宋体"/>
      </w:rPr>
      <w:t>页　共</w:t>
    </w:r>
    <w:r w:rsidR="005736D0">
      <w:rPr>
        <w:rFonts w:ascii="宋体" w:hAnsi="宋体"/>
      </w:rPr>
      <w:fldChar w:fldCharType="begin"/>
    </w:r>
    <w:r>
      <w:rPr>
        <w:rFonts w:ascii="宋体" w:hAnsi="宋体"/>
      </w:rPr>
      <w:instrText xml:space="preserve"> =</w:instrText>
    </w:r>
    <w:fldSimple w:instr=" NUMPAGES  \* MERGEFORMAT ">
      <w:r w:rsidR="00803027" w:rsidRPr="00803027">
        <w:rPr>
          <w:rFonts w:ascii="宋体" w:hAnsi="宋体"/>
          <w:noProof/>
        </w:rPr>
        <w:instrText>67</w:instrText>
      </w:r>
    </w:fldSimple>
    <w:r>
      <w:rPr>
        <w:rFonts w:ascii="宋体" w:hAnsi="宋体"/>
      </w:rPr>
      <w:instrText xml:space="preserve">-2 \* MERGEFORMAT </w:instrText>
    </w:r>
    <w:r w:rsidR="005736D0">
      <w:rPr>
        <w:rFonts w:ascii="宋体" w:hAnsi="宋体"/>
      </w:rPr>
      <w:fldChar w:fldCharType="separate"/>
    </w:r>
    <w:r w:rsidR="00803027">
      <w:rPr>
        <w:rFonts w:ascii="宋体" w:hAnsi="宋体"/>
        <w:noProof/>
      </w:rPr>
      <w:t>65</w:t>
    </w:r>
    <w:r w:rsidR="005736D0">
      <w:rPr>
        <w:rFonts w:ascii="宋体" w:hAnsi="宋体"/>
      </w:rPr>
      <w:fldChar w:fldCharType="end"/>
    </w:r>
    <w:r>
      <w:rPr>
        <w:rFonts w:ascii="宋体" w:hAnsi="宋体"/>
      </w:rPr>
      <w:t>页</w:t>
    </w:r>
    <w:r>
      <w:rPr>
        <w:rFonts w:ascii="宋体" w:hAnsi="宋体"/>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b"/>
      <w:tabs>
        <w:tab w:val="clear" w:pos="4153"/>
        <w:tab w:val="clear" w:pos="8306"/>
        <w:tab w:val="center" w:pos="4536"/>
        <w:tab w:val="right" w:pos="9070"/>
      </w:tabs>
      <w:rPr>
        <w:rFonts w:ascii="宋体" w:hAnsi="宋体"/>
      </w:rPr>
    </w:pPr>
    <w:r>
      <w:rPr>
        <w:rFonts w:ascii="宋体" w:hAnsi="宋体" w:hint="eastAsia"/>
      </w:rPr>
      <w:t>西安市市级单位政府采购中心</w:t>
    </w:r>
    <w:r>
      <w:rPr>
        <w:rFonts w:ascii="宋体" w:hAnsi="宋体"/>
      </w:rPr>
      <w:tab/>
    </w:r>
    <w:r>
      <w:rPr>
        <w:rFonts w:ascii="宋体" w:hAnsi="宋体" w:hint="eastAsia"/>
      </w:rPr>
      <w:t>第</w:t>
    </w:r>
    <w:r w:rsidR="005736D0">
      <w:rPr>
        <w:rFonts w:ascii="宋体" w:hAnsi="宋体"/>
      </w:rPr>
      <w:fldChar w:fldCharType="begin"/>
    </w:r>
    <w:r>
      <w:rPr>
        <w:rFonts w:ascii="宋体" w:hAnsi="宋体"/>
      </w:rPr>
      <w:instrText xml:space="preserve"> PAGE </w:instrText>
    </w:r>
    <w:r w:rsidR="005736D0">
      <w:rPr>
        <w:rFonts w:ascii="宋体" w:hAnsi="宋体"/>
      </w:rPr>
      <w:fldChar w:fldCharType="separate"/>
    </w:r>
    <w:r>
      <w:rPr>
        <w:rFonts w:ascii="宋体" w:hAnsi="宋体"/>
      </w:rPr>
      <w:t>27</w:t>
    </w:r>
    <w:r w:rsidR="005736D0">
      <w:rPr>
        <w:rFonts w:ascii="宋体" w:hAnsi="宋体"/>
      </w:rPr>
      <w:fldChar w:fldCharType="end"/>
    </w:r>
    <w:r>
      <w:rPr>
        <w:rFonts w:ascii="宋体" w:hAnsi="宋体" w:hint="eastAsia"/>
      </w:rPr>
      <w:t>页　共</w:t>
    </w:r>
    <w:r w:rsidR="005736D0">
      <w:rPr>
        <w:rFonts w:ascii="宋体" w:hAnsi="宋体"/>
      </w:rPr>
      <w:fldChar w:fldCharType="begin"/>
    </w:r>
    <w:r>
      <w:rPr>
        <w:rFonts w:ascii="宋体" w:hAnsi="宋体"/>
      </w:rPr>
      <w:instrText xml:space="preserve"> =</w:instrText>
    </w:r>
    <w:r w:rsidR="005736D0">
      <w:rPr>
        <w:rFonts w:ascii="宋体" w:hAnsi="宋体"/>
      </w:rPr>
      <w:fldChar w:fldCharType="begin"/>
    </w:r>
    <w:r>
      <w:rPr>
        <w:rFonts w:ascii="宋体" w:hAnsi="宋体"/>
      </w:rPr>
      <w:instrText xml:space="preserve"> NUMPAGES </w:instrText>
    </w:r>
    <w:r w:rsidR="005736D0">
      <w:rPr>
        <w:rFonts w:ascii="宋体" w:hAnsi="宋体"/>
      </w:rPr>
      <w:fldChar w:fldCharType="separate"/>
    </w:r>
    <w:r>
      <w:rPr>
        <w:rFonts w:ascii="宋体" w:hAnsi="宋体"/>
        <w:noProof/>
      </w:rPr>
      <w:instrText>67</w:instrText>
    </w:r>
    <w:r w:rsidR="005736D0">
      <w:rPr>
        <w:rFonts w:ascii="宋体" w:hAnsi="宋体"/>
      </w:rPr>
      <w:fldChar w:fldCharType="end"/>
    </w:r>
    <w:r>
      <w:rPr>
        <w:rFonts w:ascii="宋体" w:hAnsi="宋体"/>
      </w:rPr>
      <w:instrText xml:space="preserve">-1 </w:instrText>
    </w:r>
    <w:r w:rsidR="005736D0">
      <w:rPr>
        <w:rFonts w:ascii="宋体" w:hAnsi="宋体"/>
      </w:rPr>
      <w:fldChar w:fldCharType="separate"/>
    </w:r>
    <w:r>
      <w:rPr>
        <w:rFonts w:ascii="宋体" w:hAnsi="宋体"/>
        <w:noProof/>
      </w:rPr>
      <w:t>66</w:t>
    </w:r>
    <w:r w:rsidR="005736D0">
      <w:rPr>
        <w:rFonts w:ascii="宋体" w:hAnsi="宋体"/>
      </w:rPr>
      <w:fldChar w:fldCharType="end"/>
    </w:r>
    <w:r>
      <w:rPr>
        <w:rFonts w:ascii="宋体" w:hAnsi="宋体" w:hint="eastAsia"/>
      </w:rPr>
      <w:t>页</w:t>
    </w:r>
    <w:r>
      <w:rPr>
        <w:rFonts w:ascii="宋体" w:hAnsi="宋体"/>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5736D0">
    <w:pPr>
      <w:pStyle w:val="ab"/>
      <w:jc w:val="center"/>
    </w:pPr>
    <w:r>
      <w:pict>
        <v:shapetype id="_x0000_t202" coordsize="21600,21600" o:spt="202" path="m,l,21600r21600,l21600,xe">
          <v:stroke joinstyle="miter"/>
          <v:path gradientshapeok="t" o:connecttype="rect"/>
        </v:shapetype>
        <v:shape id="文本框 6" o:spid="_x0000_s2053" type="#_x0000_t202" style="position:absolute;left:0;text-align:left;margin-left:0;margin-top:0;width:67.55pt;height:11.65pt;z-index:251663360;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Q65IgIAAB8EAAAOAAAAZHJzL2Uyb0RvYy54bWysU82O0zAQviPxDpbvNO2y7Zao6arsqgip&#10;YlcqiLPr2E2E7bFst0l5AHgDTly481x9DsZO066AE+IymXi++f9mdttqRfbC+RpMQUeDISXCcChr&#10;sy3oh/fLF1NKfGCmZAqMKOhBeHo7f/5s1thcXEEFqhSOYBDj88YWtArB5lnmeSU08wOwwqBRgtMs&#10;4K/bZqVjDUbXKrsaDidZA660DrjwHl/vOyOdp/hSCh4epPQiEFVQrC0k6ZLcRJnNZyzfOmarmp/K&#10;YP9QhWa1waTnUPcsMLJz9R+hdM0deJBhwEFnIGXNReoBuxkNf+tmXTErUi84HG/PY/L/Lyx/t390&#10;pC5xd9eUGKZxR8dvX4/ffx5/fCGTOJ/G+hxha4vA0L6GFrGpV29XwD95hGRPMJ2DR3ScRyudjl/s&#10;lKAjruBwHrtoA+H4OB3fTKdjSjiaRtc3r8bjmDa7OFvnwxsBmkSloA63mgpg+5UPHbSHxFwGlrVS&#10;+M5yZUhT0MnL8TA5nC0YXJlT3V2psYPQblp0i+oGygP266BjjLd8WWPyFfPhkTmkCHaCtA8PKKQC&#10;TAInjZIK3Oe/vUc8bg6tlDRIuYIavAlK1FuDG43s7BXXK5teMTt9B8jhEZ6T5UlFBxdUr0oH+iPe&#10;wiLmQBMzHDMVNPTqXehoj7fExWKRQMhBy8LKrC2/LHWxCzjANNfLJE6zQhamzZwuJtL86X9CXe56&#10;/gsAAP//AwBQSwMEFAAGAAgAAAAhALEgNOHbAAAABAEAAA8AAABkcnMvZG93bnJldi54bWxMj8FO&#10;wzAQRO9I/IO1SNyo07igKsSpIiQOSFxoOMBtG2+TiHhtxW4b+vW4XOCy0mhGM2/LzWxHcaQpDI41&#10;LBcZCOLWmYE7De/N890aRIjIBkfHpOGbAmyq66sSC+NO/EbHbexEKuFQoIY+Rl9IGdqeLIaF88TJ&#10;27vJYkxy6qSZ8JTK7SjzLHuQFgdOCz16euqp/doerIb44td53Z1X/vX8uW+aWoXVh9L69mauH0FE&#10;muNfGC74CR2qxLRzBzZBjBrSI/H3Xjx1vwSx05ArBbIq5X/46gcAAP//AwBQSwECLQAUAAYACAAA&#10;ACEAtoM4kv4AAADhAQAAEwAAAAAAAAAAAAAAAAAAAAAAW0NvbnRlbnRfVHlwZXNdLnhtbFBLAQIt&#10;ABQABgAIAAAAIQA4/SH/1gAAAJQBAAALAAAAAAAAAAAAAAAAAC8BAABfcmVscy8ucmVsc1BLAQIt&#10;ABQABgAIAAAAIQB1kQ65IgIAAB8EAAAOAAAAAAAAAAAAAAAAAC4CAABkcnMvZTJvRG9jLnhtbFBL&#10;AQItABQABgAIAAAAIQCxIDTh2wAAAAQBAAAPAAAAAAAAAAAAAAAAAHwEAABkcnMvZG93bnJldi54&#10;bWxQSwUGAAAAAAQABADzAAAAhAUAAAAA&#10;" filled="f" stroked="f" strokeweight=".5pt">
          <v:path arrowok="t"/>
          <v:textbox style="mso-next-textbox:#文本框 6;mso-fit-shape-to-text:t" inset="0,0,0,0">
            <w:txbxContent>
              <w:p w:rsidR="001F2B9D" w:rsidRDefault="001F2B9D">
                <w:pPr>
                  <w:pStyle w:val="ab"/>
                  <w:jc w:val="center"/>
                </w:pPr>
                <w:r>
                  <w:rPr>
                    <w:rFonts w:ascii="宋体" w:hAnsi="宋体" w:hint="eastAsia"/>
                  </w:rPr>
                  <w:t>第</w:t>
                </w:r>
                <w:r w:rsidR="005736D0">
                  <w:rPr>
                    <w:rFonts w:ascii="宋体" w:hAnsi="宋体"/>
                  </w:rPr>
                  <w:fldChar w:fldCharType="begin"/>
                </w:r>
                <w:r>
                  <w:rPr>
                    <w:rFonts w:ascii="宋体" w:hAnsi="宋体" w:hint="eastAsia"/>
                  </w:rPr>
                  <w:instrText>PAGE   \* MERGEFORMAT</w:instrText>
                </w:r>
                <w:r w:rsidR="005736D0">
                  <w:rPr>
                    <w:rFonts w:ascii="宋体" w:hAnsi="宋体"/>
                  </w:rPr>
                  <w:fldChar w:fldCharType="separate"/>
                </w:r>
                <w:r>
                  <w:rPr>
                    <w:rFonts w:ascii="宋体" w:hAnsi="宋体"/>
                  </w:rPr>
                  <w:t>2</w:t>
                </w:r>
                <w:r w:rsidR="005736D0">
                  <w:rPr>
                    <w:rFonts w:ascii="宋体" w:hAnsi="宋体"/>
                  </w:rPr>
                  <w:fldChar w:fldCharType="end"/>
                </w:r>
                <w:r>
                  <w:rPr>
                    <w:rFonts w:ascii="宋体" w:hAnsi="宋体" w:hint="eastAsia"/>
                  </w:rPr>
                  <w:t>页 共48页</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b"/>
      <w:tabs>
        <w:tab w:val="clear" w:pos="4153"/>
        <w:tab w:val="clear" w:pos="8306"/>
        <w:tab w:val="center" w:pos="4280"/>
      </w:tabs>
    </w:pPr>
    <w:r>
      <w:rPr>
        <w:rFonts w:ascii="宋体" w:hAnsi="宋体" w:hint="eastAsia"/>
      </w:rPr>
      <w:t>陕西省省级单位政府采购中心</w:t>
    </w:r>
    <w:r>
      <w:rPr>
        <w:rFonts w:ascii="宋体" w:hAnsi="宋体" w:hint="eastAsia"/>
      </w:rPr>
      <w:tab/>
      <w:t>第</w:t>
    </w:r>
    <w:r w:rsidR="005736D0">
      <w:rPr>
        <w:rFonts w:ascii="宋体" w:hAnsi="宋体"/>
      </w:rPr>
      <w:fldChar w:fldCharType="begin"/>
    </w:r>
    <w:r>
      <w:rPr>
        <w:rFonts w:ascii="宋体" w:hAnsi="宋体"/>
      </w:rPr>
      <w:instrText xml:space="preserve"> PAGE </w:instrText>
    </w:r>
    <w:r w:rsidR="005736D0">
      <w:rPr>
        <w:rFonts w:ascii="宋体" w:hAnsi="宋体"/>
      </w:rPr>
      <w:fldChar w:fldCharType="separate"/>
    </w:r>
    <w:r>
      <w:rPr>
        <w:rFonts w:ascii="宋体" w:hAnsi="宋体"/>
      </w:rPr>
      <w:t>30</w:t>
    </w:r>
    <w:r w:rsidR="005736D0">
      <w:rPr>
        <w:rFonts w:ascii="宋体" w:hAnsi="宋体"/>
      </w:rPr>
      <w:fldChar w:fldCharType="end"/>
    </w:r>
    <w:r>
      <w:rPr>
        <w:rFonts w:ascii="宋体" w:hAnsi="宋体" w:hint="eastAsia"/>
      </w:rPr>
      <w:t>页 共</w:t>
    </w:r>
    <w:r w:rsidR="005736D0">
      <w:rPr>
        <w:rFonts w:ascii="宋体" w:hAnsi="宋体"/>
      </w:rPr>
      <w:fldChar w:fldCharType="begin"/>
    </w:r>
    <w:r>
      <w:rPr>
        <w:rFonts w:ascii="宋体" w:hAnsi="宋体"/>
      </w:rPr>
      <w:instrText xml:space="preserve"> =</w:instrText>
    </w:r>
    <w:r w:rsidR="005736D0">
      <w:rPr>
        <w:rFonts w:ascii="宋体" w:hAnsi="宋体"/>
      </w:rPr>
      <w:fldChar w:fldCharType="begin"/>
    </w:r>
    <w:r>
      <w:rPr>
        <w:rFonts w:ascii="宋体" w:hAnsi="宋体"/>
      </w:rPr>
      <w:instrText xml:space="preserve"> NUMPAGES </w:instrText>
    </w:r>
    <w:r w:rsidR="005736D0">
      <w:rPr>
        <w:rFonts w:ascii="宋体" w:hAnsi="宋体"/>
      </w:rPr>
      <w:fldChar w:fldCharType="separate"/>
    </w:r>
    <w:r>
      <w:rPr>
        <w:rFonts w:ascii="宋体" w:hAnsi="宋体"/>
        <w:noProof/>
      </w:rPr>
      <w:instrText>67</w:instrText>
    </w:r>
    <w:r w:rsidR="005736D0">
      <w:rPr>
        <w:rFonts w:ascii="宋体" w:hAnsi="宋体"/>
      </w:rPr>
      <w:fldChar w:fldCharType="end"/>
    </w:r>
    <w:r>
      <w:rPr>
        <w:rFonts w:ascii="宋体" w:hAnsi="宋体"/>
      </w:rPr>
      <w:instrText xml:space="preserve">-1 </w:instrText>
    </w:r>
    <w:r w:rsidR="005736D0">
      <w:rPr>
        <w:rFonts w:ascii="宋体" w:hAnsi="宋体"/>
      </w:rPr>
      <w:fldChar w:fldCharType="separate"/>
    </w:r>
    <w:r>
      <w:rPr>
        <w:rFonts w:ascii="宋体" w:hAnsi="宋体"/>
        <w:noProof/>
      </w:rPr>
      <w:t>66</w:t>
    </w:r>
    <w:r w:rsidR="005736D0">
      <w:rPr>
        <w:rFonts w:ascii="宋体" w:hAnsi="宋体"/>
      </w:rPr>
      <w:fldChar w:fldCharType="end"/>
    </w:r>
    <w:r>
      <w:rPr>
        <w:rFonts w:ascii="宋体" w:hAnsi="宋体" w:hint="eastAsia"/>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b"/>
      <w:tabs>
        <w:tab w:val="clear" w:pos="4153"/>
        <w:tab w:val="clear" w:pos="8306"/>
        <w:tab w:val="center" w:pos="4536"/>
        <w:tab w:val="right" w:pos="9070"/>
      </w:tabs>
    </w:pPr>
    <w:r>
      <w:rPr>
        <w:rFonts w:ascii="宋体" w:hAnsi="宋体" w:hint="eastAsia"/>
      </w:rPr>
      <w:t>西安市市级单位政府采购中心</w:t>
    </w:r>
    <w:r>
      <w:rPr>
        <w:rFonts w:ascii="宋体" w:hAnsi="宋体"/>
      </w:rPr>
      <w:tab/>
    </w:r>
    <w:r>
      <w:rPr>
        <w:rFonts w:ascii="宋体" w:hAnsi="宋体" w:hint="eastAsia"/>
      </w:rPr>
      <w:t>第</w:t>
    </w:r>
    <w:r w:rsidR="005736D0">
      <w:rPr>
        <w:rFonts w:ascii="宋体" w:hAnsi="宋体"/>
      </w:rPr>
      <w:fldChar w:fldCharType="begin"/>
    </w:r>
    <w:r>
      <w:rPr>
        <w:rFonts w:ascii="宋体" w:hAnsi="宋体"/>
      </w:rPr>
      <w:instrText xml:space="preserve"> PAGE </w:instrText>
    </w:r>
    <w:r w:rsidR="005736D0">
      <w:rPr>
        <w:rFonts w:ascii="宋体" w:hAnsi="宋体"/>
      </w:rPr>
      <w:fldChar w:fldCharType="separate"/>
    </w:r>
    <w:r>
      <w:rPr>
        <w:rFonts w:ascii="宋体" w:hAnsi="宋体"/>
      </w:rPr>
      <w:t>31</w:t>
    </w:r>
    <w:r w:rsidR="005736D0">
      <w:rPr>
        <w:rFonts w:ascii="宋体" w:hAnsi="宋体"/>
      </w:rPr>
      <w:fldChar w:fldCharType="end"/>
    </w:r>
    <w:r>
      <w:rPr>
        <w:rFonts w:ascii="宋体" w:hAnsi="宋体" w:hint="eastAsia"/>
      </w:rPr>
      <w:t>页　共</w:t>
    </w:r>
    <w:r w:rsidR="005736D0">
      <w:rPr>
        <w:rFonts w:ascii="宋体" w:hAnsi="宋体"/>
      </w:rPr>
      <w:fldChar w:fldCharType="begin"/>
    </w:r>
    <w:r>
      <w:rPr>
        <w:rFonts w:ascii="宋体" w:hAnsi="宋体"/>
      </w:rPr>
      <w:instrText xml:space="preserve"> =</w:instrText>
    </w:r>
    <w:r w:rsidR="005736D0">
      <w:rPr>
        <w:rFonts w:ascii="宋体" w:hAnsi="宋体"/>
      </w:rPr>
      <w:fldChar w:fldCharType="begin"/>
    </w:r>
    <w:r>
      <w:rPr>
        <w:rFonts w:ascii="宋体" w:hAnsi="宋体"/>
      </w:rPr>
      <w:instrText xml:space="preserve"> NUMPAGES </w:instrText>
    </w:r>
    <w:r w:rsidR="005736D0">
      <w:rPr>
        <w:rFonts w:ascii="宋体" w:hAnsi="宋体"/>
      </w:rPr>
      <w:fldChar w:fldCharType="separate"/>
    </w:r>
    <w:r>
      <w:rPr>
        <w:rFonts w:ascii="宋体" w:hAnsi="宋体"/>
        <w:noProof/>
      </w:rPr>
      <w:instrText>67</w:instrText>
    </w:r>
    <w:r w:rsidR="005736D0">
      <w:rPr>
        <w:rFonts w:ascii="宋体" w:hAnsi="宋体"/>
      </w:rPr>
      <w:fldChar w:fldCharType="end"/>
    </w:r>
    <w:r>
      <w:rPr>
        <w:rFonts w:ascii="宋体" w:hAnsi="宋体"/>
      </w:rPr>
      <w:instrText xml:space="preserve">-1 </w:instrText>
    </w:r>
    <w:r w:rsidR="005736D0">
      <w:rPr>
        <w:rFonts w:ascii="宋体" w:hAnsi="宋体"/>
      </w:rPr>
      <w:fldChar w:fldCharType="separate"/>
    </w:r>
    <w:r>
      <w:rPr>
        <w:rFonts w:ascii="宋体" w:hAnsi="宋体"/>
        <w:noProof/>
      </w:rPr>
      <w:t>66</w:t>
    </w:r>
    <w:r w:rsidR="005736D0">
      <w:rPr>
        <w:rFonts w:ascii="宋体" w:hAnsi="宋体"/>
      </w:rPr>
      <w:fldChar w:fldCharType="end"/>
    </w:r>
    <w:r>
      <w:rPr>
        <w:rFonts w:ascii="宋体" w:hAnsi="宋体" w:hint="eastAsia"/>
      </w:rPr>
      <w:t>页</w:t>
    </w:r>
    <w:r>
      <w:rPr>
        <w:rFonts w:ascii="宋体" w:hAnsi="宋体"/>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456" w:rsidRDefault="00F61456">
      <w:pPr>
        <w:spacing w:line="240" w:lineRule="auto"/>
      </w:pPr>
      <w:r>
        <w:separator/>
      </w:r>
    </w:p>
  </w:footnote>
  <w:footnote w:type="continuationSeparator" w:id="0">
    <w:p w:rsidR="00F61456" w:rsidRDefault="00F614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c"/>
      <w:pBdr>
        <w:bottom w:val="none" w:sz="0" w:space="0" w:color="auto"/>
      </w:pBdr>
      <w:jc w:val="right"/>
      <w:rPr>
        <w:rFonts w:ascii="宋体" w:hAnsi="宋体"/>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c"/>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c"/>
      <w:rPr>
        <w:rFonts w:ascii="宋体" w:hAnsi="宋体" w:cs="宋体"/>
      </w:rPr>
    </w:pPr>
    <w:r>
      <w:rPr>
        <w:rFonts w:ascii="宋体" w:hAnsi="宋体" w:cs="宋体" w:hint="eastAsia"/>
      </w:rPr>
      <w:t>陕西省审计厅社会中介机构资源库采购项目</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Pr="00BD6694" w:rsidRDefault="001F2B9D" w:rsidP="00BD6694">
    <w:pPr>
      <w:pStyle w:val="ac"/>
      <w:rPr>
        <w:rFonts w:ascii="仿宋" w:eastAsia="仿宋" w:hAnsi="仿宋" w:cs="仿宋"/>
        <w:bCs/>
        <w:sz w:val="24"/>
        <w:szCs w:val="24"/>
      </w:rPr>
    </w:pPr>
    <w:r>
      <w:rPr>
        <w:rFonts w:ascii="仿宋" w:eastAsia="仿宋" w:hAnsi="仿宋" w:cs="仿宋" w:hint="eastAsia"/>
        <w:bCs/>
        <w:sz w:val="24"/>
        <w:szCs w:val="24"/>
      </w:rPr>
      <w:t>府谷县行政审批服务局新开办企业免费刻制公章服务项目</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B9D" w:rsidRDefault="001F2B9D">
    <w:pPr>
      <w:pStyle w:val="ac"/>
      <w:jc w:val="right"/>
      <w:rPr>
        <w:rFonts w:ascii="宋体" w:hAnsi="宋体"/>
      </w:rPr>
    </w:pPr>
    <w:r>
      <w:rPr>
        <w:rFonts w:ascii="宋体" w:hAnsi="宋体" w:hint="eastAsia"/>
      </w:rPr>
      <w:t>bbb〈项目</w:t>
    </w:r>
    <w:r>
      <w:rPr>
        <w:rFonts w:ascii="宋体" w:hAnsi="宋体"/>
      </w:rPr>
      <w:t>名称</w:t>
    </w:r>
    <w:r>
      <w:rPr>
        <w:rFonts w:ascii="宋体" w:hAnsi="宋体"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53373A"/>
    <w:multiLevelType w:val="singleLevel"/>
    <w:tmpl w:val="8953373A"/>
    <w:lvl w:ilvl="0">
      <w:start w:val="3"/>
      <w:numFmt w:val="chineseCounting"/>
      <w:suff w:val="nothing"/>
      <w:lvlText w:val="%1、"/>
      <w:lvlJc w:val="left"/>
      <w:rPr>
        <w:rFonts w:hint="eastAsia"/>
      </w:rPr>
    </w:lvl>
  </w:abstractNum>
  <w:abstractNum w:abstractNumId="1">
    <w:nsid w:val="A36D1055"/>
    <w:multiLevelType w:val="singleLevel"/>
    <w:tmpl w:val="A36D1055"/>
    <w:lvl w:ilvl="0">
      <w:start w:val="11"/>
      <w:numFmt w:val="chineseCounting"/>
      <w:suff w:val="nothing"/>
      <w:lvlText w:val="%1、"/>
      <w:lvlJc w:val="left"/>
      <w:rPr>
        <w:rFonts w:hint="eastAsia"/>
      </w:rPr>
    </w:lvl>
  </w:abstractNum>
  <w:abstractNum w:abstractNumId="2">
    <w:nsid w:val="A3B797BF"/>
    <w:multiLevelType w:val="singleLevel"/>
    <w:tmpl w:val="A3B797BF"/>
    <w:lvl w:ilvl="0">
      <w:start w:val="2"/>
      <w:numFmt w:val="decimal"/>
      <w:suff w:val="nothing"/>
      <w:lvlText w:val="%1、"/>
      <w:lvlJc w:val="left"/>
    </w:lvl>
  </w:abstractNum>
  <w:abstractNum w:abstractNumId="3">
    <w:nsid w:val="AEC0E624"/>
    <w:multiLevelType w:val="singleLevel"/>
    <w:tmpl w:val="AEC0E624"/>
    <w:lvl w:ilvl="0">
      <w:start w:val="3"/>
      <w:numFmt w:val="chineseCounting"/>
      <w:suff w:val="nothing"/>
      <w:lvlText w:val="%1、"/>
      <w:lvlJc w:val="left"/>
      <w:pPr>
        <w:ind w:left="207"/>
      </w:pPr>
      <w:rPr>
        <w:rFonts w:hint="eastAsia"/>
      </w:rPr>
    </w:lvl>
  </w:abstractNum>
  <w:abstractNum w:abstractNumId="4">
    <w:nsid w:val="AF75AEF4"/>
    <w:multiLevelType w:val="singleLevel"/>
    <w:tmpl w:val="AF75AEF4"/>
    <w:lvl w:ilvl="0">
      <w:start w:val="1"/>
      <w:numFmt w:val="chineseCounting"/>
      <w:suff w:val="nothing"/>
      <w:lvlText w:val="%1、"/>
      <w:lvlJc w:val="left"/>
      <w:rPr>
        <w:rFonts w:hint="eastAsia"/>
      </w:rPr>
    </w:lvl>
  </w:abstractNum>
  <w:abstractNum w:abstractNumId="5">
    <w:nsid w:val="BB9FA056"/>
    <w:multiLevelType w:val="singleLevel"/>
    <w:tmpl w:val="BB9FA056"/>
    <w:lvl w:ilvl="0">
      <w:start w:val="1"/>
      <w:numFmt w:val="decimal"/>
      <w:suff w:val="nothing"/>
      <w:lvlText w:val="%1、"/>
      <w:lvlJc w:val="left"/>
    </w:lvl>
  </w:abstractNum>
  <w:abstractNum w:abstractNumId="6">
    <w:nsid w:val="DEA3772B"/>
    <w:multiLevelType w:val="singleLevel"/>
    <w:tmpl w:val="DEA3772B"/>
    <w:lvl w:ilvl="0">
      <w:start w:val="1"/>
      <w:numFmt w:val="decimal"/>
      <w:suff w:val="nothing"/>
      <w:lvlText w:val="%1、"/>
      <w:lvlJc w:val="left"/>
    </w:lvl>
  </w:abstractNum>
  <w:abstractNum w:abstractNumId="7">
    <w:nsid w:val="04D6360B"/>
    <w:multiLevelType w:val="multilevel"/>
    <w:tmpl w:val="04D6360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7056AD0"/>
    <w:multiLevelType w:val="singleLevel"/>
    <w:tmpl w:val="07056AD0"/>
    <w:lvl w:ilvl="0">
      <w:start w:val="2"/>
      <w:numFmt w:val="decimal"/>
      <w:suff w:val="nothing"/>
      <w:lvlText w:val="%1、"/>
      <w:lvlJc w:val="left"/>
    </w:lvl>
  </w:abstractNum>
  <w:abstractNum w:abstractNumId="9">
    <w:nsid w:val="07197AC6"/>
    <w:multiLevelType w:val="hybridMultilevel"/>
    <w:tmpl w:val="C9F2FBEC"/>
    <w:lvl w:ilvl="0" w:tplc="92CE5D5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745B768"/>
    <w:multiLevelType w:val="singleLevel"/>
    <w:tmpl w:val="0745B768"/>
    <w:lvl w:ilvl="0">
      <w:start w:val="1"/>
      <w:numFmt w:val="decimal"/>
      <w:lvlText w:val="%1."/>
      <w:lvlJc w:val="left"/>
      <w:pPr>
        <w:ind w:left="425" w:hanging="425"/>
      </w:pPr>
      <w:rPr>
        <w:rFonts w:hint="default"/>
      </w:rPr>
    </w:lvl>
  </w:abstractNum>
  <w:abstractNum w:abstractNumId="11">
    <w:nsid w:val="19935403"/>
    <w:multiLevelType w:val="hybridMultilevel"/>
    <w:tmpl w:val="977019D6"/>
    <w:lvl w:ilvl="0" w:tplc="30BC148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06A8180"/>
    <w:multiLevelType w:val="singleLevel"/>
    <w:tmpl w:val="206A8180"/>
    <w:lvl w:ilvl="0">
      <w:start w:val="2"/>
      <w:numFmt w:val="decimal"/>
      <w:lvlText w:val="%1."/>
      <w:lvlJc w:val="left"/>
      <w:pPr>
        <w:tabs>
          <w:tab w:val="left" w:pos="312"/>
        </w:tabs>
        <w:ind w:left="720" w:firstLine="0"/>
      </w:pPr>
    </w:lvl>
  </w:abstractNum>
  <w:abstractNum w:abstractNumId="13">
    <w:nsid w:val="211E3BBA"/>
    <w:multiLevelType w:val="hybridMultilevel"/>
    <w:tmpl w:val="7F8A53E2"/>
    <w:lvl w:ilvl="0" w:tplc="60EE07C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1533A5"/>
    <w:multiLevelType w:val="hybridMultilevel"/>
    <w:tmpl w:val="B9D48AF6"/>
    <w:lvl w:ilvl="0" w:tplc="7868996E">
      <w:start w:val="3"/>
      <w:numFmt w:val="japaneseCounting"/>
      <w:lvlText w:val="%1、"/>
      <w:lvlJc w:val="left"/>
      <w:pPr>
        <w:ind w:left="1293" w:hanging="720"/>
      </w:pPr>
      <w:rPr>
        <w:rFonts w:ascii="Calibri Light" w:hAnsi="Calibri Light" w:hint="default"/>
      </w:rPr>
    </w:lvl>
    <w:lvl w:ilvl="1" w:tplc="04090019" w:tentative="1">
      <w:start w:val="1"/>
      <w:numFmt w:val="lowerLetter"/>
      <w:lvlText w:val="%2)"/>
      <w:lvlJc w:val="left"/>
      <w:pPr>
        <w:ind w:left="1413" w:hanging="420"/>
      </w:pPr>
    </w:lvl>
    <w:lvl w:ilvl="2" w:tplc="0409001B" w:tentative="1">
      <w:start w:val="1"/>
      <w:numFmt w:val="lowerRoman"/>
      <w:lvlText w:val="%3."/>
      <w:lvlJc w:val="right"/>
      <w:pPr>
        <w:ind w:left="1833" w:hanging="420"/>
      </w:pPr>
    </w:lvl>
    <w:lvl w:ilvl="3" w:tplc="0409000F" w:tentative="1">
      <w:start w:val="1"/>
      <w:numFmt w:val="decimal"/>
      <w:lvlText w:val="%4."/>
      <w:lvlJc w:val="left"/>
      <w:pPr>
        <w:ind w:left="2253" w:hanging="420"/>
      </w:pPr>
    </w:lvl>
    <w:lvl w:ilvl="4" w:tplc="04090019" w:tentative="1">
      <w:start w:val="1"/>
      <w:numFmt w:val="lowerLetter"/>
      <w:lvlText w:val="%5)"/>
      <w:lvlJc w:val="left"/>
      <w:pPr>
        <w:ind w:left="2673" w:hanging="420"/>
      </w:pPr>
    </w:lvl>
    <w:lvl w:ilvl="5" w:tplc="0409001B" w:tentative="1">
      <w:start w:val="1"/>
      <w:numFmt w:val="lowerRoman"/>
      <w:lvlText w:val="%6."/>
      <w:lvlJc w:val="right"/>
      <w:pPr>
        <w:ind w:left="3093" w:hanging="420"/>
      </w:pPr>
    </w:lvl>
    <w:lvl w:ilvl="6" w:tplc="0409000F" w:tentative="1">
      <w:start w:val="1"/>
      <w:numFmt w:val="decimal"/>
      <w:lvlText w:val="%7."/>
      <w:lvlJc w:val="left"/>
      <w:pPr>
        <w:ind w:left="3513" w:hanging="420"/>
      </w:pPr>
    </w:lvl>
    <w:lvl w:ilvl="7" w:tplc="04090019" w:tentative="1">
      <w:start w:val="1"/>
      <w:numFmt w:val="lowerLetter"/>
      <w:lvlText w:val="%8)"/>
      <w:lvlJc w:val="left"/>
      <w:pPr>
        <w:ind w:left="3933" w:hanging="420"/>
      </w:pPr>
    </w:lvl>
    <w:lvl w:ilvl="8" w:tplc="0409001B" w:tentative="1">
      <w:start w:val="1"/>
      <w:numFmt w:val="lowerRoman"/>
      <w:lvlText w:val="%9."/>
      <w:lvlJc w:val="right"/>
      <w:pPr>
        <w:ind w:left="4353" w:hanging="420"/>
      </w:pPr>
    </w:lvl>
  </w:abstractNum>
  <w:abstractNum w:abstractNumId="15">
    <w:nsid w:val="314B2BE0"/>
    <w:multiLevelType w:val="singleLevel"/>
    <w:tmpl w:val="314B2BE0"/>
    <w:lvl w:ilvl="0">
      <w:start w:val="1"/>
      <w:numFmt w:val="decimal"/>
      <w:suff w:val="nothing"/>
      <w:lvlText w:val="%1、"/>
      <w:lvlJc w:val="left"/>
    </w:lvl>
  </w:abstractNum>
  <w:abstractNum w:abstractNumId="16">
    <w:nsid w:val="5768757A"/>
    <w:multiLevelType w:val="hybridMultilevel"/>
    <w:tmpl w:val="56EE67FA"/>
    <w:lvl w:ilvl="0" w:tplc="50E8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0"/>
  </w:num>
  <w:num w:numId="3">
    <w:abstractNumId w:val="7"/>
  </w:num>
  <w:num w:numId="4">
    <w:abstractNumId w:val="12"/>
  </w:num>
  <w:num w:numId="5">
    <w:abstractNumId w:val="4"/>
  </w:num>
  <w:num w:numId="6">
    <w:abstractNumId w:val="3"/>
  </w:num>
  <w:num w:numId="7">
    <w:abstractNumId w:val="6"/>
  </w:num>
  <w:num w:numId="8">
    <w:abstractNumId w:val="2"/>
  </w:num>
  <w:num w:numId="9">
    <w:abstractNumId w:val="14"/>
  </w:num>
  <w:num w:numId="10">
    <w:abstractNumId w:val="10"/>
  </w:num>
  <w:num w:numId="11">
    <w:abstractNumId w:val="13"/>
  </w:num>
  <w:num w:numId="12">
    <w:abstractNumId w:val="9"/>
  </w:num>
  <w:num w:numId="13">
    <w:abstractNumId w:val="16"/>
  </w:num>
  <w:num w:numId="14">
    <w:abstractNumId w:val="1"/>
  </w:num>
  <w:num w:numId="15">
    <w:abstractNumId w:val="15"/>
  </w:num>
  <w:num w:numId="16">
    <w:abstractNumId w:val="11"/>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HorizontalSpacing w:val="283"/>
  <w:drawingGridVerticalSpacing w:val="381"/>
  <w:noPunctuationKerning/>
  <w:characterSpacingControl w:val="compressPunctuation"/>
  <w:hdrShapeDefaults>
    <o:shapedefaults v:ext="edit" spidmax="13107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172A27"/>
    <w:rsid w:val="00000505"/>
    <w:rsid w:val="0000106C"/>
    <w:rsid w:val="00001198"/>
    <w:rsid w:val="00002F1B"/>
    <w:rsid w:val="00003D21"/>
    <w:rsid w:val="00004EC6"/>
    <w:rsid w:val="00005C23"/>
    <w:rsid w:val="00006CB1"/>
    <w:rsid w:val="00006D93"/>
    <w:rsid w:val="00006F79"/>
    <w:rsid w:val="0001020B"/>
    <w:rsid w:val="00010272"/>
    <w:rsid w:val="00012EBD"/>
    <w:rsid w:val="000134AA"/>
    <w:rsid w:val="00013D05"/>
    <w:rsid w:val="000140D5"/>
    <w:rsid w:val="000153C4"/>
    <w:rsid w:val="00015C8F"/>
    <w:rsid w:val="00016CA4"/>
    <w:rsid w:val="00017C69"/>
    <w:rsid w:val="0002046D"/>
    <w:rsid w:val="00020589"/>
    <w:rsid w:val="00020F4F"/>
    <w:rsid w:val="0002137C"/>
    <w:rsid w:val="00021A1F"/>
    <w:rsid w:val="00021AAC"/>
    <w:rsid w:val="0002302E"/>
    <w:rsid w:val="00023384"/>
    <w:rsid w:val="00023622"/>
    <w:rsid w:val="000248B3"/>
    <w:rsid w:val="00024B39"/>
    <w:rsid w:val="00024D9C"/>
    <w:rsid w:val="0002563F"/>
    <w:rsid w:val="00025A17"/>
    <w:rsid w:val="00026265"/>
    <w:rsid w:val="00026269"/>
    <w:rsid w:val="00026FE0"/>
    <w:rsid w:val="0002793F"/>
    <w:rsid w:val="000279FC"/>
    <w:rsid w:val="00031CA3"/>
    <w:rsid w:val="000322BB"/>
    <w:rsid w:val="000327A3"/>
    <w:rsid w:val="0003341B"/>
    <w:rsid w:val="000335D8"/>
    <w:rsid w:val="000337CC"/>
    <w:rsid w:val="00035335"/>
    <w:rsid w:val="0003551A"/>
    <w:rsid w:val="00035B4D"/>
    <w:rsid w:val="00036665"/>
    <w:rsid w:val="00036BF4"/>
    <w:rsid w:val="0003720C"/>
    <w:rsid w:val="00037DBD"/>
    <w:rsid w:val="000403BC"/>
    <w:rsid w:val="00040EA1"/>
    <w:rsid w:val="00040F12"/>
    <w:rsid w:val="0004153D"/>
    <w:rsid w:val="0004168D"/>
    <w:rsid w:val="00041FC6"/>
    <w:rsid w:val="000426F7"/>
    <w:rsid w:val="00045447"/>
    <w:rsid w:val="00045AA3"/>
    <w:rsid w:val="00045D0B"/>
    <w:rsid w:val="0004619F"/>
    <w:rsid w:val="00046847"/>
    <w:rsid w:val="00046957"/>
    <w:rsid w:val="00050D4B"/>
    <w:rsid w:val="000513DC"/>
    <w:rsid w:val="00052A70"/>
    <w:rsid w:val="0005343E"/>
    <w:rsid w:val="000534C3"/>
    <w:rsid w:val="00053C66"/>
    <w:rsid w:val="000540B1"/>
    <w:rsid w:val="00055B80"/>
    <w:rsid w:val="00056F0E"/>
    <w:rsid w:val="000575F9"/>
    <w:rsid w:val="00057F5A"/>
    <w:rsid w:val="0006060C"/>
    <w:rsid w:val="00061261"/>
    <w:rsid w:val="00061D46"/>
    <w:rsid w:val="00062574"/>
    <w:rsid w:val="00062637"/>
    <w:rsid w:val="000647D6"/>
    <w:rsid w:val="00064D2C"/>
    <w:rsid w:val="000658F0"/>
    <w:rsid w:val="00065F6A"/>
    <w:rsid w:val="000660F8"/>
    <w:rsid w:val="0006637D"/>
    <w:rsid w:val="000668A4"/>
    <w:rsid w:val="00067A9B"/>
    <w:rsid w:val="00067D2D"/>
    <w:rsid w:val="0007017E"/>
    <w:rsid w:val="0007079F"/>
    <w:rsid w:val="0007103C"/>
    <w:rsid w:val="000710C3"/>
    <w:rsid w:val="0007114C"/>
    <w:rsid w:val="0007170D"/>
    <w:rsid w:val="00071A3C"/>
    <w:rsid w:val="000720B4"/>
    <w:rsid w:val="00073169"/>
    <w:rsid w:val="0007519E"/>
    <w:rsid w:val="000751F3"/>
    <w:rsid w:val="0007532D"/>
    <w:rsid w:val="00080275"/>
    <w:rsid w:val="00080FC6"/>
    <w:rsid w:val="0008196E"/>
    <w:rsid w:val="00082056"/>
    <w:rsid w:val="000821A1"/>
    <w:rsid w:val="00083BDB"/>
    <w:rsid w:val="00083F04"/>
    <w:rsid w:val="000841E6"/>
    <w:rsid w:val="000844EE"/>
    <w:rsid w:val="00084960"/>
    <w:rsid w:val="00085643"/>
    <w:rsid w:val="000860FE"/>
    <w:rsid w:val="0008732C"/>
    <w:rsid w:val="000876DB"/>
    <w:rsid w:val="00087A67"/>
    <w:rsid w:val="00090023"/>
    <w:rsid w:val="000905C3"/>
    <w:rsid w:val="00091318"/>
    <w:rsid w:val="00092451"/>
    <w:rsid w:val="00092E7E"/>
    <w:rsid w:val="00092F3D"/>
    <w:rsid w:val="00093129"/>
    <w:rsid w:val="00093A94"/>
    <w:rsid w:val="00093B90"/>
    <w:rsid w:val="00094B6A"/>
    <w:rsid w:val="00094E84"/>
    <w:rsid w:val="000953A2"/>
    <w:rsid w:val="0009556F"/>
    <w:rsid w:val="000956E8"/>
    <w:rsid w:val="000964D9"/>
    <w:rsid w:val="000966FF"/>
    <w:rsid w:val="00096D41"/>
    <w:rsid w:val="00096DBE"/>
    <w:rsid w:val="000970D3"/>
    <w:rsid w:val="000A1069"/>
    <w:rsid w:val="000A1392"/>
    <w:rsid w:val="000A1578"/>
    <w:rsid w:val="000A1AD0"/>
    <w:rsid w:val="000A5337"/>
    <w:rsid w:val="000A7119"/>
    <w:rsid w:val="000A75D3"/>
    <w:rsid w:val="000B081E"/>
    <w:rsid w:val="000B0A35"/>
    <w:rsid w:val="000B1260"/>
    <w:rsid w:val="000B14EF"/>
    <w:rsid w:val="000B1803"/>
    <w:rsid w:val="000B3444"/>
    <w:rsid w:val="000B3EE2"/>
    <w:rsid w:val="000B58DE"/>
    <w:rsid w:val="000B6558"/>
    <w:rsid w:val="000B6EB8"/>
    <w:rsid w:val="000B6FB9"/>
    <w:rsid w:val="000C0727"/>
    <w:rsid w:val="000C07CF"/>
    <w:rsid w:val="000C10D2"/>
    <w:rsid w:val="000C1853"/>
    <w:rsid w:val="000C28F4"/>
    <w:rsid w:val="000C2ADE"/>
    <w:rsid w:val="000C3342"/>
    <w:rsid w:val="000C4092"/>
    <w:rsid w:val="000C5042"/>
    <w:rsid w:val="000C51BB"/>
    <w:rsid w:val="000C63A1"/>
    <w:rsid w:val="000C65A1"/>
    <w:rsid w:val="000C73B6"/>
    <w:rsid w:val="000C7932"/>
    <w:rsid w:val="000D07AE"/>
    <w:rsid w:val="000D199E"/>
    <w:rsid w:val="000D2481"/>
    <w:rsid w:val="000D29DC"/>
    <w:rsid w:val="000D3C8A"/>
    <w:rsid w:val="000D417A"/>
    <w:rsid w:val="000D490F"/>
    <w:rsid w:val="000D566B"/>
    <w:rsid w:val="000D5A9C"/>
    <w:rsid w:val="000E0B16"/>
    <w:rsid w:val="000E0BB3"/>
    <w:rsid w:val="000E12DA"/>
    <w:rsid w:val="000E141C"/>
    <w:rsid w:val="000E3581"/>
    <w:rsid w:val="000E3C3E"/>
    <w:rsid w:val="000E3C73"/>
    <w:rsid w:val="000E4299"/>
    <w:rsid w:val="000E474C"/>
    <w:rsid w:val="000E686D"/>
    <w:rsid w:val="000E7452"/>
    <w:rsid w:val="000E7EC8"/>
    <w:rsid w:val="000F04D9"/>
    <w:rsid w:val="000F2C4F"/>
    <w:rsid w:val="000F37C0"/>
    <w:rsid w:val="000F6013"/>
    <w:rsid w:val="000F6716"/>
    <w:rsid w:val="000F6F1B"/>
    <w:rsid w:val="000F71DF"/>
    <w:rsid w:val="00101703"/>
    <w:rsid w:val="001019C2"/>
    <w:rsid w:val="00102021"/>
    <w:rsid w:val="001026E5"/>
    <w:rsid w:val="00102A85"/>
    <w:rsid w:val="001046B3"/>
    <w:rsid w:val="00104800"/>
    <w:rsid w:val="00104DA6"/>
    <w:rsid w:val="00105147"/>
    <w:rsid w:val="00105F93"/>
    <w:rsid w:val="001062C7"/>
    <w:rsid w:val="00106650"/>
    <w:rsid w:val="00106D28"/>
    <w:rsid w:val="00106FAD"/>
    <w:rsid w:val="00107F68"/>
    <w:rsid w:val="00110D33"/>
    <w:rsid w:val="00110D44"/>
    <w:rsid w:val="00111223"/>
    <w:rsid w:val="001117FD"/>
    <w:rsid w:val="001127DB"/>
    <w:rsid w:val="00113090"/>
    <w:rsid w:val="00113290"/>
    <w:rsid w:val="001141F6"/>
    <w:rsid w:val="001145E4"/>
    <w:rsid w:val="00114A66"/>
    <w:rsid w:val="00114ECB"/>
    <w:rsid w:val="00115E63"/>
    <w:rsid w:val="00117322"/>
    <w:rsid w:val="00117CE1"/>
    <w:rsid w:val="0012102A"/>
    <w:rsid w:val="00121AE1"/>
    <w:rsid w:val="00122209"/>
    <w:rsid w:val="00122452"/>
    <w:rsid w:val="00122811"/>
    <w:rsid w:val="0012349B"/>
    <w:rsid w:val="00123F8F"/>
    <w:rsid w:val="00124155"/>
    <w:rsid w:val="00124D56"/>
    <w:rsid w:val="001271FF"/>
    <w:rsid w:val="0012720C"/>
    <w:rsid w:val="001275F9"/>
    <w:rsid w:val="00130186"/>
    <w:rsid w:val="001302E4"/>
    <w:rsid w:val="00133200"/>
    <w:rsid w:val="0013368D"/>
    <w:rsid w:val="00134DB0"/>
    <w:rsid w:val="001361ED"/>
    <w:rsid w:val="001364AD"/>
    <w:rsid w:val="00136DE6"/>
    <w:rsid w:val="001414EA"/>
    <w:rsid w:val="00141A1A"/>
    <w:rsid w:val="0014213A"/>
    <w:rsid w:val="00142468"/>
    <w:rsid w:val="001425B1"/>
    <w:rsid w:val="001425FD"/>
    <w:rsid w:val="001426B7"/>
    <w:rsid w:val="00142CFF"/>
    <w:rsid w:val="0014313C"/>
    <w:rsid w:val="0014315A"/>
    <w:rsid w:val="00143162"/>
    <w:rsid w:val="001432DD"/>
    <w:rsid w:val="00143A23"/>
    <w:rsid w:val="00143B4C"/>
    <w:rsid w:val="00143B50"/>
    <w:rsid w:val="00143F5B"/>
    <w:rsid w:val="001442C3"/>
    <w:rsid w:val="001447F4"/>
    <w:rsid w:val="001455C6"/>
    <w:rsid w:val="00145801"/>
    <w:rsid w:val="00145C29"/>
    <w:rsid w:val="00145C9E"/>
    <w:rsid w:val="001468CE"/>
    <w:rsid w:val="00146D42"/>
    <w:rsid w:val="001475C2"/>
    <w:rsid w:val="001475C3"/>
    <w:rsid w:val="0015091D"/>
    <w:rsid w:val="00151474"/>
    <w:rsid w:val="0015245D"/>
    <w:rsid w:val="00152490"/>
    <w:rsid w:val="0015270B"/>
    <w:rsid w:val="00152EBF"/>
    <w:rsid w:val="00153F57"/>
    <w:rsid w:val="0015454D"/>
    <w:rsid w:val="00154CC4"/>
    <w:rsid w:val="00155A3A"/>
    <w:rsid w:val="0015649C"/>
    <w:rsid w:val="001564D9"/>
    <w:rsid w:val="00156C33"/>
    <w:rsid w:val="00157662"/>
    <w:rsid w:val="001577F0"/>
    <w:rsid w:val="00157BBE"/>
    <w:rsid w:val="001600D2"/>
    <w:rsid w:val="001601DD"/>
    <w:rsid w:val="00162481"/>
    <w:rsid w:val="00162E9B"/>
    <w:rsid w:val="00163C37"/>
    <w:rsid w:val="00163C8A"/>
    <w:rsid w:val="0016468E"/>
    <w:rsid w:val="00165AEE"/>
    <w:rsid w:val="00166B2F"/>
    <w:rsid w:val="00167092"/>
    <w:rsid w:val="00170190"/>
    <w:rsid w:val="00171A5D"/>
    <w:rsid w:val="00171EA4"/>
    <w:rsid w:val="0017209E"/>
    <w:rsid w:val="00172144"/>
    <w:rsid w:val="00172A27"/>
    <w:rsid w:val="00175160"/>
    <w:rsid w:val="001753E0"/>
    <w:rsid w:val="00176AFD"/>
    <w:rsid w:val="00176DDF"/>
    <w:rsid w:val="00177ADF"/>
    <w:rsid w:val="00182B70"/>
    <w:rsid w:val="00182D83"/>
    <w:rsid w:val="00182EB0"/>
    <w:rsid w:val="00183536"/>
    <w:rsid w:val="0018359D"/>
    <w:rsid w:val="00183E89"/>
    <w:rsid w:val="00184633"/>
    <w:rsid w:val="00184754"/>
    <w:rsid w:val="00186668"/>
    <w:rsid w:val="00187807"/>
    <w:rsid w:val="001900A0"/>
    <w:rsid w:val="0019037C"/>
    <w:rsid w:val="001904B9"/>
    <w:rsid w:val="00192A57"/>
    <w:rsid w:val="00192BBB"/>
    <w:rsid w:val="0019404E"/>
    <w:rsid w:val="00194920"/>
    <w:rsid w:val="00195011"/>
    <w:rsid w:val="00195703"/>
    <w:rsid w:val="001968A6"/>
    <w:rsid w:val="001A07F8"/>
    <w:rsid w:val="001A1299"/>
    <w:rsid w:val="001A1577"/>
    <w:rsid w:val="001A2213"/>
    <w:rsid w:val="001A2D5E"/>
    <w:rsid w:val="001A3466"/>
    <w:rsid w:val="001A34BD"/>
    <w:rsid w:val="001A3AC5"/>
    <w:rsid w:val="001A5857"/>
    <w:rsid w:val="001A5C07"/>
    <w:rsid w:val="001A6008"/>
    <w:rsid w:val="001A6E4E"/>
    <w:rsid w:val="001A7741"/>
    <w:rsid w:val="001A7E6F"/>
    <w:rsid w:val="001B0488"/>
    <w:rsid w:val="001B11D4"/>
    <w:rsid w:val="001B1C91"/>
    <w:rsid w:val="001B2552"/>
    <w:rsid w:val="001B3846"/>
    <w:rsid w:val="001B5661"/>
    <w:rsid w:val="001B6654"/>
    <w:rsid w:val="001B6AFD"/>
    <w:rsid w:val="001C0085"/>
    <w:rsid w:val="001C197A"/>
    <w:rsid w:val="001C1B86"/>
    <w:rsid w:val="001C23E9"/>
    <w:rsid w:val="001C4E86"/>
    <w:rsid w:val="001C5361"/>
    <w:rsid w:val="001C6064"/>
    <w:rsid w:val="001C674F"/>
    <w:rsid w:val="001C67C3"/>
    <w:rsid w:val="001C6AD6"/>
    <w:rsid w:val="001C7F44"/>
    <w:rsid w:val="001D06AC"/>
    <w:rsid w:val="001D1275"/>
    <w:rsid w:val="001D173C"/>
    <w:rsid w:val="001D2014"/>
    <w:rsid w:val="001D292F"/>
    <w:rsid w:val="001D5748"/>
    <w:rsid w:val="001D6D22"/>
    <w:rsid w:val="001D745F"/>
    <w:rsid w:val="001D779F"/>
    <w:rsid w:val="001D7F8F"/>
    <w:rsid w:val="001E086B"/>
    <w:rsid w:val="001E0A90"/>
    <w:rsid w:val="001E0FD8"/>
    <w:rsid w:val="001E1FB3"/>
    <w:rsid w:val="001E2989"/>
    <w:rsid w:val="001E3D32"/>
    <w:rsid w:val="001E4C56"/>
    <w:rsid w:val="001E4CA7"/>
    <w:rsid w:val="001E4D10"/>
    <w:rsid w:val="001E6D60"/>
    <w:rsid w:val="001F07C5"/>
    <w:rsid w:val="001F0F45"/>
    <w:rsid w:val="001F104D"/>
    <w:rsid w:val="001F105F"/>
    <w:rsid w:val="001F1EA9"/>
    <w:rsid w:val="001F2B9D"/>
    <w:rsid w:val="001F2E50"/>
    <w:rsid w:val="001F34A1"/>
    <w:rsid w:val="001F3811"/>
    <w:rsid w:val="001F3A5F"/>
    <w:rsid w:val="001F436F"/>
    <w:rsid w:val="001F674A"/>
    <w:rsid w:val="001F70FC"/>
    <w:rsid w:val="00201083"/>
    <w:rsid w:val="00203272"/>
    <w:rsid w:val="00204506"/>
    <w:rsid w:val="002062C6"/>
    <w:rsid w:val="00206CE3"/>
    <w:rsid w:val="00206DB5"/>
    <w:rsid w:val="00206E6F"/>
    <w:rsid w:val="002072E2"/>
    <w:rsid w:val="0021009C"/>
    <w:rsid w:val="00211854"/>
    <w:rsid w:val="0021272A"/>
    <w:rsid w:val="00213827"/>
    <w:rsid w:val="00213BA5"/>
    <w:rsid w:val="00213BEE"/>
    <w:rsid w:val="00213C79"/>
    <w:rsid w:val="00214CD9"/>
    <w:rsid w:val="00215BCE"/>
    <w:rsid w:val="0021650A"/>
    <w:rsid w:val="002169A9"/>
    <w:rsid w:val="00216A4E"/>
    <w:rsid w:val="00217CEA"/>
    <w:rsid w:val="00220AE8"/>
    <w:rsid w:val="0022130C"/>
    <w:rsid w:val="0022178A"/>
    <w:rsid w:val="00223E37"/>
    <w:rsid w:val="00224145"/>
    <w:rsid w:val="00224818"/>
    <w:rsid w:val="00224CBC"/>
    <w:rsid w:val="0022540D"/>
    <w:rsid w:val="00226CCC"/>
    <w:rsid w:val="00226DA4"/>
    <w:rsid w:val="00227EFE"/>
    <w:rsid w:val="00230158"/>
    <w:rsid w:val="00230A38"/>
    <w:rsid w:val="00231517"/>
    <w:rsid w:val="0023159F"/>
    <w:rsid w:val="00231FD7"/>
    <w:rsid w:val="00232FE7"/>
    <w:rsid w:val="00235315"/>
    <w:rsid w:val="00235647"/>
    <w:rsid w:val="002356D4"/>
    <w:rsid w:val="00236B6F"/>
    <w:rsid w:val="00237339"/>
    <w:rsid w:val="00240B6F"/>
    <w:rsid w:val="002412B0"/>
    <w:rsid w:val="00241E83"/>
    <w:rsid w:val="00241ED2"/>
    <w:rsid w:val="00241F13"/>
    <w:rsid w:val="002420FC"/>
    <w:rsid w:val="00243F80"/>
    <w:rsid w:val="00245106"/>
    <w:rsid w:val="002453C6"/>
    <w:rsid w:val="00245C2E"/>
    <w:rsid w:val="00245CD7"/>
    <w:rsid w:val="00246435"/>
    <w:rsid w:val="00246493"/>
    <w:rsid w:val="00251487"/>
    <w:rsid w:val="002515D9"/>
    <w:rsid w:val="00252A5A"/>
    <w:rsid w:val="00253807"/>
    <w:rsid w:val="002543E8"/>
    <w:rsid w:val="00254505"/>
    <w:rsid w:val="002548D4"/>
    <w:rsid w:val="00256FC7"/>
    <w:rsid w:val="0025722A"/>
    <w:rsid w:val="00261B35"/>
    <w:rsid w:val="0026254A"/>
    <w:rsid w:val="00262A23"/>
    <w:rsid w:val="00265718"/>
    <w:rsid w:val="00265DDD"/>
    <w:rsid w:val="00265F67"/>
    <w:rsid w:val="00266AD4"/>
    <w:rsid w:val="00266E57"/>
    <w:rsid w:val="002701C1"/>
    <w:rsid w:val="00270C45"/>
    <w:rsid w:val="00270E94"/>
    <w:rsid w:val="002716EE"/>
    <w:rsid w:val="002718A6"/>
    <w:rsid w:val="0027190A"/>
    <w:rsid w:val="00271D1C"/>
    <w:rsid w:val="00272989"/>
    <w:rsid w:val="002734FD"/>
    <w:rsid w:val="002758E9"/>
    <w:rsid w:val="002760DE"/>
    <w:rsid w:val="002761AD"/>
    <w:rsid w:val="00277C9C"/>
    <w:rsid w:val="002802D8"/>
    <w:rsid w:val="00282047"/>
    <w:rsid w:val="002830D7"/>
    <w:rsid w:val="00284763"/>
    <w:rsid w:val="00285F36"/>
    <w:rsid w:val="00286F77"/>
    <w:rsid w:val="0028708F"/>
    <w:rsid w:val="0028787A"/>
    <w:rsid w:val="002901D6"/>
    <w:rsid w:val="00290F80"/>
    <w:rsid w:val="0029169F"/>
    <w:rsid w:val="002921BB"/>
    <w:rsid w:val="00293596"/>
    <w:rsid w:val="0029421B"/>
    <w:rsid w:val="00294A1F"/>
    <w:rsid w:val="00295A37"/>
    <w:rsid w:val="002960FF"/>
    <w:rsid w:val="00296238"/>
    <w:rsid w:val="00296A30"/>
    <w:rsid w:val="00296CD0"/>
    <w:rsid w:val="00297417"/>
    <w:rsid w:val="00297EF5"/>
    <w:rsid w:val="002A1481"/>
    <w:rsid w:val="002A22F0"/>
    <w:rsid w:val="002A2A64"/>
    <w:rsid w:val="002A3FDD"/>
    <w:rsid w:val="002A44DF"/>
    <w:rsid w:val="002A4E5D"/>
    <w:rsid w:val="002A5E1C"/>
    <w:rsid w:val="002A6AAA"/>
    <w:rsid w:val="002A6F0F"/>
    <w:rsid w:val="002A76AB"/>
    <w:rsid w:val="002B0150"/>
    <w:rsid w:val="002B0737"/>
    <w:rsid w:val="002B0B09"/>
    <w:rsid w:val="002B1BF2"/>
    <w:rsid w:val="002B2418"/>
    <w:rsid w:val="002B258A"/>
    <w:rsid w:val="002B28F6"/>
    <w:rsid w:val="002B4501"/>
    <w:rsid w:val="002B457A"/>
    <w:rsid w:val="002B49B9"/>
    <w:rsid w:val="002B4A8B"/>
    <w:rsid w:val="002B4DD0"/>
    <w:rsid w:val="002B5AC8"/>
    <w:rsid w:val="002B5EA1"/>
    <w:rsid w:val="002B5EE7"/>
    <w:rsid w:val="002B7330"/>
    <w:rsid w:val="002B7EBD"/>
    <w:rsid w:val="002C0642"/>
    <w:rsid w:val="002C20D1"/>
    <w:rsid w:val="002C2244"/>
    <w:rsid w:val="002C33B7"/>
    <w:rsid w:val="002C3518"/>
    <w:rsid w:val="002C375F"/>
    <w:rsid w:val="002C4FB3"/>
    <w:rsid w:val="002C69D0"/>
    <w:rsid w:val="002D0C92"/>
    <w:rsid w:val="002D1666"/>
    <w:rsid w:val="002D3580"/>
    <w:rsid w:val="002D3CC2"/>
    <w:rsid w:val="002D4367"/>
    <w:rsid w:val="002D4677"/>
    <w:rsid w:val="002D5515"/>
    <w:rsid w:val="002D641E"/>
    <w:rsid w:val="002D6F44"/>
    <w:rsid w:val="002D724F"/>
    <w:rsid w:val="002D77D5"/>
    <w:rsid w:val="002D7A19"/>
    <w:rsid w:val="002E0DC3"/>
    <w:rsid w:val="002E1BFB"/>
    <w:rsid w:val="002E2417"/>
    <w:rsid w:val="002E253A"/>
    <w:rsid w:val="002E30B1"/>
    <w:rsid w:val="002E3341"/>
    <w:rsid w:val="002E3460"/>
    <w:rsid w:val="002E3589"/>
    <w:rsid w:val="002E61F9"/>
    <w:rsid w:val="002E62BB"/>
    <w:rsid w:val="002E7CFF"/>
    <w:rsid w:val="002F01EB"/>
    <w:rsid w:val="002F0F6C"/>
    <w:rsid w:val="002F1089"/>
    <w:rsid w:val="002F1C38"/>
    <w:rsid w:val="002F3892"/>
    <w:rsid w:val="002F4169"/>
    <w:rsid w:val="002F4457"/>
    <w:rsid w:val="002F4A48"/>
    <w:rsid w:val="002F53AD"/>
    <w:rsid w:val="002F5556"/>
    <w:rsid w:val="002F56C5"/>
    <w:rsid w:val="002F57A8"/>
    <w:rsid w:val="002F66CF"/>
    <w:rsid w:val="002F6868"/>
    <w:rsid w:val="002F6BF5"/>
    <w:rsid w:val="002F6C16"/>
    <w:rsid w:val="002F6C32"/>
    <w:rsid w:val="002F72AF"/>
    <w:rsid w:val="00300C1E"/>
    <w:rsid w:val="00300FB5"/>
    <w:rsid w:val="003018FB"/>
    <w:rsid w:val="00301D8D"/>
    <w:rsid w:val="003022BD"/>
    <w:rsid w:val="003040E8"/>
    <w:rsid w:val="00304A1E"/>
    <w:rsid w:val="0030577A"/>
    <w:rsid w:val="00305A2E"/>
    <w:rsid w:val="00305A72"/>
    <w:rsid w:val="00305D32"/>
    <w:rsid w:val="00305E41"/>
    <w:rsid w:val="00306673"/>
    <w:rsid w:val="003077C4"/>
    <w:rsid w:val="00310B9B"/>
    <w:rsid w:val="003118B9"/>
    <w:rsid w:val="00311E53"/>
    <w:rsid w:val="0031392F"/>
    <w:rsid w:val="00313DF9"/>
    <w:rsid w:val="003142A2"/>
    <w:rsid w:val="0031498B"/>
    <w:rsid w:val="003172C5"/>
    <w:rsid w:val="0031735B"/>
    <w:rsid w:val="00320927"/>
    <w:rsid w:val="00321492"/>
    <w:rsid w:val="003215A4"/>
    <w:rsid w:val="003236D5"/>
    <w:rsid w:val="00324543"/>
    <w:rsid w:val="00324A4A"/>
    <w:rsid w:val="00324EC4"/>
    <w:rsid w:val="0032569D"/>
    <w:rsid w:val="00326A35"/>
    <w:rsid w:val="00326D8C"/>
    <w:rsid w:val="0033037E"/>
    <w:rsid w:val="00331033"/>
    <w:rsid w:val="00331ED3"/>
    <w:rsid w:val="00332D9F"/>
    <w:rsid w:val="00333345"/>
    <w:rsid w:val="00334A63"/>
    <w:rsid w:val="003365BE"/>
    <w:rsid w:val="0033794B"/>
    <w:rsid w:val="00337AE7"/>
    <w:rsid w:val="00337F79"/>
    <w:rsid w:val="003403ED"/>
    <w:rsid w:val="003413DE"/>
    <w:rsid w:val="003415B8"/>
    <w:rsid w:val="003426CE"/>
    <w:rsid w:val="0034451E"/>
    <w:rsid w:val="003448F6"/>
    <w:rsid w:val="003467CB"/>
    <w:rsid w:val="00347260"/>
    <w:rsid w:val="003479A9"/>
    <w:rsid w:val="003479E0"/>
    <w:rsid w:val="00350218"/>
    <w:rsid w:val="00350DCA"/>
    <w:rsid w:val="003513BE"/>
    <w:rsid w:val="00351A22"/>
    <w:rsid w:val="00352D79"/>
    <w:rsid w:val="00355437"/>
    <w:rsid w:val="00355785"/>
    <w:rsid w:val="003557CA"/>
    <w:rsid w:val="0035582A"/>
    <w:rsid w:val="00355927"/>
    <w:rsid w:val="00356611"/>
    <w:rsid w:val="00356A9F"/>
    <w:rsid w:val="00356F96"/>
    <w:rsid w:val="003574D5"/>
    <w:rsid w:val="00357D53"/>
    <w:rsid w:val="00357F57"/>
    <w:rsid w:val="00361AB9"/>
    <w:rsid w:val="0036333E"/>
    <w:rsid w:val="00364B39"/>
    <w:rsid w:val="00365A2B"/>
    <w:rsid w:val="0036799E"/>
    <w:rsid w:val="003700A4"/>
    <w:rsid w:val="00370521"/>
    <w:rsid w:val="00372364"/>
    <w:rsid w:val="00372FBB"/>
    <w:rsid w:val="003730E7"/>
    <w:rsid w:val="003732AE"/>
    <w:rsid w:val="0037364D"/>
    <w:rsid w:val="00373DE3"/>
    <w:rsid w:val="00373F68"/>
    <w:rsid w:val="00374655"/>
    <w:rsid w:val="003751AA"/>
    <w:rsid w:val="00375C79"/>
    <w:rsid w:val="00376789"/>
    <w:rsid w:val="00377114"/>
    <w:rsid w:val="003826A1"/>
    <w:rsid w:val="00385185"/>
    <w:rsid w:val="00385969"/>
    <w:rsid w:val="00387B22"/>
    <w:rsid w:val="00390270"/>
    <w:rsid w:val="00390F06"/>
    <w:rsid w:val="00391C6E"/>
    <w:rsid w:val="00391E75"/>
    <w:rsid w:val="003922F1"/>
    <w:rsid w:val="003927DD"/>
    <w:rsid w:val="00394861"/>
    <w:rsid w:val="00395F9C"/>
    <w:rsid w:val="003962E7"/>
    <w:rsid w:val="003A1787"/>
    <w:rsid w:val="003A183A"/>
    <w:rsid w:val="003A1DAC"/>
    <w:rsid w:val="003A23AA"/>
    <w:rsid w:val="003A295E"/>
    <w:rsid w:val="003A2B22"/>
    <w:rsid w:val="003A3020"/>
    <w:rsid w:val="003A3C3F"/>
    <w:rsid w:val="003A5C6D"/>
    <w:rsid w:val="003A6BED"/>
    <w:rsid w:val="003A703D"/>
    <w:rsid w:val="003B11ED"/>
    <w:rsid w:val="003B2567"/>
    <w:rsid w:val="003B2AEB"/>
    <w:rsid w:val="003B2BE1"/>
    <w:rsid w:val="003B3315"/>
    <w:rsid w:val="003B3E61"/>
    <w:rsid w:val="003B4E3B"/>
    <w:rsid w:val="003B4E74"/>
    <w:rsid w:val="003B6165"/>
    <w:rsid w:val="003B6958"/>
    <w:rsid w:val="003B78F7"/>
    <w:rsid w:val="003B7C84"/>
    <w:rsid w:val="003C0DCD"/>
    <w:rsid w:val="003C13A6"/>
    <w:rsid w:val="003C16C8"/>
    <w:rsid w:val="003C1843"/>
    <w:rsid w:val="003C1E5D"/>
    <w:rsid w:val="003C248B"/>
    <w:rsid w:val="003C3973"/>
    <w:rsid w:val="003C3A13"/>
    <w:rsid w:val="003C3A87"/>
    <w:rsid w:val="003C4DDE"/>
    <w:rsid w:val="003C4F8D"/>
    <w:rsid w:val="003C572A"/>
    <w:rsid w:val="003C59C5"/>
    <w:rsid w:val="003C6454"/>
    <w:rsid w:val="003C7531"/>
    <w:rsid w:val="003C7F44"/>
    <w:rsid w:val="003D0B9A"/>
    <w:rsid w:val="003D1704"/>
    <w:rsid w:val="003D2078"/>
    <w:rsid w:val="003D3396"/>
    <w:rsid w:val="003D33B1"/>
    <w:rsid w:val="003D3F2F"/>
    <w:rsid w:val="003D42A8"/>
    <w:rsid w:val="003D42DC"/>
    <w:rsid w:val="003D5F1E"/>
    <w:rsid w:val="003D72B1"/>
    <w:rsid w:val="003E00C0"/>
    <w:rsid w:val="003E063C"/>
    <w:rsid w:val="003E0F8A"/>
    <w:rsid w:val="003E1E40"/>
    <w:rsid w:val="003E3256"/>
    <w:rsid w:val="003E3707"/>
    <w:rsid w:val="003E3FAD"/>
    <w:rsid w:val="003E4B1C"/>
    <w:rsid w:val="003E5ACA"/>
    <w:rsid w:val="003E5B05"/>
    <w:rsid w:val="003E6720"/>
    <w:rsid w:val="003F093D"/>
    <w:rsid w:val="003F1090"/>
    <w:rsid w:val="003F127B"/>
    <w:rsid w:val="003F21DD"/>
    <w:rsid w:val="003F2396"/>
    <w:rsid w:val="003F2DA3"/>
    <w:rsid w:val="003F2E75"/>
    <w:rsid w:val="003F2FDD"/>
    <w:rsid w:val="003F3190"/>
    <w:rsid w:val="003F346A"/>
    <w:rsid w:val="003F3A2B"/>
    <w:rsid w:val="003F4085"/>
    <w:rsid w:val="003F51AF"/>
    <w:rsid w:val="003F56D4"/>
    <w:rsid w:val="003F5E75"/>
    <w:rsid w:val="003F7211"/>
    <w:rsid w:val="003F7DCC"/>
    <w:rsid w:val="003F7E69"/>
    <w:rsid w:val="00401437"/>
    <w:rsid w:val="00401849"/>
    <w:rsid w:val="004021D8"/>
    <w:rsid w:val="00403004"/>
    <w:rsid w:val="0040327A"/>
    <w:rsid w:val="00403C6C"/>
    <w:rsid w:val="0040454B"/>
    <w:rsid w:val="00405C52"/>
    <w:rsid w:val="00406380"/>
    <w:rsid w:val="00406771"/>
    <w:rsid w:val="004069AC"/>
    <w:rsid w:val="00406BED"/>
    <w:rsid w:val="00407572"/>
    <w:rsid w:val="00410947"/>
    <w:rsid w:val="00411964"/>
    <w:rsid w:val="004122B3"/>
    <w:rsid w:val="0041336D"/>
    <w:rsid w:val="004135DF"/>
    <w:rsid w:val="00414073"/>
    <w:rsid w:val="0041423A"/>
    <w:rsid w:val="00415963"/>
    <w:rsid w:val="00416A5E"/>
    <w:rsid w:val="00420105"/>
    <w:rsid w:val="004215C1"/>
    <w:rsid w:val="0042214B"/>
    <w:rsid w:val="004222C9"/>
    <w:rsid w:val="0042259B"/>
    <w:rsid w:val="00422FD8"/>
    <w:rsid w:val="00423512"/>
    <w:rsid w:val="004242E2"/>
    <w:rsid w:val="00424947"/>
    <w:rsid w:val="00426010"/>
    <w:rsid w:val="0042607E"/>
    <w:rsid w:val="00426443"/>
    <w:rsid w:val="00430B26"/>
    <w:rsid w:val="00430DEF"/>
    <w:rsid w:val="00431F1A"/>
    <w:rsid w:val="00432CCA"/>
    <w:rsid w:val="00432E75"/>
    <w:rsid w:val="004330F5"/>
    <w:rsid w:val="004370B4"/>
    <w:rsid w:val="00442187"/>
    <w:rsid w:val="00442209"/>
    <w:rsid w:val="00442991"/>
    <w:rsid w:val="004457AD"/>
    <w:rsid w:val="00445EB1"/>
    <w:rsid w:val="00446569"/>
    <w:rsid w:val="00446BBA"/>
    <w:rsid w:val="00447286"/>
    <w:rsid w:val="00447749"/>
    <w:rsid w:val="00447B13"/>
    <w:rsid w:val="00450B91"/>
    <w:rsid w:val="0045211C"/>
    <w:rsid w:val="00452889"/>
    <w:rsid w:val="004530F9"/>
    <w:rsid w:val="00453E0C"/>
    <w:rsid w:val="004540EE"/>
    <w:rsid w:val="00454CE2"/>
    <w:rsid w:val="00454FD1"/>
    <w:rsid w:val="00455FC1"/>
    <w:rsid w:val="00460F47"/>
    <w:rsid w:val="00460F57"/>
    <w:rsid w:val="004610F9"/>
    <w:rsid w:val="00462722"/>
    <w:rsid w:val="00462D04"/>
    <w:rsid w:val="0046318E"/>
    <w:rsid w:val="00463240"/>
    <w:rsid w:val="00464614"/>
    <w:rsid w:val="00465451"/>
    <w:rsid w:val="0046598B"/>
    <w:rsid w:val="00466E14"/>
    <w:rsid w:val="004674EB"/>
    <w:rsid w:val="004678EA"/>
    <w:rsid w:val="0047028D"/>
    <w:rsid w:val="00471118"/>
    <w:rsid w:val="004713FD"/>
    <w:rsid w:val="00471D22"/>
    <w:rsid w:val="00471E1F"/>
    <w:rsid w:val="00472541"/>
    <w:rsid w:val="004726CE"/>
    <w:rsid w:val="00472CC4"/>
    <w:rsid w:val="00473466"/>
    <w:rsid w:val="004735DB"/>
    <w:rsid w:val="00475BF8"/>
    <w:rsid w:val="00476873"/>
    <w:rsid w:val="00476E9D"/>
    <w:rsid w:val="00480719"/>
    <w:rsid w:val="00480CB7"/>
    <w:rsid w:val="00481186"/>
    <w:rsid w:val="00481715"/>
    <w:rsid w:val="0048218F"/>
    <w:rsid w:val="00482C98"/>
    <w:rsid w:val="0048324D"/>
    <w:rsid w:val="00483496"/>
    <w:rsid w:val="004840E3"/>
    <w:rsid w:val="0048434B"/>
    <w:rsid w:val="0048466F"/>
    <w:rsid w:val="0048563D"/>
    <w:rsid w:val="0048565B"/>
    <w:rsid w:val="004857B8"/>
    <w:rsid w:val="00485950"/>
    <w:rsid w:val="00487C0E"/>
    <w:rsid w:val="004900AA"/>
    <w:rsid w:val="0049072B"/>
    <w:rsid w:val="00490AF1"/>
    <w:rsid w:val="0049101A"/>
    <w:rsid w:val="004919AE"/>
    <w:rsid w:val="00491FCC"/>
    <w:rsid w:val="0049200C"/>
    <w:rsid w:val="0049262F"/>
    <w:rsid w:val="00493C1C"/>
    <w:rsid w:val="00493CC6"/>
    <w:rsid w:val="0049465F"/>
    <w:rsid w:val="00494B37"/>
    <w:rsid w:val="004956A0"/>
    <w:rsid w:val="0049685E"/>
    <w:rsid w:val="00496AA8"/>
    <w:rsid w:val="004A053F"/>
    <w:rsid w:val="004A1676"/>
    <w:rsid w:val="004A2417"/>
    <w:rsid w:val="004A279B"/>
    <w:rsid w:val="004A31C7"/>
    <w:rsid w:val="004A3FA2"/>
    <w:rsid w:val="004A559B"/>
    <w:rsid w:val="004A6793"/>
    <w:rsid w:val="004A6C03"/>
    <w:rsid w:val="004A6F4B"/>
    <w:rsid w:val="004A7BF7"/>
    <w:rsid w:val="004B01C0"/>
    <w:rsid w:val="004B1964"/>
    <w:rsid w:val="004B2DB1"/>
    <w:rsid w:val="004B35D8"/>
    <w:rsid w:val="004B47C9"/>
    <w:rsid w:val="004B4D1B"/>
    <w:rsid w:val="004B5371"/>
    <w:rsid w:val="004B55AA"/>
    <w:rsid w:val="004B5997"/>
    <w:rsid w:val="004B5F9F"/>
    <w:rsid w:val="004B6301"/>
    <w:rsid w:val="004B6729"/>
    <w:rsid w:val="004B688A"/>
    <w:rsid w:val="004B740D"/>
    <w:rsid w:val="004B7923"/>
    <w:rsid w:val="004C02E9"/>
    <w:rsid w:val="004C055D"/>
    <w:rsid w:val="004C0F88"/>
    <w:rsid w:val="004C12AB"/>
    <w:rsid w:val="004C1855"/>
    <w:rsid w:val="004C1D6B"/>
    <w:rsid w:val="004C2FB2"/>
    <w:rsid w:val="004C39BF"/>
    <w:rsid w:val="004C4281"/>
    <w:rsid w:val="004C43EF"/>
    <w:rsid w:val="004C4B60"/>
    <w:rsid w:val="004C5300"/>
    <w:rsid w:val="004C5341"/>
    <w:rsid w:val="004C5B45"/>
    <w:rsid w:val="004C6814"/>
    <w:rsid w:val="004C69C2"/>
    <w:rsid w:val="004C6BD3"/>
    <w:rsid w:val="004C7ED6"/>
    <w:rsid w:val="004D03F2"/>
    <w:rsid w:val="004D0D2B"/>
    <w:rsid w:val="004D0EAE"/>
    <w:rsid w:val="004D1616"/>
    <w:rsid w:val="004D1DE0"/>
    <w:rsid w:val="004D2689"/>
    <w:rsid w:val="004D3A05"/>
    <w:rsid w:val="004D431F"/>
    <w:rsid w:val="004D4BC3"/>
    <w:rsid w:val="004D4D4D"/>
    <w:rsid w:val="004D50F8"/>
    <w:rsid w:val="004D5B62"/>
    <w:rsid w:val="004D6A96"/>
    <w:rsid w:val="004D6B73"/>
    <w:rsid w:val="004D6C78"/>
    <w:rsid w:val="004D7826"/>
    <w:rsid w:val="004E03C6"/>
    <w:rsid w:val="004E1445"/>
    <w:rsid w:val="004E2A46"/>
    <w:rsid w:val="004E335B"/>
    <w:rsid w:val="004E3546"/>
    <w:rsid w:val="004E39BD"/>
    <w:rsid w:val="004E560D"/>
    <w:rsid w:val="004E5EFB"/>
    <w:rsid w:val="004E7D4E"/>
    <w:rsid w:val="004F0D4C"/>
    <w:rsid w:val="004F1495"/>
    <w:rsid w:val="004F4781"/>
    <w:rsid w:val="004F4D3B"/>
    <w:rsid w:val="004F5607"/>
    <w:rsid w:val="004F7546"/>
    <w:rsid w:val="004F792A"/>
    <w:rsid w:val="00501590"/>
    <w:rsid w:val="00501D73"/>
    <w:rsid w:val="00502C7E"/>
    <w:rsid w:val="00503D14"/>
    <w:rsid w:val="00504388"/>
    <w:rsid w:val="005051D1"/>
    <w:rsid w:val="00505668"/>
    <w:rsid w:val="00505C7B"/>
    <w:rsid w:val="0050679B"/>
    <w:rsid w:val="00506944"/>
    <w:rsid w:val="0050763B"/>
    <w:rsid w:val="0050770A"/>
    <w:rsid w:val="005112AC"/>
    <w:rsid w:val="00511C56"/>
    <w:rsid w:val="00511F75"/>
    <w:rsid w:val="00512CCF"/>
    <w:rsid w:val="00512FDD"/>
    <w:rsid w:val="005135BB"/>
    <w:rsid w:val="00513BD5"/>
    <w:rsid w:val="00514FEE"/>
    <w:rsid w:val="005155AE"/>
    <w:rsid w:val="005155E3"/>
    <w:rsid w:val="005163B0"/>
    <w:rsid w:val="00516B4B"/>
    <w:rsid w:val="00516DF7"/>
    <w:rsid w:val="00516FAC"/>
    <w:rsid w:val="00517394"/>
    <w:rsid w:val="00517BAA"/>
    <w:rsid w:val="00520927"/>
    <w:rsid w:val="00520E8A"/>
    <w:rsid w:val="0052186D"/>
    <w:rsid w:val="005231C1"/>
    <w:rsid w:val="00523B98"/>
    <w:rsid w:val="005241CB"/>
    <w:rsid w:val="005244D5"/>
    <w:rsid w:val="005255C6"/>
    <w:rsid w:val="00525760"/>
    <w:rsid w:val="005267B6"/>
    <w:rsid w:val="00526E1C"/>
    <w:rsid w:val="00527532"/>
    <w:rsid w:val="00530943"/>
    <w:rsid w:val="00530C72"/>
    <w:rsid w:val="0053127A"/>
    <w:rsid w:val="00531682"/>
    <w:rsid w:val="00531ACE"/>
    <w:rsid w:val="00532061"/>
    <w:rsid w:val="00532A32"/>
    <w:rsid w:val="00532B90"/>
    <w:rsid w:val="005338AA"/>
    <w:rsid w:val="00534ECE"/>
    <w:rsid w:val="0053611A"/>
    <w:rsid w:val="00536E88"/>
    <w:rsid w:val="005406EF"/>
    <w:rsid w:val="00541498"/>
    <w:rsid w:val="00541771"/>
    <w:rsid w:val="00541876"/>
    <w:rsid w:val="00541951"/>
    <w:rsid w:val="00542104"/>
    <w:rsid w:val="00542F4A"/>
    <w:rsid w:val="00543384"/>
    <w:rsid w:val="00543D57"/>
    <w:rsid w:val="0054404F"/>
    <w:rsid w:val="00544ABB"/>
    <w:rsid w:val="005451CF"/>
    <w:rsid w:val="00545BC8"/>
    <w:rsid w:val="0054726C"/>
    <w:rsid w:val="0054777F"/>
    <w:rsid w:val="00547A21"/>
    <w:rsid w:val="0055050E"/>
    <w:rsid w:val="00550A04"/>
    <w:rsid w:val="00550C97"/>
    <w:rsid w:val="0055155F"/>
    <w:rsid w:val="00551A9C"/>
    <w:rsid w:val="005528B2"/>
    <w:rsid w:val="00552B33"/>
    <w:rsid w:val="005540C6"/>
    <w:rsid w:val="005543C9"/>
    <w:rsid w:val="00554A4C"/>
    <w:rsid w:val="00554C21"/>
    <w:rsid w:val="00554F6D"/>
    <w:rsid w:val="00556926"/>
    <w:rsid w:val="005571CF"/>
    <w:rsid w:val="00560138"/>
    <w:rsid w:val="005612E5"/>
    <w:rsid w:val="00561F67"/>
    <w:rsid w:val="00561FC2"/>
    <w:rsid w:val="00562ADB"/>
    <w:rsid w:val="00562B9A"/>
    <w:rsid w:val="00563886"/>
    <w:rsid w:val="00563E58"/>
    <w:rsid w:val="00564955"/>
    <w:rsid w:val="00570266"/>
    <w:rsid w:val="005702D0"/>
    <w:rsid w:val="00571208"/>
    <w:rsid w:val="00573291"/>
    <w:rsid w:val="005736C2"/>
    <w:rsid w:val="005736D0"/>
    <w:rsid w:val="005746A8"/>
    <w:rsid w:val="00575178"/>
    <w:rsid w:val="00576B77"/>
    <w:rsid w:val="00576D39"/>
    <w:rsid w:val="00581002"/>
    <w:rsid w:val="00581540"/>
    <w:rsid w:val="00581B53"/>
    <w:rsid w:val="00582BD0"/>
    <w:rsid w:val="00584D1A"/>
    <w:rsid w:val="00584DB8"/>
    <w:rsid w:val="00586DBC"/>
    <w:rsid w:val="00586FBA"/>
    <w:rsid w:val="00590196"/>
    <w:rsid w:val="00590AB2"/>
    <w:rsid w:val="00591009"/>
    <w:rsid w:val="005912D4"/>
    <w:rsid w:val="005916B7"/>
    <w:rsid w:val="005918AD"/>
    <w:rsid w:val="0059191A"/>
    <w:rsid w:val="005919B6"/>
    <w:rsid w:val="00592112"/>
    <w:rsid w:val="005927D2"/>
    <w:rsid w:val="00592ED2"/>
    <w:rsid w:val="005937C6"/>
    <w:rsid w:val="0059389D"/>
    <w:rsid w:val="005945E0"/>
    <w:rsid w:val="0059460B"/>
    <w:rsid w:val="005950E1"/>
    <w:rsid w:val="0059711B"/>
    <w:rsid w:val="00597E7B"/>
    <w:rsid w:val="005A0EA1"/>
    <w:rsid w:val="005A2689"/>
    <w:rsid w:val="005A314E"/>
    <w:rsid w:val="005A38CD"/>
    <w:rsid w:val="005A4246"/>
    <w:rsid w:val="005A7B00"/>
    <w:rsid w:val="005A7B24"/>
    <w:rsid w:val="005B1C40"/>
    <w:rsid w:val="005B2E8D"/>
    <w:rsid w:val="005B446D"/>
    <w:rsid w:val="005B56F6"/>
    <w:rsid w:val="005B5D0F"/>
    <w:rsid w:val="005B687F"/>
    <w:rsid w:val="005B698A"/>
    <w:rsid w:val="005B71CF"/>
    <w:rsid w:val="005B78EC"/>
    <w:rsid w:val="005B7D32"/>
    <w:rsid w:val="005C02D3"/>
    <w:rsid w:val="005C1339"/>
    <w:rsid w:val="005C18A6"/>
    <w:rsid w:val="005C2C21"/>
    <w:rsid w:val="005C35EF"/>
    <w:rsid w:val="005C4309"/>
    <w:rsid w:val="005C7B56"/>
    <w:rsid w:val="005D023C"/>
    <w:rsid w:val="005D0A03"/>
    <w:rsid w:val="005D0D22"/>
    <w:rsid w:val="005D3505"/>
    <w:rsid w:val="005D4470"/>
    <w:rsid w:val="005D4548"/>
    <w:rsid w:val="005D5205"/>
    <w:rsid w:val="005D5586"/>
    <w:rsid w:val="005D64EE"/>
    <w:rsid w:val="005D6846"/>
    <w:rsid w:val="005D68F3"/>
    <w:rsid w:val="005D6E97"/>
    <w:rsid w:val="005D7B5C"/>
    <w:rsid w:val="005E066D"/>
    <w:rsid w:val="005E1586"/>
    <w:rsid w:val="005E1B3B"/>
    <w:rsid w:val="005E1CF5"/>
    <w:rsid w:val="005E31E9"/>
    <w:rsid w:val="005E34B8"/>
    <w:rsid w:val="005E373A"/>
    <w:rsid w:val="005E3FA8"/>
    <w:rsid w:val="005E45BF"/>
    <w:rsid w:val="005E6AD1"/>
    <w:rsid w:val="005E6CAC"/>
    <w:rsid w:val="005F00A8"/>
    <w:rsid w:val="005F04FD"/>
    <w:rsid w:val="005F1D8C"/>
    <w:rsid w:val="005F229E"/>
    <w:rsid w:val="005F2746"/>
    <w:rsid w:val="005F3167"/>
    <w:rsid w:val="005F3707"/>
    <w:rsid w:val="005F645F"/>
    <w:rsid w:val="005F725C"/>
    <w:rsid w:val="005F7F4F"/>
    <w:rsid w:val="00600A11"/>
    <w:rsid w:val="00600D89"/>
    <w:rsid w:val="0060235F"/>
    <w:rsid w:val="0060285A"/>
    <w:rsid w:val="00602AB9"/>
    <w:rsid w:val="00605165"/>
    <w:rsid w:val="006056D8"/>
    <w:rsid w:val="00606937"/>
    <w:rsid w:val="006075D7"/>
    <w:rsid w:val="00610099"/>
    <w:rsid w:val="00610725"/>
    <w:rsid w:val="00610AD8"/>
    <w:rsid w:val="00612E00"/>
    <w:rsid w:val="00614095"/>
    <w:rsid w:val="00614B81"/>
    <w:rsid w:val="00616640"/>
    <w:rsid w:val="00616DD6"/>
    <w:rsid w:val="00617594"/>
    <w:rsid w:val="00620269"/>
    <w:rsid w:val="00621F43"/>
    <w:rsid w:val="006228D0"/>
    <w:rsid w:val="00622BBD"/>
    <w:rsid w:val="00624310"/>
    <w:rsid w:val="00625001"/>
    <w:rsid w:val="006258CD"/>
    <w:rsid w:val="00625D59"/>
    <w:rsid w:val="006265EB"/>
    <w:rsid w:val="0063099E"/>
    <w:rsid w:val="00631B52"/>
    <w:rsid w:val="0063296F"/>
    <w:rsid w:val="00633480"/>
    <w:rsid w:val="0063485C"/>
    <w:rsid w:val="00634B5A"/>
    <w:rsid w:val="00636736"/>
    <w:rsid w:val="0063701B"/>
    <w:rsid w:val="006370CC"/>
    <w:rsid w:val="006370F1"/>
    <w:rsid w:val="006411E7"/>
    <w:rsid w:val="0064172C"/>
    <w:rsid w:val="00641D8C"/>
    <w:rsid w:val="00642A09"/>
    <w:rsid w:val="00642A29"/>
    <w:rsid w:val="00642A84"/>
    <w:rsid w:val="00643653"/>
    <w:rsid w:val="00644FB2"/>
    <w:rsid w:val="0064598C"/>
    <w:rsid w:val="00645A9C"/>
    <w:rsid w:val="00645F63"/>
    <w:rsid w:val="00646604"/>
    <w:rsid w:val="0065111C"/>
    <w:rsid w:val="00651961"/>
    <w:rsid w:val="00651C17"/>
    <w:rsid w:val="00651DDF"/>
    <w:rsid w:val="00653019"/>
    <w:rsid w:val="00653437"/>
    <w:rsid w:val="006534CB"/>
    <w:rsid w:val="006537AC"/>
    <w:rsid w:val="00653C62"/>
    <w:rsid w:val="0065400B"/>
    <w:rsid w:val="00654E16"/>
    <w:rsid w:val="0066002E"/>
    <w:rsid w:val="00660458"/>
    <w:rsid w:val="00661641"/>
    <w:rsid w:val="006622AE"/>
    <w:rsid w:val="00662391"/>
    <w:rsid w:val="00665DAF"/>
    <w:rsid w:val="00665F7B"/>
    <w:rsid w:val="00666C2A"/>
    <w:rsid w:val="00667AC6"/>
    <w:rsid w:val="00670EC2"/>
    <w:rsid w:val="00671518"/>
    <w:rsid w:val="006715FB"/>
    <w:rsid w:val="00671E2C"/>
    <w:rsid w:val="0067311E"/>
    <w:rsid w:val="00674377"/>
    <w:rsid w:val="006748C6"/>
    <w:rsid w:val="00674E4C"/>
    <w:rsid w:val="0067540F"/>
    <w:rsid w:val="0067586D"/>
    <w:rsid w:val="0067653F"/>
    <w:rsid w:val="00676C3D"/>
    <w:rsid w:val="00676F18"/>
    <w:rsid w:val="006772FC"/>
    <w:rsid w:val="006777CB"/>
    <w:rsid w:val="006778EC"/>
    <w:rsid w:val="00680594"/>
    <w:rsid w:val="00681568"/>
    <w:rsid w:val="00682EA9"/>
    <w:rsid w:val="00683B76"/>
    <w:rsid w:val="00683F8E"/>
    <w:rsid w:val="0068426C"/>
    <w:rsid w:val="006853E3"/>
    <w:rsid w:val="0068573B"/>
    <w:rsid w:val="0068647A"/>
    <w:rsid w:val="00686A04"/>
    <w:rsid w:val="00686ECF"/>
    <w:rsid w:val="0068751B"/>
    <w:rsid w:val="00687F34"/>
    <w:rsid w:val="006903DC"/>
    <w:rsid w:val="0069268C"/>
    <w:rsid w:val="006927EF"/>
    <w:rsid w:val="00694A99"/>
    <w:rsid w:val="00696794"/>
    <w:rsid w:val="00696B4B"/>
    <w:rsid w:val="00696C89"/>
    <w:rsid w:val="006970F3"/>
    <w:rsid w:val="00697F16"/>
    <w:rsid w:val="006A08F1"/>
    <w:rsid w:val="006A19A9"/>
    <w:rsid w:val="006A2033"/>
    <w:rsid w:val="006A3951"/>
    <w:rsid w:val="006A5DD3"/>
    <w:rsid w:val="006A6570"/>
    <w:rsid w:val="006A7264"/>
    <w:rsid w:val="006A79CD"/>
    <w:rsid w:val="006B0EAB"/>
    <w:rsid w:val="006B12DF"/>
    <w:rsid w:val="006B1B5C"/>
    <w:rsid w:val="006B1C5B"/>
    <w:rsid w:val="006B267A"/>
    <w:rsid w:val="006B332F"/>
    <w:rsid w:val="006B3336"/>
    <w:rsid w:val="006B355D"/>
    <w:rsid w:val="006B3A1F"/>
    <w:rsid w:val="006B4315"/>
    <w:rsid w:val="006B4493"/>
    <w:rsid w:val="006B47F6"/>
    <w:rsid w:val="006B4961"/>
    <w:rsid w:val="006B5FAE"/>
    <w:rsid w:val="006B6ACF"/>
    <w:rsid w:val="006B797F"/>
    <w:rsid w:val="006C07DD"/>
    <w:rsid w:val="006C090F"/>
    <w:rsid w:val="006C2691"/>
    <w:rsid w:val="006C3118"/>
    <w:rsid w:val="006C3979"/>
    <w:rsid w:val="006C4411"/>
    <w:rsid w:val="006C4768"/>
    <w:rsid w:val="006C5C52"/>
    <w:rsid w:val="006C5D7C"/>
    <w:rsid w:val="006C7F7C"/>
    <w:rsid w:val="006D06A5"/>
    <w:rsid w:val="006D13CA"/>
    <w:rsid w:val="006D16C3"/>
    <w:rsid w:val="006D1D07"/>
    <w:rsid w:val="006D2399"/>
    <w:rsid w:val="006D35DF"/>
    <w:rsid w:val="006D3824"/>
    <w:rsid w:val="006D3B19"/>
    <w:rsid w:val="006D3BAC"/>
    <w:rsid w:val="006D4211"/>
    <w:rsid w:val="006D427E"/>
    <w:rsid w:val="006D45B7"/>
    <w:rsid w:val="006D45FD"/>
    <w:rsid w:val="006D48D4"/>
    <w:rsid w:val="006D512C"/>
    <w:rsid w:val="006D541D"/>
    <w:rsid w:val="006D5C1D"/>
    <w:rsid w:val="006D7009"/>
    <w:rsid w:val="006D7680"/>
    <w:rsid w:val="006E0B4A"/>
    <w:rsid w:val="006E10EB"/>
    <w:rsid w:val="006E12C1"/>
    <w:rsid w:val="006E17C0"/>
    <w:rsid w:val="006E1840"/>
    <w:rsid w:val="006E20CD"/>
    <w:rsid w:val="006E260A"/>
    <w:rsid w:val="006E285F"/>
    <w:rsid w:val="006E333D"/>
    <w:rsid w:val="006E5CA2"/>
    <w:rsid w:val="006E6A43"/>
    <w:rsid w:val="006F0265"/>
    <w:rsid w:val="006F056A"/>
    <w:rsid w:val="006F1299"/>
    <w:rsid w:val="006F22FF"/>
    <w:rsid w:val="006F37F6"/>
    <w:rsid w:val="006F47E4"/>
    <w:rsid w:val="006F49B1"/>
    <w:rsid w:val="006F639B"/>
    <w:rsid w:val="006F74F2"/>
    <w:rsid w:val="006F7515"/>
    <w:rsid w:val="006F7AA9"/>
    <w:rsid w:val="00700376"/>
    <w:rsid w:val="00700A86"/>
    <w:rsid w:val="0070103F"/>
    <w:rsid w:val="00701403"/>
    <w:rsid w:val="00701DDB"/>
    <w:rsid w:val="007025FD"/>
    <w:rsid w:val="007034BB"/>
    <w:rsid w:val="0070375C"/>
    <w:rsid w:val="00704219"/>
    <w:rsid w:val="00705D06"/>
    <w:rsid w:val="00706374"/>
    <w:rsid w:val="00707D67"/>
    <w:rsid w:val="00710183"/>
    <w:rsid w:val="00710676"/>
    <w:rsid w:val="0071187E"/>
    <w:rsid w:val="0071187F"/>
    <w:rsid w:val="00712073"/>
    <w:rsid w:val="00712113"/>
    <w:rsid w:val="007136BE"/>
    <w:rsid w:val="00715970"/>
    <w:rsid w:val="00715A73"/>
    <w:rsid w:val="00716870"/>
    <w:rsid w:val="00717684"/>
    <w:rsid w:val="00717A2B"/>
    <w:rsid w:val="00717CD7"/>
    <w:rsid w:val="00717D06"/>
    <w:rsid w:val="0072002D"/>
    <w:rsid w:val="007207B3"/>
    <w:rsid w:val="00720906"/>
    <w:rsid w:val="00720A50"/>
    <w:rsid w:val="007210C4"/>
    <w:rsid w:val="00722146"/>
    <w:rsid w:val="00722C13"/>
    <w:rsid w:val="007236AC"/>
    <w:rsid w:val="00723AD8"/>
    <w:rsid w:val="00723F19"/>
    <w:rsid w:val="00725CDD"/>
    <w:rsid w:val="00725F2D"/>
    <w:rsid w:val="00726293"/>
    <w:rsid w:val="007269CF"/>
    <w:rsid w:val="007271CA"/>
    <w:rsid w:val="00727297"/>
    <w:rsid w:val="00730ECC"/>
    <w:rsid w:val="00731260"/>
    <w:rsid w:val="007316AA"/>
    <w:rsid w:val="0073175D"/>
    <w:rsid w:val="007319C5"/>
    <w:rsid w:val="00731B26"/>
    <w:rsid w:val="00732849"/>
    <w:rsid w:val="00733766"/>
    <w:rsid w:val="00733BDF"/>
    <w:rsid w:val="00733E30"/>
    <w:rsid w:val="007351D0"/>
    <w:rsid w:val="00735749"/>
    <w:rsid w:val="00736364"/>
    <w:rsid w:val="007377A6"/>
    <w:rsid w:val="007409DF"/>
    <w:rsid w:val="00741D29"/>
    <w:rsid w:val="007432DA"/>
    <w:rsid w:val="00743FDE"/>
    <w:rsid w:val="0074457D"/>
    <w:rsid w:val="00744834"/>
    <w:rsid w:val="00744B38"/>
    <w:rsid w:val="00745195"/>
    <w:rsid w:val="0074552A"/>
    <w:rsid w:val="00745873"/>
    <w:rsid w:val="00745CD5"/>
    <w:rsid w:val="00746914"/>
    <w:rsid w:val="00747058"/>
    <w:rsid w:val="0075075C"/>
    <w:rsid w:val="00750B0E"/>
    <w:rsid w:val="007517CC"/>
    <w:rsid w:val="0075217C"/>
    <w:rsid w:val="00752FFF"/>
    <w:rsid w:val="0075307C"/>
    <w:rsid w:val="00753870"/>
    <w:rsid w:val="00755A5A"/>
    <w:rsid w:val="0075626B"/>
    <w:rsid w:val="0075728B"/>
    <w:rsid w:val="0075795E"/>
    <w:rsid w:val="00757BAD"/>
    <w:rsid w:val="007602C2"/>
    <w:rsid w:val="00761975"/>
    <w:rsid w:val="0076402C"/>
    <w:rsid w:val="0076405C"/>
    <w:rsid w:val="00764207"/>
    <w:rsid w:val="00764585"/>
    <w:rsid w:val="00764B33"/>
    <w:rsid w:val="007652C1"/>
    <w:rsid w:val="00765415"/>
    <w:rsid w:val="007656A2"/>
    <w:rsid w:val="007657C8"/>
    <w:rsid w:val="00766673"/>
    <w:rsid w:val="007675FD"/>
    <w:rsid w:val="00770696"/>
    <w:rsid w:val="0077147D"/>
    <w:rsid w:val="007723EF"/>
    <w:rsid w:val="00772800"/>
    <w:rsid w:val="007762D7"/>
    <w:rsid w:val="007764DA"/>
    <w:rsid w:val="007769B2"/>
    <w:rsid w:val="007772DA"/>
    <w:rsid w:val="00777644"/>
    <w:rsid w:val="0077795C"/>
    <w:rsid w:val="00777FA8"/>
    <w:rsid w:val="0078034A"/>
    <w:rsid w:val="007804E9"/>
    <w:rsid w:val="00781B23"/>
    <w:rsid w:val="00782791"/>
    <w:rsid w:val="007839A3"/>
    <w:rsid w:val="0078515F"/>
    <w:rsid w:val="00785378"/>
    <w:rsid w:val="007855C4"/>
    <w:rsid w:val="00787CC9"/>
    <w:rsid w:val="00790878"/>
    <w:rsid w:val="007917D3"/>
    <w:rsid w:val="00791D74"/>
    <w:rsid w:val="00792222"/>
    <w:rsid w:val="00792CCA"/>
    <w:rsid w:val="007933FD"/>
    <w:rsid w:val="00793A82"/>
    <w:rsid w:val="007946F4"/>
    <w:rsid w:val="00794814"/>
    <w:rsid w:val="00794EB7"/>
    <w:rsid w:val="007967AC"/>
    <w:rsid w:val="00796F83"/>
    <w:rsid w:val="00797AB5"/>
    <w:rsid w:val="00797DB9"/>
    <w:rsid w:val="007A1A04"/>
    <w:rsid w:val="007A1D7A"/>
    <w:rsid w:val="007A42C5"/>
    <w:rsid w:val="007A485C"/>
    <w:rsid w:val="007A6116"/>
    <w:rsid w:val="007A72D5"/>
    <w:rsid w:val="007B1F02"/>
    <w:rsid w:val="007B2F4C"/>
    <w:rsid w:val="007B31E0"/>
    <w:rsid w:val="007B3BCA"/>
    <w:rsid w:val="007B5914"/>
    <w:rsid w:val="007B59B9"/>
    <w:rsid w:val="007B5EA8"/>
    <w:rsid w:val="007B6705"/>
    <w:rsid w:val="007B76E4"/>
    <w:rsid w:val="007B7BD3"/>
    <w:rsid w:val="007C00D3"/>
    <w:rsid w:val="007C0754"/>
    <w:rsid w:val="007C0982"/>
    <w:rsid w:val="007C0BD2"/>
    <w:rsid w:val="007C0D9F"/>
    <w:rsid w:val="007C1136"/>
    <w:rsid w:val="007C2978"/>
    <w:rsid w:val="007C382E"/>
    <w:rsid w:val="007C4287"/>
    <w:rsid w:val="007C458E"/>
    <w:rsid w:val="007D02F2"/>
    <w:rsid w:val="007D1698"/>
    <w:rsid w:val="007D2517"/>
    <w:rsid w:val="007D387A"/>
    <w:rsid w:val="007D4464"/>
    <w:rsid w:val="007D5D7D"/>
    <w:rsid w:val="007D60FD"/>
    <w:rsid w:val="007D7D6D"/>
    <w:rsid w:val="007D7DA5"/>
    <w:rsid w:val="007E0172"/>
    <w:rsid w:val="007E03CA"/>
    <w:rsid w:val="007E0B38"/>
    <w:rsid w:val="007E11E0"/>
    <w:rsid w:val="007E3448"/>
    <w:rsid w:val="007E49D1"/>
    <w:rsid w:val="007E58B0"/>
    <w:rsid w:val="007E68F7"/>
    <w:rsid w:val="007E749B"/>
    <w:rsid w:val="007E7C3A"/>
    <w:rsid w:val="007F0CE6"/>
    <w:rsid w:val="007F0D15"/>
    <w:rsid w:val="007F11AC"/>
    <w:rsid w:val="007F2690"/>
    <w:rsid w:val="007F2820"/>
    <w:rsid w:val="007F2873"/>
    <w:rsid w:val="007F2CAC"/>
    <w:rsid w:val="007F2FB5"/>
    <w:rsid w:val="007F4DEF"/>
    <w:rsid w:val="007F52A3"/>
    <w:rsid w:val="007F5519"/>
    <w:rsid w:val="007F681B"/>
    <w:rsid w:val="007F74AA"/>
    <w:rsid w:val="008019FE"/>
    <w:rsid w:val="00801CDF"/>
    <w:rsid w:val="00803027"/>
    <w:rsid w:val="00803707"/>
    <w:rsid w:val="00804B6B"/>
    <w:rsid w:val="0080577D"/>
    <w:rsid w:val="0080602B"/>
    <w:rsid w:val="0080637F"/>
    <w:rsid w:val="00806CD7"/>
    <w:rsid w:val="008102C5"/>
    <w:rsid w:val="0081053E"/>
    <w:rsid w:val="008108CE"/>
    <w:rsid w:val="00810B68"/>
    <w:rsid w:val="00810BFA"/>
    <w:rsid w:val="00811205"/>
    <w:rsid w:val="00812945"/>
    <w:rsid w:val="00812BD5"/>
    <w:rsid w:val="008130CA"/>
    <w:rsid w:val="0081322A"/>
    <w:rsid w:val="00813641"/>
    <w:rsid w:val="00814414"/>
    <w:rsid w:val="00814EC8"/>
    <w:rsid w:val="008178B1"/>
    <w:rsid w:val="008203D5"/>
    <w:rsid w:val="008212C3"/>
    <w:rsid w:val="008212E0"/>
    <w:rsid w:val="00821E52"/>
    <w:rsid w:val="00821FA0"/>
    <w:rsid w:val="00822C9C"/>
    <w:rsid w:val="00824992"/>
    <w:rsid w:val="00825307"/>
    <w:rsid w:val="00826272"/>
    <w:rsid w:val="00826A86"/>
    <w:rsid w:val="0082726C"/>
    <w:rsid w:val="00830622"/>
    <w:rsid w:val="00830D12"/>
    <w:rsid w:val="00831F9E"/>
    <w:rsid w:val="0083306C"/>
    <w:rsid w:val="008334A7"/>
    <w:rsid w:val="008334CA"/>
    <w:rsid w:val="008346EE"/>
    <w:rsid w:val="0083529B"/>
    <w:rsid w:val="0083717B"/>
    <w:rsid w:val="008375CF"/>
    <w:rsid w:val="00837CEB"/>
    <w:rsid w:val="00837DD0"/>
    <w:rsid w:val="008404EC"/>
    <w:rsid w:val="00840576"/>
    <w:rsid w:val="00840DE6"/>
    <w:rsid w:val="0084270B"/>
    <w:rsid w:val="00843F9A"/>
    <w:rsid w:val="008506CD"/>
    <w:rsid w:val="00850BE9"/>
    <w:rsid w:val="00852BCC"/>
    <w:rsid w:val="008530C7"/>
    <w:rsid w:val="008539ED"/>
    <w:rsid w:val="00854DD9"/>
    <w:rsid w:val="00855AA7"/>
    <w:rsid w:val="00856CF3"/>
    <w:rsid w:val="00860535"/>
    <w:rsid w:val="00861BA4"/>
    <w:rsid w:val="008633F1"/>
    <w:rsid w:val="00863DEF"/>
    <w:rsid w:val="00863F68"/>
    <w:rsid w:val="00864F97"/>
    <w:rsid w:val="00865191"/>
    <w:rsid w:val="00865E8F"/>
    <w:rsid w:val="00870006"/>
    <w:rsid w:val="00872EAC"/>
    <w:rsid w:val="008735D0"/>
    <w:rsid w:val="0087389C"/>
    <w:rsid w:val="00874771"/>
    <w:rsid w:val="00876A20"/>
    <w:rsid w:val="00876C16"/>
    <w:rsid w:val="008778A5"/>
    <w:rsid w:val="00877B17"/>
    <w:rsid w:val="0088020C"/>
    <w:rsid w:val="00881B1B"/>
    <w:rsid w:val="00882CD6"/>
    <w:rsid w:val="00885168"/>
    <w:rsid w:val="00885204"/>
    <w:rsid w:val="008852DD"/>
    <w:rsid w:val="00885CF8"/>
    <w:rsid w:val="0088785C"/>
    <w:rsid w:val="00890FA7"/>
    <w:rsid w:val="0089155C"/>
    <w:rsid w:val="008917C3"/>
    <w:rsid w:val="00891921"/>
    <w:rsid w:val="00891A06"/>
    <w:rsid w:val="00892170"/>
    <w:rsid w:val="008927B2"/>
    <w:rsid w:val="008930E9"/>
    <w:rsid w:val="008946D5"/>
    <w:rsid w:val="0089734C"/>
    <w:rsid w:val="00897F59"/>
    <w:rsid w:val="008A08E6"/>
    <w:rsid w:val="008A0E1F"/>
    <w:rsid w:val="008A1656"/>
    <w:rsid w:val="008A223E"/>
    <w:rsid w:val="008A2C54"/>
    <w:rsid w:val="008A452B"/>
    <w:rsid w:val="008A7DB8"/>
    <w:rsid w:val="008B0056"/>
    <w:rsid w:val="008B183D"/>
    <w:rsid w:val="008B190F"/>
    <w:rsid w:val="008B2ADB"/>
    <w:rsid w:val="008B3932"/>
    <w:rsid w:val="008B4924"/>
    <w:rsid w:val="008B4EAF"/>
    <w:rsid w:val="008B54CA"/>
    <w:rsid w:val="008B58F8"/>
    <w:rsid w:val="008B5FA2"/>
    <w:rsid w:val="008B687A"/>
    <w:rsid w:val="008B6973"/>
    <w:rsid w:val="008B78C4"/>
    <w:rsid w:val="008B7BF3"/>
    <w:rsid w:val="008C017C"/>
    <w:rsid w:val="008C0DC9"/>
    <w:rsid w:val="008C128F"/>
    <w:rsid w:val="008C1E33"/>
    <w:rsid w:val="008C203C"/>
    <w:rsid w:val="008C2659"/>
    <w:rsid w:val="008C2876"/>
    <w:rsid w:val="008C2893"/>
    <w:rsid w:val="008C4096"/>
    <w:rsid w:val="008C47D8"/>
    <w:rsid w:val="008C498F"/>
    <w:rsid w:val="008C4AC0"/>
    <w:rsid w:val="008C5234"/>
    <w:rsid w:val="008C69FF"/>
    <w:rsid w:val="008C6D14"/>
    <w:rsid w:val="008C7C1F"/>
    <w:rsid w:val="008D09D8"/>
    <w:rsid w:val="008D1ABD"/>
    <w:rsid w:val="008D240C"/>
    <w:rsid w:val="008D3E4B"/>
    <w:rsid w:val="008D41F5"/>
    <w:rsid w:val="008D4CF4"/>
    <w:rsid w:val="008D575F"/>
    <w:rsid w:val="008D5CDE"/>
    <w:rsid w:val="008E0039"/>
    <w:rsid w:val="008E1073"/>
    <w:rsid w:val="008E1F11"/>
    <w:rsid w:val="008E3152"/>
    <w:rsid w:val="008E3F30"/>
    <w:rsid w:val="008E425F"/>
    <w:rsid w:val="008E6189"/>
    <w:rsid w:val="008E61D1"/>
    <w:rsid w:val="008E7C7E"/>
    <w:rsid w:val="008F112C"/>
    <w:rsid w:val="008F16E4"/>
    <w:rsid w:val="008F1BCD"/>
    <w:rsid w:val="008F1C16"/>
    <w:rsid w:val="008F2CDA"/>
    <w:rsid w:val="008F5316"/>
    <w:rsid w:val="008F6397"/>
    <w:rsid w:val="008F6642"/>
    <w:rsid w:val="008F799D"/>
    <w:rsid w:val="00901379"/>
    <w:rsid w:val="009039B9"/>
    <w:rsid w:val="00905955"/>
    <w:rsid w:val="00905EAE"/>
    <w:rsid w:val="00906261"/>
    <w:rsid w:val="00911188"/>
    <w:rsid w:val="00911B05"/>
    <w:rsid w:val="0091272C"/>
    <w:rsid w:val="00912E11"/>
    <w:rsid w:val="00914CAA"/>
    <w:rsid w:val="00917309"/>
    <w:rsid w:val="00917A9D"/>
    <w:rsid w:val="00920D44"/>
    <w:rsid w:val="00921770"/>
    <w:rsid w:val="00922177"/>
    <w:rsid w:val="009228F1"/>
    <w:rsid w:val="00922A46"/>
    <w:rsid w:val="00922A79"/>
    <w:rsid w:val="0092343E"/>
    <w:rsid w:val="00923C7C"/>
    <w:rsid w:val="009241CA"/>
    <w:rsid w:val="009254CA"/>
    <w:rsid w:val="009259E3"/>
    <w:rsid w:val="009267D5"/>
    <w:rsid w:val="00930E55"/>
    <w:rsid w:val="00931C78"/>
    <w:rsid w:val="0093263B"/>
    <w:rsid w:val="00933A45"/>
    <w:rsid w:val="00934E1D"/>
    <w:rsid w:val="009359A0"/>
    <w:rsid w:val="00935BA5"/>
    <w:rsid w:val="00935FAA"/>
    <w:rsid w:val="009369DF"/>
    <w:rsid w:val="00936FF6"/>
    <w:rsid w:val="00937152"/>
    <w:rsid w:val="00937260"/>
    <w:rsid w:val="009402D7"/>
    <w:rsid w:val="00943419"/>
    <w:rsid w:val="00943498"/>
    <w:rsid w:val="00943B05"/>
    <w:rsid w:val="00944610"/>
    <w:rsid w:val="0094504E"/>
    <w:rsid w:val="00945FAF"/>
    <w:rsid w:val="00946E9C"/>
    <w:rsid w:val="0094757F"/>
    <w:rsid w:val="00947983"/>
    <w:rsid w:val="00947FE5"/>
    <w:rsid w:val="009500AC"/>
    <w:rsid w:val="00950861"/>
    <w:rsid w:val="00951318"/>
    <w:rsid w:val="00954050"/>
    <w:rsid w:val="0095438E"/>
    <w:rsid w:val="00956171"/>
    <w:rsid w:val="0096177F"/>
    <w:rsid w:val="00961A01"/>
    <w:rsid w:val="009628AB"/>
    <w:rsid w:val="00963260"/>
    <w:rsid w:val="00963B8B"/>
    <w:rsid w:val="00963CCF"/>
    <w:rsid w:val="00963D1F"/>
    <w:rsid w:val="00963E6C"/>
    <w:rsid w:val="009641A6"/>
    <w:rsid w:val="00966E52"/>
    <w:rsid w:val="009704BB"/>
    <w:rsid w:val="009717C8"/>
    <w:rsid w:val="0097182A"/>
    <w:rsid w:val="009724E5"/>
    <w:rsid w:val="00972845"/>
    <w:rsid w:val="00972D48"/>
    <w:rsid w:val="0097393E"/>
    <w:rsid w:val="00973B91"/>
    <w:rsid w:val="0097592C"/>
    <w:rsid w:val="009767E6"/>
    <w:rsid w:val="00976F66"/>
    <w:rsid w:val="00976FE2"/>
    <w:rsid w:val="0097792E"/>
    <w:rsid w:val="0097796F"/>
    <w:rsid w:val="00977C2A"/>
    <w:rsid w:val="00977F1F"/>
    <w:rsid w:val="00981E9B"/>
    <w:rsid w:val="00982F2C"/>
    <w:rsid w:val="00983894"/>
    <w:rsid w:val="00983EAE"/>
    <w:rsid w:val="00984BD8"/>
    <w:rsid w:val="0098539A"/>
    <w:rsid w:val="009865B5"/>
    <w:rsid w:val="0098743E"/>
    <w:rsid w:val="00990400"/>
    <w:rsid w:val="0099069E"/>
    <w:rsid w:val="00991AE4"/>
    <w:rsid w:val="00991C57"/>
    <w:rsid w:val="00992EF1"/>
    <w:rsid w:val="00992FC0"/>
    <w:rsid w:val="009947A4"/>
    <w:rsid w:val="009950CE"/>
    <w:rsid w:val="0099567D"/>
    <w:rsid w:val="00995906"/>
    <w:rsid w:val="00996A50"/>
    <w:rsid w:val="00996FD7"/>
    <w:rsid w:val="00997461"/>
    <w:rsid w:val="009974D5"/>
    <w:rsid w:val="00997D7D"/>
    <w:rsid w:val="009A0669"/>
    <w:rsid w:val="009A0D01"/>
    <w:rsid w:val="009A1988"/>
    <w:rsid w:val="009A1A55"/>
    <w:rsid w:val="009A293C"/>
    <w:rsid w:val="009A2980"/>
    <w:rsid w:val="009A3231"/>
    <w:rsid w:val="009A407E"/>
    <w:rsid w:val="009A4379"/>
    <w:rsid w:val="009A473B"/>
    <w:rsid w:val="009A53F5"/>
    <w:rsid w:val="009A578E"/>
    <w:rsid w:val="009B1065"/>
    <w:rsid w:val="009B1F15"/>
    <w:rsid w:val="009B384C"/>
    <w:rsid w:val="009B4127"/>
    <w:rsid w:val="009B4A1E"/>
    <w:rsid w:val="009B5723"/>
    <w:rsid w:val="009B5FF0"/>
    <w:rsid w:val="009B6037"/>
    <w:rsid w:val="009B75F1"/>
    <w:rsid w:val="009C0270"/>
    <w:rsid w:val="009C03D9"/>
    <w:rsid w:val="009C2120"/>
    <w:rsid w:val="009C3A7B"/>
    <w:rsid w:val="009C407E"/>
    <w:rsid w:val="009C4340"/>
    <w:rsid w:val="009C4BE0"/>
    <w:rsid w:val="009C4BF0"/>
    <w:rsid w:val="009C5E01"/>
    <w:rsid w:val="009C66F9"/>
    <w:rsid w:val="009C6DEA"/>
    <w:rsid w:val="009D0D03"/>
    <w:rsid w:val="009D130B"/>
    <w:rsid w:val="009D30F6"/>
    <w:rsid w:val="009D6425"/>
    <w:rsid w:val="009D6F1A"/>
    <w:rsid w:val="009D70E2"/>
    <w:rsid w:val="009D77D1"/>
    <w:rsid w:val="009D7C48"/>
    <w:rsid w:val="009E0BA4"/>
    <w:rsid w:val="009E19C1"/>
    <w:rsid w:val="009E1A51"/>
    <w:rsid w:val="009E2C13"/>
    <w:rsid w:val="009E3696"/>
    <w:rsid w:val="009E3F40"/>
    <w:rsid w:val="009E41B9"/>
    <w:rsid w:val="009E4BD0"/>
    <w:rsid w:val="009E5625"/>
    <w:rsid w:val="009E5925"/>
    <w:rsid w:val="009E5A34"/>
    <w:rsid w:val="009E6D3F"/>
    <w:rsid w:val="009F1C40"/>
    <w:rsid w:val="009F2A6B"/>
    <w:rsid w:val="009F7C51"/>
    <w:rsid w:val="009F7E7D"/>
    <w:rsid w:val="00A01A45"/>
    <w:rsid w:val="00A02816"/>
    <w:rsid w:val="00A02AB1"/>
    <w:rsid w:val="00A02B1C"/>
    <w:rsid w:val="00A04D52"/>
    <w:rsid w:val="00A05C4E"/>
    <w:rsid w:val="00A07FC8"/>
    <w:rsid w:val="00A100F7"/>
    <w:rsid w:val="00A10CFE"/>
    <w:rsid w:val="00A11481"/>
    <w:rsid w:val="00A11C24"/>
    <w:rsid w:val="00A12320"/>
    <w:rsid w:val="00A1293E"/>
    <w:rsid w:val="00A13055"/>
    <w:rsid w:val="00A13AB8"/>
    <w:rsid w:val="00A13B6A"/>
    <w:rsid w:val="00A13F36"/>
    <w:rsid w:val="00A14862"/>
    <w:rsid w:val="00A14FA8"/>
    <w:rsid w:val="00A15070"/>
    <w:rsid w:val="00A169FE"/>
    <w:rsid w:val="00A16E43"/>
    <w:rsid w:val="00A201D6"/>
    <w:rsid w:val="00A20EB0"/>
    <w:rsid w:val="00A21717"/>
    <w:rsid w:val="00A218B0"/>
    <w:rsid w:val="00A221F9"/>
    <w:rsid w:val="00A225BB"/>
    <w:rsid w:val="00A230C4"/>
    <w:rsid w:val="00A23749"/>
    <w:rsid w:val="00A23795"/>
    <w:rsid w:val="00A23C50"/>
    <w:rsid w:val="00A2472E"/>
    <w:rsid w:val="00A24D10"/>
    <w:rsid w:val="00A25371"/>
    <w:rsid w:val="00A254C9"/>
    <w:rsid w:val="00A25DFB"/>
    <w:rsid w:val="00A27B61"/>
    <w:rsid w:val="00A27D92"/>
    <w:rsid w:val="00A27E12"/>
    <w:rsid w:val="00A30077"/>
    <w:rsid w:val="00A30EC4"/>
    <w:rsid w:val="00A31B13"/>
    <w:rsid w:val="00A31D08"/>
    <w:rsid w:val="00A322FF"/>
    <w:rsid w:val="00A33648"/>
    <w:rsid w:val="00A3399F"/>
    <w:rsid w:val="00A33BEC"/>
    <w:rsid w:val="00A35FF3"/>
    <w:rsid w:val="00A363EE"/>
    <w:rsid w:val="00A36AA5"/>
    <w:rsid w:val="00A36B24"/>
    <w:rsid w:val="00A4054B"/>
    <w:rsid w:val="00A40573"/>
    <w:rsid w:val="00A4078A"/>
    <w:rsid w:val="00A4134F"/>
    <w:rsid w:val="00A41A4A"/>
    <w:rsid w:val="00A420CD"/>
    <w:rsid w:val="00A43F94"/>
    <w:rsid w:val="00A43FE6"/>
    <w:rsid w:val="00A44024"/>
    <w:rsid w:val="00A4472D"/>
    <w:rsid w:val="00A450BF"/>
    <w:rsid w:val="00A464F0"/>
    <w:rsid w:val="00A4786B"/>
    <w:rsid w:val="00A47CC5"/>
    <w:rsid w:val="00A50615"/>
    <w:rsid w:val="00A5172B"/>
    <w:rsid w:val="00A54DCB"/>
    <w:rsid w:val="00A5630F"/>
    <w:rsid w:val="00A566DA"/>
    <w:rsid w:val="00A57488"/>
    <w:rsid w:val="00A5754C"/>
    <w:rsid w:val="00A61D59"/>
    <w:rsid w:val="00A63103"/>
    <w:rsid w:val="00A6333B"/>
    <w:rsid w:val="00A63B2F"/>
    <w:rsid w:val="00A64DEB"/>
    <w:rsid w:val="00A65E15"/>
    <w:rsid w:val="00A6707E"/>
    <w:rsid w:val="00A679C5"/>
    <w:rsid w:val="00A701CB"/>
    <w:rsid w:val="00A70FF5"/>
    <w:rsid w:val="00A7155A"/>
    <w:rsid w:val="00A74570"/>
    <w:rsid w:val="00A757AA"/>
    <w:rsid w:val="00A75AFD"/>
    <w:rsid w:val="00A76267"/>
    <w:rsid w:val="00A7645E"/>
    <w:rsid w:val="00A76678"/>
    <w:rsid w:val="00A76FEC"/>
    <w:rsid w:val="00A77549"/>
    <w:rsid w:val="00A80952"/>
    <w:rsid w:val="00A80B58"/>
    <w:rsid w:val="00A81034"/>
    <w:rsid w:val="00A8126B"/>
    <w:rsid w:val="00A814E0"/>
    <w:rsid w:val="00A8335E"/>
    <w:rsid w:val="00A854AA"/>
    <w:rsid w:val="00A854E0"/>
    <w:rsid w:val="00A8580D"/>
    <w:rsid w:val="00A85C5E"/>
    <w:rsid w:val="00A90607"/>
    <w:rsid w:val="00A91F36"/>
    <w:rsid w:val="00A926B7"/>
    <w:rsid w:val="00A92C0F"/>
    <w:rsid w:val="00A93781"/>
    <w:rsid w:val="00A937C8"/>
    <w:rsid w:val="00A93B14"/>
    <w:rsid w:val="00A93FC9"/>
    <w:rsid w:val="00A95116"/>
    <w:rsid w:val="00A95489"/>
    <w:rsid w:val="00A954DE"/>
    <w:rsid w:val="00A957F4"/>
    <w:rsid w:val="00A9630C"/>
    <w:rsid w:val="00A96E7F"/>
    <w:rsid w:val="00AA0BFF"/>
    <w:rsid w:val="00AA1012"/>
    <w:rsid w:val="00AA1988"/>
    <w:rsid w:val="00AA233A"/>
    <w:rsid w:val="00AA2667"/>
    <w:rsid w:val="00AA2CA7"/>
    <w:rsid w:val="00AA341F"/>
    <w:rsid w:val="00AA3F9E"/>
    <w:rsid w:val="00AA42BC"/>
    <w:rsid w:val="00AA4C4C"/>
    <w:rsid w:val="00AA6663"/>
    <w:rsid w:val="00AA7392"/>
    <w:rsid w:val="00AA74B3"/>
    <w:rsid w:val="00AA74F3"/>
    <w:rsid w:val="00AA7F0C"/>
    <w:rsid w:val="00AA7F58"/>
    <w:rsid w:val="00AB08BB"/>
    <w:rsid w:val="00AB1744"/>
    <w:rsid w:val="00AB21C2"/>
    <w:rsid w:val="00AB239F"/>
    <w:rsid w:val="00AB30E6"/>
    <w:rsid w:val="00AB4A84"/>
    <w:rsid w:val="00AB5CEB"/>
    <w:rsid w:val="00AB7552"/>
    <w:rsid w:val="00AC033B"/>
    <w:rsid w:val="00AC066D"/>
    <w:rsid w:val="00AC094E"/>
    <w:rsid w:val="00AC1738"/>
    <w:rsid w:val="00AC1EA0"/>
    <w:rsid w:val="00AC1F6A"/>
    <w:rsid w:val="00AC4590"/>
    <w:rsid w:val="00AC46A8"/>
    <w:rsid w:val="00AC4979"/>
    <w:rsid w:val="00AC49DB"/>
    <w:rsid w:val="00AC5494"/>
    <w:rsid w:val="00AC55A8"/>
    <w:rsid w:val="00AC5C8D"/>
    <w:rsid w:val="00AD0819"/>
    <w:rsid w:val="00AD0A89"/>
    <w:rsid w:val="00AD142E"/>
    <w:rsid w:val="00AD2A67"/>
    <w:rsid w:val="00AD2C20"/>
    <w:rsid w:val="00AD3A41"/>
    <w:rsid w:val="00AD4199"/>
    <w:rsid w:val="00AD5E54"/>
    <w:rsid w:val="00AD6602"/>
    <w:rsid w:val="00AE4707"/>
    <w:rsid w:val="00AE492F"/>
    <w:rsid w:val="00AE50A1"/>
    <w:rsid w:val="00AE5221"/>
    <w:rsid w:val="00AE623F"/>
    <w:rsid w:val="00AE6DB5"/>
    <w:rsid w:val="00AE703E"/>
    <w:rsid w:val="00AE728C"/>
    <w:rsid w:val="00AE7CDD"/>
    <w:rsid w:val="00AF03FB"/>
    <w:rsid w:val="00AF1515"/>
    <w:rsid w:val="00AF2080"/>
    <w:rsid w:val="00AF26D8"/>
    <w:rsid w:val="00AF34C6"/>
    <w:rsid w:val="00AF379B"/>
    <w:rsid w:val="00AF3D63"/>
    <w:rsid w:val="00AF44DF"/>
    <w:rsid w:val="00AF4C66"/>
    <w:rsid w:val="00AF4E70"/>
    <w:rsid w:val="00AF6389"/>
    <w:rsid w:val="00AF6C95"/>
    <w:rsid w:val="00AF6DBA"/>
    <w:rsid w:val="00AF7626"/>
    <w:rsid w:val="00B0337A"/>
    <w:rsid w:val="00B06E86"/>
    <w:rsid w:val="00B1078E"/>
    <w:rsid w:val="00B1196A"/>
    <w:rsid w:val="00B11FE4"/>
    <w:rsid w:val="00B122BD"/>
    <w:rsid w:val="00B127B8"/>
    <w:rsid w:val="00B12D7F"/>
    <w:rsid w:val="00B13E8F"/>
    <w:rsid w:val="00B147F2"/>
    <w:rsid w:val="00B149AC"/>
    <w:rsid w:val="00B14B60"/>
    <w:rsid w:val="00B151AA"/>
    <w:rsid w:val="00B177B5"/>
    <w:rsid w:val="00B17AE0"/>
    <w:rsid w:val="00B20643"/>
    <w:rsid w:val="00B20C61"/>
    <w:rsid w:val="00B20D21"/>
    <w:rsid w:val="00B215C9"/>
    <w:rsid w:val="00B21EBC"/>
    <w:rsid w:val="00B2349D"/>
    <w:rsid w:val="00B24516"/>
    <w:rsid w:val="00B24B21"/>
    <w:rsid w:val="00B2524B"/>
    <w:rsid w:val="00B25EE8"/>
    <w:rsid w:val="00B26FD6"/>
    <w:rsid w:val="00B27599"/>
    <w:rsid w:val="00B27F2E"/>
    <w:rsid w:val="00B30376"/>
    <w:rsid w:val="00B3182E"/>
    <w:rsid w:val="00B32960"/>
    <w:rsid w:val="00B32B3F"/>
    <w:rsid w:val="00B336CB"/>
    <w:rsid w:val="00B34370"/>
    <w:rsid w:val="00B35027"/>
    <w:rsid w:val="00B35121"/>
    <w:rsid w:val="00B35124"/>
    <w:rsid w:val="00B36F5E"/>
    <w:rsid w:val="00B36FEB"/>
    <w:rsid w:val="00B370AC"/>
    <w:rsid w:val="00B37599"/>
    <w:rsid w:val="00B379AB"/>
    <w:rsid w:val="00B4098A"/>
    <w:rsid w:val="00B41534"/>
    <w:rsid w:val="00B41717"/>
    <w:rsid w:val="00B437D8"/>
    <w:rsid w:val="00B44312"/>
    <w:rsid w:val="00B448DE"/>
    <w:rsid w:val="00B44C00"/>
    <w:rsid w:val="00B45B1C"/>
    <w:rsid w:val="00B46C8A"/>
    <w:rsid w:val="00B47644"/>
    <w:rsid w:val="00B47973"/>
    <w:rsid w:val="00B503F6"/>
    <w:rsid w:val="00B51802"/>
    <w:rsid w:val="00B51E20"/>
    <w:rsid w:val="00B525C5"/>
    <w:rsid w:val="00B52F13"/>
    <w:rsid w:val="00B52FD9"/>
    <w:rsid w:val="00B53D46"/>
    <w:rsid w:val="00B53E74"/>
    <w:rsid w:val="00B55535"/>
    <w:rsid w:val="00B55B57"/>
    <w:rsid w:val="00B56331"/>
    <w:rsid w:val="00B56F69"/>
    <w:rsid w:val="00B570E1"/>
    <w:rsid w:val="00B57CED"/>
    <w:rsid w:val="00B60647"/>
    <w:rsid w:val="00B608DB"/>
    <w:rsid w:val="00B60E19"/>
    <w:rsid w:val="00B60EFF"/>
    <w:rsid w:val="00B617D9"/>
    <w:rsid w:val="00B61FC8"/>
    <w:rsid w:val="00B627C4"/>
    <w:rsid w:val="00B62FEB"/>
    <w:rsid w:val="00B6316A"/>
    <w:rsid w:val="00B63AD2"/>
    <w:rsid w:val="00B644FD"/>
    <w:rsid w:val="00B64637"/>
    <w:rsid w:val="00B64D15"/>
    <w:rsid w:val="00B6501B"/>
    <w:rsid w:val="00B65BCA"/>
    <w:rsid w:val="00B66BBF"/>
    <w:rsid w:val="00B66C38"/>
    <w:rsid w:val="00B66F6F"/>
    <w:rsid w:val="00B670B5"/>
    <w:rsid w:val="00B7022A"/>
    <w:rsid w:val="00B70590"/>
    <w:rsid w:val="00B724F8"/>
    <w:rsid w:val="00B72CA1"/>
    <w:rsid w:val="00B737D6"/>
    <w:rsid w:val="00B740D1"/>
    <w:rsid w:val="00B74283"/>
    <w:rsid w:val="00B75B61"/>
    <w:rsid w:val="00B77594"/>
    <w:rsid w:val="00B77E4B"/>
    <w:rsid w:val="00B80078"/>
    <w:rsid w:val="00B804E8"/>
    <w:rsid w:val="00B80541"/>
    <w:rsid w:val="00B80AB8"/>
    <w:rsid w:val="00B81318"/>
    <w:rsid w:val="00B81A48"/>
    <w:rsid w:val="00B81AB2"/>
    <w:rsid w:val="00B81C37"/>
    <w:rsid w:val="00B81E64"/>
    <w:rsid w:val="00B82FA1"/>
    <w:rsid w:val="00B8310C"/>
    <w:rsid w:val="00B83112"/>
    <w:rsid w:val="00B8350F"/>
    <w:rsid w:val="00B83D02"/>
    <w:rsid w:val="00B8445F"/>
    <w:rsid w:val="00B850D1"/>
    <w:rsid w:val="00B850D6"/>
    <w:rsid w:val="00B8582D"/>
    <w:rsid w:val="00B865FE"/>
    <w:rsid w:val="00B87CD7"/>
    <w:rsid w:val="00B9074A"/>
    <w:rsid w:val="00B90ECE"/>
    <w:rsid w:val="00B92225"/>
    <w:rsid w:val="00B9282C"/>
    <w:rsid w:val="00B92AD3"/>
    <w:rsid w:val="00B93E47"/>
    <w:rsid w:val="00B94235"/>
    <w:rsid w:val="00B95385"/>
    <w:rsid w:val="00B954EA"/>
    <w:rsid w:val="00B97F1F"/>
    <w:rsid w:val="00BA056F"/>
    <w:rsid w:val="00BA1F85"/>
    <w:rsid w:val="00BA2262"/>
    <w:rsid w:val="00BA4B5A"/>
    <w:rsid w:val="00BA5368"/>
    <w:rsid w:val="00BA6DCE"/>
    <w:rsid w:val="00BA7E87"/>
    <w:rsid w:val="00BB0AC0"/>
    <w:rsid w:val="00BB1111"/>
    <w:rsid w:val="00BB1168"/>
    <w:rsid w:val="00BB1366"/>
    <w:rsid w:val="00BB1397"/>
    <w:rsid w:val="00BB2FE1"/>
    <w:rsid w:val="00BB3C51"/>
    <w:rsid w:val="00BB3E99"/>
    <w:rsid w:val="00BB4D66"/>
    <w:rsid w:val="00BB52FF"/>
    <w:rsid w:val="00BB588A"/>
    <w:rsid w:val="00BB5F70"/>
    <w:rsid w:val="00BB68FA"/>
    <w:rsid w:val="00BB73ED"/>
    <w:rsid w:val="00BB74CC"/>
    <w:rsid w:val="00BB7541"/>
    <w:rsid w:val="00BC0489"/>
    <w:rsid w:val="00BC0B05"/>
    <w:rsid w:val="00BC0DB8"/>
    <w:rsid w:val="00BC0EE2"/>
    <w:rsid w:val="00BC0F0D"/>
    <w:rsid w:val="00BC11AF"/>
    <w:rsid w:val="00BC4C9B"/>
    <w:rsid w:val="00BC550D"/>
    <w:rsid w:val="00BC5F19"/>
    <w:rsid w:val="00BC6B26"/>
    <w:rsid w:val="00BC737B"/>
    <w:rsid w:val="00BD1311"/>
    <w:rsid w:val="00BD25E5"/>
    <w:rsid w:val="00BD2ED4"/>
    <w:rsid w:val="00BD2EDA"/>
    <w:rsid w:val="00BD330D"/>
    <w:rsid w:val="00BD45DE"/>
    <w:rsid w:val="00BD523B"/>
    <w:rsid w:val="00BD611F"/>
    <w:rsid w:val="00BD6277"/>
    <w:rsid w:val="00BD6694"/>
    <w:rsid w:val="00BD7B71"/>
    <w:rsid w:val="00BD7DFA"/>
    <w:rsid w:val="00BE143A"/>
    <w:rsid w:val="00BE176A"/>
    <w:rsid w:val="00BE2852"/>
    <w:rsid w:val="00BE2890"/>
    <w:rsid w:val="00BE3143"/>
    <w:rsid w:val="00BE4237"/>
    <w:rsid w:val="00BE64BE"/>
    <w:rsid w:val="00BE6CD8"/>
    <w:rsid w:val="00BE75AA"/>
    <w:rsid w:val="00BF085B"/>
    <w:rsid w:val="00BF1BF2"/>
    <w:rsid w:val="00BF201E"/>
    <w:rsid w:val="00BF28E3"/>
    <w:rsid w:val="00BF4792"/>
    <w:rsid w:val="00BF4AF7"/>
    <w:rsid w:val="00BF5CA0"/>
    <w:rsid w:val="00BF5F09"/>
    <w:rsid w:val="00BF6A5C"/>
    <w:rsid w:val="00BF70A0"/>
    <w:rsid w:val="00BF7C8B"/>
    <w:rsid w:val="00C00495"/>
    <w:rsid w:val="00C00B08"/>
    <w:rsid w:val="00C01227"/>
    <w:rsid w:val="00C02069"/>
    <w:rsid w:val="00C0291C"/>
    <w:rsid w:val="00C03454"/>
    <w:rsid w:val="00C041DB"/>
    <w:rsid w:val="00C04505"/>
    <w:rsid w:val="00C05A4B"/>
    <w:rsid w:val="00C05EF7"/>
    <w:rsid w:val="00C0759C"/>
    <w:rsid w:val="00C076FA"/>
    <w:rsid w:val="00C07746"/>
    <w:rsid w:val="00C11333"/>
    <w:rsid w:val="00C13885"/>
    <w:rsid w:val="00C144D4"/>
    <w:rsid w:val="00C146BB"/>
    <w:rsid w:val="00C147B6"/>
    <w:rsid w:val="00C148CD"/>
    <w:rsid w:val="00C148E8"/>
    <w:rsid w:val="00C162B5"/>
    <w:rsid w:val="00C16303"/>
    <w:rsid w:val="00C16559"/>
    <w:rsid w:val="00C16AC8"/>
    <w:rsid w:val="00C16CB6"/>
    <w:rsid w:val="00C174F7"/>
    <w:rsid w:val="00C17D00"/>
    <w:rsid w:val="00C2043C"/>
    <w:rsid w:val="00C20A59"/>
    <w:rsid w:val="00C221A0"/>
    <w:rsid w:val="00C22241"/>
    <w:rsid w:val="00C228F3"/>
    <w:rsid w:val="00C233E0"/>
    <w:rsid w:val="00C240AC"/>
    <w:rsid w:val="00C26020"/>
    <w:rsid w:val="00C2696D"/>
    <w:rsid w:val="00C26AD2"/>
    <w:rsid w:val="00C277D1"/>
    <w:rsid w:val="00C302B8"/>
    <w:rsid w:val="00C312DD"/>
    <w:rsid w:val="00C31B8B"/>
    <w:rsid w:val="00C3277B"/>
    <w:rsid w:val="00C331F3"/>
    <w:rsid w:val="00C33383"/>
    <w:rsid w:val="00C34EF4"/>
    <w:rsid w:val="00C36692"/>
    <w:rsid w:val="00C367D6"/>
    <w:rsid w:val="00C3683F"/>
    <w:rsid w:val="00C3690A"/>
    <w:rsid w:val="00C36BBF"/>
    <w:rsid w:val="00C40C3D"/>
    <w:rsid w:val="00C42A7E"/>
    <w:rsid w:val="00C42F09"/>
    <w:rsid w:val="00C4364B"/>
    <w:rsid w:val="00C4456A"/>
    <w:rsid w:val="00C44AB1"/>
    <w:rsid w:val="00C44E95"/>
    <w:rsid w:val="00C4600A"/>
    <w:rsid w:val="00C46E2C"/>
    <w:rsid w:val="00C476BE"/>
    <w:rsid w:val="00C5017F"/>
    <w:rsid w:val="00C50CD5"/>
    <w:rsid w:val="00C5138A"/>
    <w:rsid w:val="00C516DA"/>
    <w:rsid w:val="00C51AC3"/>
    <w:rsid w:val="00C52219"/>
    <w:rsid w:val="00C53B0B"/>
    <w:rsid w:val="00C5465E"/>
    <w:rsid w:val="00C554DF"/>
    <w:rsid w:val="00C56B01"/>
    <w:rsid w:val="00C57556"/>
    <w:rsid w:val="00C57763"/>
    <w:rsid w:val="00C60A10"/>
    <w:rsid w:val="00C619DB"/>
    <w:rsid w:val="00C62356"/>
    <w:rsid w:val="00C623A7"/>
    <w:rsid w:val="00C6290E"/>
    <w:rsid w:val="00C64208"/>
    <w:rsid w:val="00C65096"/>
    <w:rsid w:val="00C65CA6"/>
    <w:rsid w:val="00C6723A"/>
    <w:rsid w:val="00C67696"/>
    <w:rsid w:val="00C67932"/>
    <w:rsid w:val="00C7070C"/>
    <w:rsid w:val="00C72996"/>
    <w:rsid w:val="00C72B99"/>
    <w:rsid w:val="00C72D19"/>
    <w:rsid w:val="00C72DFF"/>
    <w:rsid w:val="00C7336D"/>
    <w:rsid w:val="00C73D79"/>
    <w:rsid w:val="00C75093"/>
    <w:rsid w:val="00C754F0"/>
    <w:rsid w:val="00C75EB9"/>
    <w:rsid w:val="00C76143"/>
    <w:rsid w:val="00C762CE"/>
    <w:rsid w:val="00C80DCE"/>
    <w:rsid w:val="00C81C48"/>
    <w:rsid w:val="00C81CE2"/>
    <w:rsid w:val="00C81DA3"/>
    <w:rsid w:val="00C82F59"/>
    <w:rsid w:val="00C83056"/>
    <w:rsid w:val="00C83EE0"/>
    <w:rsid w:val="00C8517D"/>
    <w:rsid w:val="00C858FF"/>
    <w:rsid w:val="00C87CBF"/>
    <w:rsid w:val="00C90046"/>
    <w:rsid w:val="00C90A34"/>
    <w:rsid w:val="00C91BD6"/>
    <w:rsid w:val="00C93619"/>
    <w:rsid w:val="00C9403A"/>
    <w:rsid w:val="00C94554"/>
    <w:rsid w:val="00C946EF"/>
    <w:rsid w:val="00C94FAE"/>
    <w:rsid w:val="00C957F1"/>
    <w:rsid w:val="00C9603A"/>
    <w:rsid w:val="00C96CDF"/>
    <w:rsid w:val="00C96D9B"/>
    <w:rsid w:val="00C96FC3"/>
    <w:rsid w:val="00C971D9"/>
    <w:rsid w:val="00CA031F"/>
    <w:rsid w:val="00CA0342"/>
    <w:rsid w:val="00CA0A21"/>
    <w:rsid w:val="00CA2060"/>
    <w:rsid w:val="00CA2785"/>
    <w:rsid w:val="00CA2D40"/>
    <w:rsid w:val="00CA323A"/>
    <w:rsid w:val="00CA4B18"/>
    <w:rsid w:val="00CA51C3"/>
    <w:rsid w:val="00CA6992"/>
    <w:rsid w:val="00CA6A3E"/>
    <w:rsid w:val="00CA7A57"/>
    <w:rsid w:val="00CA7CBB"/>
    <w:rsid w:val="00CB01EC"/>
    <w:rsid w:val="00CB0259"/>
    <w:rsid w:val="00CB1711"/>
    <w:rsid w:val="00CB24F9"/>
    <w:rsid w:val="00CB3DE1"/>
    <w:rsid w:val="00CB41B2"/>
    <w:rsid w:val="00CB4961"/>
    <w:rsid w:val="00CB4C6E"/>
    <w:rsid w:val="00CB50E6"/>
    <w:rsid w:val="00CB5294"/>
    <w:rsid w:val="00CB5306"/>
    <w:rsid w:val="00CB6158"/>
    <w:rsid w:val="00CB7201"/>
    <w:rsid w:val="00CB7884"/>
    <w:rsid w:val="00CC053C"/>
    <w:rsid w:val="00CC0B8D"/>
    <w:rsid w:val="00CC0CA6"/>
    <w:rsid w:val="00CC1139"/>
    <w:rsid w:val="00CC114F"/>
    <w:rsid w:val="00CC1380"/>
    <w:rsid w:val="00CC152E"/>
    <w:rsid w:val="00CC273C"/>
    <w:rsid w:val="00CC3DE4"/>
    <w:rsid w:val="00CC4CA5"/>
    <w:rsid w:val="00CC543D"/>
    <w:rsid w:val="00CC67C7"/>
    <w:rsid w:val="00CC73D0"/>
    <w:rsid w:val="00CD196C"/>
    <w:rsid w:val="00CD22F4"/>
    <w:rsid w:val="00CD3B29"/>
    <w:rsid w:val="00CD455F"/>
    <w:rsid w:val="00CD537D"/>
    <w:rsid w:val="00CD5439"/>
    <w:rsid w:val="00CD6549"/>
    <w:rsid w:val="00CD67BC"/>
    <w:rsid w:val="00CD7DFB"/>
    <w:rsid w:val="00CE015F"/>
    <w:rsid w:val="00CE0B50"/>
    <w:rsid w:val="00CE2E4F"/>
    <w:rsid w:val="00CE5D15"/>
    <w:rsid w:val="00CE6316"/>
    <w:rsid w:val="00CE6524"/>
    <w:rsid w:val="00CE67EF"/>
    <w:rsid w:val="00CE698A"/>
    <w:rsid w:val="00CE6C4E"/>
    <w:rsid w:val="00CE738B"/>
    <w:rsid w:val="00CF08A6"/>
    <w:rsid w:val="00CF10BB"/>
    <w:rsid w:val="00CF161A"/>
    <w:rsid w:val="00CF225D"/>
    <w:rsid w:val="00CF26FB"/>
    <w:rsid w:val="00CF31D5"/>
    <w:rsid w:val="00CF3320"/>
    <w:rsid w:val="00CF45EC"/>
    <w:rsid w:val="00CF525D"/>
    <w:rsid w:val="00CF536D"/>
    <w:rsid w:val="00CF5B23"/>
    <w:rsid w:val="00CF686F"/>
    <w:rsid w:val="00CF7C2C"/>
    <w:rsid w:val="00D015E0"/>
    <w:rsid w:val="00D01AD1"/>
    <w:rsid w:val="00D01E19"/>
    <w:rsid w:val="00D0357D"/>
    <w:rsid w:val="00D045EE"/>
    <w:rsid w:val="00D04EA4"/>
    <w:rsid w:val="00D06668"/>
    <w:rsid w:val="00D06868"/>
    <w:rsid w:val="00D0792B"/>
    <w:rsid w:val="00D103A6"/>
    <w:rsid w:val="00D107B3"/>
    <w:rsid w:val="00D109D4"/>
    <w:rsid w:val="00D11285"/>
    <w:rsid w:val="00D11C07"/>
    <w:rsid w:val="00D120CE"/>
    <w:rsid w:val="00D12391"/>
    <w:rsid w:val="00D12809"/>
    <w:rsid w:val="00D12E73"/>
    <w:rsid w:val="00D12FC9"/>
    <w:rsid w:val="00D13A85"/>
    <w:rsid w:val="00D14472"/>
    <w:rsid w:val="00D156A1"/>
    <w:rsid w:val="00D16B03"/>
    <w:rsid w:val="00D202F1"/>
    <w:rsid w:val="00D21367"/>
    <w:rsid w:val="00D2173E"/>
    <w:rsid w:val="00D2175E"/>
    <w:rsid w:val="00D21FFA"/>
    <w:rsid w:val="00D2265D"/>
    <w:rsid w:val="00D228F4"/>
    <w:rsid w:val="00D22B35"/>
    <w:rsid w:val="00D22E69"/>
    <w:rsid w:val="00D23E07"/>
    <w:rsid w:val="00D23EF1"/>
    <w:rsid w:val="00D24A0D"/>
    <w:rsid w:val="00D2524C"/>
    <w:rsid w:val="00D25FD1"/>
    <w:rsid w:val="00D26AE9"/>
    <w:rsid w:val="00D27E58"/>
    <w:rsid w:val="00D27FB3"/>
    <w:rsid w:val="00D305BE"/>
    <w:rsid w:val="00D31053"/>
    <w:rsid w:val="00D31BC4"/>
    <w:rsid w:val="00D32005"/>
    <w:rsid w:val="00D32024"/>
    <w:rsid w:val="00D3316C"/>
    <w:rsid w:val="00D34BB5"/>
    <w:rsid w:val="00D34C9F"/>
    <w:rsid w:val="00D35821"/>
    <w:rsid w:val="00D360E8"/>
    <w:rsid w:val="00D36695"/>
    <w:rsid w:val="00D36E08"/>
    <w:rsid w:val="00D40FA0"/>
    <w:rsid w:val="00D41F4D"/>
    <w:rsid w:val="00D4409F"/>
    <w:rsid w:val="00D44333"/>
    <w:rsid w:val="00D444FD"/>
    <w:rsid w:val="00D4551B"/>
    <w:rsid w:val="00D456E8"/>
    <w:rsid w:val="00D4583F"/>
    <w:rsid w:val="00D459AC"/>
    <w:rsid w:val="00D45CF7"/>
    <w:rsid w:val="00D46A6D"/>
    <w:rsid w:val="00D46EC6"/>
    <w:rsid w:val="00D470EB"/>
    <w:rsid w:val="00D4748A"/>
    <w:rsid w:val="00D47D0D"/>
    <w:rsid w:val="00D52268"/>
    <w:rsid w:val="00D539F8"/>
    <w:rsid w:val="00D53F9E"/>
    <w:rsid w:val="00D54168"/>
    <w:rsid w:val="00D5471B"/>
    <w:rsid w:val="00D554A5"/>
    <w:rsid w:val="00D5587A"/>
    <w:rsid w:val="00D55961"/>
    <w:rsid w:val="00D55EE9"/>
    <w:rsid w:val="00D56365"/>
    <w:rsid w:val="00D56A20"/>
    <w:rsid w:val="00D56AC4"/>
    <w:rsid w:val="00D56CBE"/>
    <w:rsid w:val="00D57645"/>
    <w:rsid w:val="00D5798D"/>
    <w:rsid w:val="00D57B8D"/>
    <w:rsid w:val="00D60119"/>
    <w:rsid w:val="00D6174D"/>
    <w:rsid w:val="00D62109"/>
    <w:rsid w:val="00D6219D"/>
    <w:rsid w:val="00D6260C"/>
    <w:rsid w:val="00D62E05"/>
    <w:rsid w:val="00D637A5"/>
    <w:rsid w:val="00D63FB6"/>
    <w:rsid w:val="00D64447"/>
    <w:rsid w:val="00D64947"/>
    <w:rsid w:val="00D6495A"/>
    <w:rsid w:val="00D6561C"/>
    <w:rsid w:val="00D65E0E"/>
    <w:rsid w:val="00D65F15"/>
    <w:rsid w:val="00D7110C"/>
    <w:rsid w:val="00D71C42"/>
    <w:rsid w:val="00D73586"/>
    <w:rsid w:val="00D740FD"/>
    <w:rsid w:val="00D74265"/>
    <w:rsid w:val="00D74975"/>
    <w:rsid w:val="00D74BA7"/>
    <w:rsid w:val="00D75A01"/>
    <w:rsid w:val="00D762B3"/>
    <w:rsid w:val="00D76B09"/>
    <w:rsid w:val="00D80556"/>
    <w:rsid w:val="00D8101E"/>
    <w:rsid w:val="00D8147F"/>
    <w:rsid w:val="00D81541"/>
    <w:rsid w:val="00D820CD"/>
    <w:rsid w:val="00D828B8"/>
    <w:rsid w:val="00D84140"/>
    <w:rsid w:val="00D84AAC"/>
    <w:rsid w:val="00D85212"/>
    <w:rsid w:val="00D85602"/>
    <w:rsid w:val="00D85647"/>
    <w:rsid w:val="00D90051"/>
    <w:rsid w:val="00D9047D"/>
    <w:rsid w:val="00D91723"/>
    <w:rsid w:val="00D91C5F"/>
    <w:rsid w:val="00D91DBE"/>
    <w:rsid w:val="00D9211E"/>
    <w:rsid w:val="00D92785"/>
    <w:rsid w:val="00D927D6"/>
    <w:rsid w:val="00D9356F"/>
    <w:rsid w:val="00D94AE5"/>
    <w:rsid w:val="00D94C1C"/>
    <w:rsid w:val="00D94C81"/>
    <w:rsid w:val="00D9674B"/>
    <w:rsid w:val="00D9723B"/>
    <w:rsid w:val="00D97314"/>
    <w:rsid w:val="00D979B2"/>
    <w:rsid w:val="00D97A58"/>
    <w:rsid w:val="00DA050E"/>
    <w:rsid w:val="00DA09E9"/>
    <w:rsid w:val="00DA18FC"/>
    <w:rsid w:val="00DA1930"/>
    <w:rsid w:val="00DA3AF1"/>
    <w:rsid w:val="00DA3F43"/>
    <w:rsid w:val="00DA4208"/>
    <w:rsid w:val="00DA4C51"/>
    <w:rsid w:val="00DA5D79"/>
    <w:rsid w:val="00DB0325"/>
    <w:rsid w:val="00DB0AE8"/>
    <w:rsid w:val="00DB1AA8"/>
    <w:rsid w:val="00DB39CC"/>
    <w:rsid w:val="00DB414B"/>
    <w:rsid w:val="00DB5538"/>
    <w:rsid w:val="00DB6376"/>
    <w:rsid w:val="00DB642E"/>
    <w:rsid w:val="00DC039A"/>
    <w:rsid w:val="00DC0415"/>
    <w:rsid w:val="00DC0DAB"/>
    <w:rsid w:val="00DC1919"/>
    <w:rsid w:val="00DC1AA2"/>
    <w:rsid w:val="00DC2CE7"/>
    <w:rsid w:val="00DC2FD0"/>
    <w:rsid w:val="00DC34B1"/>
    <w:rsid w:val="00DC4029"/>
    <w:rsid w:val="00DC4375"/>
    <w:rsid w:val="00DC4460"/>
    <w:rsid w:val="00DC4490"/>
    <w:rsid w:val="00DC7081"/>
    <w:rsid w:val="00DD0CA9"/>
    <w:rsid w:val="00DD239E"/>
    <w:rsid w:val="00DD265E"/>
    <w:rsid w:val="00DD27EA"/>
    <w:rsid w:val="00DD281A"/>
    <w:rsid w:val="00DD2C9D"/>
    <w:rsid w:val="00DD40EC"/>
    <w:rsid w:val="00DD4F20"/>
    <w:rsid w:val="00DD61F3"/>
    <w:rsid w:val="00DD6565"/>
    <w:rsid w:val="00DD6C28"/>
    <w:rsid w:val="00DD6EA8"/>
    <w:rsid w:val="00DD78DF"/>
    <w:rsid w:val="00DD7EC6"/>
    <w:rsid w:val="00DE05DB"/>
    <w:rsid w:val="00DE0694"/>
    <w:rsid w:val="00DE0980"/>
    <w:rsid w:val="00DE1111"/>
    <w:rsid w:val="00DE132D"/>
    <w:rsid w:val="00DE1A4B"/>
    <w:rsid w:val="00DE1C45"/>
    <w:rsid w:val="00DE1E3A"/>
    <w:rsid w:val="00DE2307"/>
    <w:rsid w:val="00DE2868"/>
    <w:rsid w:val="00DE3D91"/>
    <w:rsid w:val="00DE3E6B"/>
    <w:rsid w:val="00DE4505"/>
    <w:rsid w:val="00DE51FD"/>
    <w:rsid w:val="00DE6432"/>
    <w:rsid w:val="00DE7DAE"/>
    <w:rsid w:val="00DF00AC"/>
    <w:rsid w:val="00DF0F4E"/>
    <w:rsid w:val="00DF13C9"/>
    <w:rsid w:val="00DF1DC2"/>
    <w:rsid w:val="00DF1E96"/>
    <w:rsid w:val="00DF22D9"/>
    <w:rsid w:val="00DF37C6"/>
    <w:rsid w:val="00DF4EA5"/>
    <w:rsid w:val="00DF5BD0"/>
    <w:rsid w:val="00DF75A5"/>
    <w:rsid w:val="00DF7CC6"/>
    <w:rsid w:val="00DF7CF9"/>
    <w:rsid w:val="00E01057"/>
    <w:rsid w:val="00E01E42"/>
    <w:rsid w:val="00E028B6"/>
    <w:rsid w:val="00E02961"/>
    <w:rsid w:val="00E02A2C"/>
    <w:rsid w:val="00E02E5B"/>
    <w:rsid w:val="00E03E08"/>
    <w:rsid w:val="00E05340"/>
    <w:rsid w:val="00E05552"/>
    <w:rsid w:val="00E05915"/>
    <w:rsid w:val="00E0608F"/>
    <w:rsid w:val="00E060A3"/>
    <w:rsid w:val="00E065C0"/>
    <w:rsid w:val="00E06BA8"/>
    <w:rsid w:val="00E07255"/>
    <w:rsid w:val="00E108F4"/>
    <w:rsid w:val="00E131BB"/>
    <w:rsid w:val="00E13940"/>
    <w:rsid w:val="00E166E9"/>
    <w:rsid w:val="00E169AB"/>
    <w:rsid w:val="00E16ECE"/>
    <w:rsid w:val="00E17661"/>
    <w:rsid w:val="00E178D4"/>
    <w:rsid w:val="00E17BC0"/>
    <w:rsid w:val="00E203C1"/>
    <w:rsid w:val="00E23047"/>
    <w:rsid w:val="00E23702"/>
    <w:rsid w:val="00E23DF7"/>
    <w:rsid w:val="00E2495E"/>
    <w:rsid w:val="00E24A18"/>
    <w:rsid w:val="00E24B2D"/>
    <w:rsid w:val="00E24E5E"/>
    <w:rsid w:val="00E25557"/>
    <w:rsid w:val="00E262DB"/>
    <w:rsid w:val="00E265C3"/>
    <w:rsid w:val="00E2730B"/>
    <w:rsid w:val="00E27696"/>
    <w:rsid w:val="00E2790A"/>
    <w:rsid w:val="00E3139A"/>
    <w:rsid w:val="00E3259F"/>
    <w:rsid w:val="00E33224"/>
    <w:rsid w:val="00E35B65"/>
    <w:rsid w:val="00E36937"/>
    <w:rsid w:val="00E37440"/>
    <w:rsid w:val="00E37A98"/>
    <w:rsid w:val="00E40BDB"/>
    <w:rsid w:val="00E41B46"/>
    <w:rsid w:val="00E41D06"/>
    <w:rsid w:val="00E42504"/>
    <w:rsid w:val="00E42929"/>
    <w:rsid w:val="00E42BE4"/>
    <w:rsid w:val="00E43068"/>
    <w:rsid w:val="00E4310B"/>
    <w:rsid w:val="00E444AD"/>
    <w:rsid w:val="00E45A9C"/>
    <w:rsid w:val="00E464DA"/>
    <w:rsid w:val="00E46720"/>
    <w:rsid w:val="00E472F3"/>
    <w:rsid w:val="00E47977"/>
    <w:rsid w:val="00E52E26"/>
    <w:rsid w:val="00E533F9"/>
    <w:rsid w:val="00E53782"/>
    <w:rsid w:val="00E53A12"/>
    <w:rsid w:val="00E5409F"/>
    <w:rsid w:val="00E54940"/>
    <w:rsid w:val="00E54DED"/>
    <w:rsid w:val="00E54F77"/>
    <w:rsid w:val="00E55611"/>
    <w:rsid w:val="00E556F6"/>
    <w:rsid w:val="00E5699D"/>
    <w:rsid w:val="00E6089A"/>
    <w:rsid w:val="00E60B4B"/>
    <w:rsid w:val="00E611FD"/>
    <w:rsid w:val="00E6126E"/>
    <w:rsid w:val="00E61ED9"/>
    <w:rsid w:val="00E647C3"/>
    <w:rsid w:val="00E64A85"/>
    <w:rsid w:val="00E653E4"/>
    <w:rsid w:val="00E656E8"/>
    <w:rsid w:val="00E65ED9"/>
    <w:rsid w:val="00E6630C"/>
    <w:rsid w:val="00E67620"/>
    <w:rsid w:val="00E73510"/>
    <w:rsid w:val="00E7389D"/>
    <w:rsid w:val="00E73A34"/>
    <w:rsid w:val="00E73DE5"/>
    <w:rsid w:val="00E73E34"/>
    <w:rsid w:val="00E7447D"/>
    <w:rsid w:val="00E74860"/>
    <w:rsid w:val="00E752CA"/>
    <w:rsid w:val="00E75D0C"/>
    <w:rsid w:val="00E75F8B"/>
    <w:rsid w:val="00E778DB"/>
    <w:rsid w:val="00E77A19"/>
    <w:rsid w:val="00E8052D"/>
    <w:rsid w:val="00E82AEE"/>
    <w:rsid w:val="00E842ED"/>
    <w:rsid w:val="00E84F3B"/>
    <w:rsid w:val="00E850CD"/>
    <w:rsid w:val="00E852DA"/>
    <w:rsid w:val="00E86170"/>
    <w:rsid w:val="00E86D17"/>
    <w:rsid w:val="00E86E07"/>
    <w:rsid w:val="00E8711D"/>
    <w:rsid w:val="00E87776"/>
    <w:rsid w:val="00E87DCB"/>
    <w:rsid w:val="00E90495"/>
    <w:rsid w:val="00E91340"/>
    <w:rsid w:val="00E91D69"/>
    <w:rsid w:val="00E928DC"/>
    <w:rsid w:val="00E93738"/>
    <w:rsid w:val="00E93746"/>
    <w:rsid w:val="00E93AEB"/>
    <w:rsid w:val="00E97FD3"/>
    <w:rsid w:val="00EA01D4"/>
    <w:rsid w:val="00EA0F2C"/>
    <w:rsid w:val="00EA16F9"/>
    <w:rsid w:val="00EA266C"/>
    <w:rsid w:val="00EA32C5"/>
    <w:rsid w:val="00EA3A6E"/>
    <w:rsid w:val="00EA4367"/>
    <w:rsid w:val="00EA564F"/>
    <w:rsid w:val="00EA5B9B"/>
    <w:rsid w:val="00EA6749"/>
    <w:rsid w:val="00EA7001"/>
    <w:rsid w:val="00EB1202"/>
    <w:rsid w:val="00EB1C95"/>
    <w:rsid w:val="00EB2A8C"/>
    <w:rsid w:val="00EB34ED"/>
    <w:rsid w:val="00EB4520"/>
    <w:rsid w:val="00EB62AD"/>
    <w:rsid w:val="00EB676A"/>
    <w:rsid w:val="00EC0C28"/>
    <w:rsid w:val="00EC0FB6"/>
    <w:rsid w:val="00EC1E68"/>
    <w:rsid w:val="00EC212B"/>
    <w:rsid w:val="00EC2686"/>
    <w:rsid w:val="00EC34F7"/>
    <w:rsid w:val="00EC3BCE"/>
    <w:rsid w:val="00EC3FE8"/>
    <w:rsid w:val="00EC5568"/>
    <w:rsid w:val="00EC7740"/>
    <w:rsid w:val="00ED01F1"/>
    <w:rsid w:val="00ED0C37"/>
    <w:rsid w:val="00ED2FDF"/>
    <w:rsid w:val="00ED415D"/>
    <w:rsid w:val="00ED43FD"/>
    <w:rsid w:val="00ED4C3C"/>
    <w:rsid w:val="00ED5311"/>
    <w:rsid w:val="00ED5A75"/>
    <w:rsid w:val="00ED5DFA"/>
    <w:rsid w:val="00ED611D"/>
    <w:rsid w:val="00ED7FEE"/>
    <w:rsid w:val="00EE0346"/>
    <w:rsid w:val="00EE0C5D"/>
    <w:rsid w:val="00EE1410"/>
    <w:rsid w:val="00EE1C83"/>
    <w:rsid w:val="00EE1D19"/>
    <w:rsid w:val="00EE2A7A"/>
    <w:rsid w:val="00EE2F79"/>
    <w:rsid w:val="00EE3028"/>
    <w:rsid w:val="00EE3457"/>
    <w:rsid w:val="00EE3CDB"/>
    <w:rsid w:val="00EE4E94"/>
    <w:rsid w:val="00EE5365"/>
    <w:rsid w:val="00EE555B"/>
    <w:rsid w:val="00EE5983"/>
    <w:rsid w:val="00EE59A9"/>
    <w:rsid w:val="00EE6B6A"/>
    <w:rsid w:val="00EE6EDE"/>
    <w:rsid w:val="00EE7377"/>
    <w:rsid w:val="00EE7BF0"/>
    <w:rsid w:val="00EF15E4"/>
    <w:rsid w:val="00EF2323"/>
    <w:rsid w:val="00EF2776"/>
    <w:rsid w:val="00EF28C4"/>
    <w:rsid w:val="00EF2A9A"/>
    <w:rsid w:val="00EF33D4"/>
    <w:rsid w:val="00EF42FC"/>
    <w:rsid w:val="00EF47BE"/>
    <w:rsid w:val="00EF4A82"/>
    <w:rsid w:val="00EF549C"/>
    <w:rsid w:val="00EF54FB"/>
    <w:rsid w:val="00EF5CC6"/>
    <w:rsid w:val="00EF66D7"/>
    <w:rsid w:val="00EF73DE"/>
    <w:rsid w:val="00F00657"/>
    <w:rsid w:val="00F00B01"/>
    <w:rsid w:val="00F00C54"/>
    <w:rsid w:val="00F010B4"/>
    <w:rsid w:val="00F017B8"/>
    <w:rsid w:val="00F019C3"/>
    <w:rsid w:val="00F0262E"/>
    <w:rsid w:val="00F02711"/>
    <w:rsid w:val="00F02B51"/>
    <w:rsid w:val="00F04C3A"/>
    <w:rsid w:val="00F06ED4"/>
    <w:rsid w:val="00F071DD"/>
    <w:rsid w:val="00F1006C"/>
    <w:rsid w:val="00F117C9"/>
    <w:rsid w:val="00F11BE0"/>
    <w:rsid w:val="00F12A4C"/>
    <w:rsid w:val="00F13C3A"/>
    <w:rsid w:val="00F13E76"/>
    <w:rsid w:val="00F149DF"/>
    <w:rsid w:val="00F150E3"/>
    <w:rsid w:val="00F15B4D"/>
    <w:rsid w:val="00F15EF9"/>
    <w:rsid w:val="00F1627B"/>
    <w:rsid w:val="00F16A8F"/>
    <w:rsid w:val="00F2104B"/>
    <w:rsid w:val="00F214E5"/>
    <w:rsid w:val="00F223E7"/>
    <w:rsid w:val="00F23AD2"/>
    <w:rsid w:val="00F25439"/>
    <w:rsid w:val="00F25A09"/>
    <w:rsid w:val="00F25F16"/>
    <w:rsid w:val="00F26629"/>
    <w:rsid w:val="00F27D97"/>
    <w:rsid w:val="00F27F77"/>
    <w:rsid w:val="00F30A2B"/>
    <w:rsid w:val="00F31CAB"/>
    <w:rsid w:val="00F31DE2"/>
    <w:rsid w:val="00F3211F"/>
    <w:rsid w:val="00F3250B"/>
    <w:rsid w:val="00F331C8"/>
    <w:rsid w:val="00F33DFC"/>
    <w:rsid w:val="00F33F39"/>
    <w:rsid w:val="00F36BD3"/>
    <w:rsid w:val="00F36CA4"/>
    <w:rsid w:val="00F400BB"/>
    <w:rsid w:val="00F4076C"/>
    <w:rsid w:val="00F41001"/>
    <w:rsid w:val="00F41FA5"/>
    <w:rsid w:val="00F42521"/>
    <w:rsid w:val="00F42C71"/>
    <w:rsid w:val="00F42DF3"/>
    <w:rsid w:val="00F4342D"/>
    <w:rsid w:val="00F43CC9"/>
    <w:rsid w:val="00F44C74"/>
    <w:rsid w:val="00F45A7F"/>
    <w:rsid w:val="00F46EA4"/>
    <w:rsid w:val="00F47AB3"/>
    <w:rsid w:val="00F47CA3"/>
    <w:rsid w:val="00F47E32"/>
    <w:rsid w:val="00F50A9A"/>
    <w:rsid w:val="00F50FC0"/>
    <w:rsid w:val="00F512F0"/>
    <w:rsid w:val="00F5149F"/>
    <w:rsid w:val="00F517B0"/>
    <w:rsid w:val="00F52478"/>
    <w:rsid w:val="00F53EBC"/>
    <w:rsid w:val="00F54888"/>
    <w:rsid w:val="00F550D3"/>
    <w:rsid w:val="00F56D65"/>
    <w:rsid w:val="00F57007"/>
    <w:rsid w:val="00F57142"/>
    <w:rsid w:val="00F5747E"/>
    <w:rsid w:val="00F57855"/>
    <w:rsid w:val="00F61456"/>
    <w:rsid w:val="00F61D1B"/>
    <w:rsid w:val="00F6266D"/>
    <w:rsid w:val="00F62CAD"/>
    <w:rsid w:val="00F62D86"/>
    <w:rsid w:val="00F62EF6"/>
    <w:rsid w:val="00F65C46"/>
    <w:rsid w:val="00F65D34"/>
    <w:rsid w:val="00F705A2"/>
    <w:rsid w:val="00F71576"/>
    <w:rsid w:val="00F7246E"/>
    <w:rsid w:val="00F729B1"/>
    <w:rsid w:val="00F74B4D"/>
    <w:rsid w:val="00F756C7"/>
    <w:rsid w:val="00F758E0"/>
    <w:rsid w:val="00F759E4"/>
    <w:rsid w:val="00F75E0D"/>
    <w:rsid w:val="00F761E2"/>
    <w:rsid w:val="00F77E69"/>
    <w:rsid w:val="00F81176"/>
    <w:rsid w:val="00F81886"/>
    <w:rsid w:val="00F8211F"/>
    <w:rsid w:val="00F82420"/>
    <w:rsid w:val="00F82FF1"/>
    <w:rsid w:val="00F8392F"/>
    <w:rsid w:val="00F852A4"/>
    <w:rsid w:val="00F86763"/>
    <w:rsid w:val="00F87505"/>
    <w:rsid w:val="00F87819"/>
    <w:rsid w:val="00F87A75"/>
    <w:rsid w:val="00F90401"/>
    <w:rsid w:val="00F90E35"/>
    <w:rsid w:val="00F918DB"/>
    <w:rsid w:val="00F922BF"/>
    <w:rsid w:val="00F93447"/>
    <w:rsid w:val="00F935E0"/>
    <w:rsid w:val="00F941B3"/>
    <w:rsid w:val="00F9424D"/>
    <w:rsid w:val="00F9708C"/>
    <w:rsid w:val="00F971DC"/>
    <w:rsid w:val="00FA003E"/>
    <w:rsid w:val="00FA01C2"/>
    <w:rsid w:val="00FA0C65"/>
    <w:rsid w:val="00FA14D5"/>
    <w:rsid w:val="00FA17BC"/>
    <w:rsid w:val="00FA197A"/>
    <w:rsid w:val="00FA1B49"/>
    <w:rsid w:val="00FA213E"/>
    <w:rsid w:val="00FA2271"/>
    <w:rsid w:val="00FA3D0D"/>
    <w:rsid w:val="00FA3D50"/>
    <w:rsid w:val="00FA40A2"/>
    <w:rsid w:val="00FA5695"/>
    <w:rsid w:val="00FA5CF2"/>
    <w:rsid w:val="00FA6F08"/>
    <w:rsid w:val="00FA704D"/>
    <w:rsid w:val="00FA70EC"/>
    <w:rsid w:val="00FA73CA"/>
    <w:rsid w:val="00FA7721"/>
    <w:rsid w:val="00FB0FE3"/>
    <w:rsid w:val="00FB1D7D"/>
    <w:rsid w:val="00FB2AE6"/>
    <w:rsid w:val="00FB3394"/>
    <w:rsid w:val="00FB51A7"/>
    <w:rsid w:val="00FB5A39"/>
    <w:rsid w:val="00FB6575"/>
    <w:rsid w:val="00FB6CF4"/>
    <w:rsid w:val="00FB6D69"/>
    <w:rsid w:val="00FB7298"/>
    <w:rsid w:val="00FC03FE"/>
    <w:rsid w:val="00FC0B39"/>
    <w:rsid w:val="00FC0DA1"/>
    <w:rsid w:val="00FC2F9C"/>
    <w:rsid w:val="00FC3AE6"/>
    <w:rsid w:val="00FC3B32"/>
    <w:rsid w:val="00FC4035"/>
    <w:rsid w:val="00FC6BAE"/>
    <w:rsid w:val="00FC7B00"/>
    <w:rsid w:val="00FD00F9"/>
    <w:rsid w:val="00FD0365"/>
    <w:rsid w:val="00FD0FCD"/>
    <w:rsid w:val="00FD18AB"/>
    <w:rsid w:val="00FD2658"/>
    <w:rsid w:val="00FD32FC"/>
    <w:rsid w:val="00FD3B53"/>
    <w:rsid w:val="00FD4109"/>
    <w:rsid w:val="00FD425D"/>
    <w:rsid w:val="00FD5352"/>
    <w:rsid w:val="00FD68D0"/>
    <w:rsid w:val="00FD7C2A"/>
    <w:rsid w:val="00FD7D4E"/>
    <w:rsid w:val="00FE050D"/>
    <w:rsid w:val="00FE1776"/>
    <w:rsid w:val="00FE310B"/>
    <w:rsid w:val="00FE3DBC"/>
    <w:rsid w:val="00FE44C8"/>
    <w:rsid w:val="00FE61AA"/>
    <w:rsid w:val="00FE6E73"/>
    <w:rsid w:val="00FE6F37"/>
    <w:rsid w:val="00FE713C"/>
    <w:rsid w:val="00FF1F69"/>
    <w:rsid w:val="00FF29CE"/>
    <w:rsid w:val="00FF2BA4"/>
    <w:rsid w:val="00FF2E7B"/>
    <w:rsid w:val="00FF4763"/>
    <w:rsid w:val="00FF48F7"/>
    <w:rsid w:val="00FF4B6E"/>
    <w:rsid w:val="00FF6009"/>
    <w:rsid w:val="00FF758A"/>
    <w:rsid w:val="00FF7785"/>
    <w:rsid w:val="00FF7D67"/>
    <w:rsid w:val="012B6537"/>
    <w:rsid w:val="014C36A9"/>
    <w:rsid w:val="0178776D"/>
    <w:rsid w:val="01982396"/>
    <w:rsid w:val="02341FFC"/>
    <w:rsid w:val="024869EE"/>
    <w:rsid w:val="024B4749"/>
    <w:rsid w:val="02674D79"/>
    <w:rsid w:val="02780BB2"/>
    <w:rsid w:val="02F7206A"/>
    <w:rsid w:val="030A40B7"/>
    <w:rsid w:val="0343318B"/>
    <w:rsid w:val="03967C79"/>
    <w:rsid w:val="03AD1939"/>
    <w:rsid w:val="03D90AEF"/>
    <w:rsid w:val="03FF58CB"/>
    <w:rsid w:val="042C658A"/>
    <w:rsid w:val="04460D88"/>
    <w:rsid w:val="04587FC5"/>
    <w:rsid w:val="047A730F"/>
    <w:rsid w:val="04C976EE"/>
    <w:rsid w:val="04D22988"/>
    <w:rsid w:val="05000A20"/>
    <w:rsid w:val="05293092"/>
    <w:rsid w:val="05340917"/>
    <w:rsid w:val="05435D62"/>
    <w:rsid w:val="05502CAC"/>
    <w:rsid w:val="056D67AE"/>
    <w:rsid w:val="05763297"/>
    <w:rsid w:val="0579256C"/>
    <w:rsid w:val="05921FD6"/>
    <w:rsid w:val="05B40D0D"/>
    <w:rsid w:val="05B840B3"/>
    <w:rsid w:val="05D50874"/>
    <w:rsid w:val="05D85A4C"/>
    <w:rsid w:val="064D2FEB"/>
    <w:rsid w:val="06643D64"/>
    <w:rsid w:val="06733A58"/>
    <w:rsid w:val="06856C24"/>
    <w:rsid w:val="068B5D75"/>
    <w:rsid w:val="06A00797"/>
    <w:rsid w:val="06EC4E93"/>
    <w:rsid w:val="06EF3636"/>
    <w:rsid w:val="06FA5DAC"/>
    <w:rsid w:val="070161DC"/>
    <w:rsid w:val="07317AF7"/>
    <w:rsid w:val="07605850"/>
    <w:rsid w:val="07632F5E"/>
    <w:rsid w:val="07743D83"/>
    <w:rsid w:val="07AA535A"/>
    <w:rsid w:val="07CB5CF1"/>
    <w:rsid w:val="07FF6407"/>
    <w:rsid w:val="081B47C0"/>
    <w:rsid w:val="08414F5F"/>
    <w:rsid w:val="0851154A"/>
    <w:rsid w:val="08577A97"/>
    <w:rsid w:val="090D266D"/>
    <w:rsid w:val="091E38B9"/>
    <w:rsid w:val="09415BDA"/>
    <w:rsid w:val="098D28F2"/>
    <w:rsid w:val="098D3FC3"/>
    <w:rsid w:val="09CE41A5"/>
    <w:rsid w:val="09D1170D"/>
    <w:rsid w:val="09E10418"/>
    <w:rsid w:val="0A2D6C65"/>
    <w:rsid w:val="0A325F72"/>
    <w:rsid w:val="0A4D1DC2"/>
    <w:rsid w:val="0B0D3840"/>
    <w:rsid w:val="0B1E02DC"/>
    <w:rsid w:val="0B463D0B"/>
    <w:rsid w:val="0B71421F"/>
    <w:rsid w:val="0B7458C7"/>
    <w:rsid w:val="0B875DBC"/>
    <w:rsid w:val="0B936E68"/>
    <w:rsid w:val="0BA35569"/>
    <w:rsid w:val="0BAE7DF2"/>
    <w:rsid w:val="0C09149D"/>
    <w:rsid w:val="0C2E4A92"/>
    <w:rsid w:val="0C417033"/>
    <w:rsid w:val="0C70594D"/>
    <w:rsid w:val="0CD23167"/>
    <w:rsid w:val="0CE330D8"/>
    <w:rsid w:val="0D046BDE"/>
    <w:rsid w:val="0D0E714B"/>
    <w:rsid w:val="0D1200EC"/>
    <w:rsid w:val="0D2E1EEC"/>
    <w:rsid w:val="0D68441F"/>
    <w:rsid w:val="0D745C9B"/>
    <w:rsid w:val="0D9D54C7"/>
    <w:rsid w:val="0DA46B13"/>
    <w:rsid w:val="0DD443F5"/>
    <w:rsid w:val="0E2F10A8"/>
    <w:rsid w:val="0E4676B3"/>
    <w:rsid w:val="0E5D7050"/>
    <w:rsid w:val="0E5D7CE9"/>
    <w:rsid w:val="0EA96B41"/>
    <w:rsid w:val="0EB22127"/>
    <w:rsid w:val="0EBD553A"/>
    <w:rsid w:val="0F3628EA"/>
    <w:rsid w:val="0F411888"/>
    <w:rsid w:val="0F4172E3"/>
    <w:rsid w:val="0F4C003C"/>
    <w:rsid w:val="0F8E544E"/>
    <w:rsid w:val="0FBF78A3"/>
    <w:rsid w:val="0FE658A4"/>
    <w:rsid w:val="0FF24CD9"/>
    <w:rsid w:val="0FF46693"/>
    <w:rsid w:val="0FFD5A37"/>
    <w:rsid w:val="10057008"/>
    <w:rsid w:val="102B0326"/>
    <w:rsid w:val="105470BD"/>
    <w:rsid w:val="10613224"/>
    <w:rsid w:val="107366A0"/>
    <w:rsid w:val="108C3C91"/>
    <w:rsid w:val="10B550EF"/>
    <w:rsid w:val="10EB7EA9"/>
    <w:rsid w:val="119D20DA"/>
    <w:rsid w:val="11B22EFA"/>
    <w:rsid w:val="11B47BEA"/>
    <w:rsid w:val="11D8382E"/>
    <w:rsid w:val="11ED7009"/>
    <w:rsid w:val="11F9160C"/>
    <w:rsid w:val="121D5A0D"/>
    <w:rsid w:val="122D70AB"/>
    <w:rsid w:val="123B7DC2"/>
    <w:rsid w:val="12773049"/>
    <w:rsid w:val="12C144F7"/>
    <w:rsid w:val="12CF77DD"/>
    <w:rsid w:val="12F348B0"/>
    <w:rsid w:val="12F977BE"/>
    <w:rsid w:val="12FB137D"/>
    <w:rsid w:val="13217DBD"/>
    <w:rsid w:val="135F11CF"/>
    <w:rsid w:val="137324BC"/>
    <w:rsid w:val="13984F99"/>
    <w:rsid w:val="139D6804"/>
    <w:rsid w:val="13B54CDA"/>
    <w:rsid w:val="13B761CD"/>
    <w:rsid w:val="13D13B54"/>
    <w:rsid w:val="13F652EF"/>
    <w:rsid w:val="145766BC"/>
    <w:rsid w:val="146D564B"/>
    <w:rsid w:val="146D5E20"/>
    <w:rsid w:val="15205A95"/>
    <w:rsid w:val="154D265C"/>
    <w:rsid w:val="157B34E3"/>
    <w:rsid w:val="157B3E24"/>
    <w:rsid w:val="15B44D0D"/>
    <w:rsid w:val="15C9019F"/>
    <w:rsid w:val="15ED221D"/>
    <w:rsid w:val="16171715"/>
    <w:rsid w:val="16281B76"/>
    <w:rsid w:val="163748F6"/>
    <w:rsid w:val="168D663D"/>
    <w:rsid w:val="16B85A1E"/>
    <w:rsid w:val="16CC0888"/>
    <w:rsid w:val="16EE7BB1"/>
    <w:rsid w:val="16F9739A"/>
    <w:rsid w:val="171D16BB"/>
    <w:rsid w:val="175C5CBB"/>
    <w:rsid w:val="178D43B7"/>
    <w:rsid w:val="17B04CBD"/>
    <w:rsid w:val="182C4420"/>
    <w:rsid w:val="18653318"/>
    <w:rsid w:val="1870427A"/>
    <w:rsid w:val="187A34D0"/>
    <w:rsid w:val="1889120C"/>
    <w:rsid w:val="18D926AF"/>
    <w:rsid w:val="1902784D"/>
    <w:rsid w:val="191A5AD0"/>
    <w:rsid w:val="19413116"/>
    <w:rsid w:val="195948D7"/>
    <w:rsid w:val="195D3D8F"/>
    <w:rsid w:val="19667B91"/>
    <w:rsid w:val="197771C7"/>
    <w:rsid w:val="19867CEA"/>
    <w:rsid w:val="19A31525"/>
    <w:rsid w:val="19B57C47"/>
    <w:rsid w:val="19B77088"/>
    <w:rsid w:val="1A0C7847"/>
    <w:rsid w:val="1A7E070A"/>
    <w:rsid w:val="1A8F1EDD"/>
    <w:rsid w:val="1AF72F62"/>
    <w:rsid w:val="1B281EB2"/>
    <w:rsid w:val="1B2A34E3"/>
    <w:rsid w:val="1B572B75"/>
    <w:rsid w:val="1B8E15A9"/>
    <w:rsid w:val="1B90786C"/>
    <w:rsid w:val="1B9C4974"/>
    <w:rsid w:val="1BD571B4"/>
    <w:rsid w:val="1C005830"/>
    <w:rsid w:val="1C006D7E"/>
    <w:rsid w:val="1C11092F"/>
    <w:rsid w:val="1C526BF5"/>
    <w:rsid w:val="1C752DA7"/>
    <w:rsid w:val="1C892785"/>
    <w:rsid w:val="1CDE2FE6"/>
    <w:rsid w:val="1CEA229F"/>
    <w:rsid w:val="1D20447A"/>
    <w:rsid w:val="1D4853B6"/>
    <w:rsid w:val="1D8A3838"/>
    <w:rsid w:val="1DC61769"/>
    <w:rsid w:val="1DD0124A"/>
    <w:rsid w:val="1DD24321"/>
    <w:rsid w:val="1E1F3D97"/>
    <w:rsid w:val="1E2332EC"/>
    <w:rsid w:val="1E37518B"/>
    <w:rsid w:val="1E3A2EF3"/>
    <w:rsid w:val="1E815693"/>
    <w:rsid w:val="1E957DB3"/>
    <w:rsid w:val="1EFD6571"/>
    <w:rsid w:val="1F115CAD"/>
    <w:rsid w:val="1F4204EA"/>
    <w:rsid w:val="1F564018"/>
    <w:rsid w:val="1F5F2F8B"/>
    <w:rsid w:val="1F6340B1"/>
    <w:rsid w:val="1F7F78E1"/>
    <w:rsid w:val="1F967D32"/>
    <w:rsid w:val="1FA40609"/>
    <w:rsid w:val="200D3635"/>
    <w:rsid w:val="200F36F6"/>
    <w:rsid w:val="205A3751"/>
    <w:rsid w:val="20997775"/>
    <w:rsid w:val="21192B28"/>
    <w:rsid w:val="21325F57"/>
    <w:rsid w:val="214C35D1"/>
    <w:rsid w:val="21543830"/>
    <w:rsid w:val="216F4E0B"/>
    <w:rsid w:val="2174157D"/>
    <w:rsid w:val="218D5C1E"/>
    <w:rsid w:val="21954272"/>
    <w:rsid w:val="219F659D"/>
    <w:rsid w:val="21A135E2"/>
    <w:rsid w:val="21B06102"/>
    <w:rsid w:val="21CB59C4"/>
    <w:rsid w:val="21E13931"/>
    <w:rsid w:val="21E82E3D"/>
    <w:rsid w:val="22130C01"/>
    <w:rsid w:val="224F7633"/>
    <w:rsid w:val="22903F83"/>
    <w:rsid w:val="22CD0980"/>
    <w:rsid w:val="234342B3"/>
    <w:rsid w:val="236373FC"/>
    <w:rsid w:val="23656B8D"/>
    <w:rsid w:val="2369501D"/>
    <w:rsid w:val="23A764F5"/>
    <w:rsid w:val="23BB2C3D"/>
    <w:rsid w:val="23F01BBB"/>
    <w:rsid w:val="23FA5F54"/>
    <w:rsid w:val="241D603F"/>
    <w:rsid w:val="24771212"/>
    <w:rsid w:val="250F4092"/>
    <w:rsid w:val="258E2A68"/>
    <w:rsid w:val="259F5E95"/>
    <w:rsid w:val="25BC52C3"/>
    <w:rsid w:val="26171D1B"/>
    <w:rsid w:val="262C39AF"/>
    <w:rsid w:val="26574081"/>
    <w:rsid w:val="265C1440"/>
    <w:rsid w:val="26A90B02"/>
    <w:rsid w:val="27050626"/>
    <w:rsid w:val="274127CE"/>
    <w:rsid w:val="276738CB"/>
    <w:rsid w:val="276B5AB6"/>
    <w:rsid w:val="2779392B"/>
    <w:rsid w:val="27B077D3"/>
    <w:rsid w:val="27B21313"/>
    <w:rsid w:val="27CD72B9"/>
    <w:rsid w:val="27DF1C1D"/>
    <w:rsid w:val="280405B6"/>
    <w:rsid w:val="281A5136"/>
    <w:rsid w:val="28430D70"/>
    <w:rsid w:val="28561E29"/>
    <w:rsid w:val="28770D6F"/>
    <w:rsid w:val="287D256F"/>
    <w:rsid w:val="28BA5D21"/>
    <w:rsid w:val="28D654CB"/>
    <w:rsid w:val="29043710"/>
    <w:rsid w:val="29072B1D"/>
    <w:rsid w:val="29447B62"/>
    <w:rsid w:val="2976439D"/>
    <w:rsid w:val="297D4623"/>
    <w:rsid w:val="29833ECF"/>
    <w:rsid w:val="29B90027"/>
    <w:rsid w:val="29C47FC5"/>
    <w:rsid w:val="2A1A4AE9"/>
    <w:rsid w:val="2A281660"/>
    <w:rsid w:val="2A3436CA"/>
    <w:rsid w:val="2A464D9E"/>
    <w:rsid w:val="2A7D72DF"/>
    <w:rsid w:val="2A832955"/>
    <w:rsid w:val="2A942564"/>
    <w:rsid w:val="2A9E3D98"/>
    <w:rsid w:val="2AA16038"/>
    <w:rsid w:val="2ADE5584"/>
    <w:rsid w:val="2AF12F8E"/>
    <w:rsid w:val="2B055305"/>
    <w:rsid w:val="2B346350"/>
    <w:rsid w:val="2B460F5C"/>
    <w:rsid w:val="2B546BB9"/>
    <w:rsid w:val="2B76697B"/>
    <w:rsid w:val="2BAD1D1D"/>
    <w:rsid w:val="2BF41DE3"/>
    <w:rsid w:val="2C244736"/>
    <w:rsid w:val="2C3333E9"/>
    <w:rsid w:val="2C94705E"/>
    <w:rsid w:val="2CCF5612"/>
    <w:rsid w:val="2CFF01FD"/>
    <w:rsid w:val="2D49676D"/>
    <w:rsid w:val="2D510BFC"/>
    <w:rsid w:val="2D576EE8"/>
    <w:rsid w:val="2D6B724F"/>
    <w:rsid w:val="2DA14DEC"/>
    <w:rsid w:val="2DD46E32"/>
    <w:rsid w:val="2DF742BE"/>
    <w:rsid w:val="2E3E0821"/>
    <w:rsid w:val="2E405916"/>
    <w:rsid w:val="2E8D56BA"/>
    <w:rsid w:val="2EB700C2"/>
    <w:rsid w:val="2EFB49CC"/>
    <w:rsid w:val="2F16481F"/>
    <w:rsid w:val="2F19007D"/>
    <w:rsid w:val="2F3C7CDD"/>
    <w:rsid w:val="2F6A3E8D"/>
    <w:rsid w:val="2FD35ACA"/>
    <w:rsid w:val="2FF375F9"/>
    <w:rsid w:val="300B7736"/>
    <w:rsid w:val="300D58DF"/>
    <w:rsid w:val="30330A42"/>
    <w:rsid w:val="30441FBC"/>
    <w:rsid w:val="305877D5"/>
    <w:rsid w:val="30861653"/>
    <w:rsid w:val="30B62B05"/>
    <w:rsid w:val="30C870DC"/>
    <w:rsid w:val="30EB462F"/>
    <w:rsid w:val="312B1738"/>
    <w:rsid w:val="313A50C2"/>
    <w:rsid w:val="31864C09"/>
    <w:rsid w:val="31A33986"/>
    <w:rsid w:val="31A362B8"/>
    <w:rsid w:val="31E935C2"/>
    <w:rsid w:val="324D5DA0"/>
    <w:rsid w:val="32572EFF"/>
    <w:rsid w:val="326E4D42"/>
    <w:rsid w:val="32730DC8"/>
    <w:rsid w:val="32CB6C5A"/>
    <w:rsid w:val="32F41490"/>
    <w:rsid w:val="33014DA0"/>
    <w:rsid w:val="33094A39"/>
    <w:rsid w:val="335C653A"/>
    <w:rsid w:val="336D6476"/>
    <w:rsid w:val="33953D95"/>
    <w:rsid w:val="33956A33"/>
    <w:rsid w:val="33B21D09"/>
    <w:rsid w:val="34070AFE"/>
    <w:rsid w:val="3408109D"/>
    <w:rsid w:val="340E21C5"/>
    <w:rsid w:val="34260C15"/>
    <w:rsid w:val="34335521"/>
    <w:rsid w:val="34463629"/>
    <w:rsid w:val="34482433"/>
    <w:rsid w:val="345740E7"/>
    <w:rsid w:val="34A470A6"/>
    <w:rsid w:val="34BE34A4"/>
    <w:rsid w:val="35215CB3"/>
    <w:rsid w:val="35D27FC9"/>
    <w:rsid w:val="36260527"/>
    <w:rsid w:val="36316167"/>
    <w:rsid w:val="363F4072"/>
    <w:rsid w:val="366A2984"/>
    <w:rsid w:val="367117D7"/>
    <w:rsid w:val="368563FF"/>
    <w:rsid w:val="36A05476"/>
    <w:rsid w:val="36B64210"/>
    <w:rsid w:val="36BF4643"/>
    <w:rsid w:val="36CC3EC2"/>
    <w:rsid w:val="36D17BE7"/>
    <w:rsid w:val="36DD2771"/>
    <w:rsid w:val="37044CCB"/>
    <w:rsid w:val="373A68F7"/>
    <w:rsid w:val="376B399F"/>
    <w:rsid w:val="378E67B6"/>
    <w:rsid w:val="378F733D"/>
    <w:rsid w:val="37A168D3"/>
    <w:rsid w:val="37C006F4"/>
    <w:rsid w:val="37EA421E"/>
    <w:rsid w:val="380526FA"/>
    <w:rsid w:val="380A2732"/>
    <w:rsid w:val="38341061"/>
    <w:rsid w:val="38417E27"/>
    <w:rsid w:val="38492B3A"/>
    <w:rsid w:val="38617C6E"/>
    <w:rsid w:val="387C288A"/>
    <w:rsid w:val="38974954"/>
    <w:rsid w:val="39033117"/>
    <w:rsid w:val="390D5E24"/>
    <w:rsid w:val="391E24CB"/>
    <w:rsid w:val="393301E7"/>
    <w:rsid w:val="393922F2"/>
    <w:rsid w:val="396A7FB0"/>
    <w:rsid w:val="397734C1"/>
    <w:rsid w:val="398A1B14"/>
    <w:rsid w:val="39CD7B42"/>
    <w:rsid w:val="39FF204B"/>
    <w:rsid w:val="3A527D3C"/>
    <w:rsid w:val="3A7E3C2D"/>
    <w:rsid w:val="3A883F05"/>
    <w:rsid w:val="3ABD6790"/>
    <w:rsid w:val="3ABF1A5C"/>
    <w:rsid w:val="3AE029E9"/>
    <w:rsid w:val="3B004FBB"/>
    <w:rsid w:val="3B3103C4"/>
    <w:rsid w:val="3BA410AC"/>
    <w:rsid w:val="3BA5079A"/>
    <w:rsid w:val="3BC02265"/>
    <w:rsid w:val="3BEF4D91"/>
    <w:rsid w:val="3C762DC6"/>
    <w:rsid w:val="3C843F74"/>
    <w:rsid w:val="3CD70F79"/>
    <w:rsid w:val="3CD83EA5"/>
    <w:rsid w:val="3CF24E34"/>
    <w:rsid w:val="3D002FAB"/>
    <w:rsid w:val="3D5448F9"/>
    <w:rsid w:val="3D684516"/>
    <w:rsid w:val="3E047BB9"/>
    <w:rsid w:val="3E625336"/>
    <w:rsid w:val="3E7D2381"/>
    <w:rsid w:val="3EB46C58"/>
    <w:rsid w:val="3EBF40F3"/>
    <w:rsid w:val="3F1731E8"/>
    <w:rsid w:val="3F963294"/>
    <w:rsid w:val="3FA441AC"/>
    <w:rsid w:val="3FBF428F"/>
    <w:rsid w:val="3FD9078F"/>
    <w:rsid w:val="3FE64C7F"/>
    <w:rsid w:val="403124EB"/>
    <w:rsid w:val="4076795C"/>
    <w:rsid w:val="407A6D80"/>
    <w:rsid w:val="40816158"/>
    <w:rsid w:val="40A24CA5"/>
    <w:rsid w:val="40A656F0"/>
    <w:rsid w:val="40A757DF"/>
    <w:rsid w:val="412538F9"/>
    <w:rsid w:val="41666131"/>
    <w:rsid w:val="417733A2"/>
    <w:rsid w:val="41847EEA"/>
    <w:rsid w:val="41B50E5B"/>
    <w:rsid w:val="41C558FF"/>
    <w:rsid w:val="41C90402"/>
    <w:rsid w:val="4220144D"/>
    <w:rsid w:val="42206EAE"/>
    <w:rsid w:val="42474069"/>
    <w:rsid w:val="42521950"/>
    <w:rsid w:val="42622033"/>
    <w:rsid w:val="42716467"/>
    <w:rsid w:val="429352BD"/>
    <w:rsid w:val="42B3795B"/>
    <w:rsid w:val="42B707C9"/>
    <w:rsid w:val="42B80A4E"/>
    <w:rsid w:val="42E64210"/>
    <w:rsid w:val="43035FE1"/>
    <w:rsid w:val="43175A4E"/>
    <w:rsid w:val="431D7E27"/>
    <w:rsid w:val="433F75B6"/>
    <w:rsid w:val="436A7399"/>
    <w:rsid w:val="438A26A1"/>
    <w:rsid w:val="43A110A0"/>
    <w:rsid w:val="441B07F3"/>
    <w:rsid w:val="44673BE2"/>
    <w:rsid w:val="453127FF"/>
    <w:rsid w:val="4547393F"/>
    <w:rsid w:val="454D5E9D"/>
    <w:rsid w:val="45600B99"/>
    <w:rsid w:val="456847AD"/>
    <w:rsid w:val="45D07B7F"/>
    <w:rsid w:val="45FA049B"/>
    <w:rsid w:val="45FC088E"/>
    <w:rsid w:val="4602710E"/>
    <w:rsid w:val="460C4B90"/>
    <w:rsid w:val="461D466E"/>
    <w:rsid w:val="462E2C48"/>
    <w:rsid w:val="46667C39"/>
    <w:rsid w:val="467C3733"/>
    <w:rsid w:val="46A7509A"/>
    <w:rsid w:val="46C34C7B"/>
    <w:rsid w:val="46C54F7C"/>
    <w:rsid w:val="46ED719C"/>
    <w:rsid w:val="476B7CB0"/>
    <w:rsid w:val="476F0B07"/>
    <w:rsid w:val="477A1123"/>
    <w:rsid w:val="481F6940"/>
    <w:rsid w:val="4846577F"/>
    <w:rsid w:val="48A15769"/>
    <w:rsid w:val="48B618DF"/>
    <w:rsid w:val="49084C76"/>
    <w:rsid w:val="490C17ED"/>
    <w:rsid w:val="493E48DD"/>
    <w:rsid w:val="49582691"/>
    <w:rsid w:val="49C061B7"/>
    <w:rsid w:val="49DA7029"/>
    <w:rsid w:val="49FD3978"/>
    <w:rsid w:val="4A2C59D5"/>
    <w:rsid w:val="4A724E06"/>
    <w:rsid w:val="4AA95C5E"/>
    <w:rsid w:val="4ACF30DD"/>
    <w:rsid w:val="4ADC2D1B"/>
    <w:rsid w:val="4ADF5734"/>
    <w:rsid w:val="4B1F1503"/>
    <w:rsid w:val="4B4E1A68"/>
    <w:rsid w:val="4B4E3EF8"/>
    <w:rsid w:val="4B6A5B30"/>
    <w:rsid w:val="4BDC24FB"/>
    <w:rsid w:val="4BE977EE"/>
    <w:rsid w:val="4C0F5F6E"/>
    <w:rsid w:val="4C690C50"/>
    <w:rsid w:val="4C7F4E0A"/>
    <w:rsid w:val="4C941A38"/>
    <w:rsid w:val="4C97631D"/>
    <w:rsid w:val="4C9D0BDC"/>
    <w:rsid w:val="4CB439D5"/>
    <w:rsid w:val="4CD72F04"/>
    <w:rsid w:val="4CDF6F83"/>
    <w:rsid w:val="4CE532B6"/>
    <w:rsid w:val="4D303444"/>
    <w:rsid w:val="4D3C439F"/>
    <w:rsid w:val="4DA126D7"/>
    <w:rsid w:val="4DCB52D2"/>
    <w:rsid w:val="4DE93DA2"/>
    <w:rsid w:val="4DF30A06"/>
    <w:rsid w:val="4E102AE3"/>
    <w:rsid w:val="4E313C1C"/>
    <w:rsid w:val="4E577595"/>
    <w:rsid w:val="4E8D33F1"/>
    <w:rsid w:val="4EA02E3A"/>
    <w:rsid w:val="4EA13B99"/>
    <w:rsid w:val="4ECA0539"/>
    <w:rsid w:val="4ED67F7B"/>
    <w:rsid w:val="4F1A3065"/>
    <w:rsid w:val="4F521A89"/>
    <w:rsid w:val="4F5B5DE0"/>
    <w:rsid w:val="4F994C90"/>
    <w:rsid w:val="4FBC47AB"/>
    <w:rsid w:val="4FD10127"/>
    <w:rsid w:val="4FD22A74"/>
    <w:rsid w:val="4FEC30D0"/>
    <w:rsid w:val="4FEC59DB"/>
    <w:rsid w:val="50074478"/>
    <w:rsid w:val="50230D87"/>
    <w:rsid w:val="50416725"/>
    <w:rsid w:val="505B154D"/>
    <w:rsid w:val="505F7DF5"/>
    <w:rsid w:val="50D02FEA"/>
    <w:rsid w:val="50EB3AC0"/>
    <w:rsid w:val="510B5B65"/>
    <w:rsid w:val="513E5918"/>
    <w:rsid w:val="517C3E6E"/>
    <w:rsid w:val="523B16A4"/>
    <w:rsid w:val="525C4501"/>
    <w:rsid w:val="52770F35"/>
    <w:rsid w:val="527B08DF"/>
    <w:rsid w:val="52F92D41"/>
    <w:rsid w:val="53777A26"/>
    <w:rsid w:val="53C35B87"/>
    <w:rsid w:val="53C805BC"/>
    <w:rsid w:val="53E4331D"/>
    <w:rsid w:val="540E2F43"/>
    <w:rsid w:val="54177022"/>
    <w:rsid w:val="54616F35"/>
    <w:rsid w:val="5474482F"/>
    <w:rsid w:val="54A572F4"/>
    <w:rsid w:val="54BC7146"/>
    <w:rsid w:val="54C952DE"/>
    <w:rsid w:val="5508025F"/>
    <w:rsid w:val="5526012A"/>
    <w:rsid w:val="55333F6B"/>
    <w:rsid w:val="553C2FE9"/>
    <w:rsid w:val="55500302"/>
    <w:rsid w:val="556F53C7"/>
    <w:rsid w:val="55B47019"/>
    <w:rsid w:val="55BC3F45"/>
    <w:rsid w:val="55C34E1C"/>
    <w:rsid w:val="55CF165D"/>
    <w:rsid w:val="561327FB"/>
    <w:rsid w:val="564D1C41"/>
    <w:rsid w:val="5652273E"/>
    <w:rsid w:val="566467D7"/>
    <w:rsid w:val="566E3297"/>
    <w:rsid w:val="56A362E7"/>
    <w:rsid w:val="56BA3CC7"/>
    <w:rsid w:val="56D36298"/>
    <w:rsid w:val="56DE01D8"/>
    <w:rsid w:val="575659B4"/>
    <w:rsid w:val="579528F7"/>
    <w:rsid w:val="57E64C8A"/>
    <w:rsid w:val="582272EA"/>
    <w:rsid w:val="5826138A"/>
    <w:rsid w:val="583E1B75"/>
    <w:rsid w:val="585001BB"/>
    <w:rsid w:val="58727595"/>
    <w:rsid w:val="587E47C2"/>
    <w:rsid w:val="58F62B5E"/>
    <w:rsid w:val="59143270"/>
    <w:rsid w:val="59160BCA"/>
    <w:rsid w:val="59566EBF"/>
    <w:rsid w:val="59AF00A3"/>
    <w:rsid w:val="59F7328A"/>
    <w:rsid w:val="5A844499"/>
    <w:rsid w:val="5AD04309"/>
    <w:rsid w:val="5AD5158E"/>
    <w:rsid w:val="5AD8580D"/>
    <w:rsid w:val="5B016575"/>
    <w:rsid w:val="5B022FE8"/>
    <w:rsid w:val="5B026BDF"/>
    <w:rsid w:val="5B397815"/>
    <w:rsid w:val="5B3B2ED4"/>
    <w:rsid w:val="5B4A54A2"/>
    <w:rsid w:val="5B6C68BE"/>
    <w:rsid w:val="5B900966"/>
    <w:rsid w:val="5BA704A1"/>
    <w:rsid w:val="5BF40953"/>
    <w:rsid w:val="5BFE0B9E"/>
    <w:rsid w:val="5C217A1F"/>
    <w:rsid w:val="5C2648F0"/>
    <w:rsid w:val="5C3007B3"/>
    <w:rsid w:val="5C434225"/>
    <w:rsid w:val="5C536CC3"/>
    <w:rsid w:val="5C6531EF"/>
    <w:rsid w:val="5C6B52C3"/>
    <w:rsid w:val="5C791CAC"/>
    <w:rsid w:val="5C8D594F"/>
    <w:rsid w:val="5CA12EC0"/>
    <w:rsid w:val="5CC401AE"/>
    <w:rsid w:val="5CD274B3"/>
    <w:rsid w:val="5CE90B29"/>
    <w:rsid w:val="5CF111A8"/>
    <w:rsid w:val="5CF47801"/>
    <w:rsid w:val="5D337B42"/>
    <w:rsid w:val="5D53095C"/>
    <w:rsid w:val="5D62217D"/>
    <w:rsid w:val="5D7362CC"/>
    <w:rsid w:val="5D8A03CC"/>
    <w:rsid w:val="5DA81CBC"/>
    <w:rsid w:val="5DE34396"/>
    <w:rsid w:val="5DF86748"/>
    <w:rsid w:val="5E2C395D"/>
    <w:rsid w:val="5E2D7722"/>
    <w:rsid w:val="5E3964FC"/>
    <w:rsid w:val="5E5771A2"/>
    <w:rsid w:val="5ED36B35"/>
    <w:rsid w:val="5F421481"/>
    <w:rsid w:val="5F4741A6"/>
    <w:rsid w:val="5F691045"/>
    <w:rsid w:val="5FAE103C"/>
    <w:rsid w:val="5FCD669B"/>
    <w:rsid w:val="5FF36B16"/>
    <w:rsid w:val="60444AC7"/>
    <w:rsid w:val="60597DFD"/>
    <w:rsid w:val="60604DC0"/>
    <w:rsid w:val="608A5FA1"/>
    <w:rsid w:val="608E263F"/>
    <w:rsid w:val="60A00773"/>
    <w:rsid w:val="60B0641E"/>
    <w:rsid w:val="60C95583"/>
    <w:rsid w:val="60CA60C3"/>
    <w:rsid w:val="60D23AE1"/>
    <w:rsid w:val="60E32438"/>
    <w:rsid w:val="61833DE6"/>
    <w:rsid w:val="61CF7530"/>
    <w:rsid w:val="61D429E5"/>
    <w:rsid w:val="61F6086C"/>
    <w:rsid w:val="61FD1A62"/>
    <w:rsid w:val="620A6474"/>
    <w:rsid w:val="620C63D4"/>
    <w:rsid w:val="62575226"/>
    <w:rsid w:val="625E092A"/>
    <w:rsid w:val="62967504"/>
    <w:rsid w:val="62C2702C"/>
    <w:rsid w:val="630F02FA"/>
    <w:rsid w:val="630F6D62"/>
    <w:rsid w:val="63640EC1"/>
    <w:rsid w:val="6369618D"/>
    <w:rsid w:val="63806110"/>
    <w:rsid w:val="63B96378"/>
    <w:rsid w:val="63DE12F2"/>
    <w:rsid w:val="64567E18"/>
    <w:rsid w:val="645C0563"/>
    <w:rsid w:val="64610F37"/>
    <w:rsid w:val="64C245D8"/>
    <w:rsid w:val="64CE3C75"/>
    <w:rsid w:val="64D279D7"/>
    <w:rsid w:val="65370F1C"/>
    <w:rsid w:val="65593A55"/>
    <w:rsid w:val="65736011"/>
    <w:rsid w:val="65752ABC"/>
    <w:rsid w:val="65A14F4F"/>
    <w:rsid w:val="65C014F8"/>
    <w:rsid w:val="65C24854"/>
    <w:rsid w:val="65D61945"/>
    <w:rsid w:val="6618225B"/>
    <w:rsid w:val="66426758"/>
    <w:rsid w:val="664D11B4"/>
    <w:rsid w:val="664D4231"/>
    <w:rsid w:val="6653275E"/>
    <w:rsid w:val="66731FB0"/>
    <w:rsid w:val="66777685"/>
    <w:rsid w:val="669B05E5"/>
    <w:rsid w:val="66ED6A15"/>
    <w:rsid w:val="67077276"/>
    <w:rsid w:val="670A1853"/>
    <w:rsid w:val="671B17EA"/>
    <w:rsid w:val="672A546D"/>
    <w:rsid w:val="67665619"/>
    <w:rsid w:val="67697270"/>
    <w:rsid w:val="67A67138"/>
    <w:rsid w:val="67EC4915"/>
    <w:rsid w:val="680B1BA7"/>
    <w:rsid w:val="68307BEC"/>
    <w:rsid w:val="68696E94"/>
    <w:rsid w:val="68775C3C"/>
    <w:rsid w:val="68A604DB"/>
    <w:rsid w:val="68B60C47"/>
    <w:rsid w:val="69BA0BD1"/>
    <w:rsid w:val="6A0E7DAC"/>
    <w:rsid w:val="6A117E7E"/>
    <w:rsid w:val="6A1342DB"/>
    <w:rsid w:val="6A2825B9"/>
    <w:rsid w:val="6A331B57"/>
    <w:rsid w:val="6ACC3A01"/>
    <w:rsid w:val="6B033E17"/>
    <w:rsid w:val="6B2D2511"/>
    <w:rsid w:val="6B48010E"/>
    <w:rsid w:val="6B4A6214"/>
    <w:rsid w:val="6B7307AA"/>
    <w:rsid w:val="6B80069C"/>
    <w:rsid w:val="6BA363CF"/>
    <w:rsid w:val="6BAF1320"/>
    <w:rsid w:val="6BB73CA1"/>
    <w:rsid w:val="6BCA3C21"/>
    <w:rsid w:val="6C004659"/>
    <w:rsid w:val="6C4B3763"/>
    <w:rsid w:val="6C5056FA"/>
    <w:rsid w:val="6C5302F3"/>
    <w:rsid w:val="6C684E60"/>
    <w:rsid w:val="6C7664CD"/>
    <w:rsid w:val="6CAC5407"/>
    <w:rsid w:val="6CB60C0D"/>
    <w:rsid w:val="6CBA2324"/>
    <w:rsid w:val="6CCD031C"/>
    <w:rsid w:val="6CEF6B13"/>
    <w:rsid w:val="6D0801B4"/>
    <w:rsid w:val="6D1B25ED"/>
    <w:rsid w:val="6DBA3F15"/>
    <w:rsid w:val="6DCC0395"/>
    <w:rsid w:val="6DDD2833"/>
    <w:rsid w:val="6DF53868"/>
    <w:rsid w:val="6E113801"/>
    <w:rsid w:val="6E184CAC"/>
    <w:rsid w:val="6E2746FD"/>
    <w:rsid w:val="6E2759DE"/>
    <w:rsid w:val="6E2A10AB"/>
    <w:rsid w:val="6E653559"/>
    <w:rsid w:val="6E775007"/>
    <w:rsid w:val="6E9D48D3"/>
    <w:rsid w:val="6EED3EEA"/>
    <w:rsid w:val="6EFD26C3"/>
    <w:rsid w:val="6F1C7221"/>
    <w:rsid w:val="6F223B52"/>
    <w:rsid w:val="6F4E05D1"/>
    <w:rsid w:val="6F891CC5"/>
    <w:rsid w:val="6F8A17AC"/>
    <w:rsid w:val="6FD030F2"/>
    <w:rsid w:val="6FD233EC"/>
    <w:rsid w:val="6FD47C3E"/>
    <w:rsid w:val="6FED68CB"/>
    <w:rsid w:val="6FF0583D"/>
    <w:rsid w:val="700A7D26"/>
    <w:rsid w:val="701D5A00"/>
    <w:rsid w:val="707C06DE"/>
    <w:rsid w:val="708A6144"/>
    <w:rsid w:val="708F7F90"/>
    <w:rsid w:val="709657EB"/>
    <w:rsid w:val="70C75FFA"/>
    <w:rsid w:val="71294BE7"/>
    <w:rsid w:val="712D6E2B"/>
    <w:rsid w:val="718A1515"/>
    <w:rsid w:val="719A3BD0"/>
    <w:rsid w:val="71C93C56"/>
    <w:rsid w:val="72147DB2"/>
    <w:rsid w:val="72231C02"/>
    <w:rsid w:val="724A09FC"/>
    <w:rsid w:val="726E3D6C"/>
    <w:rsid w:val="727F1BDA"/>
    <w:rsid w:val="72CE4DCC"/>
    <w:rsid w:val="732E702D"/>
    <w:rsid w:val="739B540E"/>
    <w:rsid w:val="73AE1F97"/>
    <w:rsid w:val="73E52CB5"/>
    <w:rsid w:val="73F54A15"/>
    <w:rsid w:val="73FA127F"/>
    <w:rsid w:val="741125B3"/>
    <w:rsid w:val="7432702F"/>
    <w:rsid w:val="748A1BC4"/>
    <w:rsid w:val="74E22D45"/>
    <w:rsid w:val="74EF0B56"/>
    <w:rsid w:val="750D44F0"/>
    <w:rsid w:val="75243960"/>
    <w:rsid w:val="75400162"/>
    <w:rsid w:val="75527281"/>
    <w:rsid w:val="755F3538"/>
    <w:rsid w:val="75934B86"/>
    <w:rsid w:val="76305DD0"/>
    <w:rsid w:val="766209D7"/>
    <w:rsid w:val="7664109D"/>
    <w:rsid w:val="76756C02"/>
    <w:rsid w:val="76AC4F69"/>
    <w:rsid w:val="76DA01C6"/>
    <w:rsid w:val="771437FE"/>
    <w:rsid w:val="77375443"/>
    <w:rsid w:val="773F2FB0"/>
    <w:rsid w:val="77513F95"/>
    <w:rsid w:val="776132CB"/>
    <w:rsid w:val="779910D4"/>
    <w:rsid w:val="77BB6435"/>
    <w:rsid w:val="77FA7F9D"/>
    <w:rsid w:val="780622D0"/>
    <w:rsid w:val="781A4A54"/>
    <w:rsid w:val="785F4E03"/>
    <w:rsid w:val="786D0927"/>
    <w:rsid w:val="788562BD"/>
    <w:rsid w:val="7893085F"/>
    <w:rsid w:val="78A1448A"/>
    <w:rsid w:val="78A87CED"/>
    <w:rsid w:val="78AE46DF"/>
    <w:rsid w:val="78AF5A93"/>
    <w:rsid w:val="79010956"/>
    <w:rsid w:val="7933734E"/>
    <w:rsid w:val="79664654"/>
    <w:rsid w:val="79702169"/>
    <w:rsid w:val="797A68FB"/>
    <w:rsid w:val="798A7B34"/>
    <w:rsid w:val="79981CF6"/>
    <w:rsid w:val="79AC5CC2"/>
    <w:rsid w:val="79AC70E1"/>
    <w:rsid w:val="79B26149"/>
    <w:rsid w:val="79CE096C"/>
    <w:rsid w:val="79E05BDF"/>
    <w:rsid w:val="7A0B7BCF"/>
    <w:rsid w:val="7B115C49"/>
    <w:rsid w:val="7B507295"/>
    <w:rsid w:val="7B6C0C66"/>
    <w:rsid w:val="7B721236"/>
    <w:rsid w:val="7BA5101F"/>
    <w:rsid w:val="7BAE1C22"/>
    <w:rsid w:val="7BD074DC"/>
    <w:rsid w:val="7BF7759C"/>
    <w:rsid w:val="7BF94A4F"/>
    <w:rsid w:val="7C403E38"/>
    <w:rsid w:val="7C5F1BD9"/>
    <w:rsid w:val="7C6B0E05"/>
    <w:rsid w:val="7C7A41A0"/>
    <w:rsid w:val="7CA16997"/>
    <w:rsid w:val="7CC0147B"/>
    <w:rsid w:val="7CD3732C"/>
    <w:rsid w:val="7CE8364D"/>
    <w:rsid w:val="7D5D01D2"/>
    <w:rsid w:val="7D6E116D"/>
    <w:rsid w:val="7DCD3448"/>
    <w:rsid w:val="7DFE303F"/>
    <w:rsid w:val="7E336A5B"/>
    <w:rsid w:val="7E844A8D"/>
    <w:rsid w:val="7E9628EE"/>
    <w:rsid w:val="7E985B08"/>
    <w:rsid w:val="7EE06128"/>
    <w:rsid w:val="7EF23196"/>
    <w:rsid w:val="7F345399"/>
    <w:rsid w:val="7F691DEE"/>
    <w:rsid w:val="7F9A343C"/>
    <w:rsid w:val="7FDA6EAB"/>
    <w:rsid w:val="7FE820C9"/>
    <w:rsid w:val="7FF85B50"/>
    <w:rsid w:val="7FFD3F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qFormat="1"/>
    <w:lsdException w:name="footnote text" w:semiHidden="1"/>
    <w:lsdException w:name="annotation text" w:qFormat="1"/>
    <w:lsdException w:name="header" w:uiPriority="0"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semiHidden="1" w:qFormat="1"/>
    <w:lsdException w:name="Body Text Indent" w:semiHidden="1"/>
    <w:lsdException w:name="List Continue" w:semiHidden="1" w:uiPriority="0" w:qFormat="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qFormat="1"/>
    <w:lsdException w:name="Body Text First Indent" w:qFormat="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qFormat="1"/>
    <w:lsdException w:name="Strong" w:uiPriority="20" w:unhideWhenUsed="0" w:qFormat="1"/>
    <w:lsdException w:name="Emphasis" w:uiPriority="20" w:unhideWhenUsed="0" w:qFormat="1"/>
    <w:lsdException w:name="Document Map" w:qFormat="1"/>
    <w:lsdException w:name="Plain Text" w:uiPriority="0" w:qFormat="1"/>
    <w:lsdException w:name="E-mail Signature" w:semiHidden="1"/>
    <w:lsdException w:name="HTML Top of Form" w:semiHidden="1"/>
    <w:lsdException w:name="HTML Bottom of Form" w:semiHidden="1"/>
    <w:lsdException w:name="Normal (Web)" w:uiPriority="0" w:qFormat="1"/>
    <w:lsdException w:name="HTML Acronym" w:qFormat="1"/>
    <w:lsdException w:name="HTML Address" w:semiHidden="1"/>
    <w:lsdException w:name="HTML Cite" w:qFormat="1"/>
    <w:lsdException w:name="HTML Code" w:qFormat="1"/>
    <w:lsdException w:name="HTML Definition" w:qFormat="1"/>
    <w:lsdException w:name="HTML Keyboard" w:qFormat="1"/>
    <w:lsdException w:name="HTML Preformatted" w:uiPriority="0" w:unhideWhenUsed="0" w:qFormat="1"/>
    <w:lsdException w:name="HTML Sample" w:qFormat="1"/>
    <w:lsdException w:name="HTML Typewriter" w:qFormat="1"/>
    <w:lsdException w:name="HTML Variable" w:qFormat="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nhideWhenUsed="0"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BE6CD8"/>
    <w:pPr>
      <w:spacing w:line="400" w:lineRule="exact"/>
      <w:jc w:val="both"/>
    </w:pPr>
    <w:rPr>
      <w:rFonts w:ascii="Calibri Light" w:eastAsia="华文仿宋" w:hAnsi="Calibri Light" w:cs="Calibri Light"/>
      <w:kern w:val="2"/>
      <w:sz w:val="28"/>
      <w:szCs w:val="28"/>
    </w:rPr>
  </w:style>
  <w:style w:type="paragraph" w:styleId="1">
    <w:name w:val="heading 1"/>
    <w:basedOn w:val="a"/>
    <w:next w:val="a"/>
    <w:link w:val="1Char"/>
    <w:uiPriority w:val="9"/>
    <w:qFormat/>
    <w:rsid w:val="00BE6CD8"/>
    <w:pPr>
      <w:keepNext/>
      <w:keepLines/>
      <w:spacing w:line="240" w:lineRule="auto"/>
      <w:jc w:val="center"/>
      <w:outlineLvl w:val="0"/>
    </w:pPr>
    <w:rPr>
      <w:rFonts w:eastAsia="仿宋"/>
      <w:b/>
      <w:color w:val="000000"/>
      <w:kern w:val="44"/>
      <w:sz w:val="36"/>
      <w:szCs w:val="44"/>
    </w:rPr>
  </w:style>
  <w:style w:type="paragraph" w:styleId="2">
    <w:name w:val="heading 2"/>
    <w:basedOn w:val="a"/>
    <w:next w:val="a1"/>
    <w:link w:val="2Char"/>
    <w:uiPriority w:val="9"/>
    <w:qFormat/>
    <w:rsid w:val="00BE6CD8"/>
    <w:pPr>
      <w:keepNext/>
      <w:keepLines/>
      <w:spacing w:line="240" w:lineRule="auto"/>
      <w:outlineLvl w:val="1"/>
    </w:pPr>
    <w:rPr>
      <w:rFonts w:ascii="Calibri" w:hAnsi="Calibri" w:cs="Times New Roman"/>
      <w:b/>
      <w:bCs/>
      <w:sz w:val="32"/>
      <w:szCs w:val="32"/>
    </w:rPr>
  </w:style>
  <w:style w:type="paragraph" w:styleId="3">
    <w:name w:val="heading 3"/>
    <w:basedOn w:val="a"/>
    <w:next w:val="a"/>
    <w:link w:val="3Char"/>
    <w:uiPriority w:val="9"/>
    <w:qFormat/>
    <w:rsid w:val="00BE6CD8"/>
    <w:pPr>
      <w:keepNext/>
      <w:keepLines/>
      <w:spacing w:line="400" w:lineRule="atLeast"/>
      <w:jc w:val="center"/>
      <w:outlineLvl w:val="2"/>
    </w:pPr>
    <w:rPr>
      <w:b/>
      <w:bCs/>
      <w:sz w:val="32"/>
      <w:szCs w:val="32"/>
      <w:u w:val="double"/>
    </w:rPr>
  </w:style>
  <w:style w:type="paragraph" w:styleId="4">
    <w:name w:val="heading 4"/>
    <w:basedOn w:val="a"/>
    <w:next w:val="a"/>
    <w:link w:val="4Char"/>
    <w:uiPriority w:val="9"/>
    <w:qFormat/>
    <w:rsid w:val="00BE6CD8"/>
    <w:pPr>
      <w:keepNext/>
      <w:keepLines/>
      <w:spacing w:before="280" w:after="290" w:line="376" w:lineRule="atLeast"/>
      <w:outlineLvl w:val="3"/>
    </w:pPr>
    <w:rPr>
      <w:rFonts w:ascii="Calibri" w:hAnsi="Calibri" w:cs="Times New Roman"/>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link w:val="Char"/>
    <w:uiPriority w:val="99"/>
    <w:unhideWhenUsed/>
    <w:qFormat/>
    <w:rsid w:val="00BE6CD8"/>
    <w:pPr>
      <w:spacing w:after="0" w:line="240" w:lineRule="auto"/>
      <w:ind w:firstLineChars="100" w:firstLine="420"/>
    </w:pPr>
    <w:rPr>
      <w:rFonts w:ascii="Times New Roman" w:hAnsi="Times New Roman" w:cs="Times New Roman"/>
      <w:sz w:val="18"/>
      <w:szCs w:val="18"/>
    </w:rPr>
  </w:style>
  <w:style w:type="paragraph" w:styleId="a5">
    <w:name w:val="Body Text"/>
    <w:basedOn w:val="a"/>
    <w:next w:val="a"/>
    <w:link w:val="Char0"/>
    <w:uiPriority w:val="99"/>
    <w:semiHidden/>
    <w:unhideWhenUsed/>
    <w:qFormat/>
    <w:rsid w:val="00BE6CD8"/>
    <w:pPr>
      <w:spacing w:after="120"/>
    </w:pPr>
  </w:style>
  <w:style w:type="paragraph" w:styleId="a1">
    <w:name w:val="Normal Indent"/>
    <w:basedOn w:val="a"/>
    <w:uiPriority w:val="99"/>
    <w:unhideWhenUsed/>
    <w:qFormat/>
    <w:rsid w:val="00BE6CD8"/>
    <w:pPr>
      <w:ind w:firstLine="420"/>
    </w:pPr>
  </w:style>
  <w:style w:type="paragraph" w:styleId="a6">
    <w:name w:val="Document Map"/>
    <w:basedOn w:val="a"/>
    <w:link w:val="Char1"/>
    <w:uiPriority w:val="99"/>
    <w:unhideWhenUsed/>
    <w:qFormat/>
    <w:rsid w:val="00BE6CD8"/>
    <w:rPr>
      <w:rFonts w:ascii="宋体" w:eastAsia="宋体"/>
      <w:sz w:val="18"/>
      <w:szCs w:val="18"/>
    </w:rPr>
  </w:style>
  <w:style w:type="paragraph" w:styleId="a7">
    <w:name w:val="annotation text"/>
    <w:basedOn w:val="a"/>
    <w:link w:val="Char2"/>
    <w:uiPriority w:val="99"/>
    <w:unhideWhenUsed/>
    <w:qFormat/>
    <w:rsid w:val="00BE6CD8"/>
    <w:pPr>
      <w:jc w:val="left"/>
    </w:pPr>
  </w:style>
  <w:style w:type="paragraph" w:styleId="a8">
    <w:name w:val="Plain Text"/>
    <w:basedOn w:val="a"/>
    <w:link w:val="Char3"/>
    <w:unhideWhenUsed/>
    <w:qFormat/>
    <w:rsid w:val="00BE6CD8"/>
    <w:rPr>
      <w:rFonts w:ascii="宋体" w:hAnsi="Courier New" w:cs="Times New Roman"/>
      <w:szCs w:val="21"/>
    </w:rPr>
  </w:style>
  <w:style w:type="paragraph" w:styleId="a9">
    <w:name w:val="Date"/>
    <w:basedOn w:val="a"/>
    <w:next w:val="a"/>
    <w:link w:val="Char4"/>
    <w:uiPriority w:val="99"/>
    <w:unhideWhenUsed/>
    <w:qFormat/>
    <w:rsid w:val="00BE6CD8"/>
    <w:pPr>
      <w:ind w:leftChars="2500" w:left="100"/>
    </w:pPr>
  </w:style>
  <w:style w:type="paragraph" w:styleId="aa">
    <w:name w:val="Balloon Text"/>
    <w:basedOn w:val="a"/>
    <w:link w:val="Char5"/>
    <w:uiPriority w:val="99"/>
    <w:unhideWhenUsed/>
    <w:qFormat/>
    <w:rsid w:val="00BE6CD8"/>
    <w:pPr>
      <w:spacing w:line="240" w:lineRule="auto"/>
    </w:pPr>
    <w:rPr>
      <w:sz w:val="18"/>
      <w:szCs w:val="18"/>
    </w:rPr>
  </w:style>
  <w:style w:type="paragraph" w:styleId="ab">
    <w:name w:val="footer"/>
    <w:basedOn w:val="a"/>
    <w:link w:val="Char6"/>
    <w:uiPriority w:val="99"/>
    <w:qFormat/>
    <w:rsid w:val="00BE6CD8"/>
    <w:pPr>
      <w:widowControl w:val="0"/>
      <w:tabs>
        <w:tab w:val="center" w:pos="4153"/>
        <w:tab w:val="right" w:pos="8306"/>
      </w:tabs>
      <w:snapToGrid w:val="0"/>
      <w:spacing w:line="240" w:lineRule="auto"/>
      <w:jc w:val="left"/>
    </w:pPr>
    <w:rPr>
      <w:rFonts w:ascii="Times New Roman" w:eastAsia="宋体" w:hAnsi="Times New Roman" w:cs="Times New Roman"/>
      <w:kern w:val="0"/>
      <w:sz w:val="18"/>
      <w:szCs w:val="20"/>
    </w:rPr>
  </w:style>
  <w:style w:type="paragraph" w:styleId="ac">
    <w:name w:val="header"/>
    <w:basedOn w:val="a"/>
    <w:link w:val="Char7"/>
    <w:qFormat/>
    <w:rsid w:val="00BE6CD8"/>
    <w:pPr>
      <w:widowControl w:val="0"/>
      <w:pBdr>
        <w:bottom w:val="single" w:sz="6" w:space="1" w:color="auto"/>
      </w:pBdr>
      <w:tabs>
        <w:tab w:val="center" w:pos="4153"/>
        <w:tab w:val="right" w:pos="8306"/>
      </w:tabs>
      <w:snapToGrid w:val="0"/>
      <w:spacing w:line="240" w:lineRule="auto"/>
      <w:jc w:val="center"/>
    </w:pPr>
    <w:rPr>
      <w:rFonts w:ascii="Times New Roman" w:eastAsia="宋体" w:hAnsi="Times New Roman" w:cs="Times New Roman"/>
      <w:kern w:val="0"/>
      <w:sz w:val="18"/>
      <w:szCs w:val="20"/>
    </w:rPr>
  </w:style>
  <w:style w:type="paragraph" w:styleId="10">
    <w:name w:val="toc 1"/>
    <w:basedOn w:val="a"/>
    <w:next w:val="a"/>
    <w:uiPriority w:val="39"/>
    <w:unhideWhenUsed/>
    <w:qFormat/>
    <w:rsid w:val="00BE6CD8"/>
  </w:style>
  <w:style w:type="paragraph" w:styleId="HTML">
    <w:name w:val="HTML Preformatted"/>
    <w:basedOn w:val="a"/>
    <w:link w:val="HTMLChar"/>
    <w:qFormat/>
    <w:rsid w:val="00BE6C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d">
    <w:name w:val="Normal (Web)"/>
    <w:basedOn w:val="a"/>
    <w:unhideWhenUsed/>
    <w:qFormat/>
    <w:rsid w:val="00BE6CD8"/>
    <w:pPr>
      <w:spacing w:beforeAutospacing="1" w:afterAutospacing="1"/>
      <w:jc w:val="left"/>
    </w:pPr>
    <w:rPr>
      <w:rFonts w:cs="Times New Roman"/>
      <w:kern w:val="0"/>
      <w:sz w:val="24"/>
    </w:rPr>
  </w:style>
  <w:style w:type="paragraph" w:styleId="ae">
    <w:name w:val="annotation subject"/>
    <w:basedOn w:val="a7"/>
    <w:next w:val="a7"/>
    <w:link w:val="Char8"/>
    <w:uiPriority w:val="99"/>
    <w:unhideWhenUsed/>
    <w:qFormat/>
    <w:rsid w:val="00BE6CD8"/>
    <w:rPr>
      <w:b/>
      <w:bCs/>
    </w:rPr>
  </w:style>
  <w:style w:type="table" w:styleId="af">
    <w:name w:val="Table Grid"/>
    <w:basedOn w:val="a3"/>
    <w:uiPriority w:val="99"/>
    <w:qFormat/>
    <w:rsid w:val="00BE6C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2"/>
    <w:uiPriority w:val="20"/>
    <w:qFormat/>
    <w:rsid w:val="00BE6CD8"/>
    <w:rPr>
      <w:b/>
    </w:rPr>
  </w:style>
  <w:style w:type="character" w:styleId="af1">
    <w:name w:val="page number"/>
    <w:qFormat/>
    <w:rsid w:val="00BE6CD8"/>
    <w:rPr>
      <w:rFonts w:ascii="Times New Roman" w:eastAsia="宋体" w:hAnsi="Times New Roman" w:cs="Times New Roman"/>
    </w:rPr>
  </w:style>
  <w:style w:type="character" w:styleId="af2">
    <w:name w:val="FollowedHyperlink"/>
    <w:basedOn w:val="a2"/>
    <w:uiPriority w:val="99"/>
    <w:unhideWhenUsed/>
    <w:qFormat/>
    <w:rsid w:val="00BE6CD8"/>
    <w:rPr>
      <w:rFonts w:ascii="宋体" w:eastAsia="宋体" w:hAnsi="宋体" w:cs="宋体" w:hint="eastAsia"/>
      <w:color w:val="000000"/>
      <w:sz w:val="18"/>
      <w:szCs w:val="18"/>
      <w:u w:val="none"/>
    </w:rPr>
  </w:style>
  <w:style w:type="character" w:styleId="af3">
    <w:name w:val="Emphasis"/>
    <w:basedOn w:val="a2"/>
    <w:uiPriority w:val="20"/>
    <w:qFormat/>
    <w:rsid w:val="00BE6CD8"/>
    <w:rPr>
      <w:b/>
    </w:rPr>
  </w:style>
  <w:style w:type="character" w:styleId="HTML0">
    <w:name w:val="HTML Definition"/>
    <w:basedOn w:val="a2"/>
    <w:uiPriority w:val="99"/>
    <w:unhideWhenUsed/>
    <w:qFormat/>
    <w:rsid w:val="00BE6CD8"/>
  </w:style>
  <w:style w:type="character" w:styleId="HTML1">
    <w:name w:val="HTML Typewriter"/>
    <w:basedOn w:val="a2"/>
    <w:uiPriority w:val="99"/>
    <w:unhideWhenUsed/>
    <w:qFormat/>
    <w:rsid w:val="00BE6CD8"/>
    <w:rPr>
      <w:rFonts w:ascii="monospace" w:eastAsia="monospace" w:hAnsi="monospace" w:cs="monospace" w:hint="default"/>
      <w:sz w:val="20"/>
    </w:rPr>
  </w:style>
  <w:style w:type="character" w:styleId="HTML2">
    <w:name w:val="HTML Acronym"/>
    <w:basedOn w:val="a2"/>
    <w:uiPriority w:val="99"/>
    <w:unhideWhenUsed/>
    <w:qFormat/>
    <w:rsid w:val="00BE6CD8"/>
  </w:style>
  <w:style w:type="character" w:styleId="HTML3">
    <w:name w:val="HTML Variable"/>
    <w:basedOn w:val="a2"/>
    <w:uiPriority w:val="99"/>
    <w:unhideWhenUsed/>
    <w:qFormat/>
    <w:rsid w:val="00BE6CD8"/>
  </w:style>
  <w:style w:type="character" w:styleId="af4">
    <w:name w:val="Hyperlink"/>
    <w:uiPriority w:val="99"/>
    <w:qFormat/>
    <w:rsid w:val="00BE6CD8"/>
    <w:rPr>
      <w:color w:val="000000"/>
      <w:sz w:val="18"/>
      <w:szCs w:val="18"/>
      <w:u w:val="none"/>
    </w:rPr>
  </w:style>
  <w:style w:type="character" w:styleId="HTML4">
    <w:name w:val="HTML Code"/>
    <w:basedOn w:val="a2"/>
    <w:uiPriority w:val="99"/>
    <w:unhideWhenUsed/>
    <w:qFormat/>
    <w:rsid w:val="00BE6CD8"/>
    <w:rPr>
      <w:rFonts w:ascii="monospace" w:eastAsia="monospace" w:hAnsi="monospace" w:cs="monospace"/>
      <w:sz w:val="20"/>
    </w:rPr>
  </w:style>
  <w:style w:type="character" w:styleId="af5">
    <w:name w:val="annotation reference"/>
    <w:basedOn w:val="a2"/>
    <w:uiPriority w:val="99"/>
    <w:unhideWhenUsed/>
    <w:qFormat/>
    <w:rsid w:val="00BE6CD8"/>
    <w:rPr>
      <w:sz w:val="21"/>
      <w:szCs w:val="21"/>
    </w:rPr>
  </w:style>
  <w:style w:type="character" w:styleId="HTML5">
    <w:name w:val="HTML Cite"/>
    <w:basedOn w:val="a2"/>
    <w:uiPriority w:val="99"/>
    <w:unhideWhenUsed/>
    <w:qFormat/>
    <w:rsid w:val="00BE6CD8"/>
  </w:style>
  <w:style w:type="character" w:styleId="HTML6">
    <w:name w:val="HTML Keyboard"/>
    <w:basedOn w:val="a2"/>
    <w:uiPriority w:val="99"/>
    <w:unhideWhenUsed/>
    <w:qFormat/>
    <w:rsid w:val="00BE6CD8"/>
    <w:rPr>
      <w:rFonts w:ascii="monospace" w:eastAsia="monospace" w:hAnsi="monospace" w:cs="monospace" w:hint="default"/>
      <w:sz w:val="20"/>
    </w:rPr>
  </w:style>
  <w:style w:type="character" w:styleId="HTML7">
    <w:name w:val="HTML Sample"/>
    <w:basedOn w:val="a2"/>
    <w:uiPriority w:val="99"/>
    <w:unhideWhenUsed/>
    <w:qFormat/>
    <w:rsid w:val="00BE6CD8"/>
    <w:rPr>
      <w:rFonts w:ascii="monospace" w:eastAsia="monospace" w:hAnsi="monospace" w:cs="monospace" w:hint="default"/>
    </w:rPr>
  </w:style>
  <w:style w:type="character" w:customStyle="1" w:styleId="qxdate">
    <w:name w:val="qxdate"/>
    <w:basedOn w:val="a2"/>
    <w:qFormat/>
    <w:rsid w:val="00BE6CD8"/>
    <w:rPr>
      <w:color w:val="333333"/>
      <w:sz w:val="18"/>
      <w:szCs w:val="18"/>
    </w:rPr>
  </w:style>
  <w:style w:type="character" w:customStyle="1" w:styleId="hover">
    <w:name w:val="hover"/>
    <w:basedOn w:val="a2"/>
    <w:qFormat/>
    <w:rsid w:val="00BE6CD8"/>
    <w:rPr>
      <w:shd w:val="clear" w:color="auto" w:fill="EEEEEE"/>
    </w:rPr>
  </w:style>
  <w:style w:type="character" w:customStyle="1" w:styleId="3Char">
    <w:name w:val="标题 3 Char"/>
    <w:basedOn w:val="a2"/>
    <w:link w:val="3"/>
    <w:uiPriority w:val="9"/>
    <w:qFormat/>
    <w:rsid w:val="00BE6CD8"/>
    <w:rPr>
      <w:b/>
      <w:bCs/>
      <w:sz w:val="32"/>
      <w:szCs w:val="32"/>
      <w:u w:val="double"/>
    </w:rPr>
  </w:style>
  <w:style w:type="character" w:customStyle="1" w:styleId="Char4">
    <w:name w:val="日期 Char"/>
    <w:basedOn w:val="a2"/>
    <w:link w:val="a9"/>
    <w:uiPriority w:val="99"/>
    <w:semiHidden/>
    <w:qFormat/>
    <w:rsid w:val="00BE6CD8"/>
    <w:rPr>
      <w:rFonts w:ascii="Calibri Light" w:eastAsia="华文仿宋" w:hAnsi="Calibri Light"/>
      <w:sz w:val="28"/>
    </w:rPr>
  </w:style>
  <w:style w:type="character" w:customStyle="1" w:styleId="displayarti">
    <w:name w:val="displayarti"/>
    <w:basedOn w:val="a2"/>
    <w:qFormat/>
    <w:rsid w:val="00BE6CD8"/>
    <w:rPr>
      <w:color w:val="FFFFFF"/>
      <w:shd w:val="clear" w:color="auto" w:fill="A00000"/>
    </w:rPr>
  </w:style>
  <w:style w:type="character" w:customStyle="1" w:styleId="glyphicon">
    <w:name w:val="glyphicon"/>
    <w:basedOn w:val="a2"/>
    <w:qFormat/>
    <w:rsid w:val="00BE6CD8"/>
  </w:style>
  <w:style w:type="character" w:customStyle="1" w:styleId="Char7">
    <w:name w:val="页眉 Char"/>
    <w:link w:val="ac"/>
    <w:qFormat/>
    <w:rsid w:val="00BE6CD8"/>
    <w:rPr>
      <w:sz w:val="18"/>
    </w:rPr>
  </w:style>
  <w:style w:type="character" w:customStyle="1" w:styleId="Char5">
    <w:name w:val="批注框文本 Char"/>
    <w:basedOn w:val="a2"/>
    <w:link w:val="aa"/>
    <w:uiPriority w:val="99"/>
    <w:semiHidden/>
    <w:qFormat/>
    <w:rsid w:val="00BE6CD8"/>
    <w:rPr>
      <w:sz w:val="18"/>
      <w:szCs w:val="18"/>
    </w:rPr>
  </w:style>
  <w:style w:type="character" w:customStyle="1" w:styleId="redfilenumber">
    <w:name w:val="redfilenumber"/>
    <w:basedOn w:val="a2"/>
    <w:qFormat/>
    <w:rsid w:val="00BE6CD8"/>
    <w:rPr>
      <w:color w:val="BA2636"/>
      <w:sz w:val="18"/>
      <w:szCs w:val="18"/>
    </w:rPr>
  </w:style>
  <w:style w:type="character" w:customStyle="1" w:styleId="houram">
    <w:name w:val="hour_am"/>
    <w:basedOn w:val="a2"/>
    <w:qFormat/>
    <w:rsid w:val="00BE6CD8"/>
  </w:style>
  <w:style w:type="character" w:customStyle="1" w:styleId="1Char">
    <w:name w:val="标题 1 Char"/>
    <w:basedOn w:val="a2"/>
    <w:link w:val="1"/>
    <w:uiPriority w:val="9"/>
    <w:qFormat/>
    <w:rsid w:val="00BE6CD8"/>
    <w:rPr>
      <w:rFonts w:eastAsia="仿宋" w:cs="Calibri Light"/>
      <w:b/>
      <w:color w:val="000000"/>
      <w:kern w:val="44"/>
      <w:sz w:val="36"/>
      <w:szCs w:val="44"/>
    </w:rPr>
  </w:style>
  <w:style w:type="character" w:customStyle="1" w:styleId="cfdate">
    <w:name w:val="cfdate"/>
    <w:basedOn w:val="a2"/>
    <w:qFormat/>
    <w:rsid w:val="00BE6CD8"/>
    <w:rPr>
      <w:color w:val="333333"/>
      <w:sz w:val="18"/>
      <w:szCs w:val="18"/>
    </w:rPr>
  </w:style>
  <w:style w:type="character" w:customStyle="1" w:styleId="hourpm">
    <w:name w:val="hour_pm"/>
    <w:basedOn w:val="a2"/>
    <w:qFormat/>
    <w:rsid w:val="00BE6CD8"/>
  </w:style>
  <w:style w:type="character" w:customStyle="1" w:styleId="Char2">
    <w:name w:val="批注文字 Char"/>
    <w:basedOn w:val="a2"/>
    <w:link w:val="a7"/>
    <w:uiPriority w:val="99"/>
    <w:qFormat/>
    <w:rsid w:val="00BE6CD8"/>
  </w:style>
  <w:style w:type="character" w:customStyle="1" w:styleId="2Char">
    <w:name w:val="标题 2 Char"/>
    <w:basedOn w:val="a2"/>
    <w:link w:val="2"/>
    <w:uiPriority w:val="9"/>
    <w:qFormat/>
    <w:rsid w:val="00BE6CD8"/>
    <w:rPr>
      <w:rFonts w:ascii="Calibri" w:eastAsia="华文仿宋" w:hAnsi="Calibri" w:cs="Times New Roman"/>
      <w:b/>
      <w:bCs/>
      <w:sz w:val="32"/>
      <w:szCs w:val="32"/>
    </w:rPr>
  </w:style>
  <w:style w:type="character" w:customStyle="1" w:styleId="4Char">
    <w:name w:val="标题 4 Char"/>
    <w:basedOn w:val="a2"/>
    <w:link w:val="4"/>
    <w:uiPriority w:val="9"/>
    <w:qFormat/>
    <w:rsid w:val="00BE6CD8"/>
    <w:rPr>
      <w:rFonts w:ascii="Calibri" w:eastAsia="华文仿宋" w:hAnsi="Calibri" w:cs="Times New Roman"/>
      <w:b/>
      <w:bCs/>
      <w:kern w:val="2"/>
      <w:sz w:val="28"/>
      <w:szCs w:val="28"/>
    </w:rPr>
  </w:style>
  <w:style w:type="character" w:customStyle="1" w:styleId="button">
    <w:name w:val="button"/>
    <w:basedOn w:val="a2"/>
    <w:qFormat/>
    <w:rsid w:val="00BE6CD8"/>
  </w:style>
  <w:style w:type="character" w:customStyle="1" w:styleId="Char8">
    <w:name w:val="批注主题 Char"/>
    <w:basedOn w:val="Char2"/>
    <w:link w:val="ae"/>
    <w:uiPriority w:val="99"/>
    <w:semiHidden/>
    <w:qFormat/>
    <w:rsid w:val="00BE6CD8"/>
    <w:rPr>
      <w:b/>
      <w:bCs/>
    </w:rPr>
  </w:style>
  <w:style w:type="character" w:customStyle="1" w:styleId="Char10">
    <w:name w:val="页眉 Char1"/>
    <w:basedOn w:val="a2"/>
    <w:uiPriority w:val="99"/>
    <w:semiHidden/>
    <w:qFormat/>
    <w:rsid w:val="00BE6CD8"/>
    <w:rPr>
      <w:sz w:val="18"/>
      <w:szCs w:val="18"/>
    </w:rPr>
  </w:style>
  <w:style w:type="character" w:customStyle="1" w:styleId="redfilefwwh">
    <w:name w:val="redfilefwwh"/>
    <w:basedOn w:val="a2"/>
    <w:qFormat/>
    <w:rsid w:val="00BE6CD8"/>
    <w:rPr>
      <w:color w:val="BA2636"/>
      <w:sz w:val="18"/>
      <w:szCs w:val="18"/>
    </w:rPr>
  </w:style>
  <w:style w:type="character" w:customStyle="1" w:styleId="11">
    <w:name w:val="占位符文本1"/>
    <w:basedOn w:val="a2"/>
    <w:uiPriority w:val="99"/>
    <w:semiHidden/>
    <w:qFormat/>
    <w:rsid w:val="00BE6CD8"/>
    <w:rPr>
      <w:color w:val="808080"/>
    </w:rPr>
  </w:style>
  <w:style w:type="character" w:customStyle="1" w:styleId="Char11">
    <w:name w:val="页脚 Char1"/>
    <w:basedOn w:val="a2"/>
    <w:uiPriority w:val="99"/>
    <w:semiHidden/>
    <w:qFormat/>
    <w:rsid w:val="00BE6CD8"/>
    <w:rPr>
      <w:sz w:val="18"/>
      <w:szCs w:val="18"/>
    </w:rPr>
  </w:style>
  <w:style w:type="character" w:customStyle="1" w:styleId="font31">
    <w:name w:val="font31"/>
    <w:basedOn w:val="a2"/>
    <w:qFormat/>
    <w:rsid w:val="00BE6CD8"/>
    <w:rPr>
      <w:rFonts w:ascii="宋体" w:eastAsia="宋体" w:hAnsi="宋体" w:cs="宋体" w:hint="eastAsia"/>
      <w:color w:val="000000"/>
      <w:sz w:val="12"/>
      <w:szCs w:val="12"/>
      <w:u w:val="none"/>
    </w:rPr>
  </w:style>
  <w:style w:type="character" w:customStyle="1" w:styleId="tmpztreemovearrow">
    <w:name w:val="tmpztreemove_arrow"/>
    <w:basedOn w:val="a2"/>
    <w:qFormat/>
    <w:rsid w:val="00BE6CD8"/>
    <w:rPr>
      <w:shd w:val="clear" w:color="auto" w:fill="FFFFFF"/>
    </w:rPr>
  </w:style>
  <w:style w:type="character" w:customStyle="1" w:styleId="Char1">
    <w:name w:val="文档结构图 Char"/>
    <w:basedOn w:val="a2"/>
    <w:link w:val="a6"/>
    <w:uiPriority w:val="99"/>
    <w:semiHidden/>
    <w:qFormat/>
    <w:rsid w:val="00BE6CD8"/>
    <w:rPr>
      <w:rFonts w:ascii="宋体" w:eastAsia="宋体"/>
      <w:sz w:val="18"/>
      <w:szCs w:val="18"/>
    </w:rPr>
  </w:style>
  <w:style w:type="character" w:customStyle="1" w:styleId="Char6">
    <w:name w:val="页脚 Char"/>
    <w:link w:val="ab"/>
    <w:uiPriority w:val="99"/>
    <w:qFormat/>
    <w:rsid w:val="00BE6CD8"/>
    <w:rPr>
      <w:sz w:val="18"/>
    </w:rPr>
  </w:style>
  <w:style w:type="character" w:customStyle="1" w:styleId="gjfg">
    <w:name w:val="gjfg"/>
    <w:basedOn w:val="a2"/>
    <w:qFormat/>
    <w:rsid w:val="00BE6CD8"/>
  </w:style>
  <w:style w:type="character" w:customStyle="1" w:styleId="old">
    <w:name w:val="old"/>
    <w:basedOn w:val="a2"/>
    <w:qFormat/>
    <w:rsid w:val="00BE6CD8"/>
    <w:rPr>
      <w:color w:val="999999"/>
    </w:rPr>
  </w:style>
  <w:style w:type="paragraph" w:customStyle="1" w:styleId="12">
    <w:name w:val="列出段落1"/>
    <w:basedOn w:val="a"/>
    <w:qFormat/>
    <w:rsid w:val="00BE6CD8"/>
    <w:pPr>
      <w:spacing w:line="240" w:lineRule="auto"/>
      <w:ind w:firstLineChars="200" w:firstLine="420"/>
      <w:jc w:val="left"/>
    </w:pPr>
    <w:rPr>
      <w:rFonts w:ascii="Times New Roman" w:eastAsia="宋体" w:hAnsi="Times New Roman" w:cs="Times New Roman"/>
      <w:kern w:val="0"/>
      <w:sz w:val="24"/>
      <w:szCs w:val="24"/>
      <w:lang w:val="en-AU" w:eastAsia="en-US"/>
    </w:rPr>
  </w:style>
  <w:style w:type="paragraph" w:customStyle="1" w:styleId="20">
    <w:name w:val="标题 2（投标文件）"/>
    <w:basedOn w:val="2"/>
    <w:qFormat/>
    <w:rsid w:val="00BE6CD8"/>
    <w:pPr>
      <w:jc w:val="center"/>
    </w:pPr>
  </w:style>
  <w:style w:type="paragraph" w:customStyle="1" w:styleId="21">
    <w:name w:val="正文（缩进 2 字符）"/>
    <w:basedOn w:val="a"/>
    <w:qFormat/>
    <w:rsid w:val="00BE6CD8"/>
    <w:pPr>
      <w:ind w:firstLineChars="200" w:firstLine="200"/>
    </w:pPr>
  </w:style>
  <w:style w:type="paragraph" w:customStyle="1" w:styleId="40">
    <w:name w:val="正文（缩进 4 字符）"/>
    <w:basedOn w:val="a"/>
    <w:qFormat/>
    <w:rsid w:val="00BE6CD8"/>
    <w:pPr>
      <w:ind w:firstLineChars="400" w:firstLine="1134"/>
    </w:pPr>
  </w:style>
  <w:style w:type="paragraph" w:customStyle="1" w:styleId="30">
    <w:name w:val="标题 3（投标文件）"/>
    <w:basedOn w:val="3"/>
    <w:qFormat/>
    <w:rsid w:val="00BE6CD8"/>
    <w:pPr>
      <w:jc w:val="left"/>
    </w:pPr>
    <w:rPr>
      <w:u w:val="none"/>
    </w:rPr>
  </w:style>
  <w:style w:type="paragraph" w:customStyle="1" w:styleId="22">
    <w:name w:val="列出段落2"/>
    <w:basedOn w:val="a"/>
    <w:uiPriority w:val="99"/>
    <w:qFormat/>
    <w:rsid w:val="00BE6CD8"/>
    <w:pPr>
      <w:ind w:firstLineChars="200" w:firstLine="420"/>
    </w:pPr>
  </w:style>
  <w:style w:type="character" w:customStyle="1" w:styleId="HTMLChar">
    <w:name w:val="HTML 预设格式 Char"/>
    <w:basedOn w:val="a2"/>
    <w:link w:val="HTML"/>
    <w:rsid w:val="00BE6CD8"/>
    <w:rPr>
      <w:rFonts w:ascii="Arial" w:eastAsia="华文仿宋" w:hAnsi="Arial" w:cs="Arial"/>
      <w:sz w:val="24"/>
      <w:szCs w:val="28"/>
    </w:rPr>
  </w:style>
  <w:style w:type="paragraph" w:customStyle="1" w:styleId="41">
    <w:name w:val="※正文（缩进4）"/>
    <w:basedOn w:val="a"/>
    <w:qFormat/>
    <w:rsid w:val="00BE6CD8"/>
    <w:pPr>
      <w:wordWrap w:val="0"/>
      <w:ind w:firstLineChars="400" w:firstLine="400"/>
    </w:pPr>
    <w:rPr>
      <w:rFonts w:cs="Times New Roman"/>
    </w:rPr>
  </w:style>
  <w:style w:type="character" w:customStyle="1" w:styleId="Char3">
    <w:name w:val="纯文本 Char"/>
    <w:basedOn w:val="a2"/>
    <w:link w:val="a8"/>
    <w:rsid w:val="00BE6CD8"/>
    <w:rPr>
      <w:rFonts w:ascii="宋体" w:eastAsia="华文仿宋" w:hAnsi="Courier New"/>
      <w:kern w:val="2"/>
      <w:sz w:val="28"/>
      <w:szCs w:val="21"/>
    </w:rPr>
  </w:style>
  <w:style w:type="character" w:customStyle="1" w:styleId="Char0">
    <w:name w:val="正文文本 Char"/>
    <w:basedOn w:val="a2"/>
    <w:link w:val="a5"/>
    <w:uiPriority w:val="99"/>
    <w:semiHidden/>
    <w:rsid w:val="00BE6CD8"/>
    <w:rPr>
      <w:rFonts w:ascii="Calibri Light" w:eastAsia="华文仿宋" w:hAnsi="Calibri Light" w:cs="Calibri Light"/>
      <w:kern w:val="2"/>
      <w:sz w:val="28"/>
      <w:szCs w:val="28"/>
    </w:rPr>
  </w:style>
  <w:style w:type="character" w:customStyle="1" w:styleId="Char">
    <w:name w:val="正文首行缩进 Char"/>
    <w:basedOn w:val="Char0"/>
    <w:link w:val="a0"/>
    <w:uiPriority w:val="99"/>
    <w:rsid w:val="00BE6CD8"/>
    <w:rPr>
      <w:sz w:val="18"/>
      <w:szCs w:val="18"/>
    </w:rPr>
  </w:style>
  <w:style w:type="paragraph" w:customStyle="1" w:styleId="13">
    <w:name w:val="正文缩进1"/>
    <w:basedOn w:val="a"/>
    <w:qFormat/>
    <w:rsid w:val="00BE6CD8"/>
    <w:pPr>
      <w:widowControl w:val="0"/>
      <w:spacing w:line="324" w:lineRule="auto"/>
      <w:ind w:firstLineChars="200" w:firstLine="420"/>
    </w:pPr>
    <w:rPr>
      <w:rFonts w:ascii="Times New Roman" w:eastAsia="宋体" w:hAnsi="Times New Roman" w:cs="Times New Roman"/>
      <w:sz w:val="21"/>
      <w:szCs w:val="24"/>
    </w:rPr>
  </w:style>
  <w:style w:type="paragraph" w:styleId="af6">
    <w:name w:val="List Continue"/>
    <w:basedOn w:val="a"/>
    <w:qFormat/>
    <w:rsid w:val="00306673"/>
    <w:pPr>
      <w:widowControl w:val="0"/>
      <w:spacing w:line="240" w:lineRule="auto"/>
      <w:ind w:leftChars="200" w:left="420"/>
    </w:pPr>
    <w:rPr>
      <w:rFonts w:ascii="宋体" w:eastAsia="宋体" w:hAnsi="宋体" w:cs="Symbol"/>
      <w:szCs w:val="21"/>
    </w:rPr>
  </w:style>
  <w:style w:type="paragraph" w:styleId="af7">
    <w:name w:val="List Paragraph"/>
    <w:basedOn w:val="a"/>
    <w:uiPriority w:val="99"/>
    <w:unhideWhenUsed/>
    <w:rsid w:val="00543384"/>
    <w:pPr>
      <w:ind w:firstLineChars="200" w:firstLine="420"/>
    </w:pPr>
  </w:style>
  <w:style w:type="paragraph" w:customStyle="1" w:styleId="p0">
    <w:name w:val="p0"/>
    <w:basedOn w:val="a"/>
    <w:qFormat/>
    <w:rsid w:val="00717A2B"/>
    <w:pPr>
      <w:spacing w:line="240" w:lineRule="auto"/>
    </w:pPr>
    <w:rPr>
      <w:rFonts w:ascii="Calibri" w:eastAsia="宋体" w:hAnsi="Calibri" w:cs="Times New Roman"/>
      <w:kern w:val="0"/>
      <w:sz w:val="21"/>
      <w:szCs w:val="20"/>
    </w:rPr>
  </w:style>
  <w:style w:type="paragraph" w:customStyle="1" w:styleId="31">
    <w:name w:val="列出段落3"/>
    <w:basedOn w:val="a"/>
    <w:qFormat/>
    <w:rsid w:val="00FA7721"/>
    <w:pPr>
      <w:ind w:firstLineChars="200" w:firstLine="420"/>
    </w:pPr>
    <w:rPr>
      <w:rFonts w:cs="Times New Roman"/>
    </w:rPr>
  </w:style>
</w:styles>
</file>

<file path=word/webSettings.xml><?xml version="1.0" encoding="utf-8"?>
<w:webSettings xmlns:r="http://schemas.openxmlformats.org/officeDocument/2006/relationships" xmlns:w="http://schemas.openxmlformats.org/wordprocessingml/2006/main">
  <w:divs>
    <w:div w:id="97557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11.20.184.126:8081/BidOpeningHallCS/bidhall/dqxianyang/ylhome"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yl.sxggzyjy.cn/" TargetMode="Externa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www.ccgp-shaanxi.gov.cn" TargetMode="External"/><Relationship Id="rId23" Type="http://schemas.openxmlformats.org/officeDocument/2006/relationships/hyperlink" Target="http://www.ccgp.gov.cn"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yl.sxggzyjy.cn/" TargetMode="External"/><Relationship Id="rId22" Type="http://schemas.openxmlformats.org/officeDocument/2006/relationships/hyperlink" Target="http://www.creditchina.gov.cn"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3"/>
    <customShpInfo spid="_x0000_s1028"/>
    <customShpInfo spid="_x0000_s1027"/>
    <customShpInfo spid="_x0000_s1029"/>
    <customShpInfo spid="_x0000_s1031"/>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C3003-097D-4D3A-9100-EEDE3737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67</Pages>
  <Words>4919</Words>
  <Characters>28040</Characters>
  <Application>Microsoft Office Word</Application>
  <DocSecurity>0</DocSecurity>
  <Lines>233</Lines>
  <Paragraphs>65</Paragraphs>
  <ScaleCrop>false</ScaleCrop>
  <Company>xczx</Company>
  <LinksUpToDate>false</LinksUpToDate>
  <CharactersWithSpaces>32894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22</cp:revision>
  <cp:lastPrinted>2022-05-06T09:59:00Z</cp:lastPrinted>
  <dcterms:created xsi:type="dcterms:W3CDTF">2022-05-05T09:06:00Z</dcterms:created>
  <dcterms:modified xsi:type="dcterms:W3CDTF">2022-05-07T02:09:00Z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92C2083BF4B84C3E972503F4AF6D8190</vt:lpwstr>
  </property>
</Properties>
</file>