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20" w:beforeLines="50" w:after="240" w:afterLines="100" w:line="360" w:lineRule="auto"/>
        <w:ind w:firstLine="0"/>
        <w:jc w:val="center"/>
        <w:rPr>
          <w:rFonts w:hint="eastAsia" w:ascii="黑体" w:hAnsi="宋体" w:eastAsia="黑体"/>
          <w:b/>
          <w:sz w:val="44"/>
          <w:szCs w:val="44"/>
        </w:rPr>
      </w:pPr>
      <w:r>
        <w:rPr>
          <w:rFonts w:hint="eastAsia" w:ascii="黑体" w:hAnsi="宋体" w:eastAsia="黑体"/>
          <w:b/>
          <w:sz w:val="44"/>
          <w:szCs w:val="44"/>
          <w:lang w:val="en-US" w:eastAsia="zh-CN"/>
        </w:rPr>
        <w:t>镇坪县人民法院镇坪县文彩新区审判法庭装修设计项目</w:t>
      </w:r>
      <w:r>
        <w:rPr>
          <w:rFonts w:hint="eastAsia" w:ascii="黑体" w:hAnsi="宋体" w:eastAsia="黑体"/>
          <w:b/>
          <w:sz w:val="44"/>
          <w:szCs w:val="44"/>
        </w:rPr>
        <w:t>竞争性磋商公告</w:t>
      </w:r>
    </w:p>
    <w:p>
      <w:pPr>
        <w:pBdr>
          <w:top w:val="single" w:color="auto" w:sz="4" w:space="1"/>
          <w:left w:val="single" w:color="auto" w:sz="4" w:space="4"/>
          <w:bottom w:val="single" w:color="auto" w:sz="4" w:space="1"/>
          <w:right w:val="single" w:color="auto" w:sz="4" w:space="4"/>
        </w:pBdr>
        <w:spacing w:line="360" w:lineRule="auto"/>
        <w:rPr>
          <w:rFonts w:ascii="宋体" w:hAnsi="宋体"/>
          <w:color w:val="auto"/>
          <w:szCs w:val="21"/>
        </w:rPr>
      </w:pPr>
      <w:r>
        <w:rPr>
          <w:rFonts w:hint="eastAsia" w:ascii="宋体" w:hAnsi="宋体"/>
          <w:color w:val="auto"/>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镇坪县文彩新区审判法庭装修设计项目 </w:t>
      </w:r>
      <w:r>
        <w:rPr>
          <w:rFonts w:hint="eastAsia" w:ascii="宋体" w:hAnsi="宋体"/>
          <w:color w:val="auto"/>
          <w:szCs w:val="21"/>
        </w:rPr>
        <w:t>的潜在供应商应在</w:t>
      </w:r>
      <w:r>
        <w:rPr>
          <w:rFonts w:hint="eastAsia" w:ascii="宋体" w:hAnsi="宋体"/>
          <w:color w:val="auto"/>
          <w:szCs w:val="21"/>
          <w:u w:val="single"/>
          <w:lang w:val="en-US" w:eastAsia="zh-CN"/>
        </w:rPr>
        <w:t xml:space="preserve"> </w:t>
      </w:r>
      <w:r>
        <w:rPr>
          <w:rFonts w:hint="eastAsia" w:ascii="宋体" w:hAnsi="宋体" w:cs="宋体"/>
          <w:color w:val="auto"/>
          <w:szCs w:val="21"/>
          <w:u w:val="single"/>
        </w:rPr>
        <w:t>全国公共资源交易平台（陕西省</w:t>
      </w:r>
      <w:r>
        <w:rPr>
          <w:rFonts w:hint="eastAsia" w:ascii="微软雅黑" w:hAnsi="微软雅黑" w:eastAsia="微软雅黑" w:cs="微软雅黑"/>
          <w:color w:val="auto"/>
          <w:szCs w:val="21"/>
          <w:u w:val="single"/>
        </w:rPr>
        <w:t>.</w:t>
      </w:r>
      <w:r>
        <w:rPr>
          <w:rFonts w:hint="eastAsia" w:ascii="宋体" w:hAnsi="宋体" w:cs="宋体"/>
          <w:color w:val="auto"/>
          <w:szCs w:val="21"/>
          <w:u w:val="single"/>
          <w:lang w:val="en-US" w:eastAsia="zh-CN"/>
        </w:rPr>
        <w:t>安康市</w:t>
      </w:r>
      <w:r>
        <w:rPr>
          <w:rFonts w:hint="eastAsia" w:ascii="宋体" w:hAnsi="宋体" w:cs="宋体"/>
          <w:color w:val="auto"/>
          <w:szCs w:val="21"/>
          <w:u w:val="single"/>
        </w:rPr>
        <w:t>）</w:t>
      </w:r>
      <w:r>
        <w:rPr>
          <w:rFonts w:hint="eastAsia" w:ascii="宋体" w:hAnsi="宋体"/>
          <w:color w:val="auto"/>
          <w:szCs w:val="21"/>
          <w:u w:val="single"/>
          <w:lang w:val="en-US" w:eastAsia="zh-CN"/>
        </w:rPr>
        <w:t xml:space="preserve"> </w:t>
      </w:r>
      <w:r>
        <w:rPr>
          <w:rFonts w:hint="eastAsia" w:ascii="宋体" w:hAnsi="宋体"/>
          <w:color w:val="auto"/>
          <w:szCs w:val="21"/>
        </w:rPr>
        <w:t>获取采购文件，并于</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2022</w:t>
      </w:r>
      <w:r>
        <w:rPr>
          <w:rFonts w:hint="eastAsia" w:ascii="宋体" w:hAnsi="宋体"/>
          <w:color w:val="auto"/>
          <w:szCs w:val="21"/>
          <w:highlight w:val="none"/>
          <w:u w:val="single"/>
        </w:rPr>
        <w:t xml:space="preserve"> </w:t>
      </w:r>
      <w:r>
        <w:rPr>
          <w:rFonts w:hint="eastAsia" w:ascii="宋体" w:hAnsi="宋体"/>
          <w:bCs/>
          <w:color w:val="auto"/>
          <w:szCs w:val="21"/>
          <w:highlight w:val="none"/>
          <w:u w:val="single"/>
        </w:rPr>
        <w:t xml:space="preserve">年 </w:t>
      </w:r>
      <w:r>
        <w:rPr>
          <w:rFonts w:hint="eastAsia" w:ascii="宋体" w:hAnsi="宋体"/>
          <w:bCs/>
          <w:color w:val="auto"/>
          <w:szCs w:val="21"/>
          <w:highlight w:val="none"/>
          <w:u w:val="single"/>
          <w:lang w:val="en-US" w:eastAsia="zh-CN"/>
        </w:rPr>
        <w:t>11</w:t>
      </w:r>
      <w:r>
        <w:rPr>
          <w:rFonts w:hint="eastAsia" w:ascii="宋体" w:hAnsi="宋体"/>
          <w:bCs/>
          <w:color w:val="auto"/>
          <w:szCs w:val="21"/>
          <w:highlight w:val="none"/>
          <w:u w:val="single"/>
        </w:rPr>
        <w:t xml:space="preserve">月 </w:t>
      </w:r>
      <w:r>
        <w:rPr>
          <w:rFonts w:hint="eastAsia" w:ascii="宋体" w:hAnsi="宋体"/>
          <w:bCs/>
          <w:color w:val="auto"/>
          <w:szCs w:val="21"/>
          <w:highlight w:val="none"/>
          <w:u w:val="single"/>
          <w:lang w:val="en-US" w:eastAsia="zh-CN"/>
        </w:rPr>
        <w:t xml:space="preserve">15 </w:t>
      </w:r>
      <w:r>
        <w:rPr>
          <w:rFonts w:hint="eastAsia" w:ascii="宋体" w:hAnsi="宋体"/>
          <w:bCs/>
          <w:color w:val="auto"/>
          <w:szCs w:val="21"/>
          <w:highlight w:val="none"/>
          <w:u w:val="single"/>
        </w:rPr>
        <w:t xml:space="preserve">日 </w:t>
      </w:r>
      <w:r>
        <w:rPr>
          <w:rFonts w:hint="eastAsia" w:ascii="宋体" w:hAnsi="宋体"/>
          <w:bCs/>
          <w:color w:val="auto"/>
          <w:szCs w:val="21"/>
          <w:highlight w:val="none"/>
          <w:u w:val="single"/>
          <w:lang w:val="en-US" w:eastAsia="zh-CN"/>
        </w:rPr>
        <w:t>14</w:t>
      </w:r>
      <w:r>
        <w:rPr>
          <w:rFonts w:hint="eastAsia" w:ascii="宋体" w:hAnsi="宋体"/>
          <w:bCs/>
          <w:color w:val="auto"/>
          <w:szCs w:val="21"/>
          <w:highlight w:val="none"/>
          <w:u w:val="single"/>
        </w:rPr>
        <w:t xml:space="preserve"> 点 </w:t>
      </w:r>
      <w:r>
        <w:rPr>
          <w:rFonts w:hint="eastAsia" w:ascii="宋体" w:hAnsi="宋体"/>
          <w:bCs/>
          <w:color w:val="auto"/>
          <w:szCs w:val="21"/>
          <w:highlight w:val="none"/>
          <w:u w:val="single"/>
          <w:lang w:val="en-US" w:eastAsia="zh-CN"/>
        </w:rPr>
        <w:t>00</w:t>
      </w:r>
      <w:r>
        <w:rPr>
          <w:rFonts w:hint="eastAsia" w:ascii="宋体" w:hAnsi="宋体"/>
          <w:bCs/>
          <w:color w:val="auto"/>
          <w:szCs w:val="21"/>
          <w:highlight w:val="none"/>
          <w:u w:val="single"/>
        </w:rPr>
        <w:t xml:space="preserve"> </w:t>
      </w:r>
      <w:r>
        <w:rPr>
          <w:rFonts w:hint="eastAsia" w:ascii="宋体" w:hAnsi="宋体"/>
          <w:bCs/>
          <w:color w:val="auto"/>
          <w:szCs w:val="21"/>
          <w:u w:val="single"/>
        </w:rPr>
        <w:t>分</w:t>
      </w:r>
      <w:r>
        <w:rPr>
          <w:rFonts w:hint="eastAsia" w:ascii="宋体" w:hAnsi="宋体"/>
          <w:bCs/>
          <w:color w:val="auto"/>
          <w:szCs w:val="21"/>
        </w:rPr>
        <w:t>（北京时间）前提交响应文件</w:t>
      </w:r>
      <w:r>
        <w:rPr>
          <w:rFonts w:hint="eastAsia" w:ascii="宋体" w:hAnsi="宋体"/>
          <w:color w:val="auto"/>
          <w:szCs w:val="21"/>
        </w:rPr>
        <w:t>。</w:t>
      </w:r>
    </w:p>
    <w:p>
      <w:pPr>
        <w:pStyle w:val="4"/>
        <w:spacing w:before="240" w:beforeLines="100" w:after="0" w:line="360" w:lineRule="auto"/>
        <w:rPr>
          <w:rFonts w:hint="eastAsia" w:ascii="黑体" w:hAnsi="宋体" w:cs="宋体"/>
          <w:b w:val="0"/>
          <w:color w:val="auto"/>
          <w:sz w:val="30"/>
          <w:szCs w:val="30"/>
        </w:rPr>
      </w:pPr>
      <w:bookmarkStart w:id="0" w:name="_Toc28359012"/>
      <w:bookmarkStart w:id="1" w:name="_Toc35393798"/>
      <w:bookmarkStart w:id="2" w:name="_Toc28359089"/>
      <w:bookmarkStart w:id="3" w:name="_Toc35393629"/>
      <w:r>
        <w:rPr>
          <w:rFonts w:hint="eastAsia" w:ascii="黑体" w:hAnsi="宋体" w:cs="宋体"/>
          <w:b w:val="0"/>
          <w:color w:val="auto"/>
          <w:sz w:val="30"/>
          <w:szCs w:val="30"/>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360" w:lineRule="exact"/>
        <w:ind w:right="-58" w:firstLine="420" w:firstLineChars="200"/>
        <w:textAlignment w:val="auto"/>
        <w:rPr>
          <w:rFonts w:ascii="宋体" w:hAnsi="宋体"/>
          <w:color w:val="auto"/>
          <w:szCs w:val="21"/>
        </w:rPr>
      </w:pPr>
      <w:bookmarkStart w:id="4" w:name="_Toc35393630"/>
      <w:bookmarkStart w:id="5" w:name="_Toc28359090"/>
      <w:bookmarkStart w:id="6" w:name="_Toc28359013"/>
      <w:bookmarkStart w:id="7" w:name="_Toc35393799"/>
      <w:r>
        <w:rPr>
          <w:rFonts w:hint="eastAsia" w:ascii="宋体" w:hAnsi="宋体"/>
          <w:color w:val="auto"/>
          <w:szCs w:val="21"/>
        </w:rPr>
        <w:t>项目编号：ZD</w:t>
      </w:r>
      <w:r>
        <w:rPr>
          <w:rFonts w:hint="eastAsia" w:ascii="宋体" w:hAnsi="宋体"/>
          <w:color w:val="auto"/>
          <w:szCs w:val="21"/>
          <w:lang w:val="en-US" w:eastAsia="zh-CN"/>
        </w:rPr>
        <w:t>AK22</w:t>
      </w:r>
      <w:r>
        <w:rPr>
          <w:rFonts w:hint="eastAsia" w:ascii="宋体" w:hAnsi="宋体"/>
          <w:color w:val="auto"/>
          <w:szCs w:val="21"/>
        </w:rPr>
        <w:t>-</w:t>
      </w:r>
      <w:r>
        <w:rPr>
          <w:rFonts w:hint="eastAsia" w:ascii="宋体" w:hAnsi="宋体"/>
          <w:color w:val="auto"/>
          <w:szCs w:val="21"/>
          <w:lang w:val="en-US" w:eastAsia="zh-CN"/>
        </w:rPr>
        <w:t>035Z</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olor w:val="auto"/>
          <w:szCs w:val="21"/>
          <w:lang w:val="en-US" w:eastAsia="zh-CN"/>
        </w:rPr>
      </w:pPr>
      <w:r>
        <w:rPr>
          <w:rFonts w:hint="eastAsia" w:ascii="宋体" w:hAnsi="宋体"/>
          <w:color w:val="auto"/>
          <w:szCs w:val="21"/>
        </w:rPr>
        <w:t>项目名称：</w:t>
      </w:r>
      <w:r>
        <w:rPr>
          <w:rFonts w:hint="eastAsia" w:ascii="宋体" w:hAnsi="宋体"/>
          <w:color w:val="auto"/>
          <w:szCs w:val="21"/>
          <w:lang w:val="en-US" w:eastAsia="zh-CN"/>
        </w:rPr>
        <w:t>镇坪县文彩新区审判法庭装修设计项目</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rPr>
      </w:pPr>
      <w:r>
        <w:rPr>
          <w:rFonts w:hint="eastAsia" w:ascii="宋体" w:hAnsi="宋体"/>
          <w:color w:val="auto"/>
          <w:szCs w:val="21"/>
        </w:rPr>
        <w:t>采购方式：</w:t>
      </w:r>
      <w:r>
        <w:rPr>
          <w:rFonts w:hint="eastAsia" w:ascii="宋体" w:hAnsi="宋体"/>
          <w:color w:val="auto"/>
          <w:szCs w:val="21"/>
          <w:lang w:eastAsia="zh-CN"/>
        </w:rPr>
        <w:t>□</w:t>
      </w:r>
      <w:r>
        <w:rPr>
          <w:rFonts w:hint="eastAsia" w:ascii="宋体" w:hAnsi="宋体"/>
          <w:color w:val="auto"/>
          <w:szCs w:val="21"/>
        </w:rPr>
        <w:t xml:space="preserve">竞争性谈判 </w:t>
      </w:r>
      <w:r>
        <w:rPr>
          <w:rFonts w:hint="eastAsia" w:ascii="宋体" w:hAnsi="宋体"/>
          <w:color w:val="auto"/>
          <w:szCs w:val="21"/>
          <w:lang w:eastAsia="zh-CN"/>
        </w:rPr>
        <w:t>☑</w:t>
      </w:r>
      <w:r>
        <w:rPr>
          <w:rFonts w:hint="eastAsia" w:ascii="宋体" w:hAnsi="宋体"/>
          <w:color w:val="auto"/>
          <w:szCs w:val="21"/>
        </w:rPr>
        <w:t xml:space="preserve">竞争性磋商 </w:t>
      </w:r>
      <w:r>
        <w:rPr>
          <w:rFonts w:hint="eastAsia" w:ascii="宋体" w:hAnsi="宋体"/>
          <w:color w:val="auto"/>
          <w:szCs w:val="21"/>
          <w:lang w:eastAsia="zh-CN"/>
        </w:rPr>
        <w:t>□</w:t>
      </w:r>
      <w:r>
        <w:rPr>
          <w:rFonts w:hint="eastAsia" w:ascii="宋体" w:hAnsi="宋体"/>
          <w:color w:val="auto"/>
          <w:szCs w:val="21"/>
        </w:rPr>
        <w:t>询价</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olor w:val="auto"/>
          <w:szCs w:val="21"/>
          <w:lang w:val="en-US" w:eastAsia="zh-CN"/>
        </w:rPr>
      </w:pPr>
      <w:r>
        <w:rPr>
          <w:rFonts w:hint="eastAsia" w:ascii="宋体" w:hAnsi="宋体"/>
          <w:color w:val="auto"/>
          <w:szCs w:val="21"/>
        </w:rPr>
        <w:t>预算金额：</w:t>
      </w:r>
      <w:r>
        <w:rPr>
          <w:rFonts w:hint="eastAsia" w:ascii="宋体" w:hAnsi="宋体"/>
          <w:color w:val="auto"/>
          <w:szCs w:val="21"/>
          <w:lang w:val="en-US" w:eastAsia="zh-CN"/>
        </w:rPr>
        <w:t>800,000.00元</w:t>
      </w:r>
    </w:p>
    <w:p>
      <w:pPr>
        <w:keepNext w:val="0"/>
        <w:keepLines w:val="0"/>
        <w:pageBreakBefore w:val="0"/>
        <w:widowControl w:val="0"/>
        <w:kinsoku/>
        <w:wordWrap/>
        <w:overflowPunct/>
        <w:topLinePunct w:val="0"/>
        <w:autoSpaceDE/>
        <w:autoSpaceDN/>
        <w:bidi w:val="0"/>
        <w:adjustRightInd/>
        <w:snapToGrid/>
        <w:spacing w:line="360" w:lineRule="exact"/>
        <w:ind w:right="-58" w:firstLine="420" w:firstLineChars="200"/>
        <w:textAlignment w:val="auto"/>
        <w:rPr>
          <w:rFonts w:hint="default" w:ascii="宋体" w:hAnsi="宋体"/>
          <w:color w:val="auto"/>
          <w:szCs w:val="21"/>
          <w:u w:val="single"/>
          <w:lang w:val="en-US"/>
        </w:rPr>
      </w:pPr>
      <w:r>
        <w:rPr>
          <w:rFonts w:hint="eastAsia" w:ascii="宋体" w:hAnsi="宋体"/>
          <w:color w:val="auto"/>
          <w:szCs w:val="21"/>
        </w:rPr>
        <w:t>采购需求：</w:t>
      </w:r>
      <w:r>
        <w:rPr>
          <w:rFonts w:hint="eastAsia" w:ascii="宋体" w:hAnsi="宋体"/>
          <w:color w:val="auto"/>
          <w:szCs w:val="21"/>
          <w:lang w:val="en-US" w:eastAsia="zh-CN"/>
        </w:rPr>
        <w:t>镇坪县文彩新区审判法庭装修设计项目；1项；预算金额：800,000.00元；项目概况：镇坪县文彩新区审判法庭装修设计服务；项目用途：文采新区审判法庭建设，为推进后续工程，现需进行装饰设计工作。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合同履行期限：</w:t>
      </w:r>
      <w:r>
        <w:rPr>
          <w:rFonts w:hint="eastAsia" w:ascii="宋体" w:hAnsi="宋体"/>
          <w:color w:val="auto"/>
          <w:szCs w:val="21"/>
          <w:highlight w:val="none"/>
          <w:u w:val="single"/>
          <w:lang w:val="en-US" w:eastAsia="zh-CN"/>
        </w:rPr>
        <w:t xml:space="preserve"> 60 日历天</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本项目</w:t>
      </w:r>
      <w:r>
        <w:rPr>
          <w:rFonts w:hint="eastAsia" w:ascii="宋体" w:hAnsi="宋体"/>
          <w:color w:val="auto"/>
          <w:szCs w:val="21"/>
          <w:highlight w:val="none"/>
          <w:lang w:eastAsia="zh-CN"/>
        </w:rPr>
        <w:t>不</w:t>
      </w:r>
      <w:r>
        <w:rPr>
          <w:rFonts w:hint="eastAsia" w:ascii="宋体" w:hAnsi="宋体"/>
          <w:color w:val="auto"/>
          <w:szCs w:val="21"/>
          <w:highlight w:val="none"/>
        </w:rPr>
        <w:t>接受联合体</w:t>
      </w:r>
      <w:r>
        <w:rPr>
          <w:rFonts w:hint="eastAsia" w:ascii="宋体" w:hAnsi="宋体"/>
          <w:color w:val="auto"/>
          <w:szCs w:val="21"/>
          <w:highlight w:val="none"/>
          <w:lang w:eastAsia="zh-CN"/>
        </w:rPr>
        <w:t>。</w:t>
      </w:r>
    </w:p>
    <w:p>
      <w:pPr>
        <w:pStyle w:val="4"/>
        <w:spacing w:before="0" w:after="0" w:line="360" w:lineRule="auto"/>
        <w:rPr>
          <w:rFonts w:ascii="黑体" w:hAnsi="宋体" w:cs="宋体"/>
          <w:b w:val="0"/>
          <w:color w:val="auto"/>
          <w:sz w:val="30"/>
          <w:szCs w:val="30"/>
          <w:highlight w:val="none"/>
        </w:rPr>
      </w:pPr>
      <w:r>
        <w:rPr>
          <w:rFonts w:hint="eastAsia" w:ascii="黑体" w:hAnsi="宋体" w:cs="宋体"/>
          <w:b w:val="0"/>
          <w:color w:val="auto"/>
          <w:sz w:val="30"/>
          <w:szCs w:val="30"/>
          <w:highlight w:val="none"/>
        </w:rPr>
        <w:t>二、供应商的资格要求</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highlight w:val="none"/>
        </w:rPr>
      </w:pPr>
      <w:bookmarkStart w:id="8" w:name="_Toc35393631"/>
      <w:bookmarkStart w:id="9" w:name="_Toc28359014"/>
      <w:bookmarkStart w:id="10" w:name="_Toc28359091"/>
      <w:bookmarkStart w:id="11" w:name="_Toc35393800"/>
      <w:r>
        <w:rPr>
          <w:rFonts w:hint="eastAsia" w:ascii="宋体" w:hAnsi="宋体"/>
          <w:color w:val="auto"/>
          <w:szCs w:val="21"/>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本项目专门面向中小企业采购，供应商应当为中小企业（含残疾人福利性单位、监狱企业）。</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3.本项目的特定资格要求：</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color w:val="auto"/>
          <w:szCs w:val="21"/>
          <w:highlight w:val="none"/>
        </w:rPr>
      </w:pPr>
      <w:r>
        <w:rPr>
          <w:rFonts w:hint="eastAsia" w:ascii="宋体" w:hAnsi="宋体"/>
          <w:b/>
          <w:color w:val="auto"/>
          <w:szCs w:val="21"/>
          <w:highlight w:val="none"/>
        </w:rPr>
        <w:sym w:font="Wingdings 2" w:char="0052"/>
      </w:r>
      <w:r>
        <w:rPr>
          <w:rFonts w:hint="eastAsia" w:ascii="宋体" w:hAnsi="宋体"/>
          <w:color w:val="auto"/>
          <w:szCs w:val="21"/>
          <w:highlight w:val="none"/>
          <w:lang w:val="zh-CN"/>
        </w:rPr>
        <w:t xml:space="preserve"> </w:t>
      </w:r>
      <w:r>
        <w:rPr>
          <w:rFonts w:hint="eastAsia" w:cs="宋体"/>
          <w:bCs/>
          <w:color w:val="auto"/>
          <w:szCs w:val="21"/>
          <w:highlight w:val="none"/>
        </w:rPr>
        <w:t>供应商具</w:t>
      </w:r>
      <w:r>
        <w:rPr>
          <w:rFonts w:hint="eastAsia" w:ascii="宋体" w:hAnsi="宋体"/>
          <w:color w:val="auto"/>
          <w:szCs w:val="21"/>
          <w:highlight w:val="none"/>
        </w:rPr>
        <w:t>有</w:t>
      </w:r>
      <w:r>
        <w:rPr>
          <w:rFonts w:hint="eastAsia" w:ascii="宋体" w:hAnsi="宋体"/>
          <w:color w:val="auto"/>
          <w:szCs w:val="21"/>
          <w:highlight w:val="none"/>
          <w:u w:val="single"/>
        </w:rPr>
        <w:t xml:space="preserve"> 建设行政主管部门颁发的</w:t>
      </w:r>
      <w:r>
        <w:rPr>
          <w:rFonts w:hint="eastAsia" w:ascii="宋体" w:hAnsi="宋体"/>
          <w:color w:val="auto"/>
          <w:szCs w:val="21"/>
          <w:highlight w:val="none"/>
          <w:u w:val="single"/>
          <w:lang w:val="en-US" w:eastAsia="zh-CN"/>
        </w:rPr>
        <w:t>工程设计综合甲级资质或</w:t>
      </w:r>
      <w:r>
        <w:rPr>
          <w:rFonts w:hint="eastAsia" w:ascii="宋体" w:hAnsi="宋体"/>
          <w:color w:val="auto"/>
          <w:szCs w:val="21"/>
          <w:highlight w:val="none"/>
          <w:u w:val="single"/>
        </w:rPr>
        <w:t>建筑行业工程设计资质乙级（含乙级）以上资质或建筑装饰工程专项设计</w:t>
      </w:r>
      <w:r>
        <w:rPr>
          <w:rFonts w:hint="eastAsia" w:ascii="宋体" w:hAnsi="宋体"/>
          <w:color w:val="auto"/>
          <w:szCs w:val="21"/>
          <w:highlight w:val="none"/>
          <w:u w:val="single"/>
          <w:lang w:val="en-US" w:eastAsia="zh-CN"/>
        </w:rPr>
        <w:t>丙</w:t>
      </w:r>
      <w:r>
        <w:rPr>
          <w:rFonts w:hint="eastAsia" w:ascii="宋体" w:hAnsi="宋体"/>
          <w:color w:val="auto"/>
          <w:szCs w:val="21"/>
          <w:highlight w:val="none"/>
          <w:u w:val="single"/>
        </w:rPr>
        <w:t>级</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含丙</w:t>
      </w:r>
      <w:r>
        <w:rPr>
          <w:rFonts w:hint="eastAsia" w:ascii="宋体" w:hAnsi="宋体"/>
          <w:color w:val="auto"/>
          <w:szCs w:val="21"/>
          <w:highlight w:val="none"/>
          <w:u w:val="single"/>
        </w:rPr>
        <w:t>级</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以上</w:t>
      </w:r>
      <w:r>
        <w:rPr>
          <w:rFonts w:hint="eastAsia" w:ascii="宋体" w:hAnsi="宋体"/>
          <w:color w:val="auto"/>
          <w:szCs w:val="21"/>
          <w:highlight w:val="none"/>
          <w:u w:val="single"/>
        </w:rPr>
        <w:t>资质</w:t>
      </w:r>
      <w:r>
        <w:rPr>
          <w:rFonts w:hint="eastAsia" w:ascii="宋体" w:hAnsi="宋体"/>
          <w:color w:val="auto"/>
          <w:szCs w:val="21"/>
          <w:highlight w:val="none"/>
          <w:lang w:eastAsia="zh-CN"/>
        </w:rPr>
        <w:t>；外地企业为陕西省 “建筑市场监管与诚信信息一体化平台”登记备案企业</w:t>
      </w:r>
      <w:r>
        <w:rPr>
          <w:rFonts w:hint="eastAsia" w:ascii="宋体" w:hAnsi="宋体"/>
          <w:color w:val="auto"/>
          <w:szCs w:val="21"/>
          <w:lang w:val="zh-CN"/>
        </w:rPr>
        <w:t>。</w:t>
      </w:r>
    </w:p>
    <w:p>
      <w:pPr>
        <w:pStyle w:val="4"/>
        <w:spacing w:before="0" w:after="0" w:line="360" w:lineRule="auto"/>
        <w:rPr>
          <w:rFonts w:ascii="黑体" w:hAnsi="宋体" w:cs="宋体"/>
          <w:b w:val="0"/>
          <w:color w:val="auto"/>
          <w:sz w:val="30"/>
          <w:szCs w:val="30"/>
        </w:rPr>
      </w:pPr>
      <w:r>
        <w:rPr>
          <w:rFonts w:hint="eastAsia" w:ascii="黑体" w:hAnsi="宋体" w:cs="宋体"/>
          <w:b w:val="0"/>
          <w:color w:val="auto"/>
          <w:sz w:val="30"/>
          <w:szCs w:val="30"/>
        </w:rPr>
        <w:t>三、获取采购文件</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360" w:lineRule="exact"/>
        <w:ind w:right="-58" w:firstLine="420" w:firstLineChars="200"/>
        <w:textAlignment w:val="auto"/>
        <w:rPr>
          <w:rFonts w:ascii="宋体" w:hAnsi="宋体" w:cs="宋体"/>
          <w:color w:val="auto"/>
          <w:szCs w:val="21"/>
        </w:rPr>
      </w:pPr>
      <w:r>
        <w:rPr>
          <w:rFonts w:hint="eastAsia" w:ascii="宋体" w:hAnsi="宋体" w:cs="宋体"/>
          <w:color w:val="auto"/>
          <w:szCs w:val="21"/>
        </w:rPr>
        <w:t>时间：</w:t>
      </w:r>
      <w:r>
        <w:rPr>
          <w:rFonts w:hint="eastAsia" w:ascii="宋体" w:hAnsi="宋体" w:cs="宋体"/>
          <w:color w:val="auto"/>
          <w:szCs w:val="21"/>
          <w:u w:val="single"/>
          <w:lang w:val="en-US" w:eastAsia="zh-CN"/>
        </w:rPr>
        <w:t xml:space="preserve"> 2022</w:t>
      </w:r>
      <w:r>
        <w:rPr>
          <w:rFonts w:hint="eastAsia" w:ascii="宋体" w:hAnsi="宋体" w:cs="宋体"/>
          <w:color w:val="auto"/>
          <w:szCs w:val="21"/>
          <w:u w:val="single"/>
        </w:rPr>
        <w:t xml:space="preserve">年 </w:t>
      </w:r>
      <w:r>
        <w:rPr>
          <w:rFonts w:hint="eastAsia" w:ascii="宋体" w:hAnsi="宋体" w:cs="宋体"/>
          <w:color w:val="auto"/>
          <w:szCs w:val="21"/>
          <w:u w:val="single"/>
          <w:lang w:val="en-US" w:eastAsia="zh-CN"/>
        </w:rPr>
        <w:t>10</w:t>
      </w:r>
      <w:r>
        <w:rPr>
          <w:rFonts w:hint="eastAsia" w:ascii="宋体" w:hAnsi="宋体" w:cs="宋体"/>
          <w:color w:val="auto"/>
          <w:szCs w:val="21"/>
          <w:u w:val="single"/>
        </w:rPr>
        <w:t>月</w:t>
      </w:r>
      <w:r>
        <w:rPr>
          <w:rFonts w:hint="eastAsia" w:ascii="宋体" w:hAnsi="宋体" w:cs="宋体"/>
          <w:color w:val="auto"/>
          <w:szCs w:val="21"/>
          <w:u w:val="single"/>
          <w:lang w:val="en-US" w:eastAsia="zh-CN"/>
        </w:rPr>
        <w:t xml:space="preserve"> 31</w:t>
      </w:r>
      <w:r>
        <w:rPr>
          <w:rFonts w:hint="eastAsia" w:ascii="宋体" w:hAnsi="宋体" w:cs="宋体"/>
          <w:color w:val="auto"/>
          <w:szCs w:val="21"/>
          <w:u w:val="single"/>
        </w:rPr>
        <w:t xml:space="preserve"> 日</w:t>
      </w:r>
      <w:r>
        <w:rPr>
          <w:rFonts w:hint="eastAsia" w:ascii="宋体" w:hAnsi="宋体" w:cs="宋体"/>
          <w:color w:val="auto"/>
          <w:szCs w:val="21"/>
        </w:rPr>
        <w:t>至</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2022</w:t>
      </w:r>
      <w:r>
        <w:rPr>
          <w:rFonts w:hint="eastAsia" w:ascii="宋体" w:hAnsi="宋体" w:cs="宋体"/>
          <w:color w:val="auto"/>
          <w:szCs w:val="21"/>
          <w:u w:val="single"/>
        </w:rPr>
        <w:t xml:space="preserve"> 年 </w:t>
      </w:r>
      <w:r>
        <w:rPr>
          <w:rFonts w:hint="eastAsia" w:ascii="宋体" w:hAnsi="宋体" w:cs="宋体"/>
          <w:color w:val="auto"/>
          <w:szCs w:val="21"/>
          <w:u w:val="single"/>
          <w:lang w:val="en-US" w:eastAsia="zh-CN"/>
        </w:rPr>
        <w:t>11</w:t>
      </w:r>
      <w:r>
        <w:rPr>
          <w:rFonts w:hint="eastAsia" w:ascii="宋体" w:hAnsi="宋体" w:cs="宋体"/>
          <w:color w:val="auto"/>
          <w:szCs w:val="21"/>
          <w:u w:val="single"/>
        </w:rPr>
        <w:t xml:space="preserve"> 月 </w:t>
      </w:r>
      <w:r>
        <w:rPr>
          <w:rFonts w:hint="eastAsia" w:ascii="宋体" w:hAnsi="宋体" w:cs="宋体"/>
          <w:color w:val="auto"/>
          <w:szCs w:val="21"/>
          <w:u w:val="single"/>
          <w:lang w:val="en-US" w:eastAsia="zh-CN"/>
        </w:rPr>
        <w:t>4</w:t>
      </w:r>
      <w:r>
        <w:rPr>
          <w:rFonts w:hint="eastAsia" w:ascii="宋体" w:hAnsi="宋体" w:cs="宋体"/>
          <w:color w:val="auto"/>
          <w:szCs w:val="21"/>
          <w:u w:val="single"/>
        </w:rPr>
        <w:t xml:space="preserve"> 日</w:t>
      </w:r>
      <w:r>
        <w:rPr>
          <w:rFonts w:hint="eastAsia" w:ascii="宋体" w:hAnsi="宋体" w:cs="宋体"/>
          <w:color w:val="auto"/>
          <w:szCs w:val="21"/>
        </w:rPr>
        <w:t>，每天上午</w:t>
      </w:r>
      <w:r>
        <w:rPr>
          <w:rFonts w:hint="eastAsia" w:ascii="宋体" w:hAnsi="宋体" w:cs="宋体"/>
          <w:color w:val="auto"/>
          <w:szCs w:val="21"/>
          <w:u w:val="single"/>
          <w:lang w:val="en-US" w:eastAsia="zh-CN"/>
        </w:rPr>
        <w:t>08:00</w:t>
      </w:r>
      <w:r>
        <w:rPr>
          <w:rFonts w:hint="eastAsia" w:ascii="宋体" w:hAnsi="宋体" w:cs="宋体"/>
          <w:color w:val="auto"/>
          <w:szCs w:val="21"/>
        </w:rPr>
        <w:t>至</w:t>
      </w:r>
      <w:r>
        <w:rPr>
          <w:rFonts w:hint="eastAsia" w:ascii="宋体" w:hAnsi="宋体" w:cs="宋体"/>
          <w:color w:val="auto"/>
          <w:szCs w:val="21"/>
          <w:u w:val="single"/>
          <w:lang w:val="en-US" w:eastAsia="zh-CN"/>
        </w:rPr>
        <w:t>12:00</w:t>
      </w:r>
      <w:r>
        <w:rPr>
          <w:rFonts w:hint="eastAsia" w:ascii="宋体" w:hAnsi="宋体" w:cs="宋体"/>
          <w:color w:val="auto"/>
          <w:szCs w:val="21"/>
        </w:rPr>
        <w:t>，下午</w:t>
      </w:r>
      <w:r>
        <w:rPr>
          <w:rFonts w:hint="eastAsia" w:ascii="宋体" w:hAnsi="宋体" w:cs="宋体"/>
          <w:color w:val="auto"/>
          <w:szCs w:val="21"/>
          <w:u w:val="single"/>
          <w:lang w:val="en-US" w:eastAsia="zh-CN"/>
        </w:rPr>
        <w:t>14:00</w:t>
      </w:r>
      <w:r>
        <w:rPr>
          <w:rFonts w:hint="eastAsia" w:ascii="宋体" w:hAnsi="宋体" w:cs="宋体"/>
          <w:color w:val="auto"/>
          <w:szCs w:val="21"/>
        </w:rPr>
        <w:t>至</w:t>
      </w:r>
      <w:r>
        <w:rPr>
          <w:rFonts w:hint="eastAsia" w:ascii="宋体" w:hAnsi="宋体" w:cs="宋体"/>
          <w:color w:val="auto"/>
          <w:szCs w:val="21"/>
          <w:u w:val="single"/>
          <w:lang w:val="en-US" w:eastAsia="zh-CN"/>
        </w:rPr>
        <w:t>18:00</w:t>
      </w:r>
      <w:r>
        <w:rPr>
          <w:rFonts w:hint="eastAsia" w:ascii="宋体" w:hAnsi="宋体" w:cs="宋体"/>
          <w:color w:val="auto"/>
          <w:szCs w:val="21"/>
        </w:rPr>
        <w:t>（北京时间，法定节假日除外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地点：</w:t>
      </w:r>
      <w:r>
        <w:rPr>
          <w:rFonts w:hint="eastAsia" w:ascii="宋体" w:hAnsi="宋体" w:cs="宋体"/>
          <w:color w:val="auto"/>
          <w:szCs w:val="21"/>
          <w:u w:val="single"/>
        </w:rPr>
        <w:t>全国公共资源交易平台（陕西省.</w:t>
      </w:r>
      <w:r>
        <w:rPr>
          <w:rFonts w:hint="eastAsia" w:ascii="宋体" w:hAnsi="宋体" w:cs="宋体"/>
          <w:color w:val="auto"/>
          <w:szCs w:val="21"/>
          <w:u w:val="single"/>
          <w:lang w:val="en-US" w:eastAsia="zh-CN"/>
        </w:rPr>
        <w:t>安康市</w:t>
      </w:r>
      <w:r>
        <w:rPr>
          <w:rFonts w:hint="eastAsia" w:ascii="宋体" w:hAnsi="宋体" w:cs="宋体"/>
          <w:color w:val="auto"/>
          <w:szCs w:val="21"/>
          <w:u w:val="single"/>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Cs w:val="21"/>
          <w:u w:val="single"/>
        </w:rPr>
      </w:pPr>
      <w:r>
        <w:rPr>
          <w:rFonts w:hint="eastAsia" w:ascii="宋体" w:hAnsi="宋体" w:cs="宋体"/>
          <w:color w:val="auto"/>
          <w:szCs w:val="21"/>
        </w:rPr>
        <w:t>方式：</w:t>
      </w:r>
      <w:r>
        <w:rPr>
          <w:rFonts w:hint="eastAsia" w:ascii="宋体" w:hAnsi="宋体"/>
          <w:color w:val="auto"/>
          <w:szCs w:val="21"/>
        </w:rPr>
        <w:t>□书面；</w:t>
      </w:r>
      <w:r>
        <w:rPr>
          <w:rFonts w:hint="eastAsia" w:ascii="宋体" w:hAnsi="宋体"/>
          <w:color w:val="auto"/>
          <w:szCs w:val="21"/>
          <w:lang w:eastAsia="zh-CN"/>
        </w:rPr>
        <w:t>☑</w:t>
      </w:r>
      <w:r>
        <w:rPr>
          <w:rFonts w:hint="eastAsia" w:ascii="宋体" w:hAnsi="宋体"/>
          <w:color w:val="auto"/>
          <w:szCs w:val="21"/>
        </w:rPr>
        <w:t>电子。</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售价：</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500.00元</w:t>
      </w:r>
      <w:r>
        <w:rPr>
          <w:rFonts w:hint="eastAsia" w:ascii="宋体" w:hAnsi="宋体" w:cs="宋体"/>
          <w:color w:val="auto"/>
          <w:szCs w:val="21"/>
          <w:u w:val="single"/>
        </w:rPr>
        <w:t xml:space="preserve">  </w:t>
      </w:r>
      <w:r>
        <w:rPr>
          <w:rFonts w:hint="eastAsia" w:ascii="宋体" w:hAnsi="宋体" w:cs="宋体"/>
          <w:color w:val="auto"/>
          <w:szCs w:val="21"/>
        </w:rPr>
        <w:t>，售后不退。</w:t>
      </w:r>
    </w:p>
    <w:p>
      <w:pPr>
        <w:keepNext w:val="0"/>
        <w:keepLines w:val="0"/>
        <w:pageBreakBefore w:val="0"/>
        <w:widowControl/>
        <w:kinsoku/>
        <w:wordWrap/>
        <w:overflowPunct/>
        <w:topLinePunct w:val="0"/>
        <w:autoSpaceDE/>
        <w:autoSpaceDN/>
        <w:bidi w:val="0"/>
        <w:spacing w:before="120" w:beforeLines="50" w:after="120" w:afterLines="50" w:line="240" w:lineRule="exact"/>
        <w:ind w:right="-197" w:rightChars="-94" w:firstLine="331" w:firstLineChars="150"/>
        <w:jc w:val="left"/>
        <w:textAlignment w:val="auto"/>
        <w:rPr>
          <w:rFonts w:hint="eastAsia" w:ascii="宋体" w:hAnsi="宋体" w:cs="宋体" w:eastAsiaTheme="minorEastAsia"/>
          <w:color w:val="auto"/>
          <w:szCs w:val="21"/>
          <w:lang w:val="en-US" w:eastAsia="zh-CN"/>
        </w:rPr>
      </w:pPr>
      <w:r>
        <w:rPr>
          <w:rFonts w:hint="eastAsia" w:asciiTheme="minorEastAsia" w:hAnsiTheme="minorEastAsia" w:eastAsiaTheme="minorEastAsia" w:cstheme="minorEastAsia"/>
          <w:b/>
          <w:color w:val="373737"/>
          <w:kern w:val="0"/>
          <w:sz w:val="22"/>
          <w:szCs w:val="22"/>
        </w:rPr>
        <w:t>注：1、购买须知：使用捆绑省交易平台的CA锁登录电子交易平台，通过政府采购系统企业端进入，点击我要投标，完善相关投标信息。2</w:t>
      </w:r>
      <w:r>
        <w:rPr>
          <w:rFonts w:hint="eastAsia" w:asciiTheme="minorEastAsia" w:hAnsiTheme="minorEastAsia" w:eastAsiaTheme="minorEastAsia" w:cstheme="minorEastAsia"/>
          <w:b/>
          <w:color w:val="373737"/>
          <w:kern w:val="0"/>
          <w:sz w:val="22"/>
          <w:szCs w:val="22"/>
          <w:lang w:eastAsia="zh-CN"/>
        </w:rPr>
        <w:t>、</w:t>
      </w:r>
      <w:r>
        <w:rPr>
          <w:rFonts w:hint="eastAsia" w:asciiTheme="minorEastAsia" w:hAnsiTheme="minorEastAsia" w:eastAsiaTheme="minorEastAsia" w:cstheme="minorEastAsia"/>
          <w:b/>
          <w:color w:val="373737"/>
          <w:kern w:val="0"/>
          <w:sz w:val="22"/>
          <w:szCs w:val="22"/>
        </w:rPr>
        <w:t>缴费确认：</w:t>
      </w:r>
      <w:r>
        <w:rPr>
          <w:rFonts w:hint="eastAsia" w:asciiTheme="minorEastAsia" w:hAnsiTheme="minorEastAsia" w:eastAsiaTheme="minorEastAsia" w:cstheme="minorEastAsia"/>
          <w:b/>
          <w:color w:val="373737"/>
          <w:kern w:val="0"/>
          <w:sz w:val="22"/>
          <w:szCs w:val="22"/>
          <w:lang w:val="en-US" w:eastAsia="zh-CN"/>
        </w:rPr>
        <w:t>供应商须在 2022年 10月 31 日 至 2022 年 11 月 4 日</w:t>
      </w:r>
      <w:r>
        <w:rPr>
          <w:rFonts w:hint="eastAsia" w:asciiTheme="minorEastAsia" w:hAnsiTheme="minorEastAsia" w:eastAsiaTheme="minorEastAsia" w:cstheme="minorEastAsia"/>
          <w:b/>
          <w:color w:val="373737"/>
          <w:kern w:val="0"/>
          <w:sz w:val="22"/>
          <w:szCs w:val="22"/>
        </w:rPr>
        <w:t>，每天上午</w:t>
      </w:r>
      <w:r>
        <w:rPr>
          <w:rFonts w:hint="eastAsia" w:asciiTheme="minorEastAsia" w:hAnsiTheme="minorEastAsia" w:eastAsiaTheme="minorEastAsia" w:cstheme="minorEastAsia"/>
          <w:b/>
          <w:color w:val="373737"/>
          <w:kern w:val="0"/>
          <w:sz w:val="22"/>
          <w:szCs w:val="22"/>
          <w:lang w:val="en-US" w:eastAsia="zh-CN"/>
        </w:rPr>
        <w:t>08:00</w:t>
      </w:r>
      <w:r>
        <w:rPr>
          <w:rFonts w:hint="eastAsia" w:asciiTheme="minorEastAsia" w:hAnsiTheme="minorEastAsia" w:eastAsiaTheme="minorEastAsia" w:cstheme="minorEastAsia"/>
          <w:b/>
          <w:color w:val="373737"/>
          <w:kern w:val="0"/>
          <w:sz w:val="22"/>
          <w:szCs w:val="22"/>
        </w:rPr>
        <w:t>至</w:t>
      </w:r>
      <w:r>
        <w:rPr>
          <w:rFonts w:hint="eastAsia" w:asciiTheme="minorEastAsia" w:hAnsiTheme="minorEastAsia" w:eastAsiaTheme="minorEastAsia" w:cstheme="minorEastAsia"/>
          <w:b/>
          <w:color w:val="373737"/>
          <w:kern w:val="0"/>
          <w:sz w:val="22"/>
          <w:szCs w:val="22"/>
          <w:lang w:val="en-US" w:eastAsia="zh-CN"/>
        </w:rPr>
        <w:t>12:00</w:t>
      </w:r>
      <w:r>
        <w:rPr>
          <w:rFonts w:hint="eastAsia" w:asciiTheme="minorEastAsia" w:hAnsiTheme="minorEastAsia" w:eastAsiaTheme="minorEastAsia" w:cstheme="minorEastAsia"/>
          <w:b/>
          <w:color w:val="373737"/>
          <w:kern w:val="0"/>
          <w:sz w:val="22"/>
          <w:szCs w:val="22"/>
        </w:rPr>
        <w:t>，下午</w:t>
      </w:r>
      <w:r>
        <w:rPr>
          <w:rFonts w:hint="eastAsia" w:asciiTheme="minorEastAsia" w:hAnsiTheme="minorEastAsia" w:eastAsiaTheme="minorEastAsia" w:cstheme="minorEastAsia"/>
          <w:b/>
          <w:color w:val="373737"/>
          <w:kern w:val="0"/>
          <w:sz w:val="22"/>
          <w:szCs w:val="22"/>
          <w:lang w:val="en-US" w:eastAsia="zh-CN"/>
        </w:rPr>
        <w:t>14:00</w:t>
      </w:r>
      <w:r>
        <w:rPr>
          <w:rFonts w:hint="eastAsia" w:asciiTheme="minorEastAsia" w:hAnsiTheme="minorEastAsia" w:eastAsiaTheme="minorEastAsia" w:cstheme="minorEastAsia"/>
          <w:b/>
          <w:color w:val="373737"/>
          <w:kern w:val="0"/>
          <w:sz w:val="22"/>
          <w:szCs w:val="22"/>
        </w:rPr>
        <w:t>至</w:t>
      </w:r>
      <w:r>
        <w:rPr>
          <w:rFonts w:hint="eastAsia" w:asciiTheme="minorEastAsia" w:hAnsiTheme="minorEastAsia" w:eastAsiaTheme="minorEastAsia" w:cstheme="minorEastAsia"/>
          <w:b/>
          <w:color w:val="373737"/>
          <w:kern w:val="0"/>
          <w:sz w:val="22"/>
          <w:szCs w:val="22"/>
          <w:lang w:val="en-US" w:eastAsia="zh-CN"/>
        </w:rPr>
        <w:t>18:00</w:t>
      </w:r>
      <w:r>
        <w:rPr>
          <w:rFonts w:hint="eastAsia" w:asciiTheme="minorEastAsia" w:hAnsiTheme="minorEastAsia" w:eastAsiaTheme="minorEastAsia" w:cstheme="minorEastAsia"/>
          <w:b/>
          <w:color w:val="373737"/>
          <w:kern w:val="0"/>
          <w:sz w:val="22"/>
          <w:szCs w:val="22"/>
        </w:rPr>
        <w:t>（北京时间，法定节假日除外）携带网上投标成功回执单、法人授权书在陕西省安康市高新区汉江路万达中心A栋0922室进行缴费确认，确认完毕后方可下载文件，文件获取截止时间为开标截止时间前。3、未完成网上投标成功的或未经采购代理公司缴费确认或未在网站上下载</w:t>
      </w:r>
      <w:r>
        <w:rPr>
          <w:rFonts w:hint="eastAsia" w:asciiTheme="minorEastAsia" w:hAnsiTheme="minorEastAsia" w:eastAsiaTheme="minorEastAsia" w:cstheme="minorEastAsia"/>
          <w:b/>
          <w:color w:val="373737"/>
          <w:kern w:val="0"/>
          <w:sz w:val="22"/>
          <w:szCs w:val="22"/>
          <w:lang w:eastAsia="zh-CN"/>
        </w:rPr>
        <w:t>磋商</w:t>
      </w:r>
      <w:r>
        <w:rPr>
          <w:rFonts w:hint="eastAsia" w:asciiTheme="minorEastAsia" w:hAnsiTheme="minorEastAsia" w:eastAsiaTheme="minorEastAsia" w:cstheme="minorEastAsia"/>
          <w:b/>
          <w:color w:val="373737"/>
          <w:kern w:val="0"/>
          <w:sz w:val="22"/>
          <w:szCs w:val="22"/>
        </w:rPr>
        <w:t>文件的，无法完成后续流程。4、本项目响应文件采用电子递交方式，不再接受纸质</w:t>
      </w:r>
      <w:r>
        <w:rPr>
          <w:rFonts w:hint="eastAsia" w:asciiTheme="minorEastAsia" w:hAnsiTheme="minorEastAsia" w:eastAsiaTheme="minorEastAsia" w:cstheme="minorEastAsia"/>
          <w:b/>
          <w:color w:val="373737"/>
          <w:kern w:val="0"/>
          <w:sz w:val="22"/>
          <w:szCs w:val="22"/>
          <w:lang w:eastAsia="zh-CN"/>
        </w:rPr>
        <w:t>响应</w:t>
      </w:r>
      <w:r>
        <w:rPr>
          <w:rFonts w:hint="eastAsia" w:asciiTheme="minorEastAsia" w:hAnsiTheme="minorEastAsia" w:eastAsiaTheme="minorEastAsia" w:cstheme="minorEastAsia"/>
          <w:b/>
          <w:color w:val="373737"/>
          <w:kern w:val="0"/>
          <w:sz w:val="22"/>
          <w:szCs w:val="22"/>
        </w:rPr>
        <w:t>文件，相关操作流程详见全国公共资源交易平台（陕西省）网站[服务指南-下载专区]中的《陕西省公共资源交易中心政府采购项目投标指南》；</w:t>
      </w:r>
      <w:r>
        <w:rPr>
          <w:rFonts w:hint="eastAsia" w:asciiTheme="minorEastAsia" w:hAnsiTheme="minorEastAsia" w:eastAsiaTheme="minorEastAsia" w:cstheme="minorEastAsia"/>
          <w:b/>
          <w:color w:val="373737"/>
          <w:kern w:val="0"/>
          <w:sz w:val="22"/>
          <w:szCs w:val="22"/>
          <w:lang w:val="en-US" w:eastAsia="zh-CN"/>
        </w:rPr>
        <w:t>5</w:t>
      </w:r>
      <w:r>
        <w:rPr>
          <w:rFonts w:hint="eastAsia" w:asciiTheme="minorEastAsia" w:hAnsiTheme="minorEastAsia" w:eastAsiaTheme="minorEastAsia" w:cstheme="minorEastAsia"/>
          <w:b/>
          <w:color w:val="373737"/>
          <w:kern w:val="0"/>
          <w:sz w:val="22"/>
          <w:szCs w:val="22"/>
        </w:rPr>
        <w:t>、电子</w:t>
      </w:r>
      <w:r>
        <w:rPr>
          <w:rFonts w:hint="eastAsia" w:asciiTheme="minorEastAsia" w:hAnsiTheme="minorEastAsia" w:eastAsiaTheme="minorEastAsia" w:cstheme="minorEastAsia"/>
          <w:b/>
          <w:color w:val="373737"/>
          <w:kern w:val="0"/>
          <w:sz w:val="22"/>
          <w:szCs w:val="22"/>
          <w:lang w:eastAsia="zh-CN"/>
        </w:rPr>
        <w:t>磋商</w:t>
      </w:r>
      <w:r>
        <w:rPr>
          <w:rFonts w:hint="eastAsia" w:asciiTheme="minorEastAsia" w:hAnsiTheme="minorEastAsia" w:eastAsiaTheme="minorEastAsia" w:cstheme="minorEastAsia"/>
          <w:b/>
          <w:color w:val="373737"/>
          <w:kern w:val="0"/>
          <w:sz w:val="22"/>
          <w:szCs w:val="22"/>
        </w:rPr>
        <w:t>文件技术支持：4009280095、4009980000</w:t>
      </w:r>
      <w:r>
        <w:rPr>
          <w:rFonts w:hint="eastAsia" w:asciiTheme="minorEastAsia" w:hAnsiTheme="minorEastAsia" w:eastAsiaTheme="minorEastAsia" w:cstheme="minorEastAsia"/>
          <w:b/>
          <w:color w:val="373737"/>
          <w:kern w:val="0"/>
          <w:sz w:val="22"/>
          <w:szCs w:val="22"/>
          <w:lang w:eastAsia="zh-CN"/>
        </w:rPr>
        <w:t>；</w:t>
      </w:r>
      <w:r>
        <w:rPr>
          <w:rFonts w:hint="eastAsia" w:asciiTheme="minorEastAsia" w:hAnsiTheme="minorEastAsia" w:eastAsiaTheme="minorEastAsia" w:cstheme="minorEastAsia"/>
          <w:b/>
          <w:color w:val="373737"/>
          <w:kern w:val="0"/>
          <w:sz w:val="22"/>
          <w:szCs w:val="22"/>
          <w:lang w:val="en-US" w:eastAsia="zh-CN"/>
        </w:rPr>
        <w:t>6、因疫情防控需要，参加开评标活动的人员需做好自身防护措施，全程正确佩戴口罩，并出示本人行程码、健康码（均为绿码）进场，外地（安康市以外地区来安、返安）的人员必须同时提供48小时之内新冠核酸阴性结果报告证明。</w:t>
      </w:r>
    </w:p>
    <w:p>
      <w:pPr>
        <w:pStyle w:val="4"/>
        <w:spacing w:before="0" w:after="0" w:line="360" w:lineRule="auto"/>
        <w:rPr>
          <w:rFonts w:ascii="黑体" w:hAnsi="宋体" w:cs="宋体"/>
          <w:b w:val="0"/>
          <w:color w:val="auto"/>
          <w:sz w:val="30"/>
          <w:szCs w:val="30"/>
        </w:rPr>
      </w:pPr>
      <w:r>
        <w:rPr>
          <w:rFonts w:hint="eastAsia" w:ascii="黑体" w:hAnsi="宋体" w:cs="宋体"/>
          <w:b w:val="0"/>
          <w:color w:val="auto"/>
          <w:sz w:val="30"/>
          <w:szCs w:val="30"/>
        </w:rPr>
        <w:t>四、响应文件提交</w:t>
      </w:r>
    </w:p>
    <w:p>
      <w:pPr>
        <w:keepNext w:val="0"/>
        <w:keepLines w:val="0"/>
        <w:pageBreakBefore w:val="0"/>
        <w:widowControl w:val="0"/>
        <w:kinsoku/>
        <w:wordWrap/>
        <w:overflowPunct/>
        <w:topLinePunct w:val="0"/>
        <w:autoSpaceDE/>
        <w:autoSpaceDN/>
        <w:bidi w:val="0"/>
        <w:adjustRightInd/>
        <w:snapToGrid/>
        <w:spacing w:line="360" w:lineRule="exact"/>
        <w:ind w:right="-58" w:firstLine="420" w:firstLineChars="200"/>
        <w:textAlignment w:val="auto"/>
        <w:rPr>
          <w:rFonts w:ascii="宋体" w:hAnsi="宋体"/>
          <w:bCs/>
          <w:color w:val="auto"/>
          <w:szCs w:val="21"/>
          <w:u w:val="single"/>
        </w:rPr>
      </w:pPr>
      <w:r>
        <w:rPr>
          <w:rFonts w:hint="eastAsia" w:ascii="宋体" w:hAnsi="宋体"/>
          <w:color w:val="auto"/>
          <w:szCs w:val="21"/>
        </w:rPr>
        <w:t>截止时间：</w:t>
      </w:r>
      <w:r>
        <w:rPr>
          <w:rFonts w:hint="eastAsia" w:ascii="宋体" w:hAnsi="宋体"/>
          <w:color w:val="auto"/>
          <w:szCs w:val="21"/>
          <w:u w:val="single"/>
        </w:rPr>
        <w:t xml:space="preserve"> </w:t>
      </w:r>
      <w:r>
        <w:rPr>
          <w:rFonts w:hint="eastAsia" w:ascii="宋体" w:hAnsi="宋体"/>
          <w:color w:val="auto"/>
          <w:szCs w:val="21"/>
          <w:u w:val="single"/>
          <w:lang w:val="en-US" w:eastAsia="zh-CN"/>
        </w:rPr>
        <w:t>2022</w:t>
      </w:r>
      <w:r>
        <w:rPr>
          <w:rFonts w:hint="eastAsia" w:ascii="宋体" w:hAnsi="宋体"/>
          <w:color w:val="auto"/>
          <w:szCs w:val="21"/>
          <w:u w:val="single"/>
        </w:rPr>
        <w:t xml:space="preserve"> </w:t>
      </w:r>
      <w:r>
        <w:rPr>
          <w:rFonts w:hint="eastAsia" w:ascii="宋体" w:hAnsi="宋体"/>
          <w:bCs/>
          <w:color w:val="auto"/>
          <w:szCs w:val="21"/>
          <w:u w:val="single"/>
        </w:rPr>
        <w:t xml:space="preserve">年 </w:t>
      </w:r>
      <w:r>
        <w:rPr>
          <w:rFonts w:hint="eastAsia" w:ascii="宋体" w:hAnsi="宋体"/>
          <w:bCs/>
          <w:color w:val="auto"/>
          <w:szCs w:val="21"/>
          <w:u w:val="single"/>
          <w:lang w:val="en-US" w:eastAsia="zh-CN"/>
        </w:rPr>
        <w:t>11</w:t>
      </w:r>
      <w:r>
        <w:rPr>
          <w:rFonts w:hint="eastAsia" w:ascii="宋体" w:hAnsi="宋体"/>
          <w:bCs/>
          <w:color w:val="auto"/>
          <w:szCs w:val="21"/>
          <w:u w:val="single"/>
        </w:rPr>
        <w:t xml:space="preserve"> 月</w:t>
      </w:r>
      <w:r>
        <w:rPr>
          <w:rFonts w:hint="eastAsia" w:ascii="宋体" w:hAnsi="宋体"/>
          <w:bCs/>
          <w:color w:val="auto"/>
          <w:szCs w:val="21"/>
          <w:u w:val="single"/>
          <w:lang w:val="en-US" w:eastAsia="zh-CN"/>
        </w:rPr>
        <w:t xml:space="preserve"> 15 </w:t>
      </w:r>
      <w:r>
        <w:rPr>
          <w:rFonts w:hint="eastAsia" w:ascii="宋体" w:hAnsi="宋体"/>
          <w:bCs/>
          <w:color w:val="auto"/>
          <w:szCs w:val="21"/>
          <w:u w:val="single"/>
        </w:rPr>
        <w:t xml:space="preserve">日 </w:t>
      </w:r>
      <w:r>
        <w:rPr>
          <w:rFonts w:hint="eastAsia" w:ascii="宋体" w:hAnsi="宋体"/>
          <w:bCs/>
          <w:color w:val="auto"/>
          <w:szCs w:val="21"/>
          <w:u w:val="single"/>
          <w:lang w:val="en-US" w:eastAsia="zh-CN"/>
        </w:rPr>
        <w:t>14</w:t>
      </w:r>
      <w:r>
        <w:rPr>
          <w:rFonts w:hint="eastAsia" w:ascii="宋体" w:hAnsi="宋体"/>
          <w:bCs/>
          <w:color w:val="auto"/>
          <w:szCs w:val="21"/>
          <w:u w:val="single"/>
        </w:rPr>
        <w:t xml:space="preserve"> 点 </w:t>
      </w:r>
      <w:r>
        <w:rPr>
          <w:rFonts w:hint="eastAsia" w:ascii="宋体" w:hAnsi="宋体"/>
          <w:bCs/>
          <w:color w:val="auto"/>
          <w:szCs w:val="21"/>
          <w:u w:val="single"/>
          <w:lang w:val="en-US" w:eastAsia="zh-CN"/>
        </w:rPr>
        <w:t>00</w:t>
      </w:r>
      <w:r>
        <w:rPr>
          <w:rFonts w:hint="eastAsia" w:ascii="宋体" w:hAnsi="宋体"/>
          <w:bCs/>
          <w:color w:val="auto"/>
          <w:szCs w:val="21"/>
          <w:u w:val="single"/>
        </w:rPr>
        <w:t xml:space="preserve"> 分</w:t>
      </w:r>
      <w:r>
        <w:rPr>
          <w:rFonts w:hint="eastAsia" w:ascii="宋体" w:hAnsi="宋体"/>
          <w:bCs/>
          <w:color w:val="auto"/>
          <w:szCs w:val="21"/>
        </w:rPr>
        <w:t>（北京时间）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bCs/>
          <w:color w:val="auto"/>
          <w:szCs w:val="21"/>
          <w:u w:val="single"/>
        </w:rPr>
      </w:pPr>
      <w:r>
        <w:rPr>
          <w:rFonts w:hint="eastAsia" w:ascii="宋体" w:hAnsi="宋体"/>
          <w:color w:val="auto"/>
          <w:szCs w:val="21"/>
        </w:rPr>
        <w:t>地点：安康市公共资源交易中心</w:t>
      </w:r>
      <w:r>
        <w:rPr>
          <w:rFonts w:hint="eastAsia" w:ascii="宋体" w:hAnsi="宋体"/>
          <w:color w:val="auto"/>
          <w:szCs w:val="21"/>
          <w:lang w:val="en-US" w:eastAsia="zh-CN"/>
        </w:rPr>
        <w:t xml:space="preserve"> 405 </w:t>
      </w:r>
      <w:r>
        <w:rPr>
          <w:rFonts w:hint="eastAsia" w:ascii="宋体" w:hAnsi="宋体"/>
          <w:color w:val="auto"/>
          <w:szCs w:val="21"/>
        </w:rPr>
        <w:t>开标室（安康市汉滨区香溪路8号）</w:t>
      </w:r>
    </w:p>
    <w:p>
      <w:pPr>
        <w:pStyle w:val="4"/>
        <w:spacing w:before="0" w:after="0" w:line="360" w:lineRule="auto"/>
        <w:rPr>
          <w:rFonts w:hint="eastAsia" w:ascii="黑体" w:hAnsi="宋体" w:eastAsia="黑体" w:cs="宋体"/>
          <w:b w:val="0"/>
          <w:color w:val="auto"/>
          <w:sz w:val="30"/>
          <w:szCs w:val="30"/>
          <w:lang w:val="en-US" w:eastAsia="zh-CN"/>
        </w:rPr>
      </w:pPr>
      <w:bookmarkStart w:id="12" w:name="_Toc35393802"/>
      <w:bookmarkStart w:id="13" w:name="_Toc28359016"/>
      <w:bookmarkStart w:id="14" w:name="_Toc28359093"/>
      <w:bookmarkStart w:id="15" w:name="_Toc35393633"/>
      <w:r>
        <w:rPr>
          <w:rFonts w:hint="eastAsia" w:ascii="黑体" w:hAnsi="宋体" w:cs="宋体"/>
          <w:b w:val="0"/>
          <w:color w:val="auto"/>
          <w:sz w:val="30"/>
          <w:szCs w:val="30"/>
        </w:rPr>
        <w:t>五、开启</w:t>
      </w:r>
      <w:bookmarkEnd w:id="12"/>
      <w:bookmarkEnd w:id="13"/>
      <w:bookmarkEnd w:id="14"/>
      <w:bookmarkEnd w:id="15"/>
      <w:r>
        <w:rPr>
          <w:rFonts w:hint="eastAsia" w:ascii="黑体" w:hAnsi="宋体" w:cs="宋体"/>
          <w:b w:val="0"/>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bCs/>
          <w:color w:val="auto"/>
          <w:szCs w:val="21"/>
          <w:u w:val="single"/>
        </w:rPr>
      </w:pPr>
      <w:r>
        <w:rPr>
          <w:rFonts w:hint="eastAsia" w:ascii="宋体" w:hAnsi="宋体"/>
          <w:color w:val="auto"/>
          <w:szCs w:val="21"/>
        </w:rPr>
        <w:t>时间：</w:t>
      </w:r>
      <w:r>
        <w:rPr>
          <w:rFonts w:hint="eastAsia" w:ascii="宋体" w:hAnsi="宋体"/>
          <w:color w:val="auto"/>
          <w:szCs w:val="21"/>
          <w:u w:val="single"/>
        </w:rPr>
        <w:t xml:space="preserve"> </w:t>
      </w:r>
      <w:r>
        <w:rPr>
          <w:rFonts w:hint="eastAsia" w:ascii="宋体" w:hAnsi="宋体"/>
          <w:color w:val="auto"/>
          <w:szCs w:val="21"/>
          <w:u w:val="single"/>
          <w:lang w:val="en-US" w:eastAsia="zh-CN"/>
        </w:rPr>
        <w:t>2022</w:t>
      </w:r>
      <w:r>
        <w:rPr>
          <w:rFonts w:hint="eastAsia" w:ascii="宋体" w:hAnsi="宋体"/>
          <w:color w:val="auto"/>
          <w:szCs w:val="21"/>
          <w:u w:val="single"/>
        </w:rPr>
        <w:t xml:space="preserve"> </w:t>
      </w:r>
      <w:r>
        <w:rPr>
          <w:rFonts w:hint="eastAsia" w:ascii="宋体" w:hAnsi="宋体"/>
          <w:bCs/>
          <w:color w:val="auto"/>
          <w:szCs w:val="21"/>
          <w:u w:val="single"/>
        </w:rPr>
        <w:t xml:space="preserve">年 </w:t>
      </w:r>
      <w:r>
        <w:rPr>
          <w:rFonts w:hint="eastAsia" w:ascii="宋体" w:hAnsi="宋体"/>
          <w:bCs/>
          <w:color w:val="auto"/>
          <w:szCs w:val="21"/>
          <w:u w:val="single"/>
          <w:lang w:val="en-US" w:eastAsia="zh-CN"/>
        </w:rPr>
        <w:t>11</w:t>
      </w:r>
      <w:r>
        <w:rPr>
          <w:rFonts w:hint="eastAsia" w:ascii="宋体" w:hAnsi="宋体"/>
          <w:bCs/>
          <w:color w:val="auto"/>
          <w:szCs w:val="21"/>
          <w:u w:val="single"/>
        </w:rPr>
        <w:t xml:space="preserve"> 月</w:t>
      </w:r>
      <w:r>
        <w:rPr>
          <w:rFonts w:hint="eastAsia" w:ascii="宋体" w:hAnsi="宋体"/>
          <w:bCs/>
          <w:color w:val="auto"/>
          <w:szCs w:val="21"/>
          <w:u w:val="single"/>
          <w:lang w:val="en-US" w:eastAsia="zh-CN"/>
        </w:rPr>
        <w:t xml:space="preserve"> 15 </w:t>
      </w:r>
      <w:r>
        <w:rPr>
          <w:rFonts w:hint="eastAsia" w:ascii="宋体" w:hAnsi="宋体"/>
          <w:bCs/>
          <w:color w:val="auto"/>
          <w:szCs w:val="21"/>
          <w:u w:val="single"/>
        </w:rPr>
        <w:t xml:space="preserve">日 </w:t>
      </w:r>
      <w:r>
        <w:rPr>
          <w:rFonts w:hint="eastAsia" w:ascii="宋体" w:hAnsi="宋体"/>
          <w:bCs/>
          <w:color w:val="auto"/>
          <w:szCs w:val="21"/>
          <w:u w:val="single"/>
          <w:lang w:val="en-US" w:eastAsia="zh-CN"/>
        </w:rPr>
        <w:t>14</w:t>
      </w:r>
      <w:r>
        <w:rPr>
          <w:rFonts w:hint="eastAsia" w:ascii="宋体" w:hAnsi="宋体"/>
          <w:bCs/>
          <w:color w:val="auto"/>
          <w:szCs w:val="21"/>
          <w:u w:val="single"/>
        </w:rPr>
        <w:t xml:space="preserve"> 点 </w:t>
      </w:r>
      <w:r>
        <w:rPr>
          <w:rFonts w:hint="eastAsia" w:ascii="宋体" w:hAnsi="宋体"/>
          <w:bCs/>
          <w:color w:val="auto"/>
          <w:szCs w:val="21"/>
          <w:u w:val="single"/>
          <w:lang w:val="en-US" w:eastAsia="zh-CN"/>
        </w:rPr>
        <w:t>00</w:t>
      </w:r>
      <w:r>
        <w:rPr>
          <w:rFonts w:hint="eastAsia" w:ascii="宋体" w:hAnsi="宋体"/>
          <w:bCs/>
          <w:color w:val="auto"/>
          <w:szCs w:val="21"/>
          <w:u w:val="single"/>
        </w:rPr>
        <w:t xml:space="preserve"> 分</w:t>
      </w:r>
      <w:r>
        <w:rPr>
          <w:rFonts w:hint="eastAsia" w:ascii="宋体" w:hAnsi="宋体"/>
          <w:bCs/>
          <w:color w:val="auto"/>
          <w:szCs w:val="21"/>
        </w:rPr>
        <w:t>（北京时间）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bCs/>
          <w:color w:val="auto"/>
          <w:szCs w:val="21"/>
          <w:u w:val="single"/>
        </w:rPr>
      </w:pPr>
      <w:r>
        <w:rPr>
          <w:rFonts w:hint="eastAsia" w:ascii="宋体" w:hAnsi="宋体"/>
          <w:color w:val="auto"/>
          <w:szCs w:val="21"/>
        </w:rPr>
        <w:t>地点：安康市公共资源交易中心</w:t>
      </w:r>
      <w:r>
        <w:rPr>
          <w:rFonts w:hint="eastAsia" w:ascii="宋体" w:hAnsi="宋体"/>
          <w:color w:val="auto"/>
          <w:szCs w:val="21"/>
          <w:lang w:val="en-US" w:eastAsia="zh-CN"/>
        </w:rPr>
        <w:t xml:space="preserve"> 405 </w:t>
      </w:r>
      <w:r>
        <w:rPr>
          <w:rFonts w:hint="eastAsia" w:ascii="宋体" w:hAnsi="宋体"/>
          <w:color w:val="auto"/>
          <w:szCs w:val="21"/>
        </w:rPr>
        <w:t>开标室（安康市汉滨区香溪路8号）</w:t>
      </w:r>
    </w:p>
    <w:p>
      <w:pPr>
        <w:pStyle w:val="4"/>
        <w:spacing w:before="0" w:after="0" w:line="360" w:lineRule="auto"/>
        <w:rPr>
          <w:rFonts w:ascii="黑体" w:hAnsi="宋体" w:cs="宋体"/>
          <w:b w:val="0"/>
          <w:color w:val="auto"/>
          <w:sz w:val="30"/>
          <w:szCs w:val="30"/>
        </w:rPr>
      </w:pPr>
      <w:bookmarkStart w:id="16" w:name="_Toc35393803"/>
      <w:bookmarkStart w:id="17" w:name="_Toc35393634"/>
      <w:bookmarkStart w:id="18" w:name="_Toc28359094"/>
      <w:bookmarkStart w:id="19" w:name="_Toc28359017"/>
      <w:r>
        <w:rPr>
          <w:rFonts w:hint="eastAsia" w:ascii="黑体" w:hAnsi="宋体" w:cs="宋体"/>
          <w:b w:val="0"/>
          <w:color w:val="auto"/>
          <w:sz w:val="30"/>
          <w:szCs w:val="30"/>
        </w:rPr>
        <w:t>六、公告期限</w:t>
      </w:r>
      <w:bookmarkEnd w:id="16"/>
      <w:bookmarkEnd w:id="17"/>
      <w:bookmarkEnd w:id="18"/>
      <w:bookmarkEnd w:id="19"/>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自本公告发布之日起3个工作日。</w:t>
      </w:r>
      <w:bookmarkStart w:id="20" w:name="_Toc35393635"/>
      <w:bookmarkStart w:id="21" w:name="_Toc35393804"/>
    </w:p>
    <w:p>
      <w:pPr>
        <w:numPr>
          <w:ilvl w:val="0"/>
          <w:numId w:val="1"/>
        </w:numPr>
        <w:spacing w:line="360" w:lineRule="auto"/>
        <w:rPr>
          <w:rFonts w:hint="eastAsia" w:ascii="黑体" w:hAnsi="宋体" w:eastAsia="黑体" w:cs="宋体"/>
          <w:b w:val="0"/>
          <w:color w:val="auto"/>
          <w:kern w:val="2"/>
          <w:sz w:val="30"/>
          <w:szCs w:val="30"/>
          <w:lang w:val="en-US" w:eastAsia="zh-CN" w:bidi="ar-SA"/>
        </w:rPr>
      </w:pPr>
      <w:r>
        <w:rPr>
          <w:rFonts w:hint="eastAsia" w:ascii="黑体" w:hAnsi="宋体" w:eastAsia="黑体" w:cs="宋体"/>
          <w:b w:val="0"/>
          <w:color w:val="auto"/>
          <w:kern w:val="2"/>
          <w:sz w:val="30"/>
          <w:szCs w:val="30"/>
          <w:lang w:val="en-US" w:eastAsia="zh-CN" w:bidi="ar-SA"/>
        </w:rPr>
        <w:t>其他补充事宜</w:t>
      </w:r>
      <w:bookmarkEnd w:id="20"/>
      <w:bookmarkEnd w:id="21"/>
      <w:bookmarkStart w:id="22" w:name="_Toc28359018"/>
      <w:bookmarkStart w:id="23" w:name="_Toc35393805"/>
      <w:bookmarkStart w:id="24" w:name="_Toc28359095"/>
      <w:bookmarkStart w:id="25" w:name="_Toc35393636"/>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1、请潜在供应商务必按照《陕西省财政厅关于政府采购供应商注册登记有关事项的通知》要求，通过陕西省政府采购网（http://www.ccgp-shaanxi.gov.cn/）进行陕西政府采购统一身份认证注册登记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2、本项目需要落实的政府采购政策：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1）中小企业发展政策：《政府采购促进中小企业发展管理办法》（财库[2020]46号）；《财政部、司法部关于政府采购支持监狱企业发展有关问题的通知》（财库[2014]68号）；《关于促进残疾人就业政府采购政策的通知》（财库[2017]141号）；《陕西省中小企业政府采购信用融资办法》（陕财办采[2018]23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2）绿色发展政策：《国务院办公厅关于建立政府强制采购节能产品制度的通知》（国办发[2007]51号）；《财政部、国家发展改革委关于印发&lt;节能产品政府采购实施意见&gt;的通知》（财库[2004]185号）；《财政部、国家环保总局关于环境标志产品政府采购实施的意见》（财库[2006]90号）；《财政部、国家发展改革委、生态环境部、市场监管总局关于调整优化节能产品、环境标志产品政府采购执行机制的通知》（财库[2019]9号）；《商品包装政府采购需求标准（试行）》和《快递包装政府采购需求标准（试行）》（财办库[2020]123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（3）支持本国产业政策：《财政部关于印发&lt;进口产品管理办法&gt;的通知》（财库[2007]119号）；《财政部办公厅关于政府采购进口产品管理有关问题的通知》（财办库[2008]248号）。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（4）支持创新等政府采购政策。</w:t>
      </w:r>
    </w:p>
    <w:p>
      <w:pPr>
        <w:numPr>
          <w:ilvl w:val="0"/>
          <w:numId w:val="1"/>
        </w:numPr>
        <w:spacing w:line="360" w:lineRule="auto"/>
        <w:rPr>
          <w:rFonts w:hint="eastAsia" w:ascii="黑体" w:hAnsi="宋体" w:eastAsia="黑体" w:cs="宋体"/>
          <w:b w:val="0"/>
          <w:color w:val="auto"/>
          <w:kern w:val="2"/>
          <w:sz w:val="30"/>
          <w:szCs w:val="30"/>
          <w:lang w:val="en-US" w:eastAsia="zh-CN" w:bidi="ar-SA"/>
        </w:rPr>
      </w:pPr>
      <w:r>
        <w:rPr>
          <w:rFonts w:hint="eastAsia" w:ascii="黑体" w:hAnsi="宋体" w:eastAsia="黑体" w:cs="宋体"/>
          <w:b w:val="0"/>
          <w:color w:val="auto"/>
          <w:kern w:val="2"/>
          <w:sz w:val="30"/>
          <w:szCs w:val="30"/>
          <w:lang w:val="en-US" w:eastAsia="zh-CN" w:bidi="ar-SA"/>
        </w:rPr>
        <w:t>凡对本次采购提出询问，请按以下方式联系</w:t>
      </w:r>
      <w:bookmarkEnd w:id="22"/>
      <w:bookmarkEnd w:id="23"/>
      <w:bookmarkEnd w:id="24"/>
      <w:bookmarkEnd w:id="25"/>
    </w:p>
    <w:p>
      <w:pPr>
        <w:pStyle w:val="4"/>
        <w:spacing w:before="0" w:after="0" w:line="360" w:lineRule="auto"/>
        <w:ind w:firstLine="420" w:firstLineChars="200"/>
        <w:rPr>
          <w:rFonts w:ascii="宋体" w:hAnsi="宋体" w:eastAsia="宋体" w:cs="宋体"/>
          <w:b w:val="0"/>
          <w:color w:val="auto"/>
          <w:sz w:val="21"/>
          <w:szCs w:val="21"/>
        </w:rPr>
      </w:pPr>
      <w:bookmarkStart w:id="26" w:name="_Toc35393637"/>
      <w:bookmarkStart w:id="27" w:name="_Toc35393806"/>
      <w:bookmarkStart w:id="28" w:name="_Toc28359096"/>
      <w:bookmarkStart w:id="29" w:name="_Toc28359019"/>
      <w:r>
        <w:rPr>
          <w:rFonts w:hint="eastAsia" w:ascii="宋体" w:hAnsi="宋体" w:eastAsia="宋体" w:cs="宋体"/>
          <w:b w:val="0"/>
          <w:color w:val="auto"/>
          <w:sz w:val="21"/>
          <w:szCs w:val="21"/>
        </w:rPr>
        <w:t>1.采购人信息</w:t>
      </w:r>
      <w:bookmarkEnd w:id="26"/>
      <w:bookmarkEnd w:id="27"/>
      <w:bookmarkEnd w:id="28"/>
      <w:bookmarkEnd w:id="29"/>
    </w:p>
    <w:p>
      <w:pPr>
        <w:pStyle w:val="4"/>
        <w:spacing w:before="0" w:after="0" w:line="360" w:lineRule="auto"/>
        <w:ind w:firstLine="420" w:firstLineChars="200"/>
        <w:rPr>
          <w:rFonts w:ascii="宋体" w:hAnsi="宋体" w:eastAsia="宋体"/>
          <w:b w:val="0"/>
          <w:color w:val="auto"/>
          <w:sz w:val="21"/>
          <w:szCs w:val="21"/>
        </w:rPr>
      </w:pPr>
      <w:r>
        <w:rPr>
          <w:rFonts w:hint="eastAsia" w:ascii="宋体" w:hAnsi="宋体" w:eastAsia="宋体"/>
          <w:b w:val="0"/>
          <w:color w:val="auto"/>
          <w:sz w:val="21"/>
          <w:szCs w:val="21"/>
        </w:rPr>
        <w:t>名称：镇坪县人民法院</w:t>
      </w:r>
    </w:p>
    <w:p>
      <w:pPr>
        <w:spacing w:line="360" w:lineRule="auto"/>
        <w:ind w:left="101" w:leftChars="48" w:firstLine="315" w:firstLineChars="150"/>
        <w:jc w:val="left"/>
        <w:rPr>
          <w:rFonts w:ascii="宋体" w:hAnsi="宋体"/>
          <w:color w:val="auto"/>
          <w:szCs w:val="21"/>
          <w:u w:val="single"/>
        </w:rPr>
      </w:pPr>
      <w:r>
        <w:rPr>
          <w:rFonts w:hint="eastAsia" w:ascii="宋体" w:hAnsi="宋体"/>
          <w:color w:val="auto"/>
          <w:szCs w:val="21"/>
        </w:rPr>
        <w:t>地址：镇坪县城关镇广场路</w:t>
      </w:r>
    </w:p>
    <w:p>
      <w:pPr>
        <w:spacing w:line="360" w:lineRule="auto"/>
        <w:ind w:left="101" w:leftChars="48" w:firstLine="315" w:firstLineChars="150"/>
        <w:jc w:val="left"/>
        <w:rPr>
          <w:rFonts w:hint="default" w:ascii="宋体" w:hAnsi="宋体"/>
          <w:color w:val="auto"/>
          <w:szCs w:val="21"/>
          <w:u w:val="single"/>
          <w:lang w:val="en-US"/>
        </w:rPr>
      </w:pPr>
      <w:r>
        <w:rPr>
          <w:rFonts w:hint="eastAsia" w:ascii="宋体" w:hAnsi="宋体"/>
          <w:color w:val="auto"/>
          <w:szCs w:val="21"/>
        </w:rPr>
        <w:t>联系方式：</w:t>
      </w:r>
      <w:bookmarkStart w:id="30" w:name="_Toc35393807"/>
      <w:bookmarkStart w:id="31" w:name="_Toc28359097"/>
      <w:bookmarkStart w:id="32" w:name="_Toc35393638"/>
      <w:bookmarkStart w:id="33" w:name="_Toc28359020"/>
      <w:r>
        <w:rPr>
          <w:rFonts w:hint="eastAsia" w:ascii="宋体" w:hAnsi="宋体"/>
          <w:color w:val="auto"/>
          <w:szCs w:val="21"/>
        </w:rPr>
        <w:t>15353276936</w:t>
      </w:r>
    </w:p>
    <w:p>
      <w:pPr>
        <w:spacing w:line="360" w:lineRule="auto"/>
        <w:ind w:left="101" w:leftChars="48" w:firstLine="315" w:firstLineChars="150"/>
        <w:jc w:val="left"/>
        <w:rPr>
          <w:rFonts w:ascii="宋体" w:hAnsi="宋体" w:cs="宋体"/>
          <w:color w:val="auto"/>
          <w:szCs w:val="21"/>
        </w:rPr>
      </w:pPr>
      <w:r>
        <w:rPr>
          <w:rFonts w:hint="eastAsia" w:ascii="宋体" w:hAnsi="宋体" w:cs="宋体"/>
          <w:color w:val="auto"/>
          <w:szCs w:val="21"/>
        </w:rPr>
        <w:t>2.采购代理机构信息</w:t>
      </w:r>
      <w:bookmarkEnd w:id="30"/>
      <w:bookmarkEnd w:id="31"/>
      <w:bookmarkEnd w:id="32"/>
      <w:bookmarkEnd w:id="33"/>
    </w:p>
    <w:p>
      <w:pPr>
        <w:spacing w:line="360" w:lineRule="auto"/>
        <w:ind w:firstLine="420" w:firstLineChars="200"/>
        <w:rPr>
          <w:rFonts w:ascii="宋体" w:hAnsi="宋体"/>
          <w:color w:val="auto"/>
          <w:szCs w:val="21"/>
        </w:rPr>
      </w:pPr>
      <w:bookmarkStart w:id="34" w:name="_Toc35393808"/>
      <w:bookmarkStart w:id="35" w:name="_Toc35393639"/>
      <w:bookmarkStart w:id="36" w:name="_Toc28359021"/>
      <w:bookmarkStart w:id="37" w:name="_Toc28359098"/>
      <w:r>
        <w:rPr>
          <w:rFonts w:hint="eastAsia" w:ascii="宋体" w:hAnsi="宋体"/>
          <w:color w:val="auto"/>
          <w:szCs w:val="21"/>
        </w:rPr>
        <w:t>名称：</w:t>
      </w:r>
      <w:r>
        <w:rPr>
          <w:rFonts w:hint="eastAsia" w:ascii="宋体" w:hAnsi="宋体"/>
          <w:color w:val="auto"/>
          <w:szCs w:val="21"/>
          <w:lang w:eastAsia="zh-CN"/>
        </w:rPr>
        <w:t>正大方略工程咨询有限公司</w:t>
      </w:r>
      <w:r>
        <w:rPr>
          <w:rFonts w:ascii="宋体" w:hAnsi="宋体"/>
          <w:color w:val="auto"/>
          <w:szCs w:val="21"/>
        </w:rPr>
        <w:t xml:space="preserve"> </w:t>
      </w:r>
    </w:p>
    <w:p>
      <w:pPr>
        <w:spacing w:line="360" w:lineRule="auto"/>
        <w:ind w:firstLine="420" w:firstLineChars="200"/>
        <w:rPr>
          <w:rFonts w:hint="eastAsia" w:ascii="宋体" w:hAnsi="宋体"/>
          <w:color w:val="auto"/>
          <w:szCs w:val="21"/>
        </w:rPr>
      </w:pPr>
      <w:r>
        <w:rPr>
          <w:rFonts w:hint="eastAsia" w:ascii="宋体" w:hAnsi="宋体"/>
          <w:color w:val="auto"/>
          <w:szCs w:val="21"/>
        </w:rPr>
        <w:t>地址：陕西省安康市高新区高新四路万达中心A栋0922室</w:t>
      </w:r>
    </w:p>
    <w:p>
      <w:pPr>
        <w:spacing w:line="360" w:lineRule="auto"/>
        <w:ind w:firstLine="420" w:firstLineChars="200"/>
        <w:rPr>
          <w:rFonts w:hint="default" w:ascii="宋体" w:hAnsi="宋体" w:eastAsia="宋体"/>
          <w:color w:val="auto"/>
          <w:szCs w:val="21"/>
          <w:lang w:val="en-US" w:eastAsia="zh-CN"/>
        </w:rPr>
      </w:pPr>
      <w:r>
        <w:rPr>
          <w:rFonts w:hint="eastAsia" w:ascii="宋体" w:hAnsi="宋体"/>
          <w:color w:val="auto"/>
          <w:szCs w:val="21"/>
        </w:rPr>
        <w:t>联系方式：</w:t>
      </w:r>
      <w:r>
        <w:rPr>
          <w:rFonts w:hint="eastAsia" w:ascii="宋体" w:hAnsi="宋体"/>
          <w:color w:val="auto"/>
          <w:szCs w:val="21"/>
          <w:lang w:val="en-US" w:eastAsia="zh-CN"/>
        </w:rPr>
        <w:t>0915-3259166</w:t>
      </w:r>
      <w:bookmarkStart w:id="38" w:name="_GoBack"/>
      <w:bookmarkEnd w:id="38"/>
    </w:p>
    <w:p>
      <w:pPr>
        <w:spacing w:line="360" w:lineRule="auto"/>
        <w:ind w:left="101" w:leftChars="48" w:firstLine="315" w:firstLineChars="150"/>
        <w:jc w:val="left"/>
        <w:rPr>
          <w:rFonts w:ascii="宋体" w:hAnsi="宋体" w:cs="宋体"/>
          <w:color w:val="auto"/>
          <w:szCs w:val="21"/>
        </w:rPr>
      </w:pPr>
      <w:r>
        <w:rPr>
          <w:rFonts w:hint="eastAsia" w:ascii="宋体" w:hAnsi="宋体" w:cs="宋体"/>
          <w:color w:val="auto"/>
          <w:szCs w:val="21"/>
        </w:rPr>
        <w:t>3.项目联系方式</w:t>
      </w:r>
      <w:bookmarkEnd w:id="34"/>
      <w:bookmarkEnd w:id="35"/>
      <w:bookmarkEnd w:id="36"/>
      <w:bookmarkEnd w:id="37"/>
    </w:p>
    <w:p>
      <w:pPr>
        <w:spacing w:line="360" w:lineRule="auto"/>
        <w:ind w:left="101" w:leftChars="48" w:firstLine="315" w:firstLineChars="150"/>
        <w:jc w:val="left"/>
        <w:rPr>
          <w:rFonts w:hint="eastAsia" w:ascii="宋体" w:hAnsi="宋体"/>
          <w:color w:val="auto"/>
          <w:szCs w:val="21"/>
          <w:u w:val="single"/>
        </w:rPr>
      </w:pPr>
      <w:r>
        <w:rPr>
          <w:rFonts w:hint="eastAsia" w:ascii="宋体" w:hAnsi="宋体"/>
          <w:color w:val="auto"/>
          <w:szCs w:val="21"/>
        </w:rPr>
        <w:t>项目联系人：</w:t>
      </w:r>
      <w:r>
        <w:rPr>
          <w:rFonts w:hint="eastAsia" w:ascii="宋体" w:hAnsi="宋体"/>
          <w:color w:val="auto"/>
          <w:szCs w:val="21"/>
          <w:u w:val="single"/>
        </w:rPr>
        <w:t xml:space="preserve">  </w:t>
      </w:r>
      <w:r>
        <w:rPr>
          <w:rFonts w:hint="eastAsia" w:ascii="宋体" w:hAnsi="宋体"/>
          <w:color w:val="auto"/>
          <w:szCs w:val="21"/>
          <w:u w:val="single"/>
          <w:lang w:eastAsia="zh-CN"/>
        </w:rPr>
        <w:t>李虹雨</w:t>
      </w:r>
      <w:r>
        <w:rPr>
          <w:rFonts w:hint="eastAsia" w:ascii="宋体" w:hAnsi="宋体"/>
          <w:color w:val="auto"/>
          <w:szCs w:val="21"/>
          <w:u w:val="single"/>
        </w:rPr>
        <w:t xml:space="preserve">  </w:t>
      </w:r>
    </w:p>
    <w:p>
      <w:pPr>
        <w:spacing w:line="360" w:lineRule="auto"/>
        <w:ind w:left="101" w:leftChars="48" w:firstLine="315" w:firstLineChars="150"/>
        <w:jc w:val="left"/>
        <w:rPr>
          <w:rFonts w:ascii="宋体" w:hAnsi="宋体"/>
          <w:color w:val="auto"/>
          <w:szCs w:val="21"/>
          <w:u w:val="single"/>
        </w:rPr>
      </w:pPr>
      <w:r>
        <w:rPr>
          <w:rFonts w:hint="eastAsia" w:ascii="宋体" w:hAnsi="宋体"/>
          <w:color w:val="auto"/>
          <w:szCs w:val="21"/>
        </w:rPr>
        <w:t>电话：</w:t>
      </w:r>
      <w:r>
        <w:rPr>
          <w:rFonts w:hint="eastAsia" w:ascii="宋体" w:hAnsi="宋体"/>
          <w:color w:val="auto"/>
          <w:szCs w:val="21"/>
          <w:u w:val="single"/>
        </w:rPr>
        <w:t>　</w:t>
      </w:r>
      <w:r>
        <w:rPr>
          <w:rFonts w:hint="eastAsia" w:ascii="宋体" w:hAnsi="宋体"/>
          <w:color w:val="auto"/>
          <w:szCs w:val="21"/>
          <w:u w:val="single"/>
          <w:lang w:val="en-US" w:eastAsia="zh-CN"/>
        </w:rPr>
        <w:t>18509159043</w:t>
      </w:r>
      <w:r>
        <w:rPr>
          <w:rFonts w:hint="eastAsia" w:ascii="宋体" w:hAnsi="宋体"/>
          <w:color w:val="auto"/>
          <w:szCs w:val="21"/>
          <w:u w:val="single"/>
        </w:rPr>
        <w:t>　</w:t>
      </w:r>
    </w:p>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C8D9B9"/>
    <w:multiLevelType w:val="singleLevel"/>
    <w:tmpl w:val="A6C8D9B9"/>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lN2EwYjczOTI5MGMyMjExMzMzNDkxMWExYzZhNTQifQ=="/>
  </w:docVars>
  <w:rsids>
    <w:rsidRoot w:val="00000000"/>
    <w:rsid w:val="10B56913"/>
    <w:rsid w:val="15F52F7F"/>
    <w:rsid w:val="200D06E6"/>
    <w:rsid w:val="2556296C"/>
    <w:rsid w:val="2C1C1FA6"/>
    <w:rsid w:val="320D5957"/>
    <w:rsid w:val="359A7860"/>
    <w:rsid w:val="38C470B8"/>
    <w:rsid w:val="3A855136"/>
    <w:rsid w:val="3B490A8B"/>
    <w:rsid w:val="401B5633"/>
    <w:rsid w:val="53152B32"/>
    <w:rsid w:val="5A262056"/>
    <w:rsid w:val="63350653"/>
    <w:rsid w:val="68A6395E"/>
    <w:rsid w:val="68FF70FA"/>
    <w:rsid w:val="6AEC244E"/>
    <w:rsid w:val="792C0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5"/>
    <w:qFormat/>
    <w:uiPriority w:val="0"/>
    <w:pPr>
      <w:keepNext/>
      <w:keepLines/>
      <w:spacing w:before="260" w:after="260" w:line="500" w:lineRule="exact"/>
      <w:outlineLvl w:val="1"/>
    </w:pPr>
    <w:rPr>
      <w:rFonts w:ascii="Arial" w:hAnsi="Arial" w:eastAsia="黑体"/>
      <w:b/>
      <w:sz w:val="28"/>
      <w:szCs w:val="20"/>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adjustRightInd w:val="0"/>
      <w:spacing w:line="360" w:lineRule="auto"/>
      <w:ind w:firstLine="420"/>
      <w:textAlignment w:val="baseline"/>
    </w:pPr>
    <w:rPr>
      <w:rFonts w:ascii="Times New Roman" w:hAnsi="Times New Roman" w:eastAsia="楷体_GB2312"/>
      <w:kern w:val="0"/>
      <w:sz w:val="24"/>
      <w:szCs w:val="20"/>
    </w:rPr>
  </w:style>
  <w:style w:type="paragraph" w:styleId="3">
    <w:name w:val="Body Text"/>
    <w:basedOn w:val="1"/>
    <w:next w:val="1"/>
    <w:qFormat/>
    <w:uiPriority w:val="1"/>
    <w:rPr>
      <w:rFonts w:ascii="宋体" w:hAnsi="宋体" w:eastAsia="宋体" w:cs="宋体"/>
      <w:sz w:val="18"/>
      <w:szCs w:val="18"/>
      <w:lang w:val="zh-CN" w:bidi="zh-CN"/>
    </w:rPr>
  </w:style>
  <w:style w:type="paragraph" w:styleId="5">
    <w:name w:val="Normal Indent"/>
    <w:basedOn w:val="1"/>
    <w:qFormat/>
    <w:uiPriority w:val="0"/>
    <w:pPr>
      <w:ind w:firstLine="420"/>
    </w:pPr>
    <w:rPr>
      <w:szCs w:val="20"/>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uiPriority w:val="0"/>
    <w:rPr>
      <w:color w:val="800080"/>
      <w:u w:val="none"/>
    </w:rPr>
  </w:style>
  <w:style w:type="character" w:styleId="12">
    <w:name w:val="HTML Definition"/>
    <w:basedOn w:val="9"/>
    <w:qFormat/>
    <w:uiPriority w:val="0"/>
  </w:style>
  <w:style w:type="character" w:styleId="13">
    <w:name w:val="HTML Typewriter"/>
    <w:basedOn w:val="9"/>
    <w:qFormat/>
    <w:uiPriority w:val="0"/>
    <w:rPr>
      <w:rFonts w:hint="default" w:ascii="monospace" w:hAnsi="monospace" w:eastAsia="monospace" w:cs="monospace"/>
      <w:sz w:val="20"/>
    </w:rPr>
  </w:style>
  <w:style w:type="character" w:styleId="14">
    <w:name w:val="HTML Acronym"/>
    <w:basedOn w:val="9"/>
    <w:qFormat/>
    <w:uiPriority w:val="0"/>
  </w:style>
  <w:style w:type="character" w:styleId="15">
    <w:name w:val="HTML Variable"/>
    <w:basedOn w:val="9"/>
    <w:qFormat/>
    <w:uiPriority w:val="0"/>
  </w:style>
  <w:style w:type="character" w:styleId="16">
    <w:name w:val="Hyperlink"/>
    <w:basedOn w:val="9"/>
    <w:qFormat/>
    <w:uiPriority w:val="0"/>
    <w:rPr>
      <w:color w:val="0000FF"/>
      <w:u w:val="none"/>
    </w:rPr>
  </w:style>
  <w:style w:type="character" w:styleId="17">
    <w:name w:val="HTML Code"/>
    <w:basedOn w:val="9"/>
    <w:qFormat/>
    <w:uiPriority w:val="0"/>
    <w:rPr>
      <w:rFonts w:hint="default" w:ascii="monospace" w:hAnsi="monospace" w:eastAsia="monospace" w:cs="monospace"/>
      <w:sz w:val="20"/>
    </w:rPr>
  </w:style>
  <w:style w:type="character" w:styleId="18">
    <w:name w:val="HTML Cite"/>
    <w:basedOn w:val="9"/>
    <w:qFormat/>
    <w:uiPriority w:val="0"/>
  </w:style>
  <w:style w:type="character" w:styleId="19">
    <w:name w:val="HTML Keyboard"/>
    <w:basedOn w:val="9"/>
    <w:qFormat/>
    <w:uiPriority w:val="0"/>
    <w:rPr>
      <w:rFonts w:hint="default" w:ascii="monospace" w:hAnsi="monospace" w:eastAsia="monospace" w:cs="monospace"/>
      <w:sz w:val="20"/>
    </w:rPr>
  </w:style>
  <w:style w:type="character" w:styleId="20">
    <w:name w:val="HTML Sample"/>
    <w:basedOn w:val="9"/>
    <w:qFormat/>
    <w:uiPriority w:val="0"/>
    <w:rPr>
      <w:rFonts w:ascii="monospace" w:hAnsi="monospace" w:eastAsia="monospace" w:cs="monospace"/>
    </w:rPr>
  </w:style>
  <w:style w:type="character" w:customStyle="1" w:styleId="21">
    <w:name w:val="layui-layer-tabnow"/>
    <w:basedOn w:val="9"/>
    <w:qFormat/>
    <w:uiPriority w:val="0"/>
    <w:rPr>
      <w:bdr w:val="single" w:color="CCCCCC" w:sz="6" w:space="0"/>
      <w:shd w:val="clear" w:fill="FFFFFF"/>
    </w:rPr>
  </w:style>
  <w:style w:type="character" w:customStyle="1" w:styleId="22">
    <w:name w:val="first-child"/>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1851</Words>
  <Characters>2134</Characters>
  <Lines>0</Lines>
  <Paragraphs>0</Paragraphs>
  <TotalTime>4</TotalTime>
  <ScaleCrop>false</ScaleCrop>
  <LinksUpToDate>false</LinksUpToDate>
  <CharactersWithSpaces>2211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2022-10-17T01:07:00Z</dcterms:created>
  <dc:creator>Administrator</dc:creator>
  <cp:lastModifiedBy>Y。</cp:lastModifiedBy>
  <dcterms:modified xsi:type="dcterms:W3CDTF">2022-10-28T08:03:26Z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F31A48A2F4A644EF9A560B42BCF5E80D</vt:lpwstr>
  </property>
</Properties>
</file>