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投标人</w:t>
      </w:r>
      <w:r>
        <w:rPr>
          <w:rFonts w:hint="eastAsia" w:ascii="宋体" w:hAnsi="宋体" w:eastAsia="宋体" w:cs="宋体"/>
          <w:b/>
          <w:bCs/>
          <w:sz w:val="24"/>
          <w:szCs w:val="24"/>
        </w:rPr>
        <w:t>按招标文件要求，应提供以下相关资格证明材料：</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一、投标人</w:t>
      </w:r>
      <w:r>
        <w:rPr>
          <w:rFonts w:hint="eastAsia" w:ascii="宋体" w:hAnsi="宋体" w:eastAsia="宋体" w:cs="宋体"/>
          <w:sz w:val="24"/>
          <w:szCs w:val="24"/>
          <w:lang w:val="en-US" w:eastAsia="zh-CN"/>
        </w:rPr>
        <w:t>须提供满足“</w:t>
      </w:r>
      <w:r>
        <w:rPr>
          <w:rFonts w:hint="eastAsia" w:ascii="宋体" w:hAnsi="宋体" w:eastAsia="宋体" w:cs="宋体"/>
          <w:sz w:val="24"/>
          <w:szCs w:val="24"/>
          <w:lang w:eastAsia="zh-CN"/>
        </w:rPr>
        <w:t>《中华人民共和国政府采购法》第二十二条规定的条件</w:t>
      </w:r>
      <w:r>
        <w:rPr>
          <w:rFonts w:hint="eastAsia" w:ascii="宋体" w:hAnsi="宋体" w:eastAsia="宋体" w:cs="宋体"/>
          <w:sz w:val="24"/>
          <w:szCs w:val="24"/>
          <w:lang w:val="en-US" w:eastAsia="zh-CN"/>
        </w:rPr>
        <w:t>”的承诺</w:t>
      </w:r>
      <w:r>
        <w:rPr>
          <w:rFonts w:hint="eastAsia" w:ascii="宋体" w:hAnsi="宋体" w:eastAsia="宋体" w:cs="宋体"/>
          <w:sz w:val="24"/>
          <w:szCs w:val="24"/>
          <w:lang w:eastAsia="zh-CN"/>
        </w:rPr>
        <w:t>（格式见</w:t>
      </w:r>
      <w:r>
        <w:rPr>
          <w:rFonts w:hint="eastAsia" w:ascii="宋体" w:hAnsi="宋体" w:eastAsia="宋体" w:cs="宋体"/>
          <w:sz w:val="24"/>
          <w:szCs w:val="24"/>
          <w:lang w:val="en-US" w:eastAsia="zh-CN"/>
        </w:rPr>
        <w:t>附件1：承诺书</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二、投标人提供会计师事务所出具的完整的2022年度审计报告（成立时间至提交响应文件截止时间不足一年的可提供成立后任意时段的资产负债表），或提交自2023年1月1日以来银行出具的资信证明，或信用担保机构出具的投标担保函（以上三种形式的资料提供任何一种即可）；其他组织和自然人提供银行出具的资信证明或财务报表或提供承诺函；</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投标人</w:t>
      </w:r>
      <w:r>
        <w:rPr>
          <w:rFonts w:hint="eastAsia" w:ascii="宋体" w:hAnsi="宋体" w:eastAsia="宋体" w:cs="宋体"/>
          <w:sz w:val="24"/>
          <w:szCs w:val="24"/>
          <w:lang w:val="en-US" w:eastAsia="zh-CN"/>
        </w:rPr>
        <w:t>需提供“</w:t>
      </w:r>
      <w:r>
        <w:rPr>
          <w:rFonts w:hint="eastAsia" w:ascii="宋体" w:hAnsi="宋体" w:eastAsia="宋体" w:cs="宋体"/>
          <w:kern w:val="0"/>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sz w:val="24"/>
          <w:szCs w:val="24"/>
          <w:lang w:val="en-US" w:eastAsia="zh-CN"/>
        </w:rPr>
        <w:t>”的关联关系承诺（</w:t>
      </w:r>
      <w:r>
        <w:rPr>
          <w:rFonts w:hint="eastAsia" w:ascii="宋体" w:hAnsi="宋体" w:eastAsia="宋体" w:cs="宋体"/>
          <w:sz w:val="24"/>
          <w:szCs w:val="24"/>
          <w:lang w:eastAsia="zh-CN"/>
        </w:rPr>
        <w:t>格式见</w:t>
      </w:r>
      <w:r>
        <w:rPr>
          <w:rFonts w:hint="eastAsia" w:ascii="宋体" w:hAnsi="宋体" w:eastAsia="宋体" w:cs="宋体"/>
          <w:sz w:val="24"/>
          <w:szCs w:val="24"/>
          <w:lang w:val="en-US" w:eastAsia="zh-CN"/>
        </w:rPr>
        <w:t>附件1：承诺书）</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w:t>
      </w:r>
      <w:r>
        <w:rPr>
          <w:rFonts w:hint="eastAsia" w:ascii="宋体" w:hAnsi="宋体" w:eastAsia="宋体" w:cs="宋体"/>
          <w:sz w:val="24"/>
          <w:szCs w:val="32"/>
        </w:rPr>
        <w:t>截止至响应文件递交截止时间之前，投标人未被列入“信用中国(www.creditchina.gov.cn)”中失信被执行人或未被列入异常经营名录、税收违法黑名单，未被列入“中国政府采购网(www.ccgp.gov.cn)”政府采购严重违法失信行为记录名单</w:t>
      </w:r>
      <w:r>
        <w:rPr>
          <w:rFonts w:hint="eastAsia" w:ascii="宋体" w:hAnsi="宋体" w:eastAsia="宋体" w:cs="宋体"/>
          <w:sz w:val="24"/>
          <w:szCs w:val="24"/>
          <w:lang w:val="en-US" w:eastAsia="zh-CN"/>
        </w:rPr>
        <w:t>；投标人须提供</w:t>
      </w:r>
      <w:r>
        <w:rPr>
          <w:rFonts w:hint="eastAsia" w:ascii="宋体" w:hAnsi="宋体" w:eastAsia="宋体" w:cs="宋体"/>
          <w:b/>
          <w:bCs/>
          <w:sz w:val="24"/>
          <w:szCs w:val="24"/>
          <w:lang w:val="en-US" w:eastAsia="zh-CN"/>
        </w:rPr>
        <w:t>上述截图</w:t>
      </w:r>
      <w:r>
        <w:rPr>
          <w:rFonts w:hint="eastAsia" w:ascii="宋体" w:hAnsi="宋体" w:eastAsia="宋体" w:cs="宋体"/>
          <w:sz w:val="24"/>
          <w:szCs w:val="24"/>
          <w:lang w:val="en-US" w:eastAsia="zh-CN"/>
        </w:rPr>
        <w:t>且在项目电子化交易系统中按要求填写《承诺书》并进行电子签章。（承诺格式见附件1：承诺书）；</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32"/>
          <w:lang w:eastAsia="zh-CN"/>
        </w:rPr>
      </w:pPr>
      <w:r>
        <w:rPr>
          <w:rFonts w:hint="eastAsia" w:ascii="宋体" w:hAnsi="宋体" w:cs="宋体"/>
          <w:sz w:val="24"/>
          <w:szCs w:val="24"/>
          <w:lang w:val="en-US" w:eastAsia="zh-CN"/>
        </w:rPr>
        <w:t>五</w:t>
      </w:r>
      <w:r>
        <w:rPr>
          <w:rFonts w:hint="eastAsia" w:ascii="宋体" w:hAnsi="宋体" w:eastAsia="宋体" w:cs="宋体"/>
          <w:sz w:val="24"/>
          <w:szCs w:val="24"/>
          <w:lang w:val="en-US" w:eastAsia="zh-CN"/>
        </w:rPr>
        <w:t>、</w:t>
      </w:r>
      <w:r>
        <w:rPr>
          <w:rFonts w:hint="eastAsia" w:ascii="宋体" w:hAnsi="宋体" w:eastAsia="宋体" w:cs="宋体"/>
          <w:sz w:val="24"/>
          <w:szCs w:val="32"/>
        </w:rPr>
        <w:t>投标人应具有独立承担民事责任的能力且具备向采购人提供相关货物的企业法人、事业法人、其他组织,企业法人应提供合法有效的营业执照等证明文件，事业法人应提供合法有效的事业单位法人证等证明文件，其他组织应提供合法有效的证明文件（扫描件或复印件加盖供应商公章）</w:t>
      </w:r>
      <w:r>
        <w:rPr>
          <w:rFonts w:hint="eastAsia" w:ascii="宋体" w:hAnsi="宋体" w:cs="宋体"/>
          <w:sz w:val="24"/>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六</w:t>
      </w:r>
      <w:r>
        <w:rPr>
          <w:rFonts w:hint="eastAsia" w:ascii="宋体" w:hAnsi="宋体" w:eastAsia="宋体" w:cs="宋体"/>
          <w:sz w:val="24"/>
          <w:szCs w:val="24"/>
          <w:lang w:val="en-US" w:eastAsia="zh-CN"/>
        </w:rPr>
        <w:t>、</w:t>
      </w:r>
      <w:r>
        <w:rPr>
          <w:rFonts w:hint="eastAsia" w:ascii="宋体" w:hAnsi="宋体" w:eastAsia="宋体" w:cs="宋体"/>
          <w:sz w:val="24"/>
          <w:szCs w:val="24"/>
        </w:rPr>
        <w:t>根据采购项目提出的</w:t>
      </w:r>
      <w:r>
        <w:rPr>
          <w:rFonts w:hint="eastAsia" w:ascii="宋体" w:hAnsi="宋体" w:cs="宋体"/>
          <w:sz w:val="24"/>
          <w:szCs w:val="24"/>
          <w:lang w:eastAsia="zh-CN"/>
        </w:rPr>
        <w:t>其他</w:t>
      </w:r>
      <w:r>
        <w:rPr>
          <w:rFonts w:hint="eastAsia" w:ascii="宋体" w:hAnsi="宋体" w:eastAsia="宋体" w:cs="宋体"/>
          <w:sz w:val="24"/>
          <w:szCs w:val="24"/>
        </w:rPr>
        <w:t>特殊条件的证明材料</w:t>
      </w:r>
      <w:r>
        <w:rPr>
          <w:rFonts w:hint="eastAsia" w:ascii="宋体" w:hAnsi="宋体" w:eastAsia="宋体" w:cs="宋体"/>
          <w:sz w:val="24"/>
          <w:szCs w:val="24"/>
          <w:lang w:eastAsia="zh-CN"/>
        </w:rPr>
        <w:t>；</w:t>
      </w:r>
    </w:p>
    <w:p>
      <w:pPr>
        <w:pStyle w:val="8"/>
        <w:keepNext w:val="0"/>
        <w:keepLines w:val="0"/>
        <w:pageBreakBefore w:val="0"/>
        <w:widowControl/>
        <w:numPr>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（一）</w:t>
      </w:r>
      <w:r>
        <w:rPr>
          <w:rFonts w:hint="eastAsia" w:ascii="宋体" w:hAnsi="宋体" w:eastAsia="宋体" w:cs="宋体"/>
          <w:kern w:val="2"/>
          <w:sz w:val="24"/>
          <w:szCs w:val="24"/>
          <w:lang w:val="en-US" w:eastAsia="zh-CN" w:bidi="ar-SA"/>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供应商需在项目电子化交易系统中按要求上传相应证明文件并进行电子签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投标人应授权合法的人员参加本项目</w:t>
      </w:r>
      <w:r>
        <w:rPr>
          <w:rFonts w:hint="eastAsia" w:ascii="宋体" w:hAnsi="宋体" w:cs="宋体"/>
          <w:sz w:val="24"/>
          <w:szCs w:val="24"/>
          <w:lang w:val="en-US" w:eastAsia="zh-CN"/>
        </w:rPr>
        <w:t>招标</w:t>
      </w:r>
      <w:r>
        <w:rPr>
          <w:rFonts w:hint="eastAsia" w:ascii="宋体" w:hAnsi="宋体" w:eastAsia="宋体" w:cs="宋体"/>
          <w:sz w:val="24"/>
          <w:szCs w:val="24"/>
          <w:lang w:val="en-US" w:eastAsia="zh-CN"/>
        </w:rPr>
        <w:t>活动全过程，其中法定代表人直接参加开标活动的，应出具法定代表人证明书</w:t>
      </w:r>
      <w:r>
        <w:rPr>
          <w:rFonts w:hint="eastAsia" w:ascii="宋体" w:hAnsi="宋体" w:cs="宋体"/>
          <w:sz w:val="24"/>
          <w:szCs w:val="24"/>
          <w:lang w:val="en-US" w:eastAsia="zh-CN"/>
        </w:rPr>
        <w:t>及</w:t>
      </w:r>
      <w:r>
        <w:rPr>
          <w:rFonts w:hint="eastAsia" w:ascii="宋体" w:hAnsi="宋体" w:eastAsia="宋体" w:cs="宋体"/>
          <w:sz w:val="24"/>
          <w:szCs w:val="24"/>
          <w:lang w:val="en-US" w:eastAsia="zh-CN"/>
        </w:rPr>
        <w:t>法定代表人合法有效的身份证扫描件，且应与营业执照上信息一致；法定代表人授权代表参加开标活动的，应出具法定代表人证明书、法定代表人授权书及授权代表合法有效的身份证扫描件。（格式见附件</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：法定代表人证明书及授权书）</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后附格式供参考。</w:t>
      </w:r>
    </w:p>
    <w:p>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pPr>
        <w:jc w:val="both"/>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w:t>
      </w:r>
      <w:r>
        <w:rPr>
          <w:rFonts w:hint="eastAsia" w:ascii="宋体" w:hAnsi="宋体" w:eastAsia="宋体" w:cs="宋体"/>
          <w:b/>
          <w:bCs/>
          <w:kern w:val="2"/>
          <w:sz w:val="24"/>
          <w:szCs w:val="24"/>
          <w:lang w:val="en-US" w:eastAsia="zh-CN" w:bidi="ar-SA"/>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我公司截止至投标文件递交截止时间之前，未被列入</w:t>
      </w:r>
      <w:r>
        <w:rPr>
          <w:rFonts w:hint="eastAsia" w:ascii="宋体" w:hAnsi="宋体" w:eastAsia="宋体" w:cs="宋体"/>
          <w:sz w:val="24"/>
          <w:szCs w:val="32"/>
        </w:rPr>
        <w:t>“信用中国(www.creditchina.gov.cn)”中失信被执行人或未被列入异常经营名录、税收违法黑名单，未被列入“中国政府采购网(www.ccgp.gov.cn)”政府采购严重违法失信行为记录名单</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pPr>
        <w:spacing w:line="360" w:lineRule="auto"/>
        <w:jc w:val="both"/>
        <w:rPr>
          <w:rFonts w:hint="eastAsia" w:ascii="宋体" w:hAnsi="宋体" w:eastAsia="宋体" w:cs="宋体"/>
          <w:color w:val="auto"/>
          <w:sz w:val="24"/>
          <w:szCs w:val="24"/>
          <w:highlight w:val="none"/>
          <w:lang w:val="en-US" w:eastAsia="zh-CN"/>
        </w:rPr>
      </w:pPr>
    </w:p>
    <w:p>
      <w:pPr>
        <w:spacing w:line="360" w:lineRule="auto"/>
        <w:ind w:firstLine="4440" w:firstLineChars="1850"/>
        <w:jc w:val="right"/>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spacing w:line="360" w:lineRule="auto"/>
        <w:ind w:firstLine="3120" w:firstLineChars="1300"/>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spacing w:line="360" w:lineRule="auto"/>
        <w:ind w:left="1"/>
        <w:jc w:val="right"/>
        <w:rPr>
          <w:rFonts w:hint="default" w:ascii="宋体" w:hAnsi="宋体" w:eastAsia="宋体" w:cs="宋体"/>
          <w:bCs/>
          <w:sz w:val="24"/>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pPr>
        <w:jc w:val="left"/>
        <w:rPr>
          <w:rFonts w:hint="eastAsia" w:ascii="宋体" w:hAnsi="宋体" w:eastAsia="宋体" w:cs="宋体"/>
          <w:b/>
          <w:bCs/>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jc w:val="both"/>
        <w:rPr>
          <w:rFonts w:hint="eastAsia" w:ascii="宋体" w:hAnsi="宋体" w:eastAsia="宋体" w:cs="宋体"/>
          <w:b/>
          <w:bCs/>
          <w:sz w:val="24"/>
          <w:szCs w:val="24"/>
        </w:rPr>
      </w:pPr>
      <w:r>
        <w:rPr>
          <w:rFonts w:hint="eastAsia" w:ascii="宋体" w:hAnsi="宋体" w:cs="宋体"/>
          <w:b/>
          <w:bCs/>
          <w:sz w:val="24"/>
          <w:szCs w:val="24"/>
          <w:lang w:eastAsia="zh-CN"/>
        </w:rPr>
        <w:t>附件</w:t>
      </w:r>
      <w:r>
        <w:rPr>
          <w:rFonts w:hint="eastAsia" w:ascii="宋体" w:hAnsi="宋体" w:cs="宋体"/>
          <w:b/>
          <w:bCs/>
          <w:sz w:val="24"/>
          <w:szCs w:val="24"/>
          <w:lang w:val="en-US" w:eastAsia="zh-CN"/>
        </w:rPr>
        <w:t>2：</w:t>
      </w:r>
      <w:r>
        <w:rPr>
          <w:rFonts w:hint="eastAsia" w:ascii="宋体" w:hAnsi="宋体" w:eastAsia="宋体" w:cs="宋体"/>
          <w:b/>
          <w:bCs/>
          <w:sz w:val="24"/>
          <w:szCs w:val="24"/>
        </w:rPr>
        <w:t>法定代表人证明书及授权书</w:t>
      </w:r>
    </w:p>
    <w:p>
      <w:pPr>
        <w:spacing w:line="360" w:lineRule="auto"/>
        <w:ind w:firstLine="211"/>
        <w:jc w:val="center"/>
        <w:rPr>
          <w:rFonts w:hint="eastAsia" w:ascii="宋体" w:hAnsi="宋体" w:eastAsia="宋体" w:cs="宋体"/>
          <w:b/>
          <w:sz w:val="28"/>
          <w:szCs w:val="28"/>
        </w:rPr>
      </w:pPr>
      <w:bookmarkStart w:id="0" w:name="_Toc47418732"/>
      <w:bookmarkStart w:id="1" w:name="_Toc49019237"/>
      <w:bookmarkStart w:id="2" w:name="_Toc49019498"/>
      <w:bookmarkStart w:id="3" w:name="_Toc48995852"/>
      <w:bookmarkStart w:id="4" w:name="_Toc47261886"/>
      <w:bookmarkStart w:id="5" w:name="_Toc47262070"/>
      <w:bookmarkStart w:id="6" w:name="_Toc47418256"/>
      <w:bookmarkStart w:id="7" w:name="_Toc47418939"/>
      <w:bookmarkStart w:id="8" w:name="_Toc47261691"/>
      <w:bookmarkStart w:id="9" w:name="_Toc48791236"/>
      <w:r>
        <w:rPr>
          <w:rFonts w:hint="eastAsia" w:ascii="宋体" w:hAnsi="宋体" w:eastAsia="宋体" w:cs="宋体"/>
          <w:b/>
          <w:sz w:val="28"/>
          <w:szCs w:val="28"/>
        </w:rPr>
        <w:t>法定代表人证明书</w:t>
      </w:r>
    </w:p>
    <w:tbl>
      <w:tblPr>
        <w:tblStyle w:val="9"/>
        <w:tblW w:w="8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00" w:type="dxa"/>
            <w:gridSpan w:val="5"/>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致：</w:t>
            </w:r>
            <w:r>
              <w:rPr>
                <w:rFonts w:hint="eastAsia" w:ascii="宋体" w:hAnsi="宋体" w:eastAsia="宋体" w:cs="宋体"/>
                <w:bCs/>
                <w:sz w:val="24"/>
                <w:szCs w:val="24"/>
                <w:lang w:eastAsia="zh-CN"/>
              </w:rPr>
              <w:t>（采购人名称）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r>
              <w:rPr>
                <w:rFonts w:hint="eastAsia" w:ascii="宋体" w:hAnsi="宋体" w:eastAsia="宋体" w:cs="宋体"/>
                <w:bCs/>
                <w:sz w:val="24"/>
                <w:szCs w:val="24"/>
              </w:rPr>
              <w:t>企</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r>
              <w:rPr>
                <w:rFonts w:hint="eastAsia" w:ascii="宋体" w:hAnsi="宋体" w:eastAsia="宋体" w:cs="宋体"/>
                <w:bCs/>
                <w:sz w:val="24"/>
                <w:szCs w:val="24"/>
              </w:rPr>
              <w:t>业</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r>
              <w:rPr>
                <w:rFonts w:hint="eastAsia" w:ascii="宋体" w:hAnsi="宋体" w:eastAsia="宋体" w:cs="宋体"/>
                <w:bCs/>
                <w:sz w:val="24"/>
                <w:szCs w:val="24"/>
              </w:rPr>
              <w:t>法</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r>
              <w:rPr>
                <w:rFonts w:hint="eastAsia" w:ascii="宋体" w:hAnsi="宋体" w:eastAsia="宋体" w:cs="宋体"/>
                <w:bCs/>
                <w:sz w:val="24"/>
                <w:szCs w:val="24"/>
              </w:rPr>
              <w:t>人</w:t>
            </w: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企 业 名 称 </w:t>
            </w:r>
          </w:p>
        </w:tc>
        <w:tc>
          <w:tcPr>
            <w:tcW w:w="5430"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法 定 地 址</w:t>
            </w:r>
          </w:p>
        </w:tc>
        <w:tc>
          <w:tcPr>
            <w:tcW w:w="5430"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邮 政 编 码</w:t>
            </w:r>
          </w:p>
        </w:tc>
        <w:tc>
          <w:tcPr>
            <w:tcW w:w="5430"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工商登记机关</w:t>
            </w:r>
          </w:p>
        </w:tc>
        <w:tc>
          <w:tcPr>
            <w:tcW w:w="5430"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税务登记机关</w:t>
            </w:r>
          </w:p>
        </w:tc>
        <w:tc>
          <w:tcPr>
            <w:tcW w:w="5430"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统一社会信用代码</w:t>
            </w:r>
          </w:p>
        </w:tc>
        <w:tc>
          <w:tcPr>
            <w:tcW w:w="5430"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法定代 表人</w:t>
            </w: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r>
              <w:rPr>
                <w:rFonts w:hint="eastAsia" w:ascii="宋体" w:hAnsi="宋体" w:eastAsia="宋体" w:cs="宋体"/>
                <w:bCs/>
                <w:sz w:val="24"/>
                <w:szCs w:val="24"/>
              </w:rPr>
              <w:t>姓    名</w:t>
            </w:r>
          </w:p>
        </w:tc>
        <w:tc>
          <w:tcPr>
            <w:tcW w:w="174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324"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性    别</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r>
              <w:rPr>
                <w:rFonts w:hint="eastAsia" w:ascii="宋体" w:hAnsi="宋体" w:eastAsia="宋体" w:cs="宋体"/>
                <w:bCs/>
                <w:sz w:val="24"/>
                <w:szCs w:val="24"/>
              </w:rPr>
              <w:t>职    务</w:t>
            </w:r>
          </w:p>
        </w:tc>
        <w:tc>
          <w:tcPr>
            <w:tcW w:w="174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324"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联系电话</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rPr>
            </w:pPr>
            <w:r>
              <w:rPr>
                <w:rFonts w:hint="eastAsia" w:ascii="宋体" w:hAnsi="宋体" w:eastAsia="宋体" w:cs="宋体"/>
                <w:bCs/>
                <w:sz w:val="24"/>
                <w:szCs w:val="24"/>
              </w:rPr>
              <w:t>传    真</w:t>
            </w:r>
          </w:p>
        </w:tc>
        <w:tc>
          <w:tcPr>
            <w:tcW w:w="5430"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法定代表人身份证复印件</w:t>
            </w:r>
          </w:p>
        </w:tc>
        <w:tc>
          <w:tcPr>
            <w:tcW w:w="3910" w:type="dxa"/>
            <w:gridSpan w:val="2"/>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spacing w:val="-4"/>
                <w:sz w:val="24"/>
                <w:szCs w:val="24"/>
              </w:rPr>
              <w:t xml:space="preserve">二代身份证正、反两面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（粘贴处）</w:t>
            </w:r>
          </w:p>
        </w:tc>
        <w:tc>
          <w:tcPr>
            <w:tcW w:w="3682"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3910" w:type="dxa"/>
            <w:gridSpan w:val="2"/>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3682"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eastAsia="zh-CN"/>
              </w:rPr>
              <w:t>供应商签章</w:t>
            </w:r>
            <w:r>
              <w:rPr>
                <w:rFonts w:hint="eastAsia" w:ascii="宋体" w:hAnsi="宋体" w:eastAsia="宋体" w:cs="宋体"/>
                <w:bCs/>
                <w:sz w:val="24"/>
                <w:szCs w:val="24"/>
              </w:rPr>
              <w:t>）</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left"/>
              <w:textAlignment w:val="auto"/>
              <w:rPr>
                <w:rFonts w:hint="eastAsia" w:ascii="宋体" w:hAnsi="宋体" w:eastAsia="宋体" w:cs="宋体"/>
                <w:bCs/>
                <w:sz w:val="24"/>
                <w:szCs w:val="24"/>
              </w:rPr>
            </w:pPr>
            <w:r>
              <w:rPr>
                <w:rFonts w:hint="eastAsia" w:ascii="宋体" w:hAnsi="宋体" w:eastAsia="宋体" w:cs="宋体"/>
                <w:bCs/>
                <w:sz w:val="24"/>
                <w:szCs w:val="24"/>
              </w:rPr>
              <w:t>年  月  日</w:t>
            </w:r>
          </w:p>
        </w:tc>
      </w:tr>
    </w:tbl>
    <w:p>
      <w:pPr>
        <w:spacing w:line="360" w:lineRule="auto"/>
        <w:ind w:firstLine="211"/>
        <w:jc w:val="center"/>
        <w:rPr>
          <w:rFonts w:hint="eastAsia" w:ascii="宋体" w:hAnsi="宋体" w:eastAsia="宋体" w:cs="宋体"/>
          <w:b/>
          <w:sz w:val="28"/>
          <w:szCs w:val="28"/>
        </w:rPr>
        <w:sectPr>
          <w:pgSz w:w="11906" w:h="16838"/>
          <w:pgMar w:top="850" w:right="1800" w:bottom="1020" w:left="1800" w:header="624" w:footer="794" w:gutter="0"/>
          <w:cols w:space="425" w:num="1"/>
          <w:docGrid w:type="lines" w:linePitch="312" w:charSpace="0"/>
        </w:sectPr>
      </w:pPr>
    </w:p>
    <w:p>
      <w:pPr>
        <w:rPr>
          <w:rFonts w:hint="eastAsia"/>
        </w:rPr>
      </w:pPr>
    </w:p>
    <w:p>
      <w:pPr>
        <w:spacing w:line="360" w:lineRule="auto"/>
        <w:ind w:firstLine="211"/>
        <w:jc w:val="center"/>
        <w:rPr>
          <w:rFonts w:hint="eastAsia" w:ascii="宋体" w:hAnsi="宋体" w:eastAsia="宋体" w:cs="宋体"/>
          <w:b/>
          <w:sz w:val="28"/>
          <w:szCs w:val="28"/>
        </w:rPr>
      </w:pPr>
      <w:r>
        <w:rPr>
          <w:rFonts w:hint="eastAsia" w:ascii="宋体" w:hAnsi="宋体" w:eastAsia="宋体" w:cs="宋体"/>
          <w:b/>
          <w:sz w:val="28"/>
          <w:szCs w:val="28"/>
        </w:rPr>
        <w:t>法定代表人授权书</w:t>
      </w:r>
    </w:p>
    <w:tbl>
      <w:tblPr>
        <w:tblStyle w:val="9"/>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13"/>
        <w:gridCol w:w="2193"/>
        <w:gridCol w:w="1105"/>
        <w:gridCol w:w="1413"/>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000" w:type="dxa"/>
            <w:gridSpan w:val="6"/>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lang w:eastAsia="zh-CN"/>
              </w:rPr>
              <w:t>（采购人名称）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被</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授</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权</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人</w:t>
            </w: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姓    名</w:t>
            </w:r>
          </w:p>
        </w:tc>
        <w:tc>
          <w:tcPr>
            <w:tcW w:w="3298"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性    别</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职    务</w:t>
            </w:r>
          </w:p>
        </w:tc>
        <w:tc>
          <w:tcPr>
            <w:tcW w:w="3298"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手机号码</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联系电话</w:t>
            </w:r>
          </w:p>
        </w:tc>
        <w:tc>
          <w:tcPr>
            <w:tcW w:w="3298"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传    真</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通讯地址</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被</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授</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权</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项</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目</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与</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内</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容</w:t>
            </w: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项目名称</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项目编号</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200" w:firstLineChars="500"/>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授权范围</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法律责任</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授权期限</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本授权书自开标会议之日计算有效期为90天。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124"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被授权人身份证复印件</w:t>
            </w:r>
          </w:p>
        </w:tc>
        <w:tc>
          <w:tcPr>
            <w:tcW w:w="4876" w:type="dxa"/>
            <w:gridSpan w:val="3"/>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法定代表人</w:t>
            </w:r>
            <w:r>
              <w:rPr>
                <w:rFonts w:hint="eastAsia" w:ascii="宋体" w:hAnsi="宋体" w:eastAsia="宋体" w:cs="宋体"/>
                <w:bCs/>
                <w:sz w:val="24"/>
                <w:szCs w:val="24"/>
                <w:lang w:eastAsia="zh-CN"/>
              </w:rPr>
              <w:t>（签字或盖章）：</w:t>
            </w:r>
          </w:p>
          <w:p>
            <w:pPr>
              <w:pStyle w:val="2"/>
              <w:keepNext w:val="0"/>
              <w:keepLines w:val="0"/>
              <w:pageBreakBefore w:val="0"/>
              <w:widowControl w:val="0"/>
              <w:kinsoku/>
              <w:wordWrap/>
              <w:overflowPunct/>
              <w:topLinePunct w:val="0"/>
              <w:bidi w:val="0"/>
              <w:adjustRightInd w:val="0"/>
              <w:snapToGrid w:val="0"/>
              <w:spacing w:after="0" w:line="360" w:lineRule="auto"/>
              <w:textAlignment w:val="auto"/>
              <w:rPr>
                <w:rFonts w:hint="eastAsia" w:ascii="宋体" w:hAnsi="宋体" w:eastAsia="宋体" w:cs="宋体"/>
                <w:sz w:val="24"/>
                <w:szCs w:val="24"/>
                <w:lang w:val="en-US" w:eastAsia="zh-CN"/>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被授权人</w:t>
            </w:r>
            <w:r>
              <w:rPr>
                <w:rFonts w:hint="eastAsia" w:ascii="宋体" w:hAnsi="宋体" w:eastAsia="宋体" w:cs="宋体"/>
                <w:bCs/>
                <w:sz w:val="24"/>
                <w:szCs w:val="24"/>
                <w:lang w:eastAsia="zh-CN"/>
              </w:rPr>
              <w:t>（签字或盖章）：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4124" w:type="dxa"/>
            <w:gridSpan w:val="3"/>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080" w:firstLineChars="450"/>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080" w:firstLineChars="450"/>
              <w:textAlignment w:val="auto"/>
              <w:rPr>
                <w:rFonts w:hint="eastAsia" w:ascii="宋体" w:hAnsi="宋体" w:eastAsia="宋体" w:cs="宋体"/>
                <w:bCs/>
                <w:sz w:val="24"/>
                <w:szCs w:val="24"/>
              </w:rPr>
            </w:pPr>
            <w:r>
              <w:rPr>
                <w:rFonts w:hint="eastAsia" w:ascii="宋体" w:hAnsi="宋体" w:eastAsia="宋体" w:cs="宋体"/>
                <w:bCs/>
                <w:sz w:val="24"/>
                <w:szCs w:val="24"/>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4876" w:type="dxa"/>
            <w:gridSpan w:val="3"/>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4124" w:type="dxa"/>
            <w:gridSpan w:val="3"/>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tc>
        <w:tc>
          <w:tcPr>
            <w:tcW w:w="4876"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eastAsia="zh-CN"/>
              </w:rPr>
              <w:t>供应商签章</w:t>
            </w:r>
            <w:r>
              <w:rPr>
                <w:rFonts w:hint="eastAsia" w:ascii="宋体" w:hAnsi="宋体" w:eastAsia="宋体" w:cs="宋体"/>
                <w:bCs/>
                <w:sz w:val="24"/>
                <w:szCs w:val="24"/>
              </w:rPr>
              <w:t>）</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280" w:firstLineChars="95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年  月  日</w:t>
            </w:r>
          </w:p>
        </w:tc>
      </w:tr>
      <w:bookmarkEnd w:id="0"/>
      <w:bookmarkEnd w:id="1"/>
      <w:bookmarkEnd w:id="2"/>
      <w:bookmarkEnd w:id="3"/>
      <w:bookmarkEnd w:id="4"/>
      <w:bookmarkEnd w:id="5"/>
      <w:bookmarkEnd w:id="6"/>
      <w:bookmarkEnd w:id="7"/>
      <w:bookmarkEnd w:id="8"/>
      <w:bookmarkEnd w:id="9"/>
    </w:tbl>
    <w:p>
      <w:pPr>
        <w:jc w:val="left"/>
        <w:rPr>
          <w:rFonts w:hint="eastAsia" w:ascii="宋体" w:hAnsi="宋体" w:eastAsia="宋体" w:cs="宋体"/>
          <w:b/>
          <w:bCs/>
          <w:sz w:val="24"/>
          <w:szCs w:val="24"/>
        </w:rPr>
      </w:pPr>
    </w:p>
    <w:p>
      <w:pPr>
        <w:pStyle w:val="2"/>
      </w:pPr>
    </w:p>
    <w:p>
      <w:pPr>
        <w:pStyle w:val="4"/>
        <w:rPr>
          <w:rFonts w:hint="eastAsia" w:ascii="宋体" w:hAnsi="宋体" w:eastAsia="宋体" w:cs="宋体"/>
          <w:b/>
          <w:bCs/>
          <w:spacing w:val="4"/>
          <w:kern w:val="2"/>
          <w:sz w:val="24"/>
          <w:szCs w:val="24"/>
          <w:lang w:val="en-US" w:eastAsia="zh-CN" w:bidi="ar-SA"/>
        </w:rPr>
      </w:pPr>
      <w:r>
        <w:rPr>
          <w:rFonts w:hint="eastAsia" w:ascii="宋体" w:hAnsi="宋体" w:eastAsia="宋体" w:cs="宋体"/>
          <w:b/>
          <w:bCs/>
          <w:spacing w:val="4"/>
          <w:kern w:val="2"/>
          <w:sz w:val="24"/>
          <w:szCs w:val="24"/>
          <w:lang w:val="en-US" w:eastAsia="zh-CN" w:bidi="ar-SA"/>
        </w:rPr>
        <w:t>附件</w:t>
      </w:r>
      <w:r>
        <w:rPr>
          <w:rFonts w:hint="eastAsia" w:ascii="宋体" w:hAnsi="宋体" w:cs="宋体"/>
          <w:b/>
          <w:bCs/>
          <w:spacing w:val="4"/>
          <w:kern w:val="2"/>
          <w:sz w:val="24"/>
          <w:szCs w:val="24"/>
          <w:lang w:val="en-US" w:eastAsia="zh-CN" w:bidi="ar-SA"/>
        </w:rPr>
        <w:t>3：</w:t>
      </w:r>
      <w:r>
        <w:rPr>
          <w:rFonts w:hint="eastAsia" w:ascii="宋体" w:hAnsi="宋体" w:eastAsia="宋体" w:cs="宋体"/>
          <w:b/>
          <w:bCs/>
          <w:spacing w:val="4"/>
          <w:kern w:val="2"/>
          <w:sz w:val="24"/>
          <w:szCs w:val="24"/>
          <w:lang w:val="en-US" w:eastAsia="zh-CN" w:bidi="ar-SA"/>
        </w:rPr>
        <w:t xml:space="preserve">投标保证金缴纳 </w:t>
      </w:r>
    </w:p>
    <w:p>
      <w:pPr>
        <w:snapToGrid w:val="0"/>
        <w:spacing w:line="480" w:lineRule="auto"/>
        <w:rPr>
          <w:rFonts w:ascii="宋体" w:hAnsi="宋体" w:cs="宋体"/>
          <w:bCs/>
          <w:color w:val="000000"/>
          <w:sz w:val="16"/>
          <w:szCs w:val="11"/>
          <w:u w:val="single"/>
        </w:rPr>
      </w:pPr>
    </w:p>
    <w:p>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w:t>
      </w:r>
      <w:r>
        <w:rPr>
          <w:rFonts w:hint="eastAsia" w:ascii="宋体" w:hAnsi="宋体" w:cs="宋体"/>
          <w:bCs/>
          <w:color w:val="000000"/>
          <w:sz w:val="24"/>
          <w:lang w:eastAsia="zh-CN"/>
        </w:rPr>
        <w:t>项目投标</w:t>
      </w:r>
      <w:r>
        <w:rPr>
          <w:rFonts w:hint="eastAsia" w:ascii="宋体" w:hAnsi="宋体" w:cs="宋体"/>
          <w:bCs/>
          <w:color w:val="000000"/>
          <w:sz w:val="24"/>
        </w:rPr>
        <w:t>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bookmarkStart w:id="10" w:name="_GoBack"/>
      <w:bookmarkEnd w:id="10"/>
    </w:p>
    <w:p>
      <w:pPr>
        <w:spacing w:line="360" w:lineRule="auto"/>
        <w:rPr>
          <w:rFonts w:ascii="宋体" w:hAnsi="宋体" w:cs="宋体"/>
          <w:bCs/>
          <w:color w:val="000000"/>
          <w:sz w:val="24"/>
          <w:szCs w:val="24"/>
        </w:rPr>
      </w:pPr>
      <w:r>
        <w:rPr>
          <w:rFonts w:hint="eastAsia" w:ascii="宋体" w:hAnsi="宋体" w:cs="宋体"/>
          <w:bCs/>
          <w:color w:val="000000"/>
          <w:sz w:val="32"/>
          <w:szCs w:val="22"/>
        </w:rPr>
        <w:t xml:space="preserve"> </w:t>
      </w:r>
      <w:r>
        <w:rPr>
          <w:rFonts w:hint="eastAsia" w:ascii="宋体" w:hAnsi="宋体" w:cs="宋体"/>
          <w:bCs/>
          <w:color w:val="000000"/>
          <w:sz w:val="24"/>
          <w:szCs w:val="24"/>
        </w:rPr>
        <w:t xml:space="preserve">附：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pPr>
              <w:spacing w:line="360" w:lineRule="auto"/>
              <w:jc w:val="center"/>
              <w:rPr>
                <w:rFonts w:ascii="宋体" w:hAnsi="宋体" w:cs="宋体"/>
                <w:color w:val="000000"/>
                <w:szCs w:val="21"/>
              </w:rPr>
            </w:pPr>
            <w:r>
              <w:rPr>
                <w:rFonts w:hint="eastAsia" w:ascii="宋体" w:hAnsi="宋体" w:cs="宋体"/>
                <w:color w:val="000000"/>
                <w:sz w:val="24"/>
                <w:szCs w:val="24"/>
              </w:rPr>
              <w:t>（转帐或汇款的银行凭证复印件）</w:t>
            </w:r>
          </w:p>
        </w:tc>
      </w:tr>
    </w:tbl>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Style w:val="11"/>
        <w:rFonts w:hint="eastAsia"/>
      </w:rPr>
    </w:pP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rPr>
        <w:rFonts w:hint="eastAsia"/>
      </w:rPr>
    </w:pPr>
    <w:r>
      <w:rPr>
        <w:rFonts w:hint="eastAsia"/>
      </w:rPr>
      <w:t xml:space="preserve"> </w:t>
    </w:r>
  </w:p>
  <w:p>
    <w:pPr>
      <w:pStyle w:val="7"/>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332621A"/>
    <w:rsid w:val="03ED482B"/>
    <w:rsid w:val="07092978"/>
    <w:rsid w:val="07521CF5"/>
    <w:rsid w:val="07577A19"/>
    <w:rsid w:val="083F79C2"/>
    <w:rsid w:val="0A03663A"/>
    <w:rsid w:val="0AC5208B"/>
    <w:rsid w:val="0AFF2985"/>
    <w:rsid w:val="0B077F8D"/>
    <w:rsid w:val="0B3643CE"/>
    <w:rsid w:val="0BCD38FE"/>
    <w:rsid w:val="0BFD7267"/>
    <w:rsid w:val="0C3D605D"/>
    <w:rsid w:val="0D505C1B"/>
    <w:rsid w:val="0E6C25F4"/>
    <w:rsid w:val="0F1B090E"/>
    <w:rsid w:val="0F214BB0"/>
    <w:rsid w:val="0F7756E1"/>
    <w:rsid w:val="10BC578F"/>
    <w:rsid w:val="117A16FB"/>
    <w:rsid w:val="12753A2E"/>
    <w:rsid w:val="1457219D"/>
    <w:rsid w:val="146A5901"/>
    <w:rsid w:val="157D6CD0"/>
    <w:rsid w:val="16072116"/>
    <w:rsid w:val="18C474BD"/>
    <w:rsid w:val="1A1620DA"/>
    <w:rsid w:val="1A37487F"/>
    <w:rsid w:val="1B415B07"/>
    <w:rsid w:val="1BDD2D6F"/>
    <w:rsid w:val="1BE8106B"/>
    <w:rsid w:val="1DF734AF"/>
    <w:rsid w:val="1EFD0A94"/>
    <w:rsid w:val="1EFE0E45"/>
    <w:rsid w:val="20A46C98"/>
    <w:rsid w:val="22FA4207"/>
    <w:rsid w:val="23607DE2"/>
    <w:rsid w:val="23757D31"/>
    <w:rsid w:val="23D73DA1"/>
    <w:rsid w:val="23DF50F9"/>
    <w:rsid w:val="24480FA2"/>
    <w:rsid w:val="246D0A09"/>
    <w:rsid w:val="25506360"/>
    <w:rsid w:val="26CA0394"/>
    <w:rsid w:val="2A91596D"/>
    <w:rsid w:val="2ACB43F0"/>
    <w:rsid w:val="2BAE3DE1"/>
    <w:rsid w:val="2C9511D8"/>
    <w:rsid w:val="305F38FB"/>
    <w:rsid w:val="316118F5"/>
    <w:rsid w:val="316867E0"/>
    <w:rsid w:val="33CF0D98"/>
    <w:rsid w:val="33D12D62"/>
    <w:rsid w:val="37C373BA"/>
    <w:rsid w:val="38445FD1"/>
    <w:rsid w:val="39111E53"/>
    <w:rsid w:val="396E1053"/>
    <w:rsid w:val="39F5707E"/>
    <w:rsid w:val="3AA80595"/>
    <w:rsid w:val="3AEE0C6A"/>
    <w:rsid w:val="3AFB7B91"/>
    <w:rsid w:val="3BEA6DCF"/>
    <w:rsid w:val="3C2439FE"/>
    <w:rsid w:val="3D566A6B"/>
    <w:rsid w:val="40357316"/>
    <w:rsid w:val="409B6E5D"/>
    <w:rsid w:val="40BE01CA"/>
    <w:rsid w:val="44046CFA"/>
    <w:rsid w:val="45561319"/>
    <w:rsid w:val="48311BC9"/>
    <w:rsid w:val="4A331C29"/>
    <w:rsid w:val="4ADD1B95"/>
    <w:rsid w:val="4C9D5C14"/>
    <w:rsid w:val="4E3221F7"/>
    <w:rsid w:val="4F3A75B6"/>
    <w:rsid w:val="504A7CCC"/>
    <w:rsid w:val="51B42FB1"/>
    <w:rsid w:val="520C1A09"/>
    <w:rsid w:val="54E82A54"/>
    <w:rsid w:val="55F52488"/>
    <w:rsid w:val="58D71A21"/>
    <w:rsid w:val="59934492"/>
    <w:rsid w:val="5A582DA9"/>
    <w:rsid w:val="5A95046B"/>
    <w:rsid w:val="5E6D53EA"/>
    <w:rsid w:val="5ECF4909"/>
    <w:rsid w:val="5F85289C"/>
    <w:rsid w:val="5F992287"/>
    <w:rsid w:val="61D778A6"/>
    <w:rsid w:val="65077AE2"/>
    <w:rsid w:val="65B25CA0"/>
    <w:rsid w:val="65B322A7"/>
    <w:rsid w:val="67386679"/>
    <w:rsid w:val="6752576D"/>
    <w:rsid w:val="67FF6C99"/>
    <w:rsid w:val="68182F15"/>
    <w:rsid w:val="698E07D2"/>
    <w:rsid w:val="6AB8370F"/>
    <w:rsid w:val="6AC34955"/>
    <w:rsid w:val="6B6E08BB"/>
    <w:rsid w:val="6C056EA0"/>
    <w:rsid w:val="6CC8224D"/>
    <w:rsid w:val="6D5D0BE7"/>
    <w:rsid w:val="6D785A21"/>
    <w:rsid w:val="6E582D01"/>
    <w:rsid w:val="706A62AE"/>
    <w:rsid w:val="712612F0"/>
    <w:rsid w:val="731D2BDB"/>
    <w:rsid w:val="75764946"/>
    <w:rsid w:val="79D463DE"/>
    <w:rsid w:val="7BDE7397"/>
    <w:rsid w:val="7C141321"/>
    <w:rsid w:val="7D056BA5"/>
    <w:rsid w:val="7DA108F3"/>
    <w:rsid w:val="7F604567"/>
    <w:rsid w:val="7FA97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6"/>
    <w:qFormat/>
    <w:uiPriority w:val="0"/>
    <w:pPr>
      <w:keepNext/>
      <w:keepLines/>
      <w:spacing w:before="340" w:beforeLines="0" w:beforeAutospacing="0" w:after="330" w:afterLines="0" w:afterAutospacing="0" w:line="576" w:lineRule="auto"/>
      <w:outlineLvl w:val="0"/>
    </w:pPr>
    <w:rPr>
      <w:rFonts w:ascii="Arial" w:hAnsi="Arial" w:eastAsia="Arial" w:cs="Arial"/>
      <w:b/>
      <w:snapToGrid w:val="0"/>
      <w:color w:val="000000"/>
      <w:kern w:val="44"/>
      <w:sz w:val="32"/>
      <w:szCs w:val="21"/>
    </w:rPr>
  </w:style>
  <w:style w:type="paragraph" w:styleId="4">
    <w:name w:val="heading 2"/>
    <w:basedOn w:val="1"/>
    <w:next w:val="1"/>
    <w:link w:val="12"/>
    <w:semiHidden/>
    <w:unhideWhenUsed/>
    <w:qFormat/>
    <w:uiPriority w:val="0"/>
    <w:pPr>
      <w:keepNext/>
      <w:keepLines/>
      <w:spacing w:before="260" w:after="260" w:line="416" w:lineRule="auto"/>
      <w:outlineLvl w:val="1"/>
    </w:pPr>
    <w:rPr>
      <w:rFonts w:ascii="Arial" w:hAnsi="Arial" w:eastAsia="宋体"/>
      <w:b/>
      <w:bCs/>
      <w:sz w:val="32"/>
      <w:szCs w:val="32"/>
    </w:rPr>
  </w:style>
  <w:style w:type="paragraph" w:styleId="5">
    <w:name w:val="heading 3"/>
    <w:basedOn w:val="1"/>
    <w:next w:val="1"/>
    <w:link w:val="14"/>
    <w:semiHidden/>
    <w:unhideWhenUsed/>
    <w:qFormat/>
    <w:uiPriority w:val="0"/>
    <w:pPr>
      <w:keepNext/>
      <w:keepLines/>
      <w:spacing w:before="260" w:after="260" w:line="416" w:lineRule="auto"/>
      <w:outlineLvl w:val="2"/>
    </w:pPr>
    <w:rPr>
      <w:rFonts w:ascii="Times New Roman" w:hAnsi="Times New Roman" w:eastAsia="宋体"/>
      <w:b/>
      <w:bCs/>
      <w:sz w:val="24"/>
      <w:szCs w:val="32"/>
    </w:rPr>
  </w:style>
  <w:style w:type="character" w:default="1" w:styleId="10">
    <w:name w:val="Default Paragraph Font"/>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character" w:styleId="11">
    <w:name w:val="page number"/>
    <w:qFormat/>
    <w:uiPriority w:val="0"/>
  </w:style>
  <w:style w:type="character" w:customStyle="1" w:styleId="12">
    <w:name w:val="标题 2 Char"/>
    <w:basedOn w:val="10"/>
    <w:link w:val="4"/>
    <w:qFormat/>
    <w:uiPriority w:val="9"/>
    <w:rPr>
      <w:rFonts w:ascii="Arial" w:hAnsi="Arial" w:eastAsia="宋体" w:cs="Times New Roman"/>
      <w:b/>
      <w:bCs/>
      <w:sz w:val="28"/>
      <w:szCs w:val="32"/>
    </w:rPr>
  </w:style>
  <w:style w:type="character" w:customStyle="1" w:styleId="13">
    <w:name w:val="标题 1 字符"/>
    <w:basedOn w:val="10"/>
    <w:link w:val="3"/>
    <w:qFormat/>
    <w:uiPriority w:val="0"/>
    <w:rPr>
      <w:rFonts w:ascii="Arial" w:hAnsi="Arial" w:eastAsia="Arial" w:cs="Arial"/>
      <w:b/>
      <w:snapToGrid w:val="0"/>
      <w:color w:val="000000"/>
      <w:kern w:val="2"/>
      <w:sz w:val="32"/>
      <w:szCs w:val="21"/>
    </w:rPr>
  </w:style>
  <w:style w:type="character" w:customStyle="1" w:styleId="14">
    <w:name w:val="标题 3 Char"/>
    <w:link w:val="5"/>
    <w:qFormat/>
    <w:uiPriority w:val="0"/>
    <w:rPr>
      <w:rFonts w:ascii="Times New Roman" w:hAnsi="Times New Roman" w:eastAsia="宋体"/>
      <w:b/>
      <w:bCs/>
      <w:sz w:val="24"/>
      <w:szCs w:val="32"/>
    </w:rPr>
  </w:style>
  <w:style w:type="paragraph" w:customStyle="1" w:styleId="15">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1266</Words>
  <Characters>1270</Characters>
  <Lines>0</Lines>
  <Paragraphs>0</Paragraphs>
  <TotalTime>0</TotalTime>
  <ScaleCrop>false</ScaleCrop>
  <LinksUpToDate>false</LinksUpToDate>
  <CharactersWithSpaces>1519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2021-04-29T02:27:00Z</dcterms:created>
  <dc:creator>Administrator</dc:creator>
  <cp:lastModifiedBy>qzuser</cp:lastModifiedBy>
  <dcterms:modified xsi:type="dcterms:W3CDTF">2023-10-26T02:16:42Z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B6725ACA6F5140658CBC6B21DB4CB181_13</vt:lpwstr>
  </property>
</Properties>
</file>