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0"/>
        <w:jc w:val="center"/>
        <w:rPr>
          <w:rFonts w:hint="default" w:ascii="宋体" w:hAnsi="宋体" w:eastAsia="宋体" w:cs="宋体"/>
          <w:sz w:val="28"/>
          <w:lang w:val="en-US" w:eastAsia="zh-CN"/>
        </w:rPr>
      </w:pPr>
      <w:bookmarkStart w:id="14" w:name="_GoBack"/>
      <w:bookmarkEnd w:id="14"/>
      <w:r>
        <w:rPr>
          <w:rFonts w:hint="eastAsia" w:ascii="宋体" w:hAnsi="宋体" w:eastAsia="宋体" w:cs="宋体"/>
          <w:sz w:val="28"/>
          <w:lang w:val="en-US" w:eastAsia="zh-CN"/>
        </w:rPr>
        <w:t>业绩情况表</w:t>
      </w:r>
    </w:p>
    <w:p>
      <w:pPr>
        <w:spacing w:line="360" w:lineRule="auto"/>
        <w:rPr>
          <w:rFonts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附表1</w:t>
      </w:r>
      <w:r>
        <w:rPr>
          <w:rFonts w:hint="eastAsia" w:ascii="宋体" w:hAnsi="宋体" w:eastAsia="宋体" w:cs="宋体"/>
          <w:sz w:val="28"/>
        </w:rPr>
        <w:t>近年完成的类似项目情况表</w:t>
      </w:r>
    </w:p>
    <w:p>
      <w:pPr>
        <w:spacing w:line="360" w:lineRule="auto"/>
        <w:ind w:firstLine="460"/>
        <w:jc w:val="center"/>
        <w:rPr>
          <w:rFonts w:ascii="宋体" w:hAnsi="宋体" w:eastAsia="宋体" w:cs="宋体"/>
          <w:sz w:val="23"/>
          <w:szCs w:val="23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6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项目所在地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发包人名称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发包人地址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发包人电话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合同价格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交付期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项目内容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项目描述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18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6404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bookmarkStart w:id="0" w:name="_Toc247527851"/>
      <w:bookmarkStart w:id="1" w:name="_Toc152045811"/>
      <w:bookmarkStart w:id="2" w:name="_Toc152042600"/>
      <w:bookmarkStart w:id="3" w:name="_Toc144974879"/>
      <w:bookmarkStart w:id="4" w:name="_Toc247514303"/>
      <w:r>
        <w:rPr>
          <w:rFonts w:hint="eastAsia" w:ascii="宋体" w:hAnsi="宋体" w:eastAsia="宋体" w:cs="宋体"/>
          <w:sz w:val="21"/>
          <w:szCs w:val="21"/>
        </w:rPr>
        <w:t>注：投标供应商应根据投标供应商须知的要求在本表后附相关证明材料。</w:t>
      </w:r>
    </w:p>
    <w:p>
      <w:pPr>
        <w:spacing w:line="440" w:lineRule="exact"/>
        <w:ind w:firstLine="480"/>
        <w:rPr>
          <w:rFonts w:ascii="宋体" w:hAnsi="宋体" w:eastAsia="宋体" w:cs="宋体"/>
        </w:rPr>
      </w:pPr>
    </w:p>
    <w:p>
      <w:pPr>
        <w:spacing w:line="360" w:lineRule="auto"/>
        <w:rPr>
          <w:rFonts w:ascii="宋体" w:hAnsi="宋体" w:eastAsia="宋体" w:cs="宋体"/>
          <w:b/>
          <w:sz w:val="28"/>
          <w:szCs w:val="22"/>
        </w:rPr>
      </w:pPr>
      <w:bookmarkStart w:id="5" w:name="_Toc300835227"/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eastAsia="宋体" w:cs="宋体"/>
          <w:sz w:val="28"/>
          <w:lang w:val="en-US" w:eastAsia="zh-CN"/>
        </w:rPr>
        <w:t>附表2</w:t>
      </w:r>
      <w:r>
        <w:rPr>
          <w:rFonts w:hint="eastAsia" w:ascii="宋体" w:hAnsi="宋体" w:eastAsia="宋体" w:cs="宋体"/>
          <w:sz w:val="28"/>
        </w:rPr>
        <w:t>正在进行的和新承接的项目情况表</w:t>
      </w:r>
      <w:bookmarkEnd w:id="0"/>
      <w:bookmarkEnd w:id="1"/>
      <w:bookmarkEnd w:id="2"/>
      <w:bookmarkEnd w:id="3"/>
      <w:bookmarkEnd w:id="4"/>
      <w:bookmarkEnd w:id="5"/>
    </w:p>
    <w:p>
      <w:pPr>
        <w:spacing w:line="360" w:lineRule="auto"/>
        <w:ind w:firstLine="400"/>
        <w:rPr>
          <w:rFonts w:ascii="宋体" w:hAnsi="宋体" w:eastAsia="宋体" w:cs="宋体"/>
          <w:sz w:val="20"/>
          <w:szCs w:val="20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9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项目所在地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发包人名称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发包人地址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发包人电话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签约合同价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交付期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项目内容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0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项目描述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119" w:type="dxa"/>
            <w:vAlign w:val="center"/>
          </w:tcPr>
          <w:p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6403" w:type="dxa"/>
          </w:tcPr>
          <w:p>
            <w:pPr>
              <w:topLinePunct/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注：投标供应商应根据投标供应商须知的要求在本表后附相关证明材料。</w:t>
      </w:r>
    </w:p>
    <w:p>
      <w:pPr>
        <w:spacing w:line="440" w:lineRule="exact"/>
        <w:ind w:firstLine="480"/>
        <w:rPr>
          <w:rFonts w:ascii="宋体" w:hAnsi="宋体" w:eastAsia="宋体" w:cs="宋体"/>
        </w:rPr>
      </w:pPr>
    </w:p>
    <w:p>
      <w:pPr>
        <w:spacing w:line="440" w:lineRule="exact"/>
        <w:ind w:firstLine="480"/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  <w:sz w:val="28"/>
          <w:szCs w:val="22"/>
        </w:rPr>
      </w:pPr>
      <w:r>
        <w:rPr>
          <w:rFonts w:ascii="宋体" w:hAnsi="宋体" w:eastAsia="宋体" w:cs="宋体"/>
          <w:b/>
          <w:sz w:val="28"/>
          <w:szCs w:val="22"/>
        </w:rPr>
        <w:br w:type="page"/>
      </w:r>
    </w:p>
    <w:p>
      <w:pPr>
        <w:spacing w:line="360" w:lineRule="auto"/>
        <w:rPr>
          <w:rFonts w:hint="eastAsia" w:ascii="宋体" w:hAnsi="宋体" w:eastAsia="宋体" w:cs="宋体"/>
          <w:sz w:val="28"/>
          <w:lang w:val="en-US"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附表3拟委任的主要人员汇总表</w:t>
      </w:r>
    </w:p>
    <w:p>
      <w:pPr>
        <w:pStyle w:val="5"/>
        <w:spacing w:line="360" w:lineRule="auto"/>
        <w:rPr>
          <w:rFonts w:ascii="宋体" w:hAnsi="宋体" w:cs="宋体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275"/>
        <w:gridCol w:w="899"/>
        <w:gridCol w:w="984"/>
        <w:gridCol w:w="984"/>
        <w:gridCol w:w="1158"/>
        <w:gridCol w:w="810"/>
        <w:gridCol w:w="984"/>
        <w:gridCol w:w="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dxa"/>
            <w:vMerge w:val="restart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899" w:type="dxa"/>
            <w:vMerge w:val="restart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984" w:type="dxa"/>
            <w:vMerge w:val="restart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984" w:type="dxa"/>
            <w:vMerge w:val="restart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2952" w:type="dxa"/>
            <w:gridSpan w:val="3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执业或职业资格证明</w:t>
            </w:r>
          </w:p>
        </w:tc>
        <w:tc>
          <w:tcPr>
            <w:tcW w:w="984" w:type="dxa"/>
            <w:vMerge w:val="restart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78" w:type="dxa"/>
            <w:vMerge w:val="continue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Merge w:val="continue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Merge w:val="continue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证书名称</w:t>
            </w: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级别</w:t>
            </w: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证号</w:t>
            </w:r>
          </w:p>
        </w:tc>
        <w:tc>
          <w:tcPr>
            <w:tcW w:w="984" w:type="dxa"/>
            <w:vMerge w:val="continue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7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99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"/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>
      <w:pPr>
        <w:rPr>
          <w:rFonts w:eastAsia="宋体"/>
          <w:b/>
          <w:sz w:val="21"/>
          <w:szCs w:val="21"/>
        </w:rPr>
      </w:pPr>
      <w:bookmarkStart w:id="6" w:name="_Toc129699334"/>
      <w:r>
        <w:rPr>
          <w:rFonts w:hint="eastAsia" w:eastAsia="宋体"/>
          <w:b/>
          <w:sz w:val="21"/>
          <w:szCs w:val="21"/>
        </w:rPr>
        <w:t>注：投标供应商需在本表后附相关证明材料。</w:t>
      </w:r>
      <w:bookmarkEnd w:id="6"/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360" w:lineRule="auto"/>
        <w:rPr>
          <w:rFonts w:ascii="宋体" w:hAnsi="宋体" w:eastAsia="宋体" w:cs="宋体"/>
          <w:b/>
          <w:szCs w:val="22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附表4</w:t>
      </w:r>
      <w:r>
        <w:rPr>
          <w:rFonts w:hint="eastAsia" w:ascii="宋体" w:hAnsi="宋体" w:eastAsia="宋体" w:cs="宋体"/>
          <w:sz w:val="28"/>
        </w:rPr>
        <w:t>主要人员简历表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57"/>
        <w:gridCol w:w="722"/>
        <w:gridCol w:w="927"/>
        <w:gridCol w:w="1065"/>
        <w:gridCol w:w="706"/>
        <w:gridCol w:w="1261"/>
        <w:gridCol w:w="163"/>
        <w:gridCol w:w="2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龄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执业资格证书（或上岗证书）名称</w:t>
            </w:r>
          </w:p>
        </w:tc>
        <w:tc>
          <w:tcPr>
            <w:tcW w:w="2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 历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拟在本项目任职</w:t>
            </w:r>
          </w:p>
        </w:tc>
        <w:tc>
          <w:tcPr>
            <w:tcW w:w="2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工作年限</w:t>
            </w:r>
          </w:p>
        </w:tc>
        <w:tc>
          <w:tcPr>
            <w:tcW w:w="307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从事工作年限</w:t>
            </w:r>
          </w:p>
        </w:tc>
        <w:tc>
          <w:tcPr>
            <w:tcW w:w="2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毕业学校</w:t>
            </w:r>
          </w:p>
        </w:tc>
        <w:tc>
          <w:tcPr>
            <w:tcW w:w="7335" w:type="dxa"/>
            <w:gridSpan w:val="8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年毕业于            学校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担任职务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发包人及联系电话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spacing w:line="360" w:lineRule="auto"/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eastAsia="宋体"/>
          <w:b/>
          <w:sz w:val="21"/>
          <w:szCs w:val="21"/>
        </w:rPr>
      </w:pPr>
      <w:bookmarkStart w:id="7" w:name="_Toc129699336"/>
      <w:bookmarkStart w:id="8" w:name="_Toc10320"/>
      <w:bookmarkStart w:id="9" w:name="_Toc20822"/>
      <w:bookmarkStart w:id="10" w:name="_Toc31122"/>
      <w:bookmarkStart w:id="11" w:name="_Toc14724"/>
      <w:r>
        <w:rPr>
          <w:rFonts w:hint="eastAsia" w:eastAsia="宋体"/>
          <w:b/>
          <w:sz w:val="21"/>
          <w:szCs w:val="21"/>
        </w:rPr>
        <w:t>注：投标供应商需在本表后附相关证明材料。</w:t>
      </w:r>
      <w:bookmarkEnd w:id="7"/>
      <w:bookmarkEnd w:id="8"/>
      <w:bookmarkEnd w:id="9"/>
      <w:bookmarkEnd w:id="10"/>
      <w:bookmarkEnd w:id="11"/>
    </w:p>
    <w:p>
      <w:pPr>
        <w:rPr>
          <w:rFonts w:ascii="宋体" w:hAnsi="宋体" w:eastAsia="宋体" w:cs="宋体"/>
          <w:b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br w:type="page"/>
      </w:r>
    </w:p>
    <w:p>
      <w:pPr>
        <w:rPr>
          <w:rFonts w:eastAsia="宋体"/>
          <w:sz w:val="28"/>
          <w:szCs w:val="28"/>
        </w:rPr>
      </w:pPr>
      <w:bookmarkStart w:id="12" w:name="_Toc129699337"/>
      <w:r>
        <w:rPr>
          <w:rFonts w:hint="eastAsia" w:ascii="宋体" w:hAnsi="宋体" w:eastAsia="宋体" w:cs="宋体"/>
          <w:sz w:val="28"/>
          <w:lang w:val="en-US" w:eastAsia="zh-CN"/>
        </w:rPr>
        <w:t>附表5</w:t>
      </w:r>
      <w:r>
        <w:rPr>
          <w:rFonts w:hint="eastAsia" w:eastAsia="宋体"/>
          <w:sz w:val="28"/>
          <w:szCs w:val="28"/>
        </w:rPr>
        <w:t>商务偏差表</w:t>
      </w:r>
      <w:bookmarkEnd w:id="12"/>
    </w:p>
    <w:p>
      <w:pPr>
        <w:pStyle w:val="6"/>
        <w:spacing w:before="0" w:after="0" w:line="329" w:lineRule="exact"/>
        <w:ind w:left="2293"/>
        <w:jc w:val="left"/>
        <w:rPr>
          <w:rFonts w:ascii="宋体"/>
          <w:sz w:val="32"/>
          <w:lang w:eastAsia="zh-CN"/>
        </w:rPr>
      </w:pPr>
    </w:p>
    <w:tbl>
      <w:tblPr>
        <w:tblStyle w:val="3"/>
        <w:tblW w:w="882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3349"/>
        <w:gridCol w:w="3029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360" w:lineRule="auto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hint="eastAsia" w:ascii="宋体" w:cs="LLILPH+??‹??"/>
                <w:spacing w:val="1"/>
                <w:sz w:val="21"/>
                <w:lang w:eastAsia="zh-CN"/>
              </w:rPr>
              <w:t>序号</w:t>
            </w:r>
          </w:p>
        </w:tc>
        <w:tc>
          <w:tcPr>
            <w:tcW w:w="3349" w:type="dxa"/>
            <w:vAlign w:val="center"/>
          </w:tcPr>
          <w:p>
            <w:pPr>
              <w:pStyle w:val="6"/>
              <w:spacing w:before="0" w:after="0" w:line="360" w:lineRule="auto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hint="eastAsia" w:ascii="宋体" w:cs="LLILPH+??‹??"/>
                <w:spacing w:val="1"/>
                <w:sz w:val="21"/>
                <w:lang w:eastAsia="zh-CN"/>
              </w:rPr>
              <w:t>招标文件要求内容</w:t>
            </w:r>
          </w:p>
        </w:tc>
        <w:tc>
          <w:tcPr>
            <w:tcW w:w="3029" w:type="dxa"/>
            <w:vAlign w:val="center"/>
          </w:tcPr>
          <w:p>
            <w:pPr>
              <w:pStyle w:val="6"/>
              <w:spacing w:before="0" w:after="0" w:line="360" w:lineRule="auto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hint="eastAsia" w:ascii="宋体" w:cs="LLILPH+??‹??"/>
                <w:spacing w:val="1"/>
                <w:sz w:val="21"/>
                <w:lang w:eastAsia="zh-CN"/>
              </w:rPr>
              <w:t>投标文件响应内容</w:t>
            </w: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360" w:lineRule="auto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hint="eastAsia" w:ascii="宋体" w:cs="LLILPH+??‹??"/>
                <w:spacing w:val="1"/>
                <w:sz w:val="21"/>
                <w:lang w:eastAsia="zh-CN"/>
              </w:rPr>
              <w:t>偏差说明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1</w:t>
            </w:r>
          </w:p>
        </w:tc>
        <w:tc>
          <w:tcPr>
            <w:tcW w:w="334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302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2</w:t>
            </w:r>
          </w:p>
        </w:tc>
        <w:tc>
          <w:tcPr>
            <w:tcW w:w="334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302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3</w:t>
            </w:r>
          </w:p>
        </w:tc>
        <w:tc>
          <w:tcPr>
            <w:tcW w:w="334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302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4</w:t>
            </w:r>
          </w:p>
        </w:tc>
        <w:tc>
          <w:tcPr>
            <w:tcW w:w="334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302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5</w:t>
            </w:r>
          </w:p>
        </w:tc>
        <w:tc>
          <w:tcPr>
            <w:tcW w:w="334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3029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360" w:lineRule="auto"/>
              <w:jc w:val="center"/>
              <w:rPr>
                <w:rFonts w:ascii="宋体" w:cs="LLILPH+??‹??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1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7761" w:type="dxa"/>
            <w:gridSpan w:val="3"/>
            <w:vAlign w:val="center"/>
          </w:tcPr>
          <w:p>
            <w:pPr>
              <w:pStyle w:val="6"/>
              <w:spacing w:before="0" w:after="0" w:line="221" w:lineRule="exact"/>
              <w:rPr>
                <w:rFonts w:ascii="宋体" w:cs="LLILPH+??‹??"/>
                <w:spacing w:val="1"/>
                <w:sz w:val="21"/>
                <w:szCs w:val="21"/>
                <w:lang w:eastAsia="zh-CN"/>
              </w:rPr>
            </w:pPr>
          </w:p>
        </w:tc>
      </w:tr>
    </w:tbl>
    <w:p>
      <w:pPr>
        <w:pStyle w:val="6"/>
        <w:spacing w:before="0" w:after="0" w:line="360" w:lineRule="auto"/>
        <w:jc w:val="left"/>
        <w:rPr>
          <w:rFonts w:ascii="宋体" w:hAnsi="宋体" w:cs="LLILPH+??‹??"/>
          <w:sz w:val="21"/>
          <w:szCs w:val="21"/>
          <w:lang w:eastAsia="zh-CN"/>
        </w:rPr>
      </w:pPr>
    </w:p>
    <w:p>
      <w:pPr>
        <w:pStyle w:val="6"/>
        <w:spacing w:before="0" w:after="0" w:line="360" w:lineRule="auto"/>
        <w:jc w:val="left"/>
        <w:rPr>
          <w:rFonts w:ascii="宋体" w:hAnsi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注：</w:t>
      </w:r>
    </w:p>
    <w:p>
      <w:pPr>
        <w:spacing w:line="400" w:lineRule="atLeast"/>
        <w:ind w:firstLine="316" w:firstLineChars="150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1、声明：除本商务偏离表中所列的偏离项目外，其它所有商务均完全响应“招标文件”中的要求。</w:t>
      </w:r>
    </w:p>
    <w:p>
      <w:pPr>
        <w:spacing w:line="360" w:lineRule="auto"/>
        <w:ind w:firstLine="422" w:firstLineChars="200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2、投标供应商必须据实填写，不得虚假响应，否则将取消其投标或成交资格，并按有关规定进行处罚。</w:t>
      </w:r>
    </w:p>
    <w:p>
      <w:pPr>
        <w:spacing w:line="360" w:lineRule="auto"/>
        <w:ind w:firstLine="422" w:firstLineChars="200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3、表格不够可自行添加。</w:t>
      </w:r>
    </w:p>
    <w:p>
      <w:pPr>
        <w:pStyle w:val="6"/>
        <w:spacing w:before="0" w:after="0" w:line="720" w:lineRule="auto"/>
        <w:ind w:firstLine="420" w:firstLineChars="200"/>
        <w:jc w:val="left"/>
        <w:rPr>
          <w:rFonts w:ascii="宋体" w:hAnsi="宋体" w:cs="LLILPH+??‹??"/>
          <w:sz w:val="21"/>
          <w:lang w:eastAsia="zh-CN"/>
        </w:rPr>
      </w:pPr>
    </w:p>
    <w:p>
      <w:pPr>
        <w:pStyle w:val="6"/>
        <w:spacing w:before="0" w:after="0" w:line="720" w:lineRule="auto"/>
        <w:ind w:firstLine="420" w:firstLineChars="200"/>
        <w:jc w:val="left"/>
        <w:rPr>
          <w:rFonts w:ascii="宋体" w:hAnsi="宋体" w:cs="LLILPH+??‹??"/>
          <w:sz w:val="21"/>
          <w:lang w:eastAsia="zh-CN"/>
        </w:rPr>
      </w:pPr>
      <w:r>
        <w:rPr>
          <w:rFonts w:hint="eastAsia" w:ascii="宋体" w:hAnsi="宋体" w:cs="LLILPH+??‹??"/>
          <w:sz w:val="21"/>
          <w:lang w:eastAsia="zh-CN"/>
        </w:rPr>
        <w:t>投 标 人：（单位公章）</w:t>
      </w:r>
    </w:p>
    <w:p>
      <w:pPr>
        <w:pStyle w:val="6"/>
        <w:spacing w:before="0" w:after="0" w:line="720" w:lineRule="auto"/>
        <w:ind w:firstLine="420" w:firstLineChars="200"/>
        <w:jc w:val="left"/>
        <w:rPr>
          <w:rFonts w:ascii="宋体" w:hAnsi="宋体" w:cs="LLILPH+??‹??"/>
          <w:sz w:val="21"/>
          <w:lang w:eastAsia="zh-CN"/>
        </w:rPr>
      </w:pPr>
      <w:r>
        <w:rPr>
          <w:rFonts w:hint="eastAsia" w:ascii="宋体" w:hAnsi="宋体" w:cs="LLILPH+??‹??"/>
          <w:sz w:val="21"/>
          <w:lang w:eastAsia="zh-CN"/>
        </w:rPr>
        <w:t>法定代表人（单位负责人）或委托代理人：（签字或盖章）</w:t>
      </w:r>
    </w:p>
    <w:p>
      <w:pPr>
        <w:pStyle w:val="6"/>
        <w:spacing w:before="0" w:after="0" w:line="720" w:lineRule="auto"/>
        <w:ind w:firstLine="420" w:firstLineChars="200"/>
        <w:jc w:val="right"/>
        <w:rPr>
          <w:rFonts w:ascii="宋体" w:hAnsi="宋体" w:cs="LLILPH+??‹??"/>
          <w:sz w:val="21"/>
          <w:lang w:eastAsia="zh-CN"/>
        </w:rPr>
      </w:pPr>
      <w:r>
        <w:rPr>
          <w:rFonts w:hint="eastAsia" w:ascii="宋体" w:hAnsi="宋体" w:cs="LLILPH+??‹??"/>
          <w:sz w:val="21"/>
          <w:lang w:eastAsia="zh-CN"/>
        </w:rPr>
        <w:t>年    月    日</w:t>
      </w:r>
    </w:p>
    <w:p>
      <w:pPr>
        <w:rPr>
          <w:sz w:val="28"/>
          <w:szCs w:val="28"/>
        </w:rPr>
      </w:pPr>
      <w:r>
        <w:rPr>
          <w:rFonts w:cs="EIBOKT+¨¦?‘??"/>
          <w:spacing w:val="2"/>
          <w:sz w:val="32"/>
        </w:rPr>
        <w:br w:type="page"/>
      </w:r>
      <w:bookmarkStart w:id="13" w:name="_Toc129699338"/>
      <w:r>
        <w:rPr>
          <w:rFonts w:hint="eastAsia" w:ascii="宋体" w:hAnsi="宋体" w:eastAsia="宋体" w:cs="宋体"/>
          <w:sz w:val="28"/>
          <w:lang w:val="en-US" w:eastAsia="zh-CN"/>
        </w:rPr>
        <w:t>附表6</w:t>
      </w:r>
      <w:r>
        <w:rPr>
          <w:rFonts w:hint="eastAsia" w:eastAsia="宋体"/>
          <w:sz w:val="28"/>
          <w:szCs w:val="28"/>
        </w:rPr>
        <w:t>技术偏差表</w:t>
      </w:r>
      <w:bookmarkEnd w:id="13"/>
    </w:p>
    <w:p>
      <w:pPr>
        <w:pStyle w:val="6"/>
        <w:spacing w:before="0" w:after="0" w:line="329" w:lineRule="exact"/>
        <w:jc w:val="left"/>
        <w:rPr>
          <w:rFonts w:ascii="宋体"/>
          <w:sz w:val="32"/>
          <w:lang w:eastAsia="zh-CN"/>
        </w:rPr>
      </w:pPr>
    </w:p>
    <w:tbl>
      <w:tblPr>
        <w:tblStyle w:val="3"/>
        <w:tblW w:w="846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200"/>
        <w:gridCol w:w="2694"/>
        <w:gridCol w:w="2126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产品名称</w:t>
            </w: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招标文件要求内容</w:t>
            </w: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投标文件响应内容</w:t>
            </w: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偏差说明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restart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1</w:t>
            </w:r>
          </w:p>
        </w:tc>
        <w:tc>
          <w:tcPr>
            <w:tcW w:w="1200" w:type="dxa"/>
            <w:vMerge w:val="restart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continue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200" w:type="dxa"/>
            <w:vMerge w:val="continue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continue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200" w:type="dxa"/>
            <w:vMerge w:val="continue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restart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2</w:t>
            </w:r>
          </w:p>
        </w:tc>
        <w:tc>
          <w:tcPr>
            <w:tcW w:w="1200" w:type="dxa"/>
            <w:vMerge w:val="restart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continue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200" w:type="dxa"/>
            <w:vMerge w:val="continue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continue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200" w:type="dxa"/>
            <w:vMerge w:val="continue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restart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3</w:t>
            </w:r>
          </w:p>
        </w:tc>
        <w:tc>
          <w:tcPr>
            <w:tcW w:w="1200" w:type="dxa"/>
            <w:vMerge w:val="restart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continue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200" w:type="dxa"/>
            <w:vMerge w:val="continue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Merge w:val="continue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hAns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200" w:type="dxa"/>
            <w:vMerge w:val="continue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  <w:r>
              <w:rPr>
                <w:rFonts w:ascii="宋体" w:hAnsi="宋体" w:cs="LLILPH+??‹??"/>
                <w:spacing w:val="1"/>
                <w:sz w:val="21"/>
                <w:lang w:eastAsia="zh-CN"/>
              </w:rPr>
              <w:t>……</w:t>
            </w:r>
          </w:p>
        </w:tc>
        <w:tc>
          <w:tcPr>
            <w:tcW w:w="1200" w:type="dxa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694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pStyle w:val="6"/>
              <w:spacing w:before="0" w:after="0" w:line="221" w:lineRule="exact"/>
              <w:jc w:val="center"/>
              <w:rPr>
                <w:rFonts w:ascii="宋体" w:cs="LLILPH+??‹??"/>
                <w:spacing w:val="1"/>
                <w:sz w:val="21"/>
                <w:lang w:eastAsia="zh-CN"/>
              </w:rPr>
            </w:pPr>
          </w:p>
        </w:tc>
      </w:tr>
    </w:tbl>
    <w:p>
      <w:pPr>
        <w:spacing w:line="360" w:lineRule="auto"/>
        <w:ind w:left="422" w:hanging="422" w:hangingChars="200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</w:t>
      </w:r>
    </w:p>
    <w:p>
      <w:pPr>
        <w:spacing w:line="360" w:lineRule="auto"/>
        <w:ind w:left="480" w:leftChars="2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1、本表需按照招标文件《第三章  </w:t>
      </w:r>
      <w:r>
        <w:rPr>
          <w:rFonts w:hint="eastAsia" w:ascii="宋体" w:hAnsi="宋体" w:eastAsia="宋体" w:cs="宋体"/>
          <w:sz w:val="21"/>
          <w:szCs w:val="21"/>
        </w:rPr>
        <w:t>采购需求》中的“技术参数”逐条填写。</w:t>
      </w:r>
    </w:p>
    <w:p>
      <w:pPr>
        <w:spacing w:line="360" w:lineRule="auto"/>
        <w:ind w:left="480" w:leftChars="2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对于有偏离的（包含正、负偏离）必须具体指出具体技术指标，无偏离的条款应填写“无偏离”。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</w:t>
      </w:r>
      <w:r>
        <w:rPr>
          <w:rFonts w:ascii="宋体" w:hAnsi="宋体" w:eastAsia="宋体" w:cs="宋体"/>
          <w:sz w:val="21"/>
          <w:szCs w:val="21"/>
        </w:rPr>
        <w:t>投标供应商必须据实填写，不得虚假响应，否则将取消其投标或成交资格，并按有关规定进行处罚。</w:t>
      </w:r>
    </w:p>
    <w:p>
      <w:pPr>
        <w:spacing w:line="360" w:lineRule="auto"/>
        <w:ind w:left="480" w:left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、表格</w:t>
      </w:r>
      <w:r>
        <w:rPr>
          <w:rFonts w:hint="eastAsia" w:ascii="宋体" w:hAnsi="宋体" w:eastAsia="宋体" w:cs="宋体"/>
          <w:sz w:val="21"/>
          <w:szCs w:val="21"/>
        </w:rPr>
        <w:t>不够可自行添加。</w:t>
      </w:r>
    </w:p>
    <w:p>
      <w:pPr>
        <w:pStyle w:val="6"/>
        <w:spacing w:before="0" w:after="0" w:line="720" w:lineRule="auto"/>
        <w:ind w:firstLine="420" w:firstLineChars="200"/>
        <w:jc w:val="left"/>
        <w:rPr>
          <w:rFonts w:ascii="宋体" w:hAnsi="宋体" w:cs="LLILPH+??‹??"/>
          <w:sz w:val="21"/>
          <w:lang w:eastAsia="zh-CN"/>
        </w:rPr>
      </w:pPr>
      <w:r>
        <w:rPr>
          <w:rFonts w:hint="eastAsia" w:ascii="宋体" w:hAnsi="宋体" w:cs="LLILPH+??‹??"/>
          <w:sz w:val="21"/>
          <w:lang w:eastAsia="zh-CN"/>
        </w:rPr>
        <w:t>投 标 人：（单位公章）</w:t>
      </w:r>
    </w:p>
    <w:p>
      <w:pPr>
        <w:pStyle w:val="6"/>
        <w:spacing w:before="0" w:after="0" w:line="720" w:lineRule="auto"/>
        <w:ind w:firstLine="420" w:firstLineChars="200"/>
        <w:jc w:val="left"/>
        <w:rPr>
          <w:rFonts w:ascii="宋体" w:hAnsi="宋体" w:cs="LLILPH+??‹??"/>
          <w:sz w:val="21"/>
          <w:lang w:eastAsia="zh-CN"/>
        </w:rPr>
      </w:pPr>
      <w:r>
        <w:rPr>
          <w:rFonts w:hint="eastAsia" w:ascii="宋体" w:hAnsi="宋体" w:cs="LLILPH+??‹??"/>
          <w:sz w:val="21"/>
          <w:lang w:eastAsia="zh-CN"/>
        </w:rPr>
        <w:t>法定代表人（单位负责人）或委托代理人：（签字或盖章）</w:t>
      </w:r>
    </w:p>
    <w:p>
      <w:pPr>
        <w:ind w:firstLine="630" w:firstLineChars="300"/>
        <w:rPr>
          <w:rFonts w:hint="default"/>
          <w:lang w:val="en-US"/>
        </w:rPr>
      </w:pPr>
      <w:r>
        <w:rPr>
          <w:rFonts w:hint="eastAsia" w:ascii="宋体" w:hAnsi="宋体" w:cs="LLILPH+??‹??"/>
          <w:sz w:val="21"/>
          <w:lang w:eastAsia="zh-CN"/>
        </w:rPr>
        <w:t xml:space="preserve">年    月    </w:t>
      </w:r>
      <w:r>
        <w:rPr>
          <w:rFonts w:hint="eastAsia" w:ascii="宋体" w:hAnsi="宋体" w:cs="LLILPH+??‹??"/>
          <w:sz w:val="21"/>
          <w:lang w:val="en-US" w:eastAsia="zh-CN"/>
        </w:rPr>
        <w:t xml:space="preserve">  日</w:t>
      </w:r>
    </w:p>
    <w:sectPr>
      <w:pgSz w:w="11906" w:h="16838"/>
      <w:pgMar w:top="850" w:right="850" w:bottom="85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LILPH+??‹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IBOKT+¨¦?‘??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MTgwOGQ0ZGM1YzE5YTM4NDZlYzVmNWE2ZDYxOWEifQ=="/>
  </w:docVars>
  <w:rsids>
    <w:rsidRoot w:val="02621BB4"/>
    <w:rsid w:val="02621BB4"/>
    <w:rsid w:val="1D5E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basedOn w:val="1"/>
    <w:next w:val="1"/>
    <w:qFormat/>
    <w:uiPriority w:val="99"/>
    <w:pPr>
      <w:spacing w:line="220" w:lineRule="exact"/>
      <w:jc w:val="center"/>
    </w:pPr>
    <w:rPr>
      <w:rFonts w:ascii="仿宋_GB2312" w:eastAsia="仿宋_GB2312"/>
      <w:szCs w:val="21"/>
    </w:r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Normal_34_0"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2023-11-06T09:58:00Z</dcterms:created>
  <dc:creator>Administrator</dc:creator>
  <cp:lastModifiedBy>Administrator</cp:lastModifiedBy>
  <dcterms:modified xsi:type="dcterms:W3CDTF">2023-11-06T10:04:02Z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D961E1D8E4B04CD5A1EAD55D8022C452_11</vt:lpwstr>
  </property>
</Properties>
</file>