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61C" w:rsidRDefault="00CE3A5D">
      <w:pPr>
        <w:jc w:val="center"/>
        <w:rPr>
          <w:b/>
          <w:bCs/>
          <w:sz w:val="36"/>
          <w:szCs w:val="36"/>
        </w:rPr>
      </w:pPr>
      <w:r>
        <w:rPr>
          <w:rFonts w:hint="eastAsia"/>
          <w:b/>
          <w:bCs/>
          <w:sz w:val="36"/>
          <w:szCs w:val="36"/>
        </w:rPr>
        <w:t>供应商应提交的相关资格证明材料</w:t>
      </w:r>
    </w:p>
    <w:p w:rsidR="0017561C" w:rsidRDefault="00CE3A5D">
      <w:pPr>
        <w:rPr>
          <w:rFonts w:ascii="宋体" w:eastAsia="宋体" w:hAnsi="宋体" w:cs="宋体"/>
          <w:sz w:val="28"/>
          <w:szCs w:val="28"/>
        </w:rPr>
      </w:pPr>
      <w:r>
        <w:rPr>
          <w:rFonts w:ascii="宋体" w:eastAsia="宋体" w:hAnsi="宋体" w:cs="宋体" w:hint="eastAsia"/>
          <w:sz w:val="28"/>
          <w:szCs w:val="28"/>
        </w:rPr>
        <w:t>一、营业执照等主体资格证明文件</w:t>
      </w:r>
    </w:p>
    <w:p w:rsidR="0017561C" w:rsidRDefault="00CE3A5D">
      <w:pPr>
        <w:rPr>
          <w:rFonts w:ascii="宋体" w:eastAsia="宋体" w:hAnsi="宋体" w:cs="宋体"/>
          <w:b/>
          <w:bCs/>
          <w:sz w:val="28"/>
          <w:szCs w:val="28"/>
        </w:rPr>
      </w:pPr>
      <w:r>
        <w:rPr>
          <w:rFonts w:ascii="宋体" w:eastAsia="宋体" w:hAnsi="宋体" w:cs="宋体" w:hint="eastAsia"/>
          <w:b/>
          <w:bCs/>
          <w:sz w:val="28"/>
          <w:szCs w:val="28"/>
        </w:rPr>
        <w:t>评审依据：</w:t>
      </w:r>
      <w:r>
        <w:rPr>
          <w:rFonts w:ascii="宋体" w:eastAsia="宋体" w:hAnsi="宋体" w:cs="宋体" w:hint="eastAsia"/>
          <w:b/>
          <w:bCs/>
          <w:sz w:val="28"/>
          <w:szCs w:val="28"/>
        </w:rPr>
        <w:t>供应商应在中华人民共和国境内注册，应提供合法有效的统一社会信用代码营业执照；或事业单位提供事业单位法人证书；或其他组织经营的合法凭证；或自然人应提供身份证。供应商需在项目电子化交易系统中按要求上</w:t>
      </w:r>
      <w:proofErr w:type="gramStart"/>
      <w:r>
        <w:rPr>
          <w:rFonts w:ascii="宋体" w:eastAsia="宋体" w:hAnsi="宋体" w:cs="宋体" w:hint="eastAsia"/>
          <w:b/>
          <w:bCs/>
          <w:sz w:val="28"/>
          <w:szCs w:val="28"/>
        </w:rPr>
        <w:t>传相应</w:t>
      </w:r>
      <w:proofErr w:type="gramEnd"/>
      <w:r>
        <w:rPr>
          <w:rFonts w:ascii="宋体" w:eastAsia="宋体" w:hAnsi="宋体" w:cs="宋体" w:hint="eastAsia"/>
          <w:b/>
          <w:bCs/>
          <w:sz w:val="28"/>
          <w:szCs w:val="28"/>
        </w:rPr>
        <w:t>证明文件并进行电子签章。</w:t>
      </w:r>
      <w:r>
        <w:rPr>
          <w:rFonts w:ascii="sans-serif" w:eastAsia="sans-serif" w:hAnsi="sans-serif" w:cs="sans-serif" w:hint="eastAsia"/>
          <w:b/>
          <w:bCs/>
          <w:kern w:val="0"/>
          <w:sz w:val="28"/>
          <w:szCs w:val="28"/>
          <w:shd w:val="clear" w:color="auto" w:fill="FFFFFF"/>
          <w:lang w:bidi="ar"/>
        </w:rPr>
        <w:t>供应商</w:t>
      </w:r>
      <w:r>
        <w:rPr>
          <w:rFonts w:ascii="sans-serif" w:eastAsia="sans-serif" w:hAnsi="sans-serif" w:cs="sans-serif"/>
          <w:b/>
          <w:bCs/>
          <w:kern w:val="0"/>
          <w:sz w:val="28"/>
          <w:szCs w:val="28"/>
          <w:shd w:val="clear" w:color="auto" w:fill="FFFFFF"/>
          <w:lang w:bidi="ar"/>
        </w:rPr>
        <w:t>自行承担所提供</w:t>
      </w:r>
      <w:r>
        <w:rPr>
          <w:rFonts w:ascii="sans-serif" w:eastAsia="sans-serif" w:hAnsi="sans-serif" w:cs="sans-serif" w:hint="eastAsia"/>
          <w:b/>
          <w:bCs/>
          <w:kern w:val="0"/>
          <w:sz w:val="28"/>
          <w:szCs w:val="28"/>
          <w:shd w:val="clear" w:color="auto" w:fill="FFFFFF"/>
          <w:lang w:bidi="ar"/>
        </w:rPr>
        <w:t>资料</w:t>
      </w:r>
      <w:r>
        <w:rPr>
          <w:rFonts w:ascii="sans-serif" w:eastAsia="sans-serif" w:hAnsi="sans-serif" w:cs="sans-serif"/>
          <w:b/>
          <w:bCs/>
          <w:kern w:val="0"/>
          <w:sz w:val="28"/>
          <w:szCs w:val="28"/>
          <w:shd w:val="clear" w:color="auto" w:fill="FFFFFF"/>
          <w:lang w:bidi="ar"/>
        </w:rPr>
        <w:t>的真实性、合法性及有效性，由于</w:t>
      </w:r>
      <w:r>
        <w:rPr>
          <w:rFonts w:ascii="sans-serif" w:eastAsia="sans-serif" w:hAnsi="sans-serif" w:cs="sans-serif" w:hint="eastAsia"/>
          <w:b/>
          <w:bCs/>
          <w:kern w:val="0"/>
          <w:sz w:val="28"/>
          <w:szCs w:val="28"/>
          <w:shd w:val="clear" w:color="auto" w:fill="FFFFFF"/>
          <w:lang w:bidi="ar"/>
        </w:rPr>
        <w:t>供应商</w:t>
      </w:r>
      <w:r>
        <w:rPr>
          <w:rFonts w:ascii="sans-serif" w:eastAsia="sans-serif" w:hAnsi="sans-serif" w:cs="sans-serif"/>
          <w:b/>
          <w:bCs/>
          <w:kern w:val="0"/>
          <w:sz w:val="28"/>
          <w:szCs w:val="28"/>
          <w:shd w:val="clear" w:color="auto" w:fill="FFFFFF"/>
          <w:lang w:bidi="ar"/>
        </w:rPr>
        <w:t>未在</w:t>
      </w:r>
      <w:r>
        <w:rPr>
          <w:rFonts w:ascii="sans-serif" w:eastAsia="sans-serif" w:hAnsi="sans-serif" w:cs="sans-serif" w:hint="eastAsia"/>
          <w:b/>
          <w:bCs/>
          <w:kern w:val="0"/>
          <w:sz w:val="28"/>
          <w:szCs w:val="28"/>
          <w:shd w:val="clear" w:color="auto" w:fill="FFFFFF"/>
          <w:lang w:bidi="ar"/>
        </w:rPr>
        <w:t>响应文件</w:t>
      </w:r>
      <w:r>
        <w:rPr>
          <w:rFonts w:ascii="sans-serif" w:eastAsia="sans-serif" w:hAnsi="sans-serif" w:cs="sans-serif"/>
          <w:b/>
          <w:bCs/>
          <w:kern w:val="0"/>
          <w:sz w:val="28"/>
          <w:szCs w:val="28"/>
          <w:shd w:val="clear" w:color="auto" w:fill="FFFFFF"/>
          <w:lang w:bidi="ar"/>
        </w:rPr>
        <w:t>中提供或所提供证明材料不合格的，将按无效</w:t>
      </w:r>
      <w:r>
        <w:rPr>
          <w:rFonts w:ascii="sans-serif" w:eastAsia="sans-serif" w:hAnsi="sans-serif" w:cs="sans-serif" w:hint="eastAsia"/>
          <w:b/>
          <w:bCs/>
          <w:kern w:val="0"/>
          <w:sz w:val="28"/>
          <w:szCs w:val="28"/>
          <w:shd w:val="clear" w:color="auto" w:fill="FFFFFF"/>
          <w:lang w:bidi="ar"/>
        </w:rPr>
        <w:t>投标</w:t>
      </w:r>
      <w:r>
        <w:rPr>
          <w:rFonts w:ascii="sans-serif" w:eastAsia="sans-serif" w:hAnsi="sans-serif" w:cs="sans-serif"/>
          <w:b/>
          <w:bCs/>
          <w:kern w:val="0"/>
          <w:sz w:val="28"/>
          <w:szCs w:val="28"/>
          <w:shd w:val="clear" w:color="auto" w:fill="FFFFFF"/>
          <w:lang w:bidi="ar"/>
        </w:rPr>
        <w:t>处理</w:t>
      </w:r>
      <w:r>
        <w:rPr>
          <w:rFonts w:ascii="sans-serif" w:eastAsia="sans-serif" w:hAnsi="sans-serif" w:cs="sans-serif" w:hint="eastAsia"/>
          <w:b/>
          <w:bCs/>
          <w:kern w:val="0"/>
          <w:sz w:val="28"/>
          <w:szCs w:val="28"/>
          <w:shd w:val="clear" w:color="auto" w:fill="FFFFFF"/>
          <w:lang w:bidi="ar"/>
        </w:rPr>
        <w:t>。</w:t>
      </w:r>
    </w:p>
    <w:p w:rsidR="0017561C" w:rsidRDefault="0017561C">
      <w:pPr>
        <w:rPr>
          <w:rFonts w:ascii="宋体" w:eastAsia="宋体" w:hAnsi="宋体" w:cs="宋体"/>
          <w:b/>
          <w:bCs/>
          <w:sz w:val="28"/>
          <w:szCs w:val="28"/>
        </w:rPr>
      </w:pPr>
    </w:p>
    <w:p w:rsidR="0017561C" w:rsidRDefault="00CE3A5D">
      <w:pPr>
        <w:rPr>
          <w:rFonts w:ascii="宋体" w:eastAsia="宋体" w:hAnsi="宋体" w:cs="宋体"/>
          <w:sz w:val="28"/>
          <w:szCs w:val="28"/>
        </w:rPr>
      </w:pPr>
      <w:r>
        <w:rPr>
          <w:rFonts w:ascii="宋体" w:eastAsia="宋体" w:hAnsi="宋体" w:cs="宋体" w:hint="eastAsia"/>
          <w:sz w:val="28"/>
          <w:szCs w:val="28"/>
        </w:rPr>
        <w:br w:type="page"/>
      </w:r>
    </w:p>
    <w:p w:rsidR="0017561C" w:rsidRDefault="00686804">
      <w:pPr>
        <w:rPr>
          <w:rFonts w:ascii="宋体" w:eastAsia="宋体" w:hAnsi="宋体" w:cs="宋体"/>
          <w:sz w:val="28"/>
          <w:szCs w:val="28"/>
        </w:rPr>
      </w:pPr>
      <w:r>
        <w:rPr>
          <w:rFonts w:ascii="宋体" w:eastAsia="宋体" w:hAnsi="宋体" w:cs="宋体" w:hint="eastAsia"/>
          <w:sz w:val="28"/>
          <w:szCs w:val="28"/>
        </w:rPr>
        <w:lastRenderedPageBreak/>
        <w:t>二</w:t>
      </w:r>
      <w:r w:rsidR="00CE3A5D">
        <w:rPr>
          <w:rFonts w:ascii="宋体" w:eastAsia="宋体" w:hAnsi="宋体" w:cs="宋体" w:hint="eastAsia"/>
          <w:sz w:val="28"/>
          <w:szCs w:val="28"/>
        </w:rPr>
        <w:t>、</w:t>
      </w:r>
      <w:r w:rsidR="00CE3A5D">
        <w:rPr>
          <w:rFonts w:ascii="宋体" w:eastAsia="宋体" w:hAnsi="宋体" w:cs="宋体" w:hint="eastAsia"/>
          <w:sz w:val="28"/>
          <w:szCs w:val="28"/>
        </w:rPr>
        <w:t>财务状况报告</w:t>
      </w:r>
    </w:p>
    <w:p w:rsidR="0017561C" w:rsidRDefault="00CE3A5D">
      <w:pPr>
        <w:rPr>
          <w:rFonts w:ascii="宋体" w:eastAsia="宋体" w:hAnsi="宋体" w:cs="宋体"/>
          <w:b/>
          <w:bCs/>
          <w:sz w:val="28"/>
          <w:szCs w:val="28"/>
        </w:rPr>
      </w:pPr>
      <w:r>
        <w:rPr>
          <w:rFonts w:ascii="宋体" w:eastAsia="宋体" w:hAnsi="宋体" w:cs="宋体" w:hint="eastAsia"/>
          <w:b/>
          <w:bCs/>
          <w:sz w:val="28"/>
          <w:szCs w:val="28"/>
        </w:rPr>
        <w:t>评审依据：</w:t>
      </w:r>
      <w:r>
        <w:rPr>
          <w:rFonts w:ascii="宋体" w:eastAsia="宋体" w:hAnsi="宋体" w:cs="宋体" w:hint="eastAsia"/>
          <w:b/>
          <w:bCs/>
          <w:sz w:val="28"/>
          <w:szCs w:val="28"/>
        </w:rPr>
        <w:t>供应商应提供</w:t>
      </w:r>
      <w:r>
        <w:rPr>
          <w:rFonts w:ascii="宋体" w:eastAsia="宋体" w:hAnsi="宋体" w:cs="宋体" w:hint="eastAsia"/>
          <w:b/>
          <w:bCs/>
          <w:sz w:val="28"/>
          <w:szCs w:val="28"/>
        </w:rPr>
        <w:t>2021</w:t>
      </w:r>
      <w:r>
        <w:rPr>
          <w:rFonts w:ascii="宋体" w:eastAsia="宋体" w:hAnsi="宋体" w:cs="宋体" w:hint="eastAsia"/>
          <w:b/>
          <w:bCs/>
          <w:sz w:val="28"/>
          <w:szCs w:val="28"/>
        </w:rPr>
        <w:t>年度或</w:t>
      </w:r>
      <w:r>
        <w:rPr>
          <w:rFonts w:ascii="宋体" w:eastAsia="宋体" w:hAnsi="宋体" w:cs="宋体" w:hint="eastAsia"/>
          <w:b/>
          <w:bCs/>
          <w:sz w:val="28"/>
          <w:szCs w:val="28"/>
        </w:rPr>
        <w:t>2022</w:t>
      </w:r>
      <w:r>
        <w:rPr>
          <w:rFonts w:ascii="宋体" w:eastAsia="宋体" w:hAnsi="宋体" w:cs="宋体" w:hint="eastAsia"/>
          <w:b/>
          <w:bCs/>
          <w:sz w:val="28"/>
          <w:szCs w:val="28"/>
        </w:rPr>
        <w:t>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w:t>
      </w:r>
      <w:r>
        <w:rPr>
          <w:rFonts w:ascii="宋体" w:eastAsia="宋体" w:hAnsi="宋体" w:cs="宋体" w:hint="eastAsia"/>
          <w:b/>
          <w:bCs/>
          <w:sz w:val="28"/>
          <w:szCs w:val="28"/>
        </w:rPr>
        <w:t>保函；以上三种形式的资料提供任何一种即可。供应商需在项目电子化交易系统中按要求上</w:t>
      </w:r>
      <w:proofErr w:type="gramStart"/>
      <w:r>
        <w:rPr>
          <w:rFonts w:ascii="宋体" w:eastAsia="宋体" w:hAnsi="宋体" w:cs="宋体" w:hint="eastAsia"/>
          <w:b/>
          <w:bCs/>
          <w:sz w:val="28"/>
          <w:szCs w:val="28"/>
        </w:rPr>
        <w:t>传相应</w:t>
      </w:r>
      <w:proofErr w:type="gramEnd"/>
      <w:r>
        <w:rPr>
          <w:rFonts w:ascii="宋体" w:eastAsia="宋体" w:hAnsi="宋体" w:cs="宋体" w:hint="eastAsia"/>
          <w:b/>
          <w:bCs/>
          <w:sz w:val="28"/>
          <w:szCs w:val="28"/>
        </w:rPr>
        <w:t>证明文件并进行电子签章。</w:t>
      </w:r>
      <w:r>
        <w:rPr>
          <w:rFonts w:ascii="sans-serif" w:eastAsia="sans-serif" w:hAnsi="sans-serif" w:cs="sans-serif" w:hint="eastAsia"/>
          <w:b/>
          <w:bCs/>
          <w:kern w:val="0"/>
          <w:sz w:val="28"/>
          <w:szCs w:val="28"/>
          <w:shd w:val="clear" w:color="auto" w:fill="FFFFFF"/>
          <w:lang w:bidi="ar"/>
        </w:rPr>
        <w:t>供应商</w:t>
      </w:r>
      <w:r>
        <w:rPr>
          <w:rFonts w:ascii="sans-serif" w:eastAsia="sans-serif" w:hAnsi="sans-serif" w:cs="sans-serif"/>
          <w:b/>
          <w:bCs/>
          <w:kern w:val="0"/>
          <w:sz w:val="28"/>
          <w:szCs w:val="28"/>
          <w:shd w:val="clear" w:color="auto" w:fill="FFFFFF"/>
          <w:lang w:bidi="ar"/>
        </w:rPr>
        <w:t>自行承担所提供</w:t>
      </w:r>
      <w:r>
        <w:rPr>
          <w:rFonts w:ascii="sans-serif" w:eastAsia="sans-serif" w:hAnsi="sans-serif" w:cs="sans-serif" w:hint="eastAsia"/>
          <w:b/>
          <w:bCs/>
          <w:kern w:val="0"/>
          <w:sz w:val="28"/>
          <w:szCs w:val="28"/>
          <w:shd w:val="clear" w:color="auto" w:fill="FFFFFF"/>
          <w:lang w:bidi="ar"/>
        </w:rPr>
        <w:t>资料</w:t>
      </w:r>
      <w:r>
        <w:rPr>
          <w:rFonts w:ascii="sans-serif" w:eastAsia="sans-serif" w:hAnsi="sans-serif" w:cs="sans-serif"/>
          <w:b/>
          <w:bCs/>
          <w:kern w:val="0"/>
          <w:sz w:val="28"/>
          <w:szCs w:val="28"/>
          <w:shd w:val="clear" w:color="auto" w:fill="FFFFFF"/>
          <w:lang w:bidi="ar"/>
        </w:rPr>
        <w:t>的真实性、合法性及有效性，由于</w:t>
      </w:r>
      <w:r>
        <w:rPr>
          <w:rFonts w:ascii="sans-serif" w:eastAsia="sans-serif" w:hAnsi="sans-serif" w:cs="sans-serif" w:hint="eastAsia"/>
          <w:b/>
          <w:bCs/>
          <w:kern w:val="0"/>
          <w:sz w:val="28"/>
          <w:szCs w:val="28"/>
          <w:shd w:val="clear" w:color="auto" w:fill="FFFFFF"/>
          <w:lang w:bidi="ar"/>
        </w:rPr>
        <w:t>供应商</w:t>
      </w:r>
      <w:r>
        <w:rPr>
          <w:rFonts w:ascii="sans-serif" w:eastAsia="sans-serif" w:hAnsi="sans-serif" w:cs="sans-serif"/>
          <w:b/>
          <w:bCs/>
          <w:kern w:val="0"/>
          <w:sz w:val="28"/>
          <w:szCs w:val="28"/>
          <w:shd w:val="clear" w:color="auto" w:fill="FFFFFF"/>
          <w:lang w:bidi="ar"/>
        </w:rPr>
        <w:t>未在</w:t>
      </w:r>
      <w:r>
        <w:rPr>
          <w:rFonts w:ascii="sans-serif" w:eastAsia="sans-serif" w:hAnsi="sans-serif" w:cs="sans-serif" w:hint="eastAsia"/>
          <w:b/>
          <w:bCs/>
          <w:kern w:val="0"/>
          <w:sz w:val="28"/>
          <w:szCs w:val="28"/>
          <w:shd w:val="clear" w:color="auto" w:fill="FFFFFF"/>
          <w:lang w:bidi="ar"/>
        </w:rPr>
        <w:t>响应文件</w:t>
      </w:r>
      <w:r>
        <w:rPr>
          <w:rFonts w:ascii="sans-serif" w:eastAsia="sans-serif" w:hAnsi="sans-serif" w:cs="sans-serif"/>
          <w:b/>
          <w:bCs/>
          <w:kern w:val="0"/>
          <w:sz w:val="28"/>
          <w:szCs w:val="28"/>
          <w:shd w:val="clear" w:color="auto" w:fill="FFFFFF"/>
          <w:lang w:bidi="ar"/>
        </w:rPr>
        <w:t>中提供或所提供证明材料不合格的，将按无效</w:t>
      </w:r>
      <w:r>
        <w:rPr>
          <w:rFonts w:ascii="sans-serif" w:eastAsia="sans-serif" w:hAnsi="sans-serif" w:cs="sans-serif" w:hint="eastAsia"/>
          <w:b/>
          <w:bCs/>
          <w:kern w:val="0"/>
          <w:sz w:val="28"/>
          <w:szCs w:val="28"/>
          <w:shd w:val="clear" w:color="auto" w:fill="FFFFFF"/>
          <w:lang w:bidi="ar"/>
        </w:rPr>
        <w:t>投标</w:t>
      </w:r>
      <w:r>
        <w:rPr>
          <w:rFonts w:ascii="sans-serif" w:eastAsia="sans-serif" w:hAnsi="sans-serif" w:cs="sans-serif"/>
          <w:b/>
          <w:bCs/>
          <w:kern w:val="0"/>
          <w:sz w:val="28"/>
          <w:szCs w:val="28"/>
          <w:shd w:val="clear" w:color="auto" w:fill="FFFFFF"/>
          <w:lang w:bidi="ar"/>
        </w:rPr>
        <w:t>处理</w:t>
      </w:r>
      <w:r>
        <w:rPr>
          <w:rFonts w:ascii="sans-serif" w:eastAsia="sans-serif" w:hAnsi="sans-serif" w:cs="sans-serif" w:hint="eastAsia"/>
          <w:b/>
          <w:bCs/>
          <w:kern w:val="0"/>
          <w:sz w:val="28"/>
          <w:szCs w:val="28"/>
          <w:shd w:val="clear" w:color="auto" w:fill="FFFFFF"/>
          <w:lang w:bidi="ar"/>
        </w:rPr>
        <w:t>。</w:t>
      </w:r>
    </w:p>
    <w:p w:rsidR="0017561C" w:rsidRDefault="00CE3A5D">
      <w:pPr>
        <w:rPr>
          <w:rFonts w:ascii="宋体" w:eastAsia="宋体" w:hAnsi="宋体" w:cs="宋体"/>
          <w:sz w:val="28"/>
          <w:szCs w:val="28"/>
        </w:rPr>
      </w:pPr>
      <w:r>
        <w:rPr>
          <w:rFonts w:ascii="宋体" w:eastAsia="宋体" w:hAnsi="宋体" w:cs="宋体" w:hint="eastAsia"/>
          <w:sz w:val="28"/>
          <w:szCs w:val="28"/>
        </w:rPr>
        <w:br w:type="page"/>
      </w:r>
    </w:p>
    <w:p w:rsidR="0017561C" w:rsidRDefault="00686804">
      <w:pPr>
        <w:rPr>
          <w:rFonts w:ascii="宋体" w:eastAsia="宋体" w:hAnsi="宋体" w:cs="宋体"/>
          <w:sz w:val="28"/>
          <w:szCs w:val="28"/>
        </w:rPr>
      </w:pPr>
      <w:r>
        <w:rPr>
          <w:rFonts w:ascii="宋体" w:eastAsia="宋体" w:hAnsi="宋体" w:cs="宋体" w:hint="eastAsia"/>
          <w:sz w:val="28"/>
          <w:szCs w:val="28"/>
        </w:rPr>
        <w:lastRenderedPageBreak/>
        <w:t>三</w:t>
      </w:r>
      <w:r w:rsidR="00CE3A5D">
        <w:rPr>
          <w:rFonts w:ascii="宋体" w:eastAsia="宋体" w:hAnsi="宋体" w:cs="宋体" w:hint="eastAsia"/>
          <w:sz w:val="28"/>
          <w:szCs w:val="28"/>
        </w:rPr>
        <w:t>、税收缴纳证明</w:t>
      </w:r>
    </w:p>
    <w:p w:rsidR="0017561C" w:rsidRDefault="00CE3A5D">
      <w:pPr>
        <w:rPr>
          <w:rFonts w:ascii="宋体" w:eastAsia="宋体" w:hAnsi="宋体" w:cs="宋体"/>
          <w:b/>
          <w:bCs/>
          <w:sz w:val="28"/>
          <w:szCs w:val="28"/>
        </w:rPr>
      </w:pPr>
      <w:r>
        <w:rPr>
          <w:rFonts w:ascii="宋体" w:eastAsia="宋体" w:hAnsi="宋体" w:cs="宋体" w:hint="eastAsia"/>
          <w:b/>
          <w:bCs/>
          <w:sz w:val="28"/>
          <w:szCs w:val="28"/>
        </w:rPr>
        <w:t>评审依据：</w:t>
      </w:r>
      <w:r>
        <w:rPr>
          <w:rFonts w:ascii="宋体" w:eastAsia="宋体" w:hAnsi="宋体" w:cs="宋体" w:hint="eastAsia"/>
          <w:b/>
          <w:bCs/>
          <w:sz w:val="28"/>
          <w:szCs w:val="28"/>
        </w:rPr>
        <w:t>供应商应提供已缴纳的本年度或上年度任一月份的缴税凭证，凭证应有税务机关或代收机关的公章或业务专用章。依法免税或无须缴纳税收的供应商应提供相应证明文件。供应商需在项目电子化交易系统中按要求上</w:t>
      </w:r>
      <w:proofErr w:type="gramStart"/>
      <w:r>
        <w:rPr>
          <w:rFonts w:ascii="宋体" w:eastAsia="宋体" w:hAnsi="宋体" w:cs="宋体" w:hint="eastAsia"/>
          <w:b/>
          <w:bCs/>
          <w:sz w:val="28"/>
          <w:szCs w:val="28"/>
        </w:rPr>
        <w:t>传相应</w:t>
      </w:r>
      <w:proofErr w:type="gramEnd"/>
      <w:r>
        <w:rPr>
          <w:rFonts w:ascii="宋体" w:eastAsia="宋体" w:hAnsi="宋体" w:cs="宋体" w:hint="eastAsia"/>
          <w:b/>
          <w:bCs/>
          <w:sz w:val="28"/>
          <w:szCs w:val="28"/>
        </w:rPr>
        <w:t>证明文件并进行电子签章。</w:t>
      </w:r>
      <w:r>
        <w:rPr>
          <w:rFonts w:ascii="sans-serif" w:eastAsia="sans-serif" w:hAnsi="sans-serif" w:cs="sans-serif" w:hint="eastAsia"/>
          <w:b/>
          <w:bCs/>
          <w:kern w:val="0"/>
          <w:sz w:val="28"/>
          <w:szCs w:val="28"/>
          <w:shd w:val="clear" w:color="auto" w:fill="FFFFFF"/>
          <w:lang w:bidi="ar"/>
        </w:rPr>
        <w:t>供应商</w:t>
      </w:r>
      <w:r>
        <w:rPr>
          <w:rFonts w:ascii="sans-serif" w:eastAsia="sans-serif" w:hAnsi="sans-serif" w:cs="sans-serif"/>
          <w:b/>
          <w:bCs/>
          <w:kern w:val="0"/>
          <w:sz w:val="28"/>
          <w:szCs w:val="28"/>
          <w:shd w:val="clear" w:color="auto" w:fill="FFFFFF"/>
          <w:lang w:bidi="ar"/>
        </w:rPr>
        <w:t>自行承担所提供</w:t>
      </w:r>
      <w:r>
        <w:rPr>
          <w:rFonts w:ascii="sans-serif" w:eastAsia="sans-serif" w:hAnsi="sans-serif" w:cs="sans-serif" w:hint="eastAsia"/>
          <w:b/>
          <w:bCs/>
          <w:kern w:val="0"/>
          <w:sz w:val="28"/>
          <w:szCs w:val="28"/>
          <w:shd w:val="clear" w:color="auto" w:fill="FFFFFF"/>
          <w:lang w:bidi="ar"/>
        </w:rPr>
        <w:t>资料</w:t>
      </w:r>
      <w:r>
        <w:rPr>
          <w:rFonts w:ascii="sans-serif" w:eastAsia="sans-serif" w:hAnsi="sans-serif" w:cs="sans-serif"/>
          <w:b/>
          <w:bCs/>
          <w:kern w:val="0"/>
          <w:sz w:val="28"/>
          <w:szCs w:val="28"/>
          <w:shd w:val="clear" w:color="auto" w:fill="FFFFFF"/>
          <w:lang w:bidi="ar"/>
        </w:rPr>
        <w:t>的真实性、合法性及有效性，由于</w:t>
      </w:r>
      <w:r>
        <w:rPr>
          <w:rFonts w:ascii="sans-serif" w:eastAsia="sans-serif" w:hAnsi="sans-serif" w:cs="sans-serif" w:hint="eastAsia"/>
          <w:b/>
          <w:bCs/>
          <w:kern w:val="0"/>
          <w:sz w:val="28"/>
          <w:szCs w:val="28"/>
          <w:shd w:val="clear" w:color="auto" w:fill="FFFFFF"/>
          <w:lang w:bidi="ar"/>
        </w:rPr>
        <w:t>供应商</w:t>
      </w:r>
      <w:r>
        <w:rPr>
          <w:rFonts w:ascii="sans-serif" w:eastAsia="sans-serif" w:hAnsi="sans-serif" w:cs="sans-serif"/>
          <w:b/>
          <w:bCs/>
          <w:kern w:val="0"/>
          <w:sz w:val="28"/>
          <w:szCs w:val="28"/>
          <w:shd w:val="clear" w:color="auto" w:fill="FFFFFF"/>
          <w:lang w:bidi="ar"/>
        </w:rPr>
        <w:t>未在</w:t>
      </w:r>
      <w:r>
        <w:rPr>
          <w:rFonts w:ascii="sans-serif" w:eastAsia="sans-serif" w:hAnsi="sans-serif" w:cs="sans-serif" w:hint="eastAsia"/>
          <w:b/>
          <w:bCs/>
          <w:kern w:val="0"/>
          <w:sz w:val="28"/>
          <w:szCs w:val="28"/>
          <w:shd w:val="clear" w:color="auto" w:fill="FFFFFF"/>
          <w:lang w:bidi="ar"/>
        </w:rPr>
        <w:t>响应文件</w:t>
      </w:r>
      <w:r>
        <w:rPr>
          <w:rFonts w:ascii="sans-serif" w:eastAsia="sans-serif" w:hAnsi="sans-serif" w:cs="sans-serif"/>
          <w:b/>
          <w:bCs/>
          <w:kern w:val="0"/>
          <w:sz w:val="28"/>
          <w:szCs w:val="28"/>
          <w:shd w:val="clear" w:color="auto" w:fill="FFFFFF"/>
          <w:lang w:bidi="ar"/>
        </w:rPr>
        <w:t>中提供或所提供证明材料不合格的，将按无效</w:t>
      </w:r>
      <w:r>
        <w:rPr>
          <w:rFonts w:ascii="sans-serif" w:eastAsia="sans-serif" w:hAnsi="sans-serif" w:cs="sans-serif" w:hint="eastAsia"/>
          <w:b/>
          <w:bCs/>
          <w:kern w:val="0"/>
          <w:sz w:val="28"/>
          <w:szCs w:val="28"/>
          <w:shd w:val="clear" w:color="auto" w:fill="FFFFFF"/>
          <w:lang w:bidi="ar"/>
        </w:rPr>
        <w:t>投标</w:t>
      </w:r>
      <w:r>
        <w:rPr>
          <w:rFonts w:ascii="sans-serif" w:eastAsia="sans-serif" w:hAnsi="sans-serif" w:cs="sans-serif"/>
          <w:b/>
          <w:bCs/>
          <w:kern w:val="0"/>
          <w:sz w:val="28"/>
          <w:szCs w:val="28"/>
          <w:shd w:val="clear" w:color="auto" w:fill="FFFFFF"/>
          <w:lang w:bidi="ar"/>
        </w:rPr>
        <w:t>处理</w:t>
      </w:r>
      <w:r>
        <w:rPr>
          <w:rFonts w:ascii="sans-serif" w:eastAsia="sans-serif" w:hAnsi="sans-serif" w:cs="sans-serif" w:hint="eastAsia"/>
          <w:b/>
          <w:bCs/>
          <w:kern w:val="0"/>
          <w:sz w:val="28"/>
          <w:szCs w:val="28"/>
          <w:shd w:val="clear" w:color="auto" w:fill="FFFFFF"/>
          <w:lang w:bidi="ar"/>
        </w:rPr>
        <w:t>。</w:t>
      </w:r>
    </w:p>
    <w:p w:rsidR="0017561C" w:rsidRDefault="0017561C">
      <w:pPr>
        <w:rPr>
          <w:rFonts w:ascii="宋体" w:eastAsia="宋体" w:hAnsi="宋体" w:cs="宋体"/>
          <w:b/>
          <w:bCs/>
          <w:sz w:val="28"/>
          <w:szCs w:val="28"/>
        </w:rPr>
      </w:pPr>
    </w:p>
    <w:p w:rsidR="0017561C" w:rsidRDefault="00CE3A5D">
      <w:pPr>
        <w:rPr>
          <w:rFonts w:ascii="宋体" w:eastAsia="宋体" w:hAnsi="宋体" w:cs="宋体"/>
          <w:sz w:val="28"/>
          <w:szCs w:val="28"/>
        </w:rPr>
      </w:pPr>
      <w:r>
        <w:rPr>
          <w:rFonts w:ascii="宋体" w:eastAsia="宋体" w:hAnsi="宋体" w:cs="宋体" w:hint="eastAsia"/>
          <w:sz w:val="28"/>
          <w:szCs w:val="28"/>
        </w:rPr>
        <w:br w:type="page"/>
      </w:r>
    </w:p>
    <w:p w:rsidR="0017561C" w:rsidRDefault="00686804">
      <w:pPr>
        <w:rPr>
          <w:rFonts w:ascii="宋体" w:eastAsia="宋体" w:hAnsi="宋体" w:cs="宋体"/>
          <w:sz w:val="28"/>
          <w:szCs w:val="28"/>
        </w:rPr>
      </w:pPr>
      <w:r>
        <w:rPr>
          <w:rFonts w:ascii="宋体" w:eastAsia="宋体" w:hAnsi="宋体" w:cs="宋体" w:hint="eastAsia"/>
          <w:sz w:val="28"/>
          <w:szCs w:val="28"/>
        </w:rPr>
        <w:lastRenderedPageBreak/>
        <w:t>四</w:t>
      </w:r>
      <w:r w:rsidR="00CE3A5D">
        <w:rPr>
          <w:rFonts w:ascii="宋体" w:eastAsia="宋体" w:hAnsi="宋体" w:cs="宋体" w:hint="eastAsia"/>
          <w:sz w:val="28"/>
          <w:szCs w:val="28"/>
        </w:rPr>
        <w:t>、社保缴纳证明</w:t>
      </w:r>
    </w:p>
    <w:p w:rsidR="0017561C" w:rsidRDefault="00CE3A5D">
      <w:pPr>
        <w:rPr>
          <w:rFonts w:ascii="宋体" w:eastAsia="宋体" w:hAnsi="宋体" w:cs="宋体"/>
          <w:b/>
          <w:bCs/>
          <w:sz w:val="28"/>
          <w:szCs w:val="28"/>
        </w:rPr>
      </w:pPr>
      <w:r>
        <w:rPr>
          <w:rFonts w:ascii="宋体" w:eastAsia="宋体" w:hAnsi="宋体" w:cs="宋体" w:hint="eastAsia"/>
          <w:b/>
          <w:bCs/>
          <w:sz w:val="28"/>
          <w:szCs w:val="28"/>
        </w:rPr>
        <w:t>评审依据：</w:t>
      </w:r>
      <w:r>
        <w:rPr>
          <w:rFonts w:ascii="宋体" w:eastAsia="宋体" w:hAnsi="宋体" w:cs="宋体" w:hint="eastAsia"/>
          <w:b/>
          <w:bCs/>
          <w:sz w:val="28"/>
          <w:szCs w:val="28"/>
        </w:rPr>
        <w:t>供应商应提供已缴存的本年度或上年度任一月份的社会保障资金</w:t>
      </w:r>
      <w:proofErr w:type="gramStart"/>
      <w:r>
        <w:rPr>
          <w:rFonts w:ascii="宋体" w:eastAsia="宋体" w:hAnsi="宋体" w:cs="宋体" w:hint="eastAsia"/>
          <w:b/>
          <w:bCs/>
          <w:sz w:val="28"/>
          <w:szCs w:val="28"/>
        </w:rPr>
        <w:t>缴</w:t>
      </w:r>
      <w:proofErr w:type="gramEnd"/>
      <w:r>
        <w:rPr>
          <w:rFonts w:ascii="宋体" w:eastAsia="宋体" w:hAnsi="宋体" w:cs="宋体" w:hint="eastAsia"/>
          <w:b/>
          <w:bCs/>
          <w:sz w:val="28"/>
          <w:szCs w:val="28"/>
        </w:rPr>
        <w:t>存单据或社保机构开具的社会保险参保缴费情况证明或提供其它相关证明资料，单据或证明上应有社保机构或代收机构的公章。依法不需要缴纳社会保障资金的供应商应提供相关文件证明。供应商需在项目电子化交易系统中按要求上</w:t>
      </w:r>
      <w:proofErr w:type="gramStart"/>
      <w:r>
        <w:rPr>
          <w:rFonts w:ascii="宋体" w:eastAsia="宋体" w:hAnsi="宋体" w:cs="宋体" w:hint="eastAsia"/>
          <w:b/>
          <w:bCs/>
          <w:sz w:val="28"/>
          <w:szCs w:val="28"/>
        </w:rPr>
        <w:t>传相应</w:t>
      </w:r>
      <w:proofErr w:type="gramEnd"/>
      <w:r>
        <w:rPr>
          <w:rFonts w:ascii="宋体" w:eastAsia="宋体" w:hAnsi="宋体" w:cs="宋体" w:hint="eastAsia"/>
          <w:b/>
          <w:bCs/>
          <w:sz w:val="28"/>
          <w:szCs w:val="28"/>
        </w:rPr>
        <w:t>证明文件并进行电子签章。</w:t>
      </w:r>
      <w:r>
        <w:rPr>
          <w:rFonts w:ascii="sans-serif" w:eastAsia="sans-serif" w:hAnsi="sans-serif" w:cs="sans-serif" w:hint="eastAsia"/>
          <w:b/>
          <w:bCs/>
          <w:kern w:val="0"/>
          <w:sz w:val="28"/>
          <w:szCs w:val="28"/>
          <w:shd w:val="clear" w:color="auto" w:fill="FFFFFF"/>
          <w:lang w:bidi="ar"/>
        </w:rPr>
        <w:t>供应商</w:t>
      </w:r>
      <w:r>
        <w:rPr>
          <w:rFonts w:ascii="sans-serif" w:eastAsia="sans-serif" w:hAnsi="sans-serif" w:cs="sans-serif"/>
          <w:b/>
          <w:bCs/>
          <w:kern w:val="0"/>
          <w:sz w:val="28"/>
          <w:szCs w:val="28"/>
          <w:shd w:val="clear" w:color="auto" w:fill="FFFFFF"/>
          <w:lang w:bidi="ar"/>
        </w:rPr>
        <w:t>自行承担所提供</w:t>
      </w:r>
      <w:r>
        <w:rPr>
          <w:rFonts w:ascii="sans-serif" w:eastAsia="sans-serif" w:hAnsi="sans-serif" w:cs="sans-serif" w:hint="eastAsia"/>
          <w:b/>
          <w:bCs/>
          <w:kern w:val="0"/>
          <w:sz w:val="28"/>
          <w:szCs w:val="28"/>
          <w:shd w:val="clear" w:color="auto" w:fill="FFFFFF"/>
          <w:lang w:bidi="ar"/>
        </w:rPr>
        <w:t>资料</w:t>
      </w:r>
      <w:r>
        <w:rPr>
          <w:rFonts w:ascii="sans-serif" w:eastAsia="sans-serif" w:hAnsi="sans-serif" w:cs="sans-serif"/>
          <w:b/>
          <w:bCs/>
          <w:kern w:val="0"/>
          <w:sz w:val="28"/>
          <w:szCs w:val="28"/>
          <w:shd w:val="clear" w:color="auto" w:fill="FFFFFF"/>
          <w:lang w:bidi="ar"/>
        </w:rPr>
        <w:t>的真实性、合法性及有效性，由于</w:t>
      </w:r>
      <w:r>
        <w:rPr>
          <w:rFonts w:ascii="sans-serif" w:eastAsia="sans-serif" w:hAnsi="sans-serif" w:cs="sans-serif" w:hint="eastAsia"/>
          <w:b/>
          <w:bCs/>
          <w:kern w:val="0"/>
          <w:sz w:val="28"/>
          <w:szCs w:val="28"/>
          <w:shd w:val="clear" w:color="auto" w:fill="FFFFFF"/>
          <w:lang w:bidi="ar"/>
        </w:rPr>
        <w:t>供应商</w:t>
      </w:r>
      <w:r>
        <w:rPr>
          <w:rFonts w:ascii="sans-serif" w:eastAsia="sans-serif" w:hAnsi="sans-serif" w:cs="sans-serif"/>
          <w:b/>
          <w:bCs/>
          <w:kern w:val="0"/>
          <w:sz w:val="28"/>
          <w:szCs w:val="28"/>
          <w:shd w:val="clear" w:color="auto" w:fill="FFFFFF"/>
          <w:lang w:bidi="ar"/>
        </w:rPr>
        <w:t>未在</w:t>
      </w:r>
      <w:r>
        <w:rPr>
          <w:rFonts w:ascii="sans-serif" w:eastAsia="sans-serif" w:hAnsi="sans-serif" w:cs="sans-serif" w:hint="eastAsia"/>
          <w:b/>
          <w:bCs/>
          <w:kern w:val="0"/>
          <w:sz w:val="28"/>
          <w:szCs w:val="28"/>
          <w:shd w:val="clear" w:color="auto" w:fill="FFFFFF"/>
          <w:lang w:bidi="ar"/>
        </w:rPr>
        <w:t>响应文件</w:t>
      </w:r>
      <w:r>
        <w:rPr>
          <w:rFonts w:ascii="sans-serif" w:eastAsia="sans-serif" w:hAnsi="sans-serif" w:cs="sans-serif"/>
          <w:b/>
          <w:bCs/>
          <w:kern w:val="0"/>
          <w:sz w:val="28"/>
          <w:szCs w:val="28"/>
          <w:shd w:val="clear" w:color="auto" w:fill="FFFFFF"/>
          <w:lang w:bidi="ar"/>
        </w:rPr>
        <w:t>中提供或所提供证明材料不合格的，将按无效</w:t>
      </w:r>
      <w:r>
        <w:rPr>
          <w:rFonts w:ascii="sans-serif" w:eastAsia="sans-serif" w:hAnsi="sans-serif" w:cs="sans-serif" w:hint="eastAsia"/>
          <w:b/>
          <w:bCs/>
          <w:kern w:val="0"/>
          <w:sz w:val="28"/>
          <w:szCs w:val="28"/>
          <w:shd w:val="clear" w:color="auto" w:fill="FFFFFF"/>
          <w:lang w:bidi="ar"/>
        </w:rPr>
        <w:t>投标</w:t>
      </w:r>
      <w:r>
        <w:rPr>
          <w:rFonts w:ascii="sans-serif" w:eastAsia="sans-serif" w:hAnsi="sans-serif" w:cs="sans-serif"/>
          <w:b/>
          <w:bCs/>
          <w:kern w:val="0"/>
          <w:sz w:val="28"/>
          <w:szCs w:val="28"/>
          <w:shd w:val="clear" w:color="auto" w:fill="FFFFFF"/>
          <w:lang w:bidi="ar"/>
        </w:rPr>
        <w:t>处理</w:t>
      </w:r>
      <w:r>
        <w:rPr>
          <w:rFonts w:ascii="sans-serif" w:eastAsia="sans-serif" w:hAnsi="sans-serif" w:cs="sans-serif" w:hint="eastAsia"/>
          <w:b/>
          <w:bCs/>
          <w:kern w:val="0"/>
          <w:sz w:val="28"/>
          <w:szCs w:val="28"/>
          <w:shd w:val="clear" w:color="auto" w:fill="FFFFFF"/>
          <w:lang w:bidi="ar"/>
        </w:rPr>
        <w:t>。</w:t>
      </w:r>
    </w:p>
    <w:p w:rsidR="0017561C" w:rsidRDefault="00CE3A5D">
      <w:pPr>
        <w:rPr>
          <w:rFonts w:ascii="宋体" w:eastAsia="宋体" w:hAnsi="宋体" w:cs="宋体"/>
          <w:sz w:val="28"/>
          <w:szCs w:val="28"/>
        </w:rPr>
      </w:pPr>
      <w:r>
        <w:rPr>
          <w:rFonts w:ascii="宋体" w:eastAsia="宋体" w:hAnsi="宋体" w:cs="宋体" w:hint="eastAsia"/>
          <w:sz w:val="28"/>
          <w:szCs w:val="28"/>
        </w:rPr>
        <w:br w:type="page"/>
      </w:r>
    </w:p>
    <w:p w:rsidR="0017561C" w:rsidRDefault="00686804">
      <w:pPr>
        <w:rPr>
          <w:rFonts w:ascii="宋体" w:eastAsia="宋体" w:hAnsi="宋体" w:cs="宋体"/>
          <w:sz w:val="28"/>
          <w:szCs w:val="28"/>
        </w:rPr>
      </w:pPr>
      <w:r>
        <w:rPr>
          <w:rFonts w:ascii="宋体" w:eastAsia="宋体" w:hAnsi="宋体" w:cs="宋体" w:hint="eastAsia"/>
          <w:sz w:val="28"/>
          <w:szCs w:val="28"/>
        </w:rPr>
        <w:lastRenderedPageBreak/>
        <w:t>五</w:t>
      </w:r>
      <w:r w:rsidR="00CE3A5D">
        <w:rPr>
          <w:rFonts w:ascii="宋体" w:eastAsia="宋体" w:hAnsi="宋体" w:cs="宋体" w:hint="eastAsia"/>
          <w:sz w:val="28"/>
          <w:szCs w:val="28"/>
        </w:rPr>
        <w:t>、信用记录</w:t>
      </w:r>
    </w:p>
    <w:p w:rsidR="0017561C" w:rsidRDefault="00CE3A5D">
      <w:pPr>
        <w:rPr>
          <w:rFonts w:ascii="宋体" w:eastAsia="宋体" w:hAnsi="宋体" w:cs="宋体"/>
          <w:b/>
          <w:bCs/>
          <w:sz w:val="28"/>
          <w:szCs w:val="28"/>
        </w:rPr>
      </w:pPr>
      <w:r>
        <w:rPr>
          <w:rFonts w:ascii="宋体" w:eastAsia="宋体" w:hAnsi="宋体" w:cs="宋体" w:hint="eastAsia"/>
          <w:b/>
          <w:bCs/>
          <w:sz w:val="28"/>
          <w:szCs w:val="28"/>
        </w:rPr>
        <w:t>评审依据：</w:t>
      </w:r>
      <w:r>
        <w:rPr>
          <w:rFonts w:ascii="宋体" w:eastAsia="宋体" w:hAnsi="宋体" w:cs="宋体" w:hint="eastAsia"/>
          <w:b/>
          <w:bCs/>
          <w:sz w:val="28"/>
          <w:szCs w:val="28"/>
        </w:rPr>
        <w:t>供应商应提供承诺书，格式及内容具体参见《承诺书》。供应商需在项目电子化交易系统中按要求上</w:t>
      </w:r>
      <w:proofErr w:type="gramStart"/>
      <w:r>
        <w:rPr>
          <w:rFonts w:ascii="宋体" w:eastAsia="宋体" w:hAnsi="宋体" w:cs="宋体" w:hint="eastAsia"/>
          <w:b/>
          <w:bCs/>
          <w:sz w:val="28"/>
          <w:szCs w:val="28"/>
        </w:rPr>
        <w:t>传相应</w:t>
      </w:r>
      <w:proofErr w:type="gramEnd"/>
      <w:r>
        <w:rPr>
          <w:rFonts w:ascii="宋体" w:eastAsia="宋体" w:hAnsi="宋体" w:cs="宋体" w:hint="eastAsia"/>
          <w:b/>
          <w:bCs/>
          <w:sz w:val="28"/>
          <w:szCs w:val="28"/>
        </w:rPr>
        <w:t>证明文件并进行电子签章。</w:t>
      </w:r>
      <w:r>
        <w:rPr>
          <w:rFonts w:ascii="sans-serif" w:eastAsia="sans-serif" w:hAnsi="sans-serif" w:cs="sans-serif" w:hint="eastAsia"/>
          <w:b/>
          <w:bCs/>
          <w:kern w:val="0"/>
          <w:sz w:val="28"/>
          <w:szCs w:val="28"/>
          <w:shd w:val="clear" w:color="auto" w:fill="FFFFFF"/>
          <w:lang w:bidi="ar"/>
        </w:rPr>
        <w:t>供应商</w:t>
      </w:r>
      <w:r>
        <w:rPr>
          <w:rFonts w:ascii="sans-serif" w:eastAsia="sans-serif" w:hAnsi="sans-serif" w:cs="sans-serif"/>
          <w:b/>
          <w:bCs/>
          <w:kern w:val="0"/>
          <w:sz w:val="28"/>
          <w:szCs w:val="28"/>
          <w:shd w:val="clear" w:color="auto" w:fill="FFFFFF"/>
          <w:lang w:bidi="ar"/>
        </w:rPr>
        <w:t>自行承担所提供</w:t>
      </w:r>
      <w:r>
        <w:rPr>
          <w:rFonts w:ascii="sans-serif" w:eastAsia="sans-serif" w:hAnsi="sans-serif" w:cs="sans-serif" w:hint="eastAsia"/>
          <w:b/>
          <w:bCs/>
          <w:kern w:val="0"/>
          <w:sz w:val="28"/>
          <w:szCs w:val="28"/>
          <w:shd w:val="clear" w:color="auto" w:fill="FFFFFF"/>
          <w:lang w:bidi="ar"/>
        </w:rPr>
        <w:t>资料</w:t>
      </w:r>
      <w:r>
        <w:rPr>
          <w:rFonts w:ascii="sans-serif" w:eastAsia="sans-serif" w:hAnsi="sans-serif" w:cs="sans-serif"/>
          <w:b/>
          <w:bCs/>
          <w:kern w:val="0"/>
          <w:sz w:val="28"/>
          <w:szCs w:val="28"/>
          <w:shd w:val="clear" w:color="auto" w:fill="FFFFFF"/>
          <w:lang w:bidi="ar"/>
        </w:rPr>
        <w:t>的真实性、合法性及有效性，由于</w:t>
      </w:r>
      <w:r>
        <w:rPr>
          <w:rFonts w:ascii="sans-serif" w:eastAsia="sans-serif" w:hAnsi="sans-serif" w:cs="sans-serif" w:hint="eastAsia"/>
          <w:b/>
          <w:bCs/>
          <w:kern w:val="0"/>
          <w:sz w:val="28"/>
          <w:szCs w:val="28"/>
          <w:shd w:val="clear" w:color="auto" w:fill="FFFFFF"/>
          <w:lang w:bidi="ar"/>
        </w:rPr>
        <w:t>供应商</w:t>
      </w:r>
      <w:r>
        <w:rPr>
          <w:rFonts w:ascii="sans-serif" w:eastAsia="sans-serif" w:hAnsi="sans-serif" w:cs="sans-serif"/>
          <w:b/>
          <w:bCs/>
          <w:kern w:val="0"/>
          <w:sz w:val="28"/>
          <w:szCs w:val="28"/>
          <w:shd w:val="clear" w:color="auto" w:fill="FFFFFF"/>
          <w:lang w:bidi="ar"/>
        </w:rPr>
        <w:t>未在</w:t>
      </w:r>
      <w:r>
        <w:rPr>
          <w:rFonts w:ascii="sans-serif" w:eastAsia="sans-serif" w:hAnsi="sans-serif" w:cs="sans-serif" w:hint="eastAsia"/>
          <w:b/>
          <w:bCs/>
          <w:kern w:val="0"/>
          <w:sz w:val="28"/>
          <w:szCs w:val="28"/>
          <w:shd w:val="clear" w:color="auto" w:fill="FFFFFF"/>
          <w:lang w:bidi="ar"/>
        </w:rPr>
        <w:t>响应文件</w:t>
      </w:r>
      <w:r>
        <w:rPr>
          <w:rFonts w:ascii="sans-serif" w:eastAsia="sans-serif" w:hAnsi="sans-serif" w:cs="sans-serif"/>
          <w:b/>
          <w:bCs/>
          <w:kern w:val="0"/>
          <w:sz w:val="28"/>
          <w:szCs w:val="28"/>
          <w:shd w:val="clear" w:color="auto" w:fill="FFFFFF"/>
          <w:lang w:bidi="ar"/>
        </w:rPr>
        <w:t>中提供或所提供证明材料不合格的，将按无效</w:t>
      </w:r>
      <w:r>
        <w:rPr>
          <w:rFonts w:ascii="sans-serif" w:eastAsia="sans-serif" w:hAnsi="sans-serif" w:cs="sans-serif" w:hint="eastAsia"/>
          <w:b/>
          <w:bCs/>
          <w:kern w:val="0"/>
          <w:sz w:val="28"/>
          <w:szCs w:val="28"/>
          <w:shd w:val="clear" w:color="auto" w:fill="FFFFFF"/>
          <w:lang w:bidi="ar"/>
        </w:rPr>
        <w:t>投标</w:t>
      </w:r>
      <w:r>
        <w:rPr>
          <w:rFonts w:ascii="sans-serif" w:eastAsia="sans-serif" w:hAnsi="sans-serif" w:cs="sans-serif"/>
          <w:b/>
          <w:bCs/>
          <w:kern w:val="0"/>
          <w:sz w:val="28"/>
          <w:szCs w:val="28"/>
          <w:shd w:val="clear" w:color="auto" w:fill="FFFFFF"/>
          <w:lang w:bidi="ar"/>
        </w:rPr>
        <w:t>处理</w:t>
      </w:r>
      <w:r>
        <w:rPr>
          <w:rFonts w:ascii="sans-serif" w:eastAsia="sans-serif" w:hAnsi="sans-serif" w:cs="sans-serif" w:hint="eastAsia"/>
          <w:b/>
          <w:bCs/>
          <w:kern w:val="0"/>
          <w:sz w:val="28"/>
          <w:szCs w:val="28"/>
          <w:shd w:val="clear" w:color="auto" w:fill="FFFFFF"/>
          <w:lang w:bidi="ar"/>
        </w:rPr>
        <w:t>。</w:t>
      </w:r>
    </w:p>
    <w:p w:rsidR="0017561C" w:rsidRDefault="00CE3A5D">
      <w:pPr>
        <w:rPr>
          <w:rFonts w:ascii="宋体" w:eastAsia="宋体" w:hAnsi="宋体" w:cs="宋体"/>
          <w:b/>
          <w:bCs/>
          <w:sz w:val="28"/>
          <w:szCs w:val="28"/>
        </w:rPr>
      </w:pPr>
      <w:r>
        <w:rPr>
          <w:rFonts w:ascii="宋体" w:eastAsia="宋体" w:hAnsi="宋体" w:cs="宋体" w:hint="eastAsia"/>
          <w:b/>
          <w:bCs/>
          <w:sz w:val="28"/>
          <w:szCs w:val="28"/>
        </w:rPr>
        <w:br w:type="page"/>
      </w:r>
    </w:p>
    <w:p w:rsidR="0017561C" w:rsidRDefault="00686804">
      <w:pPr>
        <w:pStyle w:val="a0"/>
        <w:ind w:firstLineChars="0" w:firstLine="0"/>
        <w:rPr>
          <w:rFonts w:ascii="宋体" w:eastAsia="宋体" w:hAnsi="宋体" w:cs="宋体"/>
          <w:sz w:val="28"/>
          <w:szCs w:val="28"/>
        </w:rPr>
      </w:pPr>
      <w:r>
        <w:rPr>
          <w:rFonts w:ascii="宋体" w:eastAsia="宋体" w:hAnsi="宋体" w:cs="宋体" w:hint="eastAsia"/>
          <w:sz w:val="28"/>
          <w:szCs w:val="28"/>
        </w:rPr>
        <w:lastRenderedPageBreak/>
        <w:t>六</w:t>
      </w:r>
      <w:r w:rsidR="00CE3A5D">
        <w:rPr>
          <w:rFonts w:ascii="宋体" w:eastAsia="宋体" w:hAnsi="宋体" w:cs="宋体" w:hint="eastAsia"/>
          <w:sz w:val="28"/>
          <w:szCs w:val="28"/>
        </w:rPr>
        <w:t>、控股管理关系</w:t>
      </w:r>
    </w:p>
    <w:p w:rsidR="0017561C" w:rsidRDefault="00CE3A5D">
      <w:pPr>
        <w:rPr>
          <w:rFonts w:ascii="宋体" w:eastAsia="宋体" w:hAnsi="宋体" w:cs="宋体"/>
          <w:b/>
          <w:bCs/>
          <w:sz w:val="28"/>
          <w:szCs w:val="28"/>
        </w:rPr>
      </w:pPr>
      <w:r>
        <w:rPr>
          <w:rFonts w:ascii="宋体" w:eastAsia="宋体" w:hAnsi="宋体" w:cs="宋体" w:hint="eastAsia"/>
          <w:b/>
          <w:bCs/>
          <w:sz w:val="28"/>
          <w:szCs w:val="28"/>
        </w:rPr>
        <w:t>评审依据：</w:t>
      </w:r>
      <w:r>
        <w:rPr>
          <w:rFonts w:ascii="宋体" w:eastAsia="宋体" w:hAnsi="宋体" w:cs="宋体" w:hint="eastAsia"/>
          <w:b/>
          <w:bCs/>
          <w:sz w:val="28"/>
          <w:szCs w:val="28"/>
        </w:rPr>
        <w:t>供应商应提供承诺书，格式及内容具体参见《承诺书》。供应商需在项目电子化交易系统中按要求上</w:t>
      </w:r>
      <w:proofErr w:type="gramStart"/>
      <w:r>
        <w:rPr>
          <w:rFonts w:ascii="宋体" w:eastAsia="宋体" w:hAnsi="宋体" w:cs="宋体" w:hint="eastAsia"/>
          <w:b/>
          <w:bCs/>
          <w:sz w:val="28"/>
          <w:szCs w:val="28"/>
        </w:rPr>
        <w:t>传相应</w:t>
      </w:r>
      <w:proofErr w:type="gramEnd"/>
      <w:r>
        <w:rPr>
          <w:rFonts w:ascii="宋体" w:eastAsia="宋体" w:hAnsi="宋体" w:cs="宋体" w:hint="eastAsia"/>
          <w:b/>
          <w:bCs/>
          <w:sz w:val="28"/>
          <w:szCs w:val="28"/>
        </w:rPr>
        <w:t>证明文件并进行电子签章。</w:t>
      </w:r>
      <w:r>
        <w:rPr>
          <w:rFonts w:ascii="sans-serif" w:eastAsia="sans-serif" w:hAnsi="sans-serif" w:cs="sans-serif" w:hint="eastAsia"/>
          <w:b/>
          <w:bCs/>
          <w:kern w:val="0"/>
          <w:sz w:val="28"/>
          <w:szCs w:val="28"/>
          <w:shd w:val="clear" w:color="auto" w:fill="FFFFFF"/>
          <w:lang w:bidi="ar"/>
        </w:rPr>
        <w:t>供应商</w:t>
      </w:r>
      <w:r>
        <w:rPr>
          <w:rFonts w:ascii="sans-serif" w:eastAsia="sans-serif" w:hAnsi="sans-serif" w:cs="sans-serif"/>
          <w:b/>
          <w:bCs/>
          <w:kern w:val="0"/>
          <w:sz w:val="28"/>
          <w:szCs w:val="28"/>
          <w:shd w:val="clear" w:color="auto" w:fill="FFFFFF"/>
          <w:lang w:bidi="ar"/>
        </w:rPr>
        <w:t>自行承担所提供</w:t>
      </w:r>
      <w:r>
        <w:rPr>
          <w:rFonts w:ascii="sans-serif" w:eastAsia="sans-serif" w:hAnsi="sans-serif" w:cs="sans-serif" w:hint="eastAsia"/>
          <w:b/>
          <w:bCs/>
          <w:kern w:val="0"/>
          <w:sz w:val="28"/>
          <w:szCs w:val="28"/>
          <w:shd w:val="clear" w:color="auto" w:fill="FFFFFF"/>
          <w:lang w:bidi="ar"/>
        </w:rPr>
        <w:t>资料</w:t>
      </w:r>
      <w:r>
        <w:rPr>
          <w:rFonts w:ascii="sans-serif" w:eastAsia="sans-serif" w:hAnsi="sans-serif" w:cs="sans-serif"/>
          <w:b/>
          <w:bCs/>
          <w:kern w:val="0"/>
          <w:sz w:val="28"/>
          <w:szCs w:val="28"/>
          <w:shd w:val="clear" w:color="auto" w:fill="FFFFFF"/>
          <w:lang w:bidi="ar"/>
        </w:rPr>
        <w:t>的真实性、合法性及有效性，由于</w:t>
      </w:r>
      <w:r>
        <w:rPr>
          <w:rFonts w:ascii="sans-serif" w:eastAsia="sans-serif" w:hAnsi="sans-serif" w:cs="sans-serif" w:hint="eastAsia"/>
          <w:b/>
          <w:bCs/>
          <w:kern w:val="0"/>
          <w:sz w:val="28"/>
          <w:szCs w:val="28"/>
          <w:shd w:val="clear" w:color="auto" w:fill="FFFFFF"/>
          <w:lang w:bidi="ar"/>
        </w:rPr>
        <w:t>供应商</w:t>
      </w:r>
      <w:r>
        <w:rPr>
          <w:rFonts w:ascii="sans-serif" w:eastAsia="sans-serif" w:hAnsi="sans-serif" w:cs="sans-serif"/>
          <w:b/>
          <w:bCs/>
          <w:kern w:val="0"/>
          <w:sz w:val="28"/>
          <w:szCs w:val="28"/>
          <w:shd w:val="clear" w:color="auto" w:fill="FFFFFF"/>
          <w:lang w:bidi="ar"/>
        </w:rPr>
        <w:t>未在</w:t>
      </w:r>
      <w:r>
        <w:rPr>
          <w:rFonts w:ascii="sans-serif" w:eastAsia="sans-serif" w:hAnsi="sans-serif" w:cs="sans-serif" w:hint="eastAsia"/>
          <w:b/>
          <w:bCs/>
          <w:kern w:val="0"/>
          <w:sz w:val="28"/>
          <w:szCs w:val="28"/>
          <w:shd w:val="clear" w:color="auto" w:fill="FFFFFF"/>
          <w:lang w:bidi="ar"/>
        </w:rPr>
        <w:t>响应文件</w:t>
      </w:r>
      <w:r>
        <w:rPr>
          <w:rFonts w:ascii="sans-serif" w:eastAsia="sans-serif" w:hAnsi="sans-serif" w:cs="sans-serif"/>
          <w:b/>
          <w:bCs/>
          <w:kern w:val="0"/>
          <w:sz w:val="28"/>
          <w:szCs w:val="28"/>
          <w:shd w:val="clear" w:color="auto" w:fill="FFFFFF"/>
          <w:lang w:bidi="ar"/>
        </w:rPr>
        <w:t>中提供或所提供证明材料不合格的，将按无效</w:t>
      </w:r>
      <w:r>
        <w:rPr>
          <w:rFonts w:ascii="sans-serif" w:eastAsia="sans-serif" w:hAnsi="sans-serif" w:cs="sans-serif" w:hint="eastAsia"/>
          <w:b/>
          <w:bCs/>
          <w:kern w:val="0"/>
          <w:sz w:val="28"/>
          <w:szCs w:val="28"/>
          <w:shd w:val="clear" w:color="auto" w:fill="FFFFFF"/>
          <w:lang w:bidi="ar"/>
        </w:rPr>
        <w:t>投标</w:t>
      </w:r>
      <w:r>
        <w:rPr>
          <w:rFonts w:ascii="sans-serif" w:eastAsia="sans-serif" w:hAnsi="sans-serif" w:cs="sans-serif"/>
          <w:b/>
          <w:bCs/>
          <w:kern w:val="0"/>
          <w:sz w:val="28"/>
          <w:szCs w:val="28"/>
          <w:shd w:val="clear" w:color="auto" w:fill="FFFFFF"/>
          <w:lang w:bidi="ar"/>
        </w:rPr>
        <w:t>处理</w:t>
      </w:r>
      <w:r>
        <w:rPr>
          <w:rFonts w:ascii="sans-serif" w:eastAsia="sans-serif" w:hAnsi="sans-serif" w:cs="sans-serif" w:hint="eastAsia"/>
          <w:b/>
          <w:bCs/>
          <w:kern w:val="0"/>
          <w:sz w:val="28"/>
          <w:szCs w:val="28"/>
          <w:shd w:val="clear" w:color="auto" w:fill="FFFFFF"/>
          <w:lang w:bidi="ar"/>
        </w:rPr>
        <w:t>。</w:t>
      </w:r>
    </w:p>
    <w:p w:rsidR="0017561C" w:rsidRDefault="00CE3A5D">
      <w:r>
        <w:rPr>
          <w:rFonts w:hint="eastAsia"/>
        </w:rPr>
        <w:br w:type="page"/>
      </w:r>
    </w:p>
    <w:p w:rsidR="0017561C" w:rsidRDefault="00686804">
      <w:pPr>
        <w:pStyle w:val="a0"/>
        <w:ind w:firstLineChars="0" w:firstLine="0"/>
        <w:rPr>
          <w:rFonts w:ascii="宋体" w:eastAsia="宋体" w:hAnsi="宋体" w:cs="宋体"/>
          <w:sz w:val="28"/>
          <w:szCs w:val="28"/>
        </w:rPr>
      </w:pPr>
      <w:r>
        <w:rPr>
          <w:rFonts w:ascii="宋体" w:eastAsia="宋体" w:hAnsi="宋体" w:cs="宋体" w:hint="eastAsia"/>
          <w:sz w:val="28"/>
          <w:szCs w:val="28"/>
        </w:rPr>
        <w:lastRenderedPageBreak/>
        <w:t>七</w:t>
      </w:r>
      <w:bookmarkStart w:id="0" w:name="_GoBack"/>
      <w:bookmarkEnd w:id="0"/>
      <w:r w:rsidR="00CE3A5D">
        <w:rPr>
          <w:rFonts w:ascii="宋体" w:eastAsia="宋体" w:hAnsi="宋体" w:cs="宋体" w:hint="eastAsia"/>
          <w:sz w:val="28"/>
          <w:szCs w:val="28"/>
        </w:rPr>
        <w:t>、法定代表人（单位负责人）授权委托书</w:t>
      </w:r>
    </w:p>
    <w:p w:rsidR="0017561C" w:rsidRDefault="00CE3A5D">
      <w:pPr>
        <w:rPr>
          <w:rFonts w:ascii="宋体" w:eastAsia="宋体" w:hAnsi="宋体" w:cs="宋体"/>
          <w:b/>
          <w:bCs/>
          <w:sz w:val="36"/>
          <w:szCs w:val="36"/>
        </w:rPr>
      </w:pPr>
      <w:r>
        <w:rPr>
          <w:rFonts w:ascii="宋体" w:eastAsia="宋体" w:hAnsi="宋体" w:cs="宋体" w:hint="eastAsia"/>
          <w:b/>
          <w:bCs/>
          <w:sz w:val="28"/>
          <w:szCs w:val="28"/>
        </w:rPr>
        <w:t>评审依据：</w:t>
      </w:r>
      <w:r>
        <w:rPr>
          <w:rFonts w:ascii="宋体" w:eastAsia="宋体" w:hAnsi="宋体" w:cs="宋体" w:hint="eastAsia"/>
          <w:b/>
          <w:bCs/>
          <w:sz w:val="28"/>
          <w:szCs w:val="28"/>
        </w:rPr>
        <w:t>供应商应提供法定代表人（单位负责人）身份证明和法定代表人（单位负责人）授权委托书，格式及内容具体参见《法定代表人（单位负责人）授权委托书》。供应商需在项目电子化交易系统中按要求上</w:t>
      </w:r>
      <w:proofErr w:type="gramStart"/>
      <w:r>
        <w:rPr>
          <w:rFonts w:ascii="宋体" w:eastAsia="宋体" w:hAnsi="宋体" w:cs="宋体" w:hint="eastAsia"/>
          <w:b/>
          <w:bCs/>
          <w:sz w:val="28"/>
          <w:szCs w:val="28"/>
        </w:rPr>
        <w:t>传相应</w:t>
      </w:r>
      <w:proofErr w:type="gramEnd"/>
      <w:r>
        <w:rPr>
          <w:rFonts w:ascii="宋体" w:eastAsia="宋体" w:hAnsi="宋体" w:cs="宋体" w:hint="eastAsia"/>
          <w:b/>
          <w:bCs/>
          <w:sz w:val="28"/>
          <w:szCs w:val="28"/>
        </w:rPr>
        <w:t>证明文件并进行电子签章。</w:t>
      </w:r>
      <w:r>
        <w:rPr>
          <w:rFonts w:ascii="sans-serif" w:eastAsia="sans-serif" w:hAnsi="sans-serif" w:cs="sans-serif" w:hint="eastAsia"/>
          <w:b/>
          <w:bCs/>
          <w:kern w:val="0"/>
          <w:sz w:val="28"/>
          <w:szCs w:val="28"/>
          <w:shd w:val="clear" w:color="auto" w:fill="FFFFFF"/>
          <w:lang w:bidi="ar"/>
        </w:rPr>
        <w:t>供应商</w:t>
      </w:r>
      <w:r>
        <w:rPr>
          <w:rFonts w:ascii="sans-serif" w:eastAsia="sans-serif" w:hAnsi="sans-serif" w:cs="sans-serif"/>
          <w:b/>
          <w:bCs/>
          <w:kern w:val="0"/>
          <w:sz w:val="28"/>
          <w:szCs w:val="28"/>
          <w:shd w:val="clear" w:color="auto" w:fill="FFFFFF"/>
          <w:lang w:bidi="ar"/>
        </w:rPr>
        <w:t>自行承担所提供</w:t>
      </w:r>
      <w:r>
        <w:rPr>
          <w:rFonts w:ascii="sans-serif" w:eastAsia="sans-serif" w:hAnsi="sans-serif" w:cs="sans-serif" w:hint="eastAsia"/>
          <w:b/>
          <w:bCs/>
          <w:kern w:val="0"/>
          <w:sz w:val="28"/>
          <w:szCs w:val="28"/>
          <w:shd w:val="clear" w:color="auto" w:fill="FFFFFF"/>
          <w:lang w:bidi="ar"/>
        </w:rPr>
        <w:t>资料</w:t>
      </w:r>
      <w:r>
        <w:rPr>
          <w:rFonts w:ascii="sans-serif" w:eastAsia="sans-serif" w:hAnsi="sans-serif" w:cs="sans-serif"/>
          <w:b/>
          <w:bCs/>
          <w:kern w:val="0"/>
          <w:sz w:val="28"/>
          <w:szCs w:val="28"/>
          <w:shd w:val="clear" w:color="auto" w:fill="FFFFFF"/>
          <w:lang w:bidi="ar"/>
        </w:rPr>
        <w:t>的真实性、合法性及有效性，由于</w:t>
      </w:r>
      <w:r>
        <w:rPr>
          <w:rFonts w:ascii="sans-serif" w:eastAsia="sans-serif" w:hAnsi="sans-serif" w:cs="sans-serif" w:hint="eastAsia"/>
          <w:b/>
          <w:bCs/>
          <w:kern w:val="0"/>
          <w:sz w:val="28"/>
          <w:szCs w:val="28"/>
          <w:shd w:val="clear" w:color="auto" w:fill="FFFFFF"/>
          <w:lang w:bidi="ar"/>
        </w:rPr>
        <w:t>供应商</w:t>
      </w:r>
      <w:r>
        <w:rPr>
          <w:rFonts w:ascii="sans-serif" w:eastAsia="sans-serif" w:hAnsi="sans-serif" w:cs="sans-serif"/>
          <w:b/>
          <w:bCs/>
          <w:kern w:val="0"/>
          <w:sz w:val="28"/>
          <w:szCs w:val="28"/>
          <w:shd w:val="clear" w:color="auto" w:fill="FFFFFF"/>
          <w:lang w:bidi="ar"/>
        </w:rPr>
        <w:t>未在</w:t>
      </w:r>
      <w:r>
        <w:rPr>
          <w:rFonts w:ascii="sans-serif" w:eastAsia="sans-serif" w:hAnsi="sans-serif" w:cs="sans-serif" w:hint="eastAsia"/>
          <w:b/>
          <w:bCs/>
          <w:kern w:val="0"/>
          <w:sz w:val="28"/>
          <w:szCs w:val="28"/>
          <w:shd w:val="clear" w:color="auto" w:fill="FFFFFF"/>
          <w:lang w:bidi="ar"/>
        </w:rPr>
        <w:t>响应文件</w:t>
      </w:r>
      <w:r>
        <w:rPr>
          <w:rFonts w:ascii="sans-serif" w:eastAsia="sans-serif" w:hAnsi="sans-serif" w:cs="sans-serif"/>
          <w:b/>
          <w:bCs/>
          <w:kern w:val="0"/>
          <w:sz w:val="28"/>
          <w:szCs w:val="28"/>
          <w:shd w:val="clear" w:color="auto" w:fill="FFFFFF"/>
          <w:lang w:bidi="ar"/>
        </w:rPr>
        <w:t>中提供或所提供证明材料不合格的，将按无效</w:t>
      </w:r>
      <w:r>
        <w:rPr>
          <w:rFonts w:ascii="sans-serif" w:eastAsia="sans-serif" w:hAnsi="sans-serif" w:cs="sans-serif" w:hint="eastAsia"/>
          <w:b/>
          <w:bCs/>
          <w:kern w:val="0"/>
          <w:sz w:val="28"/>
          <w:szCs w:val="28"/>
          <w:shd w:val="clear" w:color="auto" w:fill="FFFFFF"/>
          <w:lang w:bidi="ar"/>
        </w:rPr>
        <w:t>投标</w:t>
      </w:r>
      <w:r>
        <w:rPr>
          <w:rFonts w:ascii="sans-serif" w:eastAsia="sans-serif" w:hAnsi="sans-serif" w:cs="sans-serif"/>
          <w:b/>
          <w:bCs/>
          <w:kern w:val="0"/>
          <w:sz w:val="28"/>
          <w:szCs w:val="28"/>
          <w:shd w:val="clear" w:color="auto" w:fill="FFFFFF"/>
          <w:lang w:bidi="ar"/>
        </w:rPr>
        <w:t>处理</w:t>
      </w:r>
      <w:r>
        <w:rPr>
          <w:rFonts w:ascii="sans-serif" w:eastAsia="sans-serif" w:hAnsi="sans-serif" w:cs="sans-serif" w:hint="eastAsia"/>
          <w:b/>
          <w:bCs/>
          <w:kern w:val="0"/>
          <w:sz w:val="28"/>
          <w:szCs w:val="28"/>
          <w:shd w:val="clear" w:color="auto" w:fill="FFFFFF"/>
          <w:lang w:bidi="ar"/>
        </w:rPr>
        <w:t>。</w:t>
      </w:r>
    </w:p>
    <w:p w:rsidR="0017561C" w:rsidRDefault="0017561C">
      <w:pPr>
        <w:rPr>
          <w:rFonts w:ascii="宋体" w:eastAsia="宋体" w:hAnsi="宋体" w:cs="宋体"/>
          <w:b/>
          <w:bCs/>
          <w:sz w:val="28"/>
          <w:szCs w:val="28"/>
        </w:rPr>
      </w:pPr>
    </w:p>
    <w:p w:rsidR="0017561C" w:rsidRDefault="0017561C">
      <w:pPr>
        <w:pStyle w:val="a0"/>
        <w:ind w:firstLineChars="0" w:firstLine="0"/>
        <w:rPr>
          <w:rFonts w:ascii="宋体" w:eastAsia="宋体" w:hAnsi="宋体" w:cs="宋体"/>
          <w:sz w:val="28"/>
          <w:szCs w:val="28"/>
        </w:rPr>
      </w:pPr>
    </w:p>
    <w:p w:rsidR="0017561C" w:rsidRDefault="0017561C" w:rsidP="00686804">
      <w:pPr>
        <w:pStyle w:val="a0"/>
        <w:ind w:firstLine="280"/>
        <w:rPr>
          <w:rFonts w:ascii="宋体" w:eastAsia="宋体" w:hAnsi="宋体" w:cs="宋体"/>
          <w:sz w:val="28"/>
          <w:szCs w:val="28"/>
        </w:rPr>
      </w:pPr>
    </w:p>
    <w:p w:rsidR="0017561C" w:rsidRDefault="0017561C" w:rsidP="00686804">
      <w:pPr>
        <w:pStyle w:val="a0"/>
        <w:ind w:firstLine="280"/>
        <w:rPr>
          <w:rFonts w:ascii="宋体" w:eastAsia="宋体" w:hAnsi="宋体" w:cs="宋体"/>
          <w:sz w:val="28"/>
          <w:szCs w:val="28"/>
        </w:rPr>
      </w:pPr>
    </w:p>
    <w:p w:rsidR="0017561C" w:rsidRDefault="0017561C">
      <w:pPr>
        <w:rPr>
          <w:rFonts w:ascii="宋体" w:eastAsia="宋体" w:hAnsi="宋体" w:cs="宋体"/>
          <w:b/>
          <w:bCs/>
          <w:sz w:val="36"/>
          <w:szCs w:val="36"/>
        </w:rPr>
      </w:pPr>
    </w:p>
    <w:sectPr w:rsidR="0017561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A5D" w:rsidRDefault="00CE3A5D">
      <w:r>
        <w:separator/>
      </w:r>
    </w:p>
  </w:endnote>
  <w:endnote w:type="continuationSeparator" w:id="0">
    <w:p w:rsidR="00CE3A5D" w:rsidRDefault="00CE3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ans-serif">
    <w:altName w:val="Segoe Print"/>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61C" w:rsidRDefault="00CE3A5D">
    <w:pPr>
      <w:pStyle w:val="a5"/>
      <w:ind w:right="36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17561C" w:rsidRDefault="00CE3A5D">
                          <w:pPr>
                            <w:pStyle w:val="a5"/>
                          </w:pPr>
                          <w:r>
                            <w:t>第</w:t>
                          </w:r>
                          <w:r>
                            <w:t xml:space="preserve"> </w:t>
                          </w:r>
                          <w:r>
                            <w:fldChar w:fldCharType="begin"/>
                          </w:r>
                          <w:r>
                            <w:instrText xml:space="preserve"> PAGE  \* MERGEFORMAT </w:instrText>
                          </w:r>
                          <w:r>
                            <w:fldChar w:fldCharType="separate"/>
                          </w:r>
                          <w:r w:rsidR="00686804">
                            <w:rPr>
                              <w:noProof/>
                            </w:rPr>
                            <w:t>1</w:t>
                          </w:r>
                          <w:r>
                            <w:fldChar w:fldCharType="end"/>
                          </w:r>
                          <w:r>
                            <w:t xml:space="preserve"> </w:t>
                          </w:r>
                          <w:r>
                            <w:t>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gMqwEAAD8DAAAOAAAAZHJzL2Uyb0RvYy54bWysUsGOEzEMvSPxD1HuNNMeUDXqdAVaLUJC&#10;gLTwAWkm6URK4ijOdqY/AH/AiQt3vqvfgZNOuwvcEJfEsZ3n92xvbibv2EEntBA6vlw0nOmgoLdh&#10;3/HPn+5erDnDLEMvHQTd8aNGfrN9/mwzxlavYADX68QIJGA7xo4POcdWCFSD9hIXEHWgoIHkZaZn&#10;2os+yZHQvROrpnkpRkh9TKA0Inlvz0G+rfjGaJU/GIM6M9dx4pbrmeq5K6fYbmS7TzIOVs005D+w&#10;8NIGKnqFupVZsodk/4LyViVAMHmhwAswxipdNZCaZfOHmvtBRl21UHMwXtuE/w9WvT98TMz2NDvO&#10;gvQ0otO3r6fvP08/vrBlac8YsaWs+0h5eXoNU0md/UjOonoyyZeb9DCKU6OP1+bqKTNVPq1X63VD&#10;IUWxy4NwxOP3mDC/0eBZMTqeaHq1qfLwDvM59ZJSqgW4s86RX7Yu/OYgzOIRhfuZY7HytJtm4jvo&#10;j6RnpMF3PNBmcubeBupr2ZGLkS7GbjZKDYyvHjIVrnwK6hlqLkZTqormjSpr8PRdsx73fvsL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OB0OAyrAQAAPwMAAA4AAAAAAAAAAAAAAAAALgIAAGRycy9lMm9Eb2MueG1sUEsBAi0AFAAGAAgA&#10;AAAhAAxK8O7WAAAABQEAAA8AAAAAAAAAAAAAAAAABQQAAGRycy9kb3ducmV2LnhtbFBLBQYAAAAA&#10;BAAEAPMAAAAIBQAAAAA=&#10;" filled="f" stroked="f">
              <v:textbox style="mso-fit-shape-to-text:t" inset="0,0,0,0">
                <w:txbxContent>
                  <w:p w:rsidR="0017561C" w:rsidRDefault="00CE3A5D">
                    <w:pPr>
                      <w:pStyle w:val="a5"/>
                    </w:pPr>
                    <w:r>
                      <w:t>第</w:t>
                    </w:r>
                    <w:r>
                      <w:t xml:space="preserve"> </w:t>
                    </w:r>
                    <w:r>
                      <w:fldChar w:fldCharType="begin"/>
                    </w:r>
                    <w:r>
                      <w:instrText xml:space="preserve"> PAGE  \* MERGEFORMAT </w:instrText>
                    </w:r>
                    <w:r>
                      <w:fldChar w:fldCharType="separate"/>
                    </w:r>
                    <w:r w:rsidR="00686804">
                      <w:rPr>
                        <w:noProof/>
                      </w:rPr>
                      <w:t>1</w:t>
                    </w:r>
                    <w:r>
                      <w:fldChar w:fldCharType="end"/>
                    </w:r>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A5D" w:rsidRDefault="00CE3A5D">
      <w:r>
        <w:separator/>
      </w:r>
    </w:p>
  </w:footnote>
  <w:footnote w:type="continuationSeparator" w:id="0">
    <w:p w:rsidR="00CE3A5D" w:rsidRDefault="00CE3A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N2I4NGE2ZDUyODhhZDUxMDJjZDIyNDAxMTA1NjUifQ=="/>
  </w:docVars>
  <w:rsids>
    <w:rsidRoot w:val="18937ECF"/>
    <w:rsid w:val="0017561C"/>
    <w:rsid w:val="00686804"/>
    <w:rsid w:val="00CE3A5D"/>
    <w:rsid w:val="064A73D7"/>
    <w:rsid w:val="0853036B"/>
    <w:rsid w:val="0DF57954"/>
    <w:rsid w:val="13412318"/>
    <w:rsid w:val="154D73AD"/>
    <w:rsid w:val="18937ECF"/>
    <w:rsid w:val="20B17113"/>
    <w:rsid w:val="212D49A1"/>
    <w:rsid w:val="270A42F9"/>
    <w:rsid w:val="29EC3983"/>
    <w:rsid w:val="348F734B"/>
    <w:rsid w:val="39214559"/>
    <w:rsid w:val="3E841BBD"/>
    <w:rsid w:val="4C7F1237"/>
    <w:rsid w:val="54162CDC"/>
    <w:rsid w:val="55AE0C7A"/>
    <w:rsid w:val="57F112D5"/>
    <w:rsid w:val="5FE1100B"/>
    <w:rsid w:val="6477050C"/>
    <w:rsid w:val="7AAC3B9C"/>
    <w:rsid w:val="7C093CE8"/>
    <w:rsid w:val="7CB02E5B"/>
    <w:rsid w:val="7EA23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qFormat/>
    <w:pPr>
      <w:spacing w:after="120"/>
    </w:pPr>
  </w:style>
  <w:style w:type="paragraph" w:styleId="a5">
    <w:name w:val="footer"/>
    <w:basedOn w:val="a"/>
    <w:uiPriority w:val="99"/>
    <w:qFormat/>
    <w:pPr>
      <w:tabs>
        <w:tab w:val="center" w:pos="4153"/>
        <w:tab w:val="right" w:pos="8306"/>
      </w:tabs>
      <w:adjustRightInd w:val="0"/>
      <w:spacing w:line="240" w:lineRule="atLeast"/>
      <w:jc w:val="left"/>
      <w:textAlignment w:val="baseline"/>
    </w:pPr>
    <w:rPr>
      <w:kern w:val="0"/>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qFormat/>
    <w:pPr>
      <w:spacing w:after="120"/>
    </w:pPr>
  </w:style>
  <w:style w:type="paragraph" w:styleId="a5">
    <w:name w:val="footer"/>
    <w:basedOn w:val="a"/>
    <w:uiPriority w:val="99"/>
    <w:qFormat/>
    <w:pPr>
      <w:tabs>
        <w:tab w:val="center" w:pos="4153"/>
        <w:tab w:val="right" w:pos="8306"/>
      </w:tabs>
      <w:adjustRightInd w:val="0"/>
      <w:spacing w:line="240" w:lineRule="atLeast"/>
      <w:jc w:val="left"/>
      <w:textAlignment w:val="baseline"/>
    </w:pPr>
    <w:rPr>
      <w:kern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201</Words>
  <Characters>1151</Characters>
  <Application>Microsoft Office Word</Application>
  <DocSecurity>0</DocSecurity>
  <Lines>9</Lines>
  <Paragraphs>2</Paragraphs>
  <ScaleCrop>false</ScaleCrop>
  <Company/>
  <LinksUpToDate>false</LinksUpToDate>
  <CharactersWithSpaces>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WPS_1488881602</dc:creator>
  <cp:lastModifiedBy>lenovo</cp:lastModifiedBy>
  <cp:revision>2</cp:revision>
  <dcterms:created xsi:type="dcterms:W3CDTF">2023-07-25T03:05:00Z</dcterms:created>
  <dcterms:modified xsi:type="dcterms:W3CDTF">2023-11-02T03:49:00Z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4D0B614DC9324BBD81775BE1368ABBF3_11</vt:lpwstr>
  </property>
</Properties>
</file>