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4"/>
          <w:szCs w:val="24"/>
        </w:rPr>
        <w:t>报价明细表</w:t>
      </w:r>
    </w:p>
    <w:p>
      <w:pPr>
        <w:spacing w:line="360" w:lineRule="auto"/>
        <w:ind w:firstLine="211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Cs/>
          <w:sz w:val="24"/>
          <w:szCs w:val="24"/>
        </w:rPr>
        <w:t>项目名称：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</w:rPr>
        <w:t xml:space="preserve">        项目编号：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 xml:space="preserve">                         </w:t>
      </w:r>
    </w:p>
    <w:tbl>
      <w:tblPr>
        <w:tblStyle w:val="2"/>
        <w:tblW w:w="969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5"/>
        <w:gridCol w:w="1264"/>
        <w:gridCol w:w="899"/>
        <w:gridCol w:w="1335"/>
        <w:gridCol w:w="2085"/>
        <w:gridCol w:w="854"/>
        <w:gridCol w:w="1293"/>
        <w:gridCol w:w="1293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品牌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型号和规格</w:t>
            </w:r>
          </w:p>
        </w:tc>
        <w:tc>
          <w:tcPr>
            <w:tcW w:w="2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原产地及制造厂名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总价（元）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1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3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</w:t>
            </w:r>
          </w:p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总价</w:t>
            </w:r>
          </w:p>
        </w:tc>
        <w:tc>
          <w:tcPr>
            <w:tcW w:w="9023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（小写）：</w:t>
            </w:r>
          </w:p>
          <w:p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（大写）：</w:t>
            </w:r>
          </w:p>
        </w:tc>
      </w:tr>
    </w:tbl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说明：1.所有价格均系用人民币表示，单位为元，精确到小数点后两位。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2.该表中包含投标人认为完成本项目所需的所有费用,各项费用须列出明细清单，表格可根据采购需求内容自行调整。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3.合计总价应与开标一览表中投标总价金额一致。</w:t>
      </w:r>
    </w:p>
    <w:p>
      <w:pPr>
        <w:pStyle w:val="4"/>
        <w:rPr>
          <w:rFonts w:hint="eastAsia"/>
          <w:color w:val="auto"/>
        </w:rPr>
      </w:pPr>
    </w:p>
    <w:p>
      <w:pPr>
        <w:spacing w:line="360" w:lineRule="auto"/>
        <w:ind w:firstLine="4440" w:firstLineChars="185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（盖章）</w:t>
      </w:r>
    </w:p>
    <w:p>
      <w:pPr>
        <w:spacing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法定代表人或被授权人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</w:rPr>
        <w:t>（签字或盖章）</w:t>
      </w:r>
    </w:p>
    <w:p>
      <w:pPr>
        <w:ind w:firstLine="3240" w:firstLineChars="135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kZDRmZGM0OWEyNGI1N2QzYWQ5NmUwMzkzYzIyMWQifQ=="/>
  </w:docVars>
  <w:rsids>
    <w:rsidRoot w:val="00000000"/>
    <w:rsid w:val="17947CAD"/>
    <w:rsid w:val="6D1406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2023-10-13T03:10:32Z</dcterms:created>
  <dc:creator>Administrator</dc:creator>
  <cp:lastModifiedBy>暖暖</cp:lastModifiedBy>
  <dcterms:modified xsi:type="dcterms:W3CDTF">2023-10-13T03:15:08Z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C6BB6EF831884FC2BFB51F6DDDA3CB0C_13</vt:lpwstr>
  </property>
</Properties>
</file>