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2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信用记录</w:t>
      </w:r>
    </w:p>
    <w:p>
      <w:pPr>
        <w:spacing w:line="500" w:lineRule="exact"/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bookmarkStart w:id="0" w:name="_Toc17411"/>
      <w:bookmarkStart w:id="1" w:name="_Toc9011"/>
      <w:bookmarkStart w:id="2" w:name="_Toc13679"/>
      <w:bookmarkStart w:id="3" w:name="_Toc22518"/>
      <w:bookmarkStart w:id="4" w:name="_Toc24112"/>
      <w:bookmarkStart w:id="5" w:name="_Toc726"/>
      <w:bookmarkStart w:id="6" w:name="_Toc28966"/>
      <w:bookmarkStart w:id="7" w:name="_Toc18549"/>
      <w:bookmarkStart w:id="8" w:name="_Toc528596084"/>
      <w:bookmarkStart w:id="9" w:name="_Toc28054"/>
      <w:bookmarkStart w:id="10" w:name="_Toc5040"/>
      <w:bookmarkStart w:id="11" w:name="_Toc17677"/>
      <w:bookmarkStart w:id="12" w:name="_Toc19115"/>
      <w:r>
        <w:rPr>
          <w:rFonts w:hint="eastAsia" w:ascii="仿宋" w:hAnsi="仿宋" w:eastAsia="仿宋" w:cs="仿宋"/>
          <w:b/>
          <w:bCs/>
          <w:sz w:val="28"/>
          <w:szCs w:val="28"/>
        </w:rPr>
        <w:t>供应商信用记录书面声明函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>
      <w:pPr>
        <w:spacing w:line="500" w:lineRule="exac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致：(采购人名称）</w:t>
      </w:r>
    </w:p>
    <w:p>
      <w:pPr>
        <w:spacing w:line="500" w:lineRule="exact"/>
        <w:ind w:right="11" w:firstLine="480" w:firstLineChars="2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我方作为《</w:t>
      </w:r>
      <w:r>
        <w:rPr>
          <w:rFonts w:hint="eastAsia" w:ascii="仿宋" w:hAnsi="仿宋" w:eastAsia="仿宋" w:cs="仿宋"/>
          <w:u w:val="single"/>
        </w:rPr>
        <w:t>项目名称</w:t>
      </w:r>
      <w:r>
        <w:rPr>
          <w:rFonts w:hint="eastAsia" w:ascii="仿宋" w:hAnsi="仿宋" w:eastAsia="仿宋" w:cs="仿宋"/>
        </w:rPr>
        <w:t>》（项目编号：</w:t>
      </w:r>
      <w:r>
        <w:rPr>
          <w:rFonts w:hint="eastAsia" w:ascii="仿宋" w:hAnsi="仿宋" w:eastAsia="仿宋" w:cs="仿宋"/>
          <w:u w:val="single"/>
        </w:rPr>
        <w:t xml:space="preserve">          </w:t>
      </w:r>
      <w:r>
        <w:rPr>
          <w:rFonts w:hint="eastAsia" w:ascii="仿宋" w:hAnsi="仿宋" w:eastAsia="仿宋" w:cs="仿宋"/>
        </w:rPr>
        <w:t>）的磋商供应商，在此郑重声明：</w:t>
      </w:r>
    </w:p>
    <w:p>
      <w:pPr>
        <w:spacing w:line="500" w:lineRule="exact"/>
        <w:ind w:firstLine="482" w:firstLineChars="2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/>
          <w:bCs/>
        </w:rPr>
        <w:t>1、供应商在参加政府采购活动前3年内因违法经营被禁止在一定期限内参加政府采购活动，期限届满的，可以参加政府采购活动，但应提供期限届满的证明材料。</w:t>
      </w:r>
    </w:p>
    <w:p>
      <w:pPr>
        <w:spacing w:line="500" w:lineRule="exact"/>
        <w:ind w:firstLine="480" w:firstLineChars="2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2、我方_____（填“未被列入”或“被列入”）“信用中国”网站失信被执行人名单。</w:t>
      </w:r>
    </w:p>
    <w:p>
      <w:pPr>
        <w:spacing w:line="500" w:lineRule="exact"/>
        <w:ind w:firstLine="480" w:firstLineChars="2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3、我方_____（填“未被列入”或“被列入”）“信用中国”网站重大税收违法案件当事人名单。</w:t>
      </w:r>
    </w:p>
    <w:p>
      <w:pPr>
        <w:spacing w:line="500" w:lineRule="exact"/>
        <w:ind w:firstLine="480" w:firstLineChars="2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4、我方_____（填“未被列入”或“被列入”）中国政府采购网站政府采购严重违法失信行为记录名单。</w:t>
      </w:r>
    </w:p>
    <w:p>
      <w:pPr>
        <w:spacing w:line="500" w:lineRule="exact"/>
        <w:ind w:firstLine="480" w:firstLineChars="2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如有不实，我方将无条件地退出本项目的采购活动，并遵照《</w:t>
      </w:r>
      <w:r>
        <w:rPr>
          <w:rFonts w:hint="eastAsia" w:ascii="仿宋" w:hAnsi="仿宋" w:eastAsia="仿宋" w:cs="仿宋"/>
          <w:lang w:eastAsia="zh-CN"/>
        </w:rPr>
        <w:t>中华人民共和国政府采购法</w:t>
      </w:r>
      <w:r>
        <w:rPr>
          <w:rFonts w:hint="eastAsia" w:ascii="仿宋" w:hAnsi="仿宋" w:eastAsia="仿宋" w:cs="仿宋"/>
        </w:rPr>
        <w:t>》有关“提供虚假材料的规定”接受处罚。</w:t>
      </w:r>
    </w:p>
    <w:p>
      <w:pPr>
        <w:spacing w:line="500" w:lineRule="exact"/>
        <w:ind w:firstLine="480" w:firstLineChars="2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特此声明。</w:t>
      </w:r>
    </w:p>
    <w:p>
      <w:pPr>
        <w:spacing w:line="500" w:lineRule="exact"/>
        <w:ind w:firstLine="4080" w:firstLineChars="17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供应商名称：</w:t>
      </w:r>
      <w:r>
        <w:rPr>
          <w:rFonts w:hint="eastAsia" w:ascii="仿宋" w:hAnsi="仿宋" w:eastAsia="仿宋" w:cs="仿宋"/>
          <w:u w:val="single"/>
        </w:rPr>
        <w:t xml:space="preserve">             </w:t>
      </w:r>
      <w:r>
        <w:rPr>
          <w:rFonts w:hint="eastAsia" w:ascii="仿宋" w:hAnsi="仿宋" w:eastAsia="仿宋" w:cs="仿宋"/>
        </w:rPr>
        <w:t>（加盖公章）</w:t>
      </w:r>
    </w:p>
    <w:p>
      <w:pPr>
        <w:spacing w:line="500" w:lineRule="exact"/>
        <w:ind w:firstLine="4320" w:firstLineChars="1800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</w:rPr>
        <w:t>日期：　　年　月　日</w:t>
      </w:r>
    </w:p>
    <w:p>
      <w:bookmarkStart w:id="13" w:name="_GoBack"/>
      <w:bookmarkEnd w:id="1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U1MjA4MDE1M2UyNDQ5OTZmNTY2MzZkYzY2NjJiOTQifQ=="/>
  </w:docVars>
  <w:rsids>
    <w:rsidRoot w:val="0CF524F5"/>
    <w:rsid w:val="0CF524F5"/>
    <w:rsid w:val="1D15368B"/>
    <w:rsid w:val="200B0D98"/>
    <w:rsid w:val="49DB3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3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4">
    <w:name w:val="Body Text"/>
    <w:basedOn w:val="1"/>
    <w:next w:val="1"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5">
    <w:name w:val="Body Text First Indent"/>
    <w:basedOn w:val="4"/>
    <w:qFormat/>
    <w:uiPriority w:val="0"/>
    <w:pPr>
      <w:spacing w:after="120" w:afterLines="0" w:line="240" w:lineRule="auto"/>
      <w:ind w:firstLine="420" w:firstLineChars="100"/>
    </w:pPr>
    <w:rPr>
      <w:rFonts w:ascii="Times New Roman" w:hAnsi="Times New Roman"/>
      <w:color w:val="auto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2023-09-13T01:54:00Z</dcterms:created>
  <dc:creator>Administrator</dc:creator>
  <cp:lastModifiedBy>Administrator</cp:lastModifiedBy>
  <dcterms:modified xsi:type="dcterms:W3CDTF">2023-11-09T05:57:44Z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2052-12.1.0.15933</vt:lpwstr>
  </property>
  <property fmtid="{D5CDD505-2E9C-101B-9397-08002B2CF9AE}" pid="3" name="ICV">
    <vt:lpwstr>7FF503A6A9C6493BB8AC7F019A5B92F2_11</vt:lpwstr>
  </property>
</Properties>
</file>