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22DF6" w14:textId="77777777" w:rsidR="00DE6EEF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560A21BD" w14:textId="77777777" w:rsidR="00DE6EEF" w:rsidRDefault="00DE6EEF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5DBD34A9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一、投标人企业简介。</w:t>
      </w:r>
    </w:p>
    <w:p w14:paraId="3E9A31E7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39A4E7A0" w14:textId="124BA409" w:rsidR="00DC5F75" w:rsidRPr="00DC5F75" w:rsidRDefault="00DC5F75" w:rsidP="00DC5F75">
      <w:pPr>
        <w:pStyle w:val="2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C5F75">
        <w:rPr>
          <w:rFonts w:ascii="宋体" w:hAnsi="宋体" w:hint="eastAsia"/>
          <w:sz w:val="24"/>
        </w:rPr>
        <w:t>1.</w:t>
      </w:r>
      <w:r w:rsidRPr="00DC5F75">
        <w:rPr>
          <w:rFonts w:ascii="宋体" w:hAnsi="宋体" w:hint="eastAsia"/>
          <w:sz w:val="24"/>
        </w:rPr>
        <w:tab/>
        <w:t>技术响应</w:t>
      </w:r>
    </w:p>
    <w:p w14:paraId="0656BD9F" w14:textId="7AE09A26" w:rsidR="00DC5F75" w:rsidRPr="00DC5F75" w:rsidRDefault="00DC5F75" w:rsidP="00DC5F75">
      <w:pPr>
        <w:pStyle w:val="2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C5F75">
        <w:rPr>
          <w:rFonts w:ascii="宋体" w:hAnsi="宋体" w:hint="eastAsia"/>
          <w:sz w:val="24"/>
        </w:rPr>
        <w:t>2.</w:t>
      </w:r>
      <w:r w:rsidRPr="00DC5F75">
        <w:rPr>
          <w:rFonts w:ascii="宋体" w:hAnsi="宋体" w:hint="eastAsia"/>
          <w:sz w:val="24"/>
        </w:rPr>
        <w:tab/>
        <w:t>技术方案</w:t>
      </w:r>
    </w:p>
    <w:p w14:paraId="48B51DBB" w14:textId="15869C71" w:rsidR="00DC5F75" w:rsidRPr="00DC5F75" w:rsidRDefault="00DC5F75" w:rsidP="00DC5F75">
      <w:pPr>
        <w:pStyle w:val="2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C5F75">
        <w:rPr>
          <w:rFonts w:ascii="宋体" w:hAnsi="宋体" w:hint="eastAsia"/>
          <w:sz w:val="24"/>
        </w:rPr>
        <w:t>3.</w:t>
      </w:r>
      <w:r w:rsidRPr="00DC5F75">
        <w:rPr>
          <w:rFonts w:ascii="宋体" w:hAnsi="宋体" w:hint="eastAsia"/>
          <w:sz w:val="24"/>
        </w:rPr>
        <w:tab/>
        <w:t>实施方案</w:t>
      </w:r>
    </w:p>
    <w:p w14:paraId="674265C6" w14:textId="682C5F9C" w:rsidR="00DC5F75" w:rsidRPr="00DC5F75" w:rsidRDefault="00DC5F75" w:rsidP="00DC5F75">
      <w:pPr>
        <w:pStyle w:val="2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C5F75">
        <w:rPr>
          <w:rFonts w:ascii="宋体" w:hAnsi="宋体" w:hint="eastAsia"/>
          <w:sz w:val="24"/>
        </w:rPr>
        <w:t>4.</w:t>
      </w:r>
      <w:r w:rsidRPr="00DC5F75">
        <w:rPr>
          <w:rFonts w:ascii="宋体" w:hAnsi="宋体" w:hint="eastAsia"/>
          <w:sz w:val="24"/>
        </w:rPr>
        <w:tab/>
        <w:t>售后服务</w:t>
      </w:r>
    </w:p>
    <w:p w14:paraId="79474AC5" w14:textId="095CC53B" w:rsidR="00DC5F75" w:rsidRPr="00DC5F75" w:rsidRDefault="00DC5F75" w:rsidP="00DC5F75">
      <w:pPr>
        <w:pStyle w:val="2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C5F75">
        <w:rPr>
          <w:rFonts w:ascii="宋体" w:hAnsi="宋体" w:hint="eastAsia"/>
          <w:sz w:val="24"/>
        </w:rPr>
        <w:t>5.</w:t>
      </w:r>
      <w:r w:rsidRPr="00DC5F75">
        <w:rPr>
          <w:rFonts w:ascii="宋体" w:hAnsi="宋体" w:hint="eastAsia"/>
          <w:sz w:val="24"/>
        </w:rPr>
        <w:tab/>
        <w:t>培训措施</w:t>
      </w:r>
    </w:p>
    <w:p w14:paraId="692640E7" w14:textId="47072EF1" w:rsidR="00DC5F75" w:rsidRPr="00DC5F75" w:rsidRDefault="00DC5F75" w:rsidP="00DC5F75">
      <w:pPr>
        <w:pStyle w:val="2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C5F75">
        <w:rPr>
          <w:rFonts w:ascii="宋体" w:hAnsi="宋体" w:hint="eastAsia"/>
          <w:sz w:val="24"/>
        </w:rPr>
        <w:t>6.</w:t>
      </w:r>
      <w:r w:rsidRPr="00DC5F75">
        <w:rPr>
          <w:rFonts w:ascii="宋体" w:hAnsi="宋体" w:hint="eastAsia"/>
          <w:sz w:val="24"/>
        </w:rPr>
        <w:tab/>
        <w:t>业绩</w:t>
      </w:r>
    </w:p>
    <w:p w14:paraId="5BB25B5D" w14:textId="475CE4CD" w:rsidR="00E57B64" w:rsidRPr="00E57B64" w:rsidRDefault="00000000" w:rsidP="00E57B64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04D8533A" w14:textId="442479F3" w:rsidR="00E57B64" w:rsidRPr="00921FE1" w:rsidRDefault="00E57B64" w:rsidP="00921FE1">
      <w:pPr>
        <w:widowControl/>
        <w:spacing w:line="240" w:lineRule="auto"/>
        <w:jc w:val="left"/>
        <w:rPr>
          <w:color w:val="993300"/>
          <w:sz w:val="24"/>
        </w:rPr>
      </w:pPr>
    </w:p>
    <w:sectPr w:rsidR="00E57B64" w:rsidRPr="00921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C2885" w14:textId="77777777" w:rsidR="00F1361F" w:rsidRDefault="00F1361F">
      <w:pPr>
        <w:spacing w:line="240" w:lineRule="auto"/>
      </w:pPr>
      <w:r>
        <w:separator/>
      </w:r>
    </w:p>
  </w:endnote>
  <w:endnote w:type="continuationSeparator" w:id="0">
    <w:p w14:paraId="636CA838" w14:textId="77777777" w:rsidR="00F1361F" w:rsidRDefault="00F136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06F34" w14:textId="77777777" w:rsidR="00F1361F" w:rsidRDefault="00F1361F">
      <w:r>
        <w:separator/>
      </w:r>
    </w:p>
  </w:footnote>
  <w:footnote w:type="continuationSeparator" w:id="0">
    <w:p w14:paraId="3D1110F1" w14:textId="77777777" w:rsidR="00F1361F" w:rsidRDefault="00F13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E7"/>
    <w:multiLevelType w:val="hybridMultilevel"/>
    <w:tmpl w:val="7A70BC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2A91D52"/>
    <w:multiLevelType w:val="hybridMultilevel"/>
    <w:tmpl w:val="335244E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9A62229"/>
    <w:multiLevelType w:val="hybridMultilevel"/>
    <w:tmpl w:val="76DC2FE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4914943">
    <w:abstractNumId w:val="1"/>
  </w:num>
  <w:num w:numId="2" w16cid:durableId="319891079">
    <w:abstractNumId w:val="2"/>
  </w:num>
  <w:num w:numId="3" w16cid:durableId="739906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DE6EEF"/>
    <w:rsid w:val="00181E3E"/>
    <w:rsid w:val="00196955"/>
    <w:rsid w:val="001E1315"/>
    <w:rsid w:val="00243CCE"/>
    <w:rsid w:val="00534AFE"/>
    <w:rsid w:val="00666824"/>
    <w:rsid w:val="006B7B80"/>
    <w:rsid w:val="00921FE1"/>
    <w:rsid w:val="00986FDC"/>
    <w:rsid w:val="00A06E35"/>
    <w:rsid w:val="00A65ED6"/>
    <w:rsid w:val="00CC6ED2"/>
    <w:rsid w:val="00D57689"/>
    <w:rsid w:val="00D8754A"/>
    <w:rsid w:val="00DC5F75"/>
    <w:rsid w:val="00DE6EEF"/>
    <w:rsid w:val="00E57B64"/>
    <w:rsid w:val="00F1361F"/>
    <w:rsid w:val="4C87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4A7271"/>
  <w15:docId w15:val="{4C41F80E-F114-420B-9DAC-C51DECDD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2">
    <w:name w:val="Body Text 2"/>
    <w:basedOn w:val="a"/>
    <w:link w:val="20"/>
    <w:qFormat/>
    <w:rsid w:val="00A06E35"/>
    <w:pPr>
      <w:spacing w:line="480" w:lineRule="auto"/>
    </w:pPr>
  </w:style>
  <w:style w:type="character" w:customStyle="1" w:styleId="20">
    <w:name w:val="正文文本 2 字符"/>
    <w:basedOn w:val="a1"/>
    <w:link w:val="2"/>
    <w:rsid w:val="00A06E35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header"/>
    <w:basedOn w:val="a"/>
    <w:link w:val="a7"/>
    <w:rsid w:val="00E57B6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E57B6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Normal (Web)"/>
    <w:basedOn w:val="a"/>
    <w:uiPriority w:val="99"/>
    <w:unhideWhenUsed/>
    <w:rsid w:val="00E57B64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List Paragraph"/>
    <w:basedOn w:val="a"/>
    <w:uiPriority w:val="99"/>
    <w:unhideWhenUsed/>
    <w:rsid w:val="00E57B64"/>
    <w:pPr>
      <w:ind w:firstLineChars="200" w:firstLine="420"/>
    </w:pPr>
  </w:style>
  <w:style w:type="character" w:customStyle="1" w:styleId="next-tag-body">
    <w:name w:val="next-tag-body"/>
    <w:basedOn w:val="a1"/>
    <w:rsid w:val="00921FE1"/>
  </w:style>
  <w:style w:type="character" w:customStyle="1" w:styleId="next-btn-helper">
    <w:name w:val="next-btn-helper"/>
    <w:basedOn w:val="a1"/>
    <w:rsid w:val="00921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6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89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5598278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441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0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814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115482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485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7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9849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61630355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21009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1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593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553706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56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728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20968471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6532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7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81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5496307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7808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46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84659919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2662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4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276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7527812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019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735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32748164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566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1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044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6130181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84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72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07388801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6100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26921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74680499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821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9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2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763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00758687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9145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琨 杭</cp:lastModifiedBy>
  <cp:revision>16</cp:revision>
  <dcterms:created xsi:type="dcterms:W3CDTF">2023-07-20T12:27:00Z</dcterms:created>
  <dcterms:modified xsi:type="dcterms:W3CDTF">2023-10-23T06:05:00Z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E7F30DF328B6442EB3EAFD9C0FBC7ED3_12</vt:lpwstr>
  </property>
</Properties>
</file>