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ascii="宋体" w:hAnsi="宋体" w:eastAsia="宋体" w:cs="宋体"/>
          <w:i w:val="0"/>
          <w:iCs w:val="0"/>
          <w:caps w:val="0"/>
          <w:color w:val="auto"/>
          <w:spacing w:val="0"/>
          <w:sz w:val="21"/>
          <w:szCs w:val="21"/>
          <w:shd w:val="clear" w:color="auto" w:fill="auto"/>
          <w:lang w:val="en-US" w:eastAsia="zh-CN"/>
        </w:rPr>
        <w:t>供应商</w:t>
      </w:r>
      <w:r>
        <w:rPr>
          <w:rFonts w:hint="eastAsia" w:ascii="宋体" w:hAnsi="宋体" w:eastAsia="宋体" w:cs="宋体"/>
          <w:i w:val="0"/>
          <w:iCs w:val="0"/>
          <w:caps w:val="0"/>
          <w:color w:val="auto"/>
          <w:spacing w:val="0"/>
          <w:sz w:val="21"/>
          <w:szCs w:val="21"/>
          <w:shd w:val="clear" w:color="auto" w:fill="auto"/>
        </w:rPr>
        <w:t>未被列入“信用中国”网站中严重主体失信名单和经营异常名单、“中国执行信息公开网”网站失信被执行人、中国政府采购网政府采购严重违法失信行为记录名单中被财政部门禁止参加政府采购活动</w:t>
      </w:r>
      <w:r>
        <w:rPr>
          <w:rFonts w:hint="eastAsia" w:ascii="宋体" w:hAnsi="宋体" w:eastAsia="宋体" w:cs="宋体"/>
          <w:i w:val="0"/>
          <w:iCs w:val="0"/>
          <w:caps w:val="0"/>
          <w:color w:val="auto"/>
          <w:spacing w:val="0"/>
          <w:sz w:val="21"/>
          <w:szCs w:val="21"/>
          <w:shd w:val="clear" w:color="auto" w:fill="auto"/>
          <w:lang w:val="en-US" w:eastAsia="zh-CN"/>
        </w:rPr>
        <w:t>的供应商</w:t>
      </w:r>
      <w:bookmarkStart w:id="0" w:name="_GoBack"/>
      <w:bookmarkEnd w:id="0"/>
      <w:r>
        <w:rPr>
          <w:rFonts w:hint="eastAsia" w:ascii="宋体" w:hAnsi="宋体" w:eastAsia="宋体" w:cs="宋体"/>
          <w:i w:val="0"/>
          <w:iCs w:val="0"/>
          <w:caps w:val="0"/>
          <w:color w:val="auto"/>
          <w:spacing w:val="0"/>
          <w:sz w:val="21"/>
          <w:szCs w:val="21"/>
          <w:shd w:val="clear" w:color="auto" w:fill="auto"/>
        </w:rPr>
        <w:t>；供应商需在项目电子化交易系统中按要求上传相应证明文件并进行电子签章。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2ZjAxMzJhNmQ1YThjN2VlZTM5YWJlOWI3YmEyNGIifQ=="/>
  </w:docVars>
  <w:rsids>
    <w:rsidRoot w:val="00000000"/>
    <w:rsid w:val="074849DB"/>
    <w:rsid w:val="3B9B04BB"/>
    <w:rsid w:val="69716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2023-09-22T08:30:00Z</dcterms:created>
  <dc:creator>Administrator</dc:creator>
  <cp:lastModifiedBy>health</cp:lastModifiedBy>
  <dcterms:modified xsi:type="dcterms:W3CDTF">2023-11-27T01:18:27Z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EF6A0CC4D42F4B10B654150029828C59_12</vt:lpwstr>
  </property>
</Properties>
</file>