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9414" w14:textId="45094E2E" w:rsidR="00455915" w:rsidRDefault="00D558C0">
      <w:r w:rsidRPr="00D558C0">
        <w:rPr>
          <w:rFonts w:hint="eastAsia"/>
        </w:rPr>
        <w:t>本项目针对传统高能</w:t>
      </w:r>
      <w:proofErr w:type="gramStart"/>
      <w:r w:rsidRPr="00D558C0">
        <w:rPr>
          <w:rFonts w:hint="eastAsia"/>
        </w:rPr>
        <w:t>束流增材制造</w:t>
      </w:r>
      <w:proofErr w:type="gramEnd"/>
      <w:r w:rsidRPr="00D558C0">
        <w:rPr>
          <w:rFonts w:hint="eastAsia"/>
        </w:rPr>
        <w:t>存在的突出问题，在搅拌摩擦焊接和加工技术的基础上，发明了搅拌摩擦固相</w:t>
      </w:r>
      <w:proofErr w:type="gramStart"/>
      <w:r w:rsidRPr="00D558C0">
        <w:rPr>
          <w:rFonts w:hint="eastAsia"/>
        </w:rPr>
        <w:t>沉积增材制造</w:t>
      </w:r>
      <w:proofErr w:type="gramEnd"/>
      <w:r w:rsidRPr="00D558C0">
        <w:rPr>
          <w:rFonts w:hint="eastAsia"/>
        </w:rPr>
        <w:t>新技术。为开展搅拌摩擦固相</w:t>
      </w:r>
      <w:proofErr w:type="gramStart"/>
      <w:r w:rsidRPr="00D558C0">
        <w:rPr>
          <w:rFonts w:hint="eastAsia"/>
        </w:rPr>
        <w:t>沉积增材制造</w:t>
      </w:r>
      <w:proofErr w:type="gramEnd"/>
      <w:r w:rsidRPr="00D558C0">
        <w:rPr>
          <w:rFonts w:hint="eastAsia"/>
        </w:rPr>
        <w:t>新技术研究，</w:t>
      </w:r>
      <w:proofErr w:type="gramStart"/>
      <w:r w:rsidRPr="00D558C0">
        <w:rPr>
          <w:rFonts w:hint="eastAsia"/>
        </w:rPr>
        <w:t>搭建增材体形</w:t>
      </w:r>
      <w:proofErr w:type="gramEnd"/>
      <w:r w:rsidRPr="00D558C0">
        <w:rPr>
          <w:rFonts w:hint="eastAsia"/>
        </w:rPr>
        <w:t>性检测系统。</w:t>
      </w:r>
    </w:p>
    <w:sectPr w:rsidR="0045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0804" w14:textId="77777777" w:rsidR="0051690F" w:rsidRDefault="0051690F" w:rsidP="00D558C0">
      <w:r>
        <w:separator/>
      </w:r>
    </w:p>
  </w:endnote>
  <w:endnote w:type="continuationSeparator" w:id="0">
    <w:p w14:paraId="274292F2" w14:textId="77777777" w:rsidR="0051690F" w:rsidRDefault="0051690F" w:rsidP="00D5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A2AB" w14:textId="77777777" w:rsidR="0051690F" w:rsidRDefault="0051690F" w:rsidP="00D558C0">
      <w:r>
        <w:separator/>
      </w:r>
    </w:p>
  </w:footnote>
  <w:footnote w:type="continuationSeparator" w:id="0">
    <w:p w14:paraId="5A6EEDC7" w14:textId="77777777" w:rsidR="0051690F" w:rsidRDefault="0051690F" w:rsidP="00D5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32"/>
    <w:rsid w:val="000F7D23"/>
    <w:rsid w:val="00242032"/>
    <w:rsid w:val="00455915"/>
    <w:rsid w:val="0051690F"/>
    <w:rsid w:val="00975EAE"/>
    <w:rsid w:val="00D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BEA564-943F-48D0-9F59-F2D25B2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8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8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2023-12-07T10:25:00Z</dcterms:created>
  <dcterms:modified xsi:type="dcterms:W3CDTF">2023-12-07T10:26:00Z</dcterms:modified>
</cp:coreProperties>
</file>