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spacing w:before="140" w:beforeAutospacing="0" w:after="140" w:afterAutospacing="0" w:line="240" w:lineRule="auto"/>
        <w:jc w:val="center"/>
        <w:textAlignment w:val="baseline"/>
        <w:rPr>
          <w:b/>
          <w:i w:val="0"/>
          <w:caps w:val="0"/>
          <w:color w:val="000000"/>
          <w:spacing w:val="0"/>
          <w:w w:val="100"/>
          <w:sz w:val="24"/>
          <w:szCs w:val="24"/>
        </w:rPr>
      </w:pPr>
      <w:bookmarkStart w:id="10" w:name="_GoBack"/>
      <w:bookmarkStart w:id="0" w:name="_Toc60929140"/>
      <w:bookmarkStart w:id="1" w:name="_Toc532473509"/>
      <w:bookmarkStart w:id="2" w:name="_Toc22563"/>
      <w:bookmarkStart w:id="3" w:name="_Toc28959"/>
      <w:bookmarkStart w:id="4" w:name="_Toc515647820"/>
      <w:bookmarkStart w:id="5" w:name="_Toc216582817"/>
      <w:bookmarkStart w:id="6" w:name="_Toc60928908"/>
      <w:bookmarkStart w:id="7" w:name="_Toc62194352"/>
      <w:r>
        <w:rPr>
          <w:rFonts w:hint="eastAsia"/>
          <w:b/>
          <w:i w:val="0"/>
          <w:caps w:val="0"/>
          <w:color w:val="000000"/>
          <w:spacing w:val="0"/>
          <w:w w:val="100"/>
          <w:sz w:val="24"/>
          <w:szCs w:val="24"/>
        </w:rPr>
        <w:t>技术偏离表</w:t>
      </w:r>
      <w:bookmarkEnd w:id="0"/>
      <w:bookmarkEnd w:id="1"/>
      <w:bookmarkEnd w:id="2"/>
      <w:bookmarkEnd w:id="3"/>
      <w:bookmarkEnd w:id="4"/>
      <w:bookmarkEnd w:id="5"/>
      <w:bookmarkEnd w:id="6"/>
      <w:bookmarkEnd w:id="7"/>
    </w:p>
    <w:bookmarkEnd w:id="10"/>
    <w:p>
      <w:pPr>
        <w:pStyle w:val="3"/>
        <w:snapToGrid w:val="0"/>
        <w:spacing w:before="0" w:beforeAutospacing="0" w:after="0" w:afterAutospacing="0" w:line="360" w:lineRule="auto"/>
        <w:jc w:val="center"/>
        <w:textAlignment w:val="baseline"/>
        <w:rPr>
          <w:b w:val="0"/>
          <w:i w:val="0"/>
          <w:caps w:val="0"/>
          <w:color w:val="000000"/>
          <w:spacing w:val="0"/>
          <w:w w:val="100"/>
          <w:sz w:val="21"/>
          <w:szCs w:val="21"/>
        </w:rPr>
      </w:pPr>
    </w:p>
    <w:tbl>
      <w:tblPr>
        <w:tblStyle w:val="4"/>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1511"/>
        <w:gridCol w:w="1055"/>
        <w:gridCol w:w="1958"/>
        <w:gridCol w:w="1658"/>
        <w:gridCol w:w="1205"/>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vAlign w:val="center"/>
          </w:tcPr>
          <w:p>
            <w:pPr>
              <w:pStyle w:val="3"/>
              <w:snapToGrid w:val="0"/>
              <w:spacing w:before="0" w:beforeAutospacing="0" w:after="0" w:afterAutospacing="0" w:line="240" w:lineRule="auto"/>
              <w:ind w:left="-31" w:leftChars="-15"/>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序号</w:t>
            </w:r>
          </w:p>
        </w:tc>
        <w:tc>
          <w:tcPr>
            <w:tcW w:w="1511" w:type="dxa"/>
            <w:noWrap/>
            <w:vAlign w:val="center"/>
          </w:tcPr>
          <w:p>
            <w:pPr>
              <w:pStyle w:val="3"/>
              <w:snapToGrid w:val="0"/>
              <w:spacing w:before="0" w:beforeAutospacing="0" w:after="0" w:afterAutospacing="0" w:line="240" w:lineRule="auto"/>
              <w:ind w:left="-149" w:leftChars="-71"/>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产品名称</w:t>
            </w:r>
          </w:p>
        </w:tc>
        <w:tc>
          <w:tcPr>
            <w:tcW w:w="1055" w:type="dxa"/>
            <w:noWrap/>
            <w:vAlign w:val="center"/>
          </w:tcPr>
          <w:p>
            <w:pPr>
              <w:pStyle w:val="3"/>
              <w:snapToGrid w:val="0"/>
              <w:spacing w:before="0" w:beforeAutospacing="0" w:after="0" w:afterAutospacing="0" w:line="240" w:lineRule="auto"/>
              <w:ind w:left="-107" w:leftChars="-51"/>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数量</w:t>
            </w:r>
          </w:p>
        </w:tc>
        <w:tc>
          <w:tcPr>
            <w:tcW w:w="1958" w:type="dxa"/>
            <w:noWrap/>
            <w:vAlign w:val="center"/>
          </w:tcPr>
          <w:p>
            <w:pPr>
              <w:pStyle w:val="3"/>
              <w:snapToGrid w:val="0"/>
              <w:spacing w:before="0" w:beforeAutospacing="0" w:after="0" w:afterAutospacing="0" w:line="240" w:lineRule="auto"/>
              <w:ind w:left="-206" w:leftChars="-98" w:right="-165"/>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招标要求</w:t>
            </w:r>
          </w:p>
        </w:tc>
        <w:tc>
          <w:tcPr>
            <w:tcW w:w="1658" w:type="dxa"/>
            <w:noWrap/>
            <w:vAlign w:val="center"/>
          </w:tcPr>
          <w:p>
            <w:pPr>
              <w:pStyle w:val="3"/>
              <w:snapToGrid w:val="0"/>
              <w:spacing w:before="0" w:beforeAutospacing="0" w:after="0" w:afterAutospacing="0" w:line="240" w:lineRule="auto"/>
              <w:ind w:left="-48" w:leftChars="-23"/>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投标响应</w:t>
            </w:r>
          </w:p>
        </w:tc>
        <w:tc>
          <w:tcPr>
            <w:tcW w:w="1205" w:type="dxa"/>
            <w:noWrap/>
            <w:vAlign w:val="center"/>
          </w:tcPr>
          <w:p>
            <w:pPr>
              <w:pStyle w:val="3"/>
              <w:snapToGrid w:val="0"/>
              <w:spacing w:before="0" w:beforeAutospacing="0" w:after="0" w:afterAutospacing="0" w:line="240" w:lineRule="auto"/>
              <w:ind w:left="-34" w:leftChars="-16"/>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偏离</w:t>
            </w:r>
          </w:p>
        </w:tc>
        <w:tc>
          <w:tcPr>
            <w:tcW w:w="1182" w:type="dxa"/>
            <w:noWrap/>
            <w:vAlign w:val="center"/>
          </w:tcPr>
          <w:p>
            <w:pPr>
              <w:pStyle w:val="3"/>
              <w:snapToGrid w:val="0"/>
              <w:spacing w:before="0" w:beforeAutospacing="0" w:after="0" w:afterAutospacing="0" w:line="240" w:lineRule="auto"/>
              <w:ind w:left="-82" w:leftChars="-39"/>
              <w:jc w:val="center"/>
              <w:textAlignment w:val="baseline"/>
              <w:rPr>
                <w:b w:val="0"/>
                <w:i w:val="0"/>
                <w:caps w:val="0"/>
                <w:color w:val="000000"/>
                <w:spacing w:val="0"/>
                <w:w w:val="100"/>
                <w:sz w:val="21"/>
                <w:szCs w:val="21"/>
              </w:rPr>
            </w:pPr>
            <w:r>
              <w:rPr>
                <w:rFonts w:hint="eastAsia"/>
                <w:b w:val="0"/>
                <w:i w:val="0"/>
                <w:caps w:val="0"/>
                <w:color w:val="000000"/>
                <w:spacing w:val="0"/>
                <w:w w:val="100"/>
                <w:sz w:val="21"/>
                <w:szCs w:val="21"/>
              </w:rPr>
              <w:t>佐证材料对应页码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2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511"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05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9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658"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205"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c>
          <w:tcPr>
            <w:tcW w:w="1182" w:type="dxa"/>
            <w:noWrap/>
          </w:tcPr>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tc>
      </w:tr>
    </w:tbl>
    <w:p>
      <w:pPr>
        <w:pStyle w:val="3"/>
        <w:snapToGrid w:val="0"/>
        <w:spacing w:before="0" w:beforeAutospacing="0" w:after="0" w:afterAutospacing="0" w:line="360" w:lineRule="auto"/>
        <w:ind w:left="1080" w:leftChars="257" w:hanging="540"/>
        <w:jc w:val="both"/>
        <w:textAlignment w:val="baseline"/>
        <w:rPr>
          <w:b w:val="0"/>
          <w:i w:val="0"/>
          <w:caps w:val="0"/>
          <w:color w:val="000000"/>
          <w:spacing w:val="0"/>
          <w:w w:val="100"/>
          <w:sz w:val="21"/>
          <w:szCs w:val="21"/>
        </w:rPr>
      </w:pPr>
    </w:p>
    <w:p>
      <w:pPr>
        <w:snapToGrid w:val="0"/>
        <w:spacing w:before="0" w:beforeAutospacing="0" w:after="0" w:afterAutospacing="0" w:line="480" w:lineRule="auto"/>
        <w:ind w:firstLine="3360" w:firstLineChars="1600"/>
        <w:jc w:val="left"/>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供应商：</w:t>
      </w:r>
      <w:r>
        <w:rPr>
          <w:rFonts w:hint="eastAsia" w:ascii="宋体" w:hAnsi="宋体" w:cs="宋体"/>
          <w:b w:val="0"/>
          <w:i w:val="0"/>
          <w:caps w:val="0"/>
          <w:color w:val="000000"/>
          <w:spacing w:val="0"/>
          <w:w w:val="100"/>
          <w:sz w:val="21"/>
          <w:szCs w:val="21"/>
          <w:u w:val="single" w:color="000000"/>
          <w:lang w:val="en-US" w:eastAsia="zh-CN"/>
        </w:rPr>
        <w:t xml:space="preserve">                </w:t>
      </w:r>
      <w:r>
        <w:rPr>
          <w:rFonts w:hint="eastAsia" w:ascii="宋体" w:hAnsi="宋体" w:cs="宋体"/>
          <w:b w:val="0"/>
          <w:i w:val="0"/>
          <w:caps w:val="0"/>
          <w:color w:val="000000"/>
          <w:spacing w:val="0"/>
          <w:w w:val="100"/>
          <w:sz w:val="21"/>
          <w:szCs w:val="21"/>
        </w:rPr>
        <w:t>（加盖单位公章）</w:t>
      </w:r>
    </w:p>
    <w:p>
      <w:pPr>
        <w:pStyle w:val="3"/>
        <w:snapToGrid w:val="0"/>
        <w:spacing w:before="0" w:beforeAutospacing="0" w:after="0" w:afterAutospacing="0" w:line="480" w:lineRule="auto"/>
        <w:ind w:left="1080" w:leftChars="257" w:hanging="540"/>
        <w:jc w:val="center"/>
        <w:textAlignment w:val="baseline"/>
        <w:rPr>
          <w:b w:val="0"/>
          <w:i w:val="0"/>
          <w:caps w:val="0"/>
          <w:color w:val="000000"/>
          <w:spacing w:val="0"/>
          <w:w w:val="100"/>
          <w:sz w:val="21"/>
          <w:szCs w:val="21"/>
          <w:u w:val="single"/>
        </w:rPr>
      </w:pPr>
      <w:bookmarkStart w:id="8" w:name="_Toc9802"/>
      <w:r>
        <w:rPr>
          <w:rFonts w:hint="eastAsia"/>
          <w:b w:val="0"/>
          <w:i w:val="0"/>
          <w:caps w:val="0"/>
          <w:color w:val="000000"/>
          <w:spacing w:val="0"/>
          <w:w w:val="100"/>
          <w:sz w:val="21"/>
          <w:szCs w:val="21"/>
          <w:lang w:val="en-US" w:eastAsia="zh-CN"/>
        </w:rPr>
        <w:t xml:space="preserve">              </w:t>
      </w:r>
      <w:r>
        <w:rPr>
          <w:rFonts w:hint="eastAsia"/>
          <w:b w:val="0"/>
          <w:i w:val="0"/>
          <w:caps w:val="0"/>
          <w:color w:val="000000"/>
          <w:spacing w:val="0"/>
          <w:w w:val="100"/>
          <w:sz w:val="21"/>
          <w:szCs w:val="21"/>
        </w:rPr>
        <w:t>法定代表人或授权代表:</w:t>
      </w:r>
      <w:r>
        <w:rPr>
          <w:rFonts w:hint="eastAsia"/>
          <w:b w:val="0"/>
          <w:i w:val="0"/>
          <w:caps w:val="0"/>
          <w:color w:val="000000"/>
          <w:spacing w:val="0"/>
          <w:w w:val="100"/>
          <w:sz w:val="21"/>
          <w:szCs w:val="21"/>
          <w:u w:val="single" w:color="000000"/>
          <w:lang w:val="en-US" w:eastAsia="zh-CN"/>
        </w:rPr>
        <w:t xml:space="preserve">             </w:t>
      </w:r>
      <w:r>
        <w:rPr>
          <w:rFonts w:hint="eastAsia"/>
          <w:b w:val="0"/>
          <w:i w:val="0"/>
          <w:caps w:val="0"/>
          <w:color w:val="000000"/>
          <w:spacing w:val="0"/>
          <w:w w:val="100"/>
          <w:sz w:val="21"/>
          <w:szCs w:val="21"/>
        </w:rPr>
        <w:t>（签字或盖章）</w:t>
      </w:r>
      <w:bookmarkEnd w:id="8"/>
    </w:p>
    <w:p>
      <w:pPr>
        <w:pStyle w:val="3"/>
        <w:snapToGrid w:val="0"/>
        <w:spacing w:before="0" w:beforeAutospacing="0" w:after="0" w:afterAutospacing="0" w:line="480" w:lineRule="auto"/>
        <w:ind w:left="1080" w:leftChars="257" w:hanging="540"/>
        <w:jc w:val="center"/>
        <w:textAlignment w:val="baseline"/>
        <w:rPr>
          <w:b w:val="0"/>
          <w:i w:val="0"/>
          <w:caps w:val="0"/>
          <w:color w:val="000000"/>
          <w:spacing w:val="0"/>
          <w:w w:val="100"/>
          <w:sz w:val="21"/>
          <w:szCs w:val="21"/>
        </w:rPr>
      </w:pPr>
      <w:bookmarkStart w:id="9" w:name="_Toc5210"/>
      <w:r>
        <w:rPr>
          <w:rFonts w:hint="eastAsia"/>
          <w:b w:val="0"/>
          <w:i w:val="0"/>
          <w:caps w:val="0"/>
          <w:color w:val="000000"/>
          <w:spacing w:val="0"/>
          <w:w w:val="100"/>
          <w:sz w:val="21"/>
          <w:szCs w:val="21"/>
          <w:u w:val="single" w:color="000000"/>
          <w:lang w:val="en-US" w:eastAsia="zh-CN"/>
        </w:rPr>
        <w:t xml:space="preserve">       </w:t>
      </w:r>
      <w:r>
        <w:rPr>
          <w:rFonts w:hint="eastAsia"/>
          <w:b w:val="0"/>
          <w:i w:val="0"/>
          <w:caps w:val="0"/>
          <w:color w:val="000000"/>
          <w:spacing w:val="0"/>
          <w:w w:val="100"/>
          <w:sz w:val="21"/>
          <w:szCs w:val="21"/>
        </w:rPr>
        <w:t>年</w:t>
      </w:r>
      <w:r>
        <w:rPr>
          <w:rFonts w:hint="eastAsia"/>
          <w:b w:val="0"/>
          <w:i w:val="0"/>
          <w:caps w:val="0"/>
          <w:color w:val="000000"/>
          <w:spacing w:val="0"/>
          <w:w w:val="100"/>
          <w:sz w:val="21"/>
          <w:szCs w:val="21"/>
          <w:u w:val="single" w:color="000000"/>
          <w:lang w:val="en-US" w:eastAsia="zh-CN"/>
        </w:rPr>
        <w:t xml:space="preserve">       </w:t>
      </w:r>
      <w:r>
        <w:rPr>
          <w:rFonts w:hint="eastAsia"/>
          <w:b w:val="0"/>
          <w:i w:val="0"/>
          <w:caps w:val="0"/>
          <w:color w:val="000000"/>
          <w:spacing w:val="0"/>
          <w:w w:val="100"/>
          <w:sz w:val="21"/>
          <w:szCs w:val="21"/>
        </w:rPr>
        <w:t>月</w:t>
      </w:r>
      <w:r>
        <w:rPr>
          <w:rFonts w:hint="eastAsia"/>
          <w:b w:val="0"/>
          <w:i w:val="0"/>
          <w:caps w:val="0"/>
          <w:color w:val="000000"/>
          <w:spacing w:val="0"/>
          <w:w w:val="100"/>
          <w:sz w:val="21"/>
          <w:szCs w:val="21"/>
          <w:u w:val="single" w:color="000000"/>
          <w:lang w:val="en-US" w:eastAsia="zh-CN"/>
        </w:rPr>
        <w:t xml:space="preserve">       </w:t>
      </w:r>
      <w:r>
        <w:rPr>
          <w:rFonts w:hint="eastAsia"/>
          <w:b w:val="0"/>
          <w:i w:val="0"/>
          <w:caps w:val="0"/>
          <w:color w:val="000000"/>
          <w:spacing w:val="0"/>
          <w:w w:val="100"/>
          <w:sz w:val="21"/>
          <w:szCs w:val="21"/>
        </w:rPr>
        <w:t>日</w:t>
      </w:r>
      <w:bookmarkEnd w:id="9"/>
    </w:p>
    <w:p>
      <w:pPr>
        <w:pStyle w:val="3"/>
        <w:snapToGrid w:val="0"/>
        <w:spacing w:before="0" w:beforeAutospacing="0" w:after="0" w:afterAutospacing="0" w:line="360" w:lineRule="auto"/>
        <w:ind w:firstLine="210" w:firstLineChars="100"/>
        <w:jc w:val="both"/>
        <w:textAlignment w:val="baseline"/>
        <w:rPr>
          <w:b w:val="0"/>
          <w:i w:val="0"/>
          <w:caps w:val="0"/>
          <w:color w:val="000000"/>
          <w:spacing w:val="0"/>
          <w:w w:val="100"/>
          <w:sz w:val="21"/>
          <w:szCs w:val="21"/>
        </w:rPr>
      </w:pPr>
    </w:p>
    <w:p>
      <w:pPr>
        <w:pStyle w:val="3"/>
        <w:snapToGrid w:val="0"/>
        <w:spacing w:before="0" w:beforeAutospacing="0" w:after="0" w:afterAutospacing="0" w:line="360" w:lineRule="auto"/>
        <w:ind w:firstLine="210" w:firstLineChars="100"/>
        <w:jc w:val="both"/>
        <w:textAlignment w:val="baseline"/>
        <w:rPr>
          <w:b w:val="0"/>
          <w:i w:val="0"/>
          <w:caps w:val="0"/>
          <w:color w:val="000000"/>
          <w:spacing w:val="0"/>
          <w:w w:val="100"/>
          <w:sz w:val="21"/>
          <w:szCs w:val="21"/>
        </w:rPr>
      </w:pPr>
      <w:r>
        <w:rPr>
          <w:rFonts w:hint="eastAsia"/>
          <w:b w:val="0"/>
          <w:i w:val="0"/>
          <w:caps w:val="0"/>
          <w:color w:val="000000"/>
          <w:spacing w:val="0"/>
          <w:w w:val="100"/>
          <w:sz w:val="21"/>
          <w:szCs w:val="21"/>
        </w:rPr>
        <w:t>注：1.投标文件技术指标响应内容必须按照实际指标填写，与相关证明材料一致。</w:t>
      </w:r>
    </w:p>
    <w:p>
      <w:pPr>
        <w:pStyle w:val="3"/>
        <w:snapToGrid w:val="0"/>
        <w:spacing w:before="0" w:beforeAutospacing="0" w:after="0" w:afterAutospacing="0" w:line="360" w:lineRule="auto"/>
        <w:ind w:firstLine="630" w:firstLineChars="300"/>
        <w:jc w:val="both"/>
        <w:textAlignment w:val="baseline"/>
        <w:rPr>
          <w:b w:val="0"/>
          <w:i w:val="0"/>
          <w:caps w:val="0"/>
          <w:color w:val="000000"/>
          <w:spacing w:val="0"/>
          <w:w w:val="100"/>
          <w:sz w:val="21"/>
          <w:szCs w:val="21"/>
        </w:rPr>
      </w:pPr>
      <w:r>
        <w:rPr>
          <w:rFonts w:hint="eastAsia"/>
          <w:b w:val="0"/>
          <w:i w:val="0"/>
          <w:caps w:val="0"/>
          <w:color w:val="000000"/>
          <w:spacing w:val="0"/>
          <w:w w:val="100"/>
          <w:sz w:val="21"/>
          <w:szCs w:val="21"/>
        </w:rPr>
        <w:t>2.务必完整填写所有指标响应参数；并说明偏离情况，且偏离情况与实际相符，否则将会影响评审得分。</w:t>
      </w:r>
    </w:p>
    <w:p>
      <w:pPr>
        <w:pStyle w:val="3"/>
        <w:snapToGrid w:val="0"/>
        <w:spacing w:before="0" w:beforeAutospacing="0" w:after="0" w:afterAutospacing="0" w:line="360" w:lineRule="auto"/>
        <w:ind w:firstLine="630" w:firstLineChars="300"/>
        <w:jc w:val="both"/>
        <w:textAlignment w:val="baseline"/>
        <w:rPr>
          <w:b w:val="0"/>
          <w:i w:val="0"/>
          <w:caps w:val="0"/>
          <w:color w:val="000000"/>
          <w:spacing w:val="0"/>
          <w:w w:val="100"/>
          <w:sz w:val="21"/>
          <w:szCs w:val="21"/>
        </w:rPr>
      </w:pPr>
      <w:r>
        <w:rPr>
          <w:rFonts w:hint="eastAsia"/>
          <w:b w:val="0"/>
          <w:i w:val="0"/>
          <w:caps w:val="0"/>
          <w:color w:val="000000"/>
          <w:spacing w:val="0"/>
          <w:w w:val="100"/>
          <w:sz w:val="21"/>
          <w:szCs w:val="21"/>
        </w:rPr>
        <w:t>3.采购文件中约定的每项采购内容的技术偏离情况都必须体现在此技术偏离表中，否则将会影响评审得分。</w:t>
      </w:r>
    </w:p>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1NjQ5YjEwYWUwNjkwMTk2OTIyYTZmZjJhOTZlNDMifQ=="/>
  </w:docVars>
  <w:rsids>
    <w:rsidRoot w:val="5C616483"/>
    <w:rsid w:val="5C6164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57" w:lineRule="atLeast"/>
      <w:jc w:val="both"/>
      <w:textAlignment w:val="baseline"/>
    </w:pPr>
    <w:rPr>
      <w:rFonts w:ascii="Times New Roman" w:hAnsi="Times New Roman" w:eastAsia="宋体" w:cs="Times New Roman"/>
      <w:color w:val="000000"/>
      <w:sz w:val="21"/>
      <w:u w:color="000000"/>
      <w:lang w:val="en-US" w:eastAsia="zh-CN" w:bidi="ar-SA"/>
    </w:rPr>
  </w:style>
  <w:style w:type="paragraph" w:styleId="2">
    <w:name w:val="heading 3"/>
    <w:basedOn w:val="1"/>
    <w:next w:val="1"/>
    <w:qFormat/>
    <w:uiPriority w:val="0"/>
    <w:pPr>
      <w:keepNext/>
      <w:keepLines/>
      <w:spacing w:before="140" w:after="140" w:line="240" w:lineRule="auto"/>
      <w:jc w:val="center"/>
      <w:outlineLvl w:val="2"/>
    </w:pPr>
    <w:rPr>
      <w:rFonts w:ascii="Calibri" w:hAnsi="Calibri"/>
      <w:b/>
      <w:bCs/>
      <w:sz w:val="24"/>
      <w:szCs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qFormat/>
    <w:uiPriority w:val="0"/>
    <w:pPr>
      <w:widowControl w:val="0"/>
      <w:spacing w:line="240" w:lineRule="auto"/>
      <w:textAlignment w:val="auto"/>
    </w:pPr>
    <w:rPr>
      <w:rFonts w:ascii="宋体" w:hAnsi="Courier New"/>
      <w:color w:val="auto"/>
      <w:kern w:val="2"/>
    </w:rPr>
  </w:style>
  <w:style w:type="paragraph" w:customStyle="1" w:styleId="6">
    <w:name w:val="标题前缀"/>
    <w:qFormat/>
    <w:uiPriority w:val="0"/>
    <w:pPr>
      <w:tabs>
        <w:tab w:val="left" w:pos="5550"/>
      </w:tabs>
      <w:spacing w:line="360" w:lineRule="auto"/>
      <w:jc w:val="center"/>
    </w:pPr>
    <w:rPr>
      <w:rFonts w:ascii="Arial" w:hAnsi="Arial" w:eastAsia="黑体" w:cs="Calibri"/>
      <w:kern w:val="2"/>
      <w:sz w:val="36"/>
      <w:lang w:val="zh-CN"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2023-11-30T12:46:00Z</dcterms:created>
  <dc:creator>Hanson 汉森</dc:creator>
  <cp:lastModifiedBy>Hanson 汉森</cp:lastModifiedBy>
  <dcterms:modified xsi:type="dcterms:W3CDTF">2023-11-30T12:48:20Z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2DBD40943DEF48BDAC7ACD8C758D7D1E_11</vt:lpwstr>
  </property>
</Properties>
</file>