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"/>
          <w:szCs w:val="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产品技术参数表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p>
      <w:pPr>
        <w:jc w:val="left"/>
        <w:rPr>
          <w:rFonts w:hint="default" w:eastAsia="宋体"/>
          <w:sz w:val="32"/>
          <w:szCs w:val="40"/>
          <w:vertAlign w:val="baseline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采购项目名称：{请填写采购项目名称}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>采购项目编号：{请填写采购项目编号}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 xml:space="preserve">采购包号：{请填写采购包编号}   </w:t>
      </w:r>
    </w:p>
    <w:tbl>
      <w:tblPr>
        <w:tblStyle w:val="8"/>
        <w:tblW w:w="61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843"/>
        <w:gridCol w:w="1119"/>
        <w:gridCol w:w="826"/>
        <w:gridCol w:w="964"/>
        <w:gridCol w:w="895"/>
        <w:gridCol w:w="1238"/>
        <w:gridCol w:w="814"/>
        <w:gridCol w:w="952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361" w:type="pct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403" w:type="pct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名称</w:t>
            </w:r>
          </w:p>
        </w:tc>
        <w:tc>
          <w:tcPr>
            <w:tcW w:w="535" w:type="pct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招标文件要求</w:t>
            </w:r>
          </w:p>
        </w:tc>
        <w:tc>
          <w:tcPr>
            <w:tcW w:w="2720" w:type="pct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投标产品技术参数</w:t>
            </w:r>
          </w:p>
        </w:tc>
        <w:tc>
          <w:tcPr>
            <w:tcW w:w="980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361" w:type="pct"/>
            <w:vMerge w:val="continue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vMerge w:val="continue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vMerge w:val="continue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品牌</w:t>
            </w:r>
          </w:p>
        </w:tc>
        <w:tc>
          <w:tcPr>
            <w:tcW w:w="461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型号和规格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技术</w:t>
            </w:r>
          </w:p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参数</w:t>
            </w:r>
          </w:p>
        </w:tc>
        <w:tc>
          <w:tcPr>
            <w:tcW w:w="592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</w:rPr>
              <w:t>原产地及制造厂名</w:t>
            </w:r>
          </w:p>
        </w:tc>
        <w:tc>
          <w:tcPr>
            <w:tcW w:w="389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单价</w:t>
            </w:r>
          </w:p>
        </w:tc>
        <w:tc>
          <w:tcPr>
            <w:tcW w:w="980" w:type="pc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（正偏离/响应/负偏离）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3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03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3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95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28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592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80" w:type="pct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注：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1.以上表格格式行、列可增减。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5"/>
          <w:szCs w:val="25"/>
          <w:shd w:val="clear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投标人根据采购项目的全部技术参数逐条填写此表，并按招标文件要求提供相应的证明材料。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5"/>
          <w:szCs w:val="25"/>
          <w:shd w:val="clear" w:fill="FFFFFF"/>
          <w:lang w:val="en-US" w:eastAsia="zh-CN" w:bidi="ar-SA"/>
        </w:rPr>
        <w:t>3.投标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人响应产品的制造商家、规格型号、数量进行在此表中明确响应，否则视为未实质性响应本项目</w:t>
      </w:r>
      <w:r>
        <w:rPr>
          <w:rFonts w:hint="eastAsia" w:ascii="宋体" w:hAnsi="宋体" w:cs="宋体"/>
          <w:i w:val="0"/>
          <w:iCs w:val="0"/>
          <w:caps w:val="0"/>
          <w:spacing w:val="0"/>
          <w:sz w:val="25"/>
          <w:szCs w:val="25"/>
          <w:shd w:val="clear" w:color="auto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5FB2606"/>
    <w:rsid w:val="07092978"/>
    <w:rsid w:val="07577A19"/>
    <w:rsid w:val="083F79C2"/>
    <w:rsid w:val="0A03663A"/>
    <w:rsid w:val="0AFF2985"/>
    <w:rsid w:val="0BCD38FE"/>
    <w:rsid w:val="0C3D605D"/>
    <w:rsid w:val="0E6C25F4"/>
    <w:rsid w:val="0F1B090E"/>
    <w:rsid w:val="10BC578F"/>
    <w:rsid w:val="117A16FB"/>
    <w:rsid w:val="1457219D"/>
    <w:rsid w:val="16072116"/>
    <w:rsid w:val="1A1620DA"/>
    <w:rsid w:val="1A37487F"/>
    <w:rsid w:val="1BE8106B"/>
    <w:rsid w:val="1DF734AF"/>
    <w:rsid w:val="1EFE0E45"/>
    <w:rsid w:val="27923A6D"/>
    <w:rsid w:val="283B5FF3"/>
    <w:rsid w:val="2A91596D"/>
    <w:rsid w:val="2ACB43F0"/>
    <w:rsid w:val="2C9511D8"/>
    <w:rsid w:val="39F5707E"/>
    <w:rsid w:val="3BEA6DCF"/>
    <w:rsid w:val="3D566A6B"/>
    <w:rsid w:val="40357316"/>
    <w:rsid w:val="4A1F4333"/>
    <w:rsid w:val="4A400892"/>
    <w:rsid w:val="51B42FB1"/>
    <w:rsid w:val="520C1A09"/>
    <w:rsid w:val="527C0FAA"/>
    <w:rsid w:val="54E82A54"/>
    <w:rsid w:val="55AB74E7"/>
    <w:rsid w:val="58D71A21"/>
    <w:rsid w:val="5E6D53EA"/>
    <w:rsid w:val="5ECF4909"/>
    <w:rsid w:val="5F85289C"/>
    <w:rsid w:val="61D778A6"/>
    <w:rsid w:val="65B322A7"/>
    <w:rsid w:val="6752576D"/>
    <w:rsid w:val="67FF6C99"/>
    <w:rsid w:val="68182F15"/>
    <w:rsid w:val="6AB8370F"/>
    <w:rsid w:val="6E582D01"/>
    <w:rsid w:val="731D2BDB"/>
    <w:rsid w:val="75764946"/>
    <w:rsid w:val="7670641B"/>
    <w:rsid w:val="79D463DE"/>
    <w:rsid w:val="7C141321"/>
    <w:rsid w:val="7DA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Arial" w:cs="Arial"/>
      <w:b/>
      <w:snapToGrid w:val="0"/>
      <w:color w:val="000000"/>
      <w:kern w:val="44"/>
      <w:sz w:val="32"/>
      <w:szCs w:val="21"/>
    </w:rPr>
  </w:style>
  <w:style w:type="paragraph" w:styleId="5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宋体"/>
      <w:b/>
      <w:bCs/>
      <w:sz w:val="32"/>
      <w:szCs w:val="32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Char"/>
    <w:basedOn w:val="9"/>
    <w:link w:val="5"/>
    <w:qFormat/>
    <w:uiPriority w:val="9"/>
    <w:rPr>
      <w:rFonts w:ascii="Arial" w:hAnsi="Arial" w:eastAsia="宋体" w:cs="Times New Roman"/>
      <w:b/>
      <w:bCs/>
      <w:sz w:val="28"/>
      <w:szCs w:val="32"/>
    </w:rPr>
  </w:style>
  <w:style w:type="character" w:customStyle="1" w:styleId="11">
    <w:name w:val="标题 1 字符"/>
    <w:basedOn w:val="9"/>
    <w:link w:val="4"/>
    <w:qFormat/>
    <w:uiPriority w:val="0"/>
    <w:rPr>
      <w:rFonts w:ascii="Arial" w:hAnsi="Arial" w:eastAsia="Arial" w:cs="Arial"/>
      <w:b/>
      <w:snapToGrid w:val="0"/>
      <w:color w:val="000000"/>
      <w:kern w:val="2"/>
      <w:sz w:val="32"/>
      <w:szCs w:val="21"/>
    </w:rPr>
  </w:style>
  <w:style w:type="character" w:customStyle="1" w:styleId="12">
    <w:name w:val="标题 3 Char"/>
    <w:link w:val="6"/>
    <w:qFormat/>
    <w:uiPriority w:val="0"/>
    <w:rPr>
      <w:rFonts w:ascii="Times New Roman" w:hAnsi="Times New Roman" w:eastAsia="宋体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222</Words>
  <Characters>225</Characters>
  <Lines>0</Lines>
  <Paragraphs>0</Paragraphs>
  <TotalTime>0</TotalTime>
  <ScaleCrop>false</ScaleCrop>
  <LinksUpToDate>false</LinksUpToDate>
  <CharactersWithSpaces>229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2021-04-29T02:27:00Z</dcterms:created>
  <dc:creator>Administrator</dc:creator>
  <cp:lastModifiedBy>姚瑶</cp:lastModifiedBy>
  <dcterms:modified xsi:type="dcterms:W3CDTF">2023-11-07T03:06:30Z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0F4DAEFF7C4C4C2C8A885F767B857068_13</vt:lpwstr>
  </property>
</Properties>
</file>