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after="0" w:line="360" w:lineRule="auto"/>
        <w:jc w:val="center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拟签订合同文本</w:t>
      </w:r>
    </w:p>
    <w:p>
      <w:pPr>
        <w:autoSpaceDE w:val="0"/>
        <w:autoSpaceDN w:val="0"/>
        <w:adjustRightInd w:val="0"/>
        <w:spacing w:line="360" w:lineRule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甲方：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  <w:t>（前款所称招标人）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乙方：（前款所称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中标单位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</w:p>
    <w:p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  <w:t>一、合同内容:</w:t>
      </w:r>
    </w:p>
    <w:p>
      <w:pPr>
        <w:tabs>
          <w:tab w:val="left" w:pos="735"/>
        </w:tabs>
        <w:adjustRightInd w:val="0"/>
        <w:snapToGrid w:val="0"/>
        <w:spacing w:line="360" w:lineRule="auto"/>
        <w:ind w:firstLine="590" w:firstLineChars="210"/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二、合同价款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1、合同总价：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2、合同总价包括：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项目实施过程中所产生的一切费用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</w:t>
      </w:r>
    </w:p>
    <w:p>
      <w:pPr>
        <w:tabs>
          <w:tab w:val="left" w:pos="735"/>
        </w:tabs>
        <w:adjustRightInd w:val="0"/>
        <w:snapToGrid w:val="0"/>
        <w:spacing w:line="360" w:lineRule="auto"/>
        <w:ind w:firstLine="590" w:firstLineChars="21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、服务条件:</w:t>
      </w:r>
    </w:p>
    <w:p>
      <w:pPr>
        <w:tabs>
          <w:tab w:val="left" w:pos="735"/>
        </w:tabs>
        <w:adjustRightInd w:val="0"/>
        <w:snapToGrid w:val="0"/>
        <w:spacing w:line="360" w:lineRule="auto"/>
        <w:ind w:firstLine="588" w:firstLineChars="21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1、服务地点：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tabs>
          <w:tab w:val="left" w:pos="735"/>
        </w:tabs>
        <w:adjustRightInd w:val="0"/>
        <w:snapToGrid w:val="0"/>
        <w:spacing w:line="360" w:lineRule="auto"/>
        <w:ind w:firstLine="588" w:firstLineChars="210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服务期限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</w:p>
    <w:p>
      <w:pPr>
        <w:tabs>
          <w:tab w:val="left" w:pos="735"/>
        </w:tabs>
        <w:adjustRightInd w:val="0"/>
        <w:snapToGrid w:val="0"/>
        <w:spacing w:line="360" w:lineRule="auto"/>
        <w:ind w:firstLine="590" w:firstLineChars="21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、技术服务</w:t>
      </w:r>
    </w:p>
    <w:p>
      <w:pPr>
        <w:tabs>
          <w:tab w:val="left" w:pos="735"/>
        </w:tabs>
        <w:adjustRightInd w:val="0"/>
        <w:snapToGrid w:val="0"/>
        <w:spacing w:line="360" w:lineRule="auto"/>
        <w:ind w:firstLine="588" w:firstLineChars="21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1、对技术服务的方案；</w:t>
      </w:r>
    </w:p>
    <w:p>
      <w:pPr>
        <w:tabs>
          <w:tab w:val="left" w:pos="735"/>
        </w:tabs>
        <w:adjustRightInd w:val="0"/>
        <w:snapToGrid w:val="0"/>
        <w:spacing w:line="360" w:lineRule="auto"/>
        <w:ind w:firstLine="588" w:firstLineChars="21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2、服务相关资料；</w:t>
      </w:r>
    </w:p>
    <w:p>
      <w:pPr>
        <w:tabs>
          <w:tab w:val="left" w:pos="735"/>
        </w:tabs>
        <w:adjustRightInd w:val="0"/>
        <w:snapToGrid w:val="0"/>
        <w:spacing w:line="360" w:lineRule="auto"/>
        <w:ind w:firstLine="588" w:firstLineChars="21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3、服务内容符合有关规定。</w:t>
      </w:r>
    </w:p>
    <w:p>
      <w:pPr>
        <w:tabs>
          <w:tab w:val="left" w:pos="735"/>
        </w:tabs>
        <w:adjustRightInd w:val="0"/>
        <w:snapToGrid w:val="0"/>
        <w:spacing w:line="360" w:lineRule="auto"/>
        <w:ind w:firstLine="590" w:firstLineChars="21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、验收</w:t>
      </w:r>
    </w:p>
    <w:p>
      <w:pPr>
        <w:tabs>
          <w:tab w:val="left" w:pos="735"/>
        </w:tabs>
        <w:adjustRightInd w:val="0"/>
        <w:snapToGrid w:val="0"/>
        <w:spacing w:line="360" w:lineRule="auto"/>
        <w:ind w:firstLine="588" w:firstLineChars="21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1、验收依据：</w:t>
      </w:r>
    </w:p>
    <w:p>
      <w:pPr>
        <w:tabs>
          <w:tab w:val="left" w:pos="735"/>
        </w:tabs>
        <w:adjustRightInd w:val="0"/>
        <w:snapToGrid w:val="0"/>
        <w:spacing w:line="360" w:lineRule="auto"/>
        <w:ind w:firstLine="588" w:firstLineChars="21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1-1、合同文本、合同附件、采购文件、响应文件。</w:t>
      </w:r>
    </w:p>
    <w:p>
      <w:pPr>
        <w:tabs>
          <w:tab w:val="left" w:pos="735"/>
        </w:tabs>
        <w:adjustRightInd w:val="0"/>
        <w:snapToGrid w:val="0"/>
        <w:spacing w:line="360" w:lineRule="auto"/>
        <w:ind w:firstLine="588" w:firstLineChars="21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1-2、国内相应的标准、规范。</w:t>
      </w:r>
    </w:p>
    <w:p>
      <w:pPr>
        <w:tabs>
          <w:tab w:val="left" w:pos="735"/>
        </w:tabs>
        <w:adjustRightInd w:val="0"/>
        <w:snapToGrid w:val="0"/>
        <w:spacing w:line="360" w:lineRule="auto"/>
        <w:ind w:firstLine="590" w:firstLineChars="21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、违约责任</w:t>
      </w:r>
    </w:p>
    <w:p>
      <w:pPr>
        <w:tabs>
          <w:tab w:val="left" w:pos="735"/>
        </w:tabs>
        <w:adjustRightInd w:val="0"/>
        <w:snapToGrid w:val="0"/>
        <w:spacing w:line="360" w:lineRule="auto"/>
        <w:ind w:firstLine="588" w:firstLineChars="21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1、按《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中华人民共和国民法典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》中的相关条款执行。</w:t>
      </w:r>
    </w:p>
    <w:p>
      <w:pPr>
        <w:tabs>
          <w:tab w:val="left" w:pos="735"/>
        </w:tabs>
        <w:adjustRightInd w:val="0"/>
        <w:snapToGrid w:val="0"/>
        <w:spacing w:line="360" w:lineRule="auto"/>
        <w:ind w:firstLine="588" w:firstLineChars="21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2、违约终止合同：未按合同要求提供服务或质量不能满足要求，甲方会同监督机构有权终止合同，对乙方违约行为进行追究，同时按政府采购法的有关规定进行相应的处罚。</w:t>
      </w:r>
    </w:p>
    <w:p>
      <w:pPr>
        <w:adjustRightInd w:val="0"/>
        <w:snapToGrid w:val="0"/>
        <w:spacing w:line="360" w:lineRule="auto"/>
        <w:ind w:firstLine="562" w:firstLineChars="20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、合同组成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中标通知书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2、合同文件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3、国家相关规范及标准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4、技术规格及参数表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招标文件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6、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投标文件</w:t>
      </w:r>
    </w:p>
    <w:p>
      <w:pPr>
        <w:widowControl/>
        <w:autoSpaceDE w:val="0"/>
        <w:autoSpaceDN w:val="0"/>
        <w:snapToGrid w:val="0"/>
        <w:spacing w:line="360" w:lineRule="auto"/>
        <w:ind w:right="893" w:firstLine="551" w:firstLineChars="196"/>
        <w:textAlignment w:val="bottom"/>
        <w:rPr>
          <w:rFonts w:hint="eastAsia" w:ascii="宋体" w:hAnsi="宋体" w:eastAsia="宋体" w:cs="宋体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八</w:t>
      </w:r>
      <w:r>
        <w:rPr>
          <w:rFonts w:hint="eastAsia" w:ascii="宋体" w:hAnsi="宋体" w:eastAsia="宋体" w:cs="宋体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、合同生效及其它</w:t>
      </w:r>
    </w:p>
    <w:p>
      <w:pPr>
        <w:widowControl/>
        <w:autoSpaceDE w:val="0"/>
        <w:autoSpaceDN w:val="0"/>
        <w:snapToGrid w:val="0"/>
        <w:spacing w:line="360" w:lineRule="auto"/>
        <w:ind w:right="-110" w:firstLine="560" w:firstLineChars="200"/>
        <w:textAlignment w:val="bottom"/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1、合同未尽事宜、由甲、乙双方协商，作为合同补充，与原合同具有同等法律效力。</w:t>
      </w:r>
    </w:p>
    <w:p>
      <w:pPr>
        <w:widowControl/>
        <w:tabs>
          <w:tab w:val="left" w:pos="8391"/>
        </w:tabs>
        <w:autoSpaceDE w:val="0"/>
        <w:autoSpaceDN w:val="0"/>
        <w:snapToGrid w:val="0"/>
        <w:spacing w:line="360" w:lineRule="auto"/>
        <w:ind w:right="-69" w:firstLine="560" w:firstLineChars="200"/>
        <w:textAlignment w:val="bottom"/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2、 本合同正本一式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>肆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份，甲方、乙方双方分别执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>贰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份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widowControl/>
        <w:tabs>
          <w:tab w:val="left" w:pos="8391"/>
        </w:tabs>
        <w:autoSpaceDE w:val="0"/>
        <w:autoSpaceDN w:val="0"/>
        <w:snapToGrid w:val="0"/>
        <w:spacing w:line="360" w:lineRule="auto"/>
        <w:ind w:right="-69" w:firstLine="560" w:firstLineChars="200"/>
        <w:textAlignment w:val="bottom"/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3、合同经甲乙双方盖章、签字后生效，合同签订地点为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widowControl/>
        <w:tabs>
          <w:tab w:val="left" w:pos="8391"/>
        </w:tabs>
        <w:autoSpaceDE w:val="0"/>
        <w:autoSpaceDN w:val="0"/>
        <w:snapToGrid w:val="0"/>
        <w:spacing w:line="360" w:lineRule="auto"/>
        <w:ind w:right="-69" w:firstLine="560" w:firstLineChars="200"/>
        <w:textAlignment w:val="bottom"/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4、生效时间：    年  月  日</w:t>
      </w:r>
    </w:p>
    <w:p>
      <w:pPr>
        <w:pStyle w:val="2"/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2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6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43" w:type="dxa"/>
            <w:noWrap w:val="0"/>
            <w:vAlign w:val="top"/>
          </w:tcPr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甲方名称</w:t>
            </w:r>
            <w:r>
              <w:rPr>
                <w:rFonts w:hint="eastAsia" w:ascii="宋体" w:hAnsi="宋体" w:eastAsia="宋体" w:cs="宋体"/>
                <w:color w:val="000000" w:themeColor="text1"/>
                <w:spacing w:val="-20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（盖章）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: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地址：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法定代表授权人（签字）：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分管领导：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经办人：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电话：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开户银行：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帐号：</w:t>
            </w:r>
          </w:p>
        </w:tc>
        <w:tc>
          <w:tcPr>
            <w:tcW w:w="4643" w:type="dxa"/>
            <w:noWrap w:val="0"/>
            <w:vAlign w:val="top"/>
          </w:tcPr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乙方名称</w:t>
            </w:r>
            <w:r>
              <w:rPr>
                <w:rFonts w:hint="eastAsia" w:ascii="宋体" w:hAnsi="宋体" w:eastAsia="宋体" w:cs="宋体"/>
                <w:color w:val="000000" w:themeColor="text1"/>
                <w:spacing w:val="-20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（盖章）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: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地址：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代表人（签字）：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电话：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开户银行：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帐号：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合同模板仅供参考，具体可以根据项目实际情况签订。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mMzA4ODBmNzllNmU5MWFiMjA4NjI3Mzk0NzY2NzIifQ=="/>
  </w:docVars>
  <w:rsids>
    <w:rsidRoot w:val="00000000"/>
    <w:rsid w:val="011B464B"/>
    <w:rsid w:val="285D1593"/>
    <w:rsid w:val="28867762"/>
    <w:rsid w:val="45F2294E"/>
    <w:rsid w:val="4C6F6252"/>
    <w:rsid w:val="6012002C"/>
    <w:rsid w:val="6245254A"/>
    <w:rsid w:val="6EFA6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2023-12-20T05:53:00Z</dcterms:created>
  <dc:creator>Administrator</dc:creator>
  <cp:lastModifiedBy>∠'L☆</cp:lastModifiedBy>
  <dcterms:modified xsi:type="dcterms:W3CDTF">2023-12-20T07:39:31Z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578E4EED345B407098CD851134F2ED71_13</vt:lpwstr>
  </property>
</Properties>
</file>