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rPr>
          <w:rFonts w:ascii="黑体" w:hAnsi="黑体" w:eastAsia="黑体" w:cs="黑体"/>
          <w:b/>
          <w:bCs/>
          <w:sz w:val="24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1"/>
        </w:rPr>
        <w:t>需求清单</w:t>
      </w:r>
    </w:p>
    <w:tbl>
      <w:tblPr>
        <w:tblStyle w:val="7"/>
        <w:tblW w:w="85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4"/>
        <w:gridCol w:w="1740"/>
        <w:gridCol w:w="2625"/>
        <w:gridCol w:w="1381"/>
        <w:gridCol w:w="15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top"/>
          </w:tcPr>
          <w:p>
            <w:pPr>
              <w:pStyle w:val="6"/>
              <w:spacing w:before="242" w:line="221" w:lineRule="auto"/>
              <w:jc w:val="center"/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1740" w:type="dxa"/>
            <w:vAlign w:val="top"/>
          </w:tcPr>
          <w:p>
            <w:pPr>
              <w:pStyle w:val="6"/>
              <w:spacing w:before="243" w:line="221" w:lineRule="auto"/>
              <w:jc w:val="center"/>
            </w:pPr>
            <w:r>
              <w:rPr>
                <w:b/>
                <w:bCs/>
                <w:spacing w:val="-6"/>
              </w:rPr>
              <w:t>名称</w:t>
            </w:r>
          </w:p>
        </w:tc>
        <w:tc>
          <w:tcPr>
            <w:tcW w:w="2625" w:type="dxa"/>
            <w:vAlign w:val="top"/>
          </w:tcPr>
          <w:p>
            <w:pPr>
              <w:pStyle w:val="6"/>
              <w:spacing w:before="241" w:line="219" w:lineRule="auto"/>
              <w:jc w:val="center"/>
            </w:pPr>
            <w:r>
              <w:rPr>
                <w:b/>
                <w:bCs/>
                <w:spacing w:val="-5"/>
              </w:rPr>
              <w:t>规格</w:t>
            </w:r>
          </w:p>
        </w:tc>
        <w:tc>
          <w:tcPr>
            <w:tcW w:w="1381" w:type="dxa"/>
            <w:vAlign w:val="top"/>
          </w:tcPr>
          <w:p>
            <w:pPr>
              <w:pStyle w:val="6"/>
              <w:spacing w:before="241" w:line="220" w:lineRule="auto"/>
              <w:jc w:val="center"/>
            </w:pPr>
            <w:r>
              <w:rPr>
                <w:b/>
                <w:bCs/>
                <w:spacing w:val="-5"/>
              </w:rPr>
              <w:t>单位</w:t>
            </w:r>
          </w:p>
        </w:tc>
        <w:tc>
          <w:tcPr>
            <w:tcW w:w="1563" w:type="dxa"/>
            <w:vAlign w:val="top"/>
          </w:tcPr>
          <w:p>
            <w:pPr>
              <w:pStyle w:val="6"/>
              <w:spacing w:before="241" w:line="219" w:lineRule="auto"/>
              <w:jc w:val="center"/>
            </w:pPr>
            <w:r>
              <w:rPr>
                <w:b/>
                <w:bCs/>
                <w:spacing w:val="-5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295" w:line="184" w:lineRule="auto"/>
              <w:ind w:left="338"/>
            </w:pPr>
            <w:r>
              <w:rPr>
                <w:b/>
                <w:bCs/>
                <w:spacing w:val="-3"/>
              </w:rPr>
              <w:t>1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238" w:line="219" w:lineRule="auto"/>
              <w:ind w:left="100" w:firstLine="224" w:firstLineChars="100"/>
            </w:pPr>
            <w:r>
              <w:rPr>
                <w:spacing w:val="2"/>
              </w:rPr>
              <w:t>发动机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246" w:line="224" w:lineRule="auto"/>
              <w:ind w:left="252"/>
            </w:pPr>
            <w:r>
              <w:rPr>
                <w:spacing w:val="-1"/>
              </w:rPr>
              <w:t>32H1480/1200KW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242" w:line="221" w:lineRule="auto"/>
              <w:ind w:left="325"/>
            </w:pPr>
            <w:r>
              <w:t>台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295" w:line="184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297" w:line="183" w:lineRule="auto"/>
              <w:ind w:left="338"/>
            </w:pPr>
            <w:r>
              <w:rPr>
                <w:b/>
                <w:bCs/>
                <w:spacing w:val="-3"/>
              </w:rPr>
              <w:t>2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239" w:line="219" w:lineRule="auto"/>
              <w:ind w:left="100" w:firstLine="224" w:firstLineChars="100"/>
            </w:pPr>
            <w:r>
              <w:rPr>
                <w:spacing w:val="2"/>
              </w:rPr>
              <w:t>发电</w:t>
            </w:r>
            <w:bookmarkStart w:id="0" w:name="_GoBack"/>
            <w:r>
              <w:rPr>
                <w:spacing w:val="2"/>
              </w:rPr>
              <w:t>机</w:t>
            </w:r>
            <w:bookmarkEnd w:id="0"/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296" w:line="184" w:lineRule="auto"/>
              <w:ind w:firstLine="872" w:firstLineChars="400"/>
            </w:pPr>
            <w:r>
              <w:rPr>
                <w:spacing w:val="-1"/>
              </w:rPr>
              <w:t>G1200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244" w:line="221" w:lineRule="auto"/>
              <w:ind w:left="325"/>
            </w:pPr>
            <w:r>
              <w:t>台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296" w:line="184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27" w:line="183" w:lineRule="auto"/>
              <w:ind w:left="338"/>
            </w:pPr>
            <w:r>
              <w:rPr>
                <w:b/>
                <w:bCs/>
                <w:spacing w:val="-3"/>
              </w:rPr>
              <w:t>3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72" w:line="219" w:lineRule="auto"/>
              <w:ind w:left="100" w:firstLine="216" w:firstLineChars="100"/>
            </w:pPr>
            <w:r>
              <w:rPr>
                <w:spacing w:val="-2"/>
              </w:rPr>
              <w:t>散热器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72" w:line="220" w:lineRule="auto"/>
              <w:ind w:left="803"/>
            </w:pPr>
            <w:r>
              <w:rPr>
                <w:spacing w:val="-3"/>
              </w:rPr>
              <w:t>配套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75" w:line="221" w:lineRule="auto"/>
              <w:ind w:left="325"/>
            </w:pPr>
            <w:r>
              <w:t>台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27" w:line="184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19" w:line="177" w:lineRule="auto"/>
              <w:ind w:left="338"/>
            </w:pPr>
            <w:r>
              <w:rPr>
                <w:b/>
                <w:bCs/>
                <w:spacing w:val="-3"/>
              </w:rPr>
              <w:t>4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116" w:line="179" w:lineRule="auto"/>
              <w:ind w:firstLine="436" w:firstLineChars="200"/>
            </w:pPr>
            <w:r>
              <w:rPr>
                <w:spacing w:val="-1"/>
              </w:rPr>
              <w:t>ATS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67" w:line="220" w:lineRule="auto"/>
              <w:ind w:left="193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NH40SZ-1000A/4P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65" w:line="221" w:lineRule="auto"/>
              <w:ind w:left="325"/>
            </w:pPr>
            <w:r>
              <w:t>台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17" w:line="178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38" w:line="182" w:lineRule="auto"/>
              <w:ind w:left="338"/>
            </w:pPr>
            <w:r>
              <w:rPr>
                <w:b/>
                <w:bCs/>
                <w:spacing w:val="-3"/>
              </w:rPr>
              <w:t>5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136" w:line="185" w:lineRule="auto"/>
              <w:ind w:firstLine="436" w:firstLineChars="200"/>
            </w:pPr>
            <w:r>
              <w:rPr>
                <w:spacing w:val="-1"/>
              </w:rPr>
              <w:t>ATS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88" w:line="224" w:lineRule="auto"/>
              <w:ind w:left="193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NH40SZ-2000A/4P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65" w:line="221" w:lineRule="auto"/>
              <w:ind w:left="3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台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65" w:line="221" w:lineRule="auto"/>
              <w:ind w:left="32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27" w:line="178" w:lineRule="auto"/>
              <w:ind w:left="338"/>
            </w:pPr>
            <w:r>
              <w:rPr>
                <w:b/>
                <w:bCs/>
                <w:spacing w:val="-3"/>
              </w:rPr>
              <w:t>6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72" w:line="220" w:lineRule="auto"/>
              <w:ind w:firstLine="432" w:firstLineChars="200"/>
            </w:pPr>
            <w:r>
              <w:rPr>
                <w:spacing w:val="-2"/>
              </w:rPr>
              <w:t>底架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72" w:line="220" w:lineRule="auto"/>
              <w:ind w:left="803"/>
            </w:pPr>
            <w:r>
              <w:rPr>
                <w:spacing w:val="-3"/>
              </w:rPr>
              <w:t>配套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72" w:line="220" w:lineRule="auto"/>
              <w:ind w:left="325"/>
            </w:pPr>
            <w:r>
              <w:t>套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27" w:line="178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29" w:line="177" w:lineRule="auto"/>
              <w:ind w:left="338"/>
            </w:pPr>
            <w:r>
              <w:rPr>
                <w:b/>
                <w:bCs/>
                <w:spacing w:val="-3"/>
              </w:rPr>
              <w:t>7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72" w:line="219" w:lineRule="auto"/>
              <w:ind w:left="100" w:firstLine="226" w:firstLineChars="100"/>
            </w:pPr>
            <w:r>
              <w:rPr>
                <w:spacing w:val="3"/>
              </w:rPr>
              <w:t>蓄电池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111" w:line="184" w:lineRule="auto"/>
              <w:ind w:left="582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6-QW-150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72" w:line="219" w:lineRule="auto"/>
              <w:ind w:left="325"/>
            </w:pPr>
            <w:r>
              <w:t>个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29" w:line="177" w:lineRule="auto"/>
              <w:ind w:left="315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297" w:line="183" w:lineRule="auto"/>
              <w:ind w:left="338"/>
            </w:pPr>
            <w:r>
              <w:rPr>
                <w:b/>
                <w:bCs/>
                <w:spacing w:val="-3"/>
              </w:rPr>
              <w:t>8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242" w:line="220" w:lineRule="auto"/>
              <w:ind w:firstLine="216" w:firstLineChars="100"/>
            </w:pPr>
            <w:r>
              <w:rPr>
                <w:spacing w:val="-2"/>
              </w:rPr>
              <w:t>储能开关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297" w:line="184" w:lineRule="auto"/>
              <w:ind w:left="523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DW15-2500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242" w:line="219" w:lineRule="auto"/>
              <w:ind w:left="325"/>
            </w:pPr>
            <w:r>
              <w:t>个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297" w:line="184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298" w:line="183" w:lineRule="auto"/>
              <w:ind w:left="338"/>
            </w:pPr>
            <w:r>
              <w:rPr>
                <w:b/>
                <w:bCs/>
                <w:spacing w:val="-3"/>
              </w:rPr>
              <w:t>9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243" w:line="220" w:lineRule="auto"/>
              <w:ind w:left="100"/>
            </w:pPr>
            <w:r>
              <w:rPr>
                <w:spacing w:val="2"/>
              </w:rPr>
              <w:t>原储能开关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298" w:line="184" w:lineRule="auto"/>
              <w:ind w:left="523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DW15-1000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243" w:line="219" w:lineRule="auto"/>
              <w:ind w:left="325"/>
            </w:pPr>
            <w:r>
              <w:t>个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298" w:line="184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29" w:line="177" w:lineRule="auto"/>
              <w:ind w:left="278"/>
            </w:pPr>
            <w:r>
              <w:rPr>
                <w:b/>
                <w:bCs/>
                <w:spacing w:val="-9"/>
              </w:rPr>
              <w:t>10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76" w:line="221" w:lineRule="auto"/>
              <w:ind w:left="100"/>
            </w:pPr>
            <w:r>
              <w:rPr>
                <w:spacing w:val="8"/>
              </w:rPr>
              <w:t>基础台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74" w:line="220" w:lineRule="auto"/>
              <w:ind w:left="473"/>
            </w:pPr>
            <w:r>
              <w:rPr>
                <w:spacing w:val="1"/>
              </w:rPr>
              <w:t>1200</w:t>
            </w:r>
            <w:r>
              <w:t>KW</w:t>
            </w:r>
            <w:r>
              <w:rPr>
                <w:spacing w:val="1"/>
              </w:rPr>
              <w:t>配套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76" w:line="221" w:lineRule="auto"/>
              <w:ind w:left="325"/>
            </w:pPr>
            <w:r>
              <w:t>台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30" w:line="176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299" w:line="184" w:lineRule="auto"/>
              <w:ind w:left="278"/>
            </w:pPr>
            <w:r>
              <w:rPr>
                <w:b/>
                <w:bCs/>
                <w:spacing w:val="-9"/>
              </w:rPr>
              <w:t>11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244" w:line="220" w:lineRule="auto"/>
              <w:ind w:left="100"/>
            </w:pPr>
            <w:r>
              <w:rPr>
                <w:spacing w:val="-2"/>
              </w:rPr>
              <w:t>控制器系统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299" w:line="184" w:lineRule="auto"/>
              <w:ind w:left="633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CLE8510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244" w:line="220" w:lineRule="auto"/>
              <w:ind w:left="325"/>
            </w:pPr>
            <w:r>
              <w:t>套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300" w:line="183" w:lineRule="auto"/>
              <w:ind w:left="315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30" w:line="176" w:lineRule="auto"/>
              <w:ind w:left="278"/>
            </w:pPr>
            <w:r>
              <w:rPr>
                <w:b/>
                <w:bCs/>
                <w:spacing w:val="-9"/>
              </w:rPr>
              <w:t>12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75" w:line="220" w:lineRule="auto"/>
              <w:ind w:left="100"/>
            </w:pPr>
            <w:r>
              <w:rPr>
                <w:spacing w:val="6"/>
              </w:rPr>
              <w:t>油箱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130" w:line="176" w:lineRule="auto"/>
              <w:ind w:left="693"/>
            </w:pPr>
            <w:r>
              <w:rPr>
                <w:spacing w:val="-5"/>
              </w:rPr>
              <w:t>1200</w:t>
            </w:r>
            <w:r>
              <w:rPr>
                <w:spacing w:val="38"/>
              </w:rPr>
              <w:t xml:space="preserve"> </w:t>
            </w:r>
            <w:r>
              <w:rPr>
                <w:spacing w:val="-5"/>
              </w:rPr>
              <w:t>L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75" w:line="219" w:lineRule="auto"/>
              <w:ind w:left="325"/>
            </w:pPr>
            <w:r>
              <w:t>个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30" w:line="176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29" w:line="177" w:lineRule="auto"/>
              <w:ind w:left="278"/>
            </w:pPr>
            <w:r>
              <w:rPr>
                <w:b/>
                <w:bCs/>
                <w:spacing w:val="-9"/>
              </w:rPr>
              <w:t>13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73" w:line="219" w:lineRule="auto"/>
              <w:ind w:left="100"/>
            </w:pPr>
            <w:r>
              <w:rPr>
                <w:spacing w:val="3"/>
              </w:rPr>
              <w:t>并机柜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131" w:line="175" w:lineRule="auto"/>
              <w:ind w:left="363"/>
            </w:pPr>
            <w:r>
              <w:rPr>
                <w:spacing w:val="-1"/>
              </w:rPr>
              <w:t>800*800*2200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75" w:line="220" w:lineRule="auto"/>
              <w:ind w:left="325"/>
            </w:pPr>
            <w:r>
              <w:t>套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30" w:line="176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290" w:line="184" w:lineRule="auto"/>
              <w:ind w:left="278"/>
            </w:pPr>
            <w:r>
              <w:rPr>
                <w:b/>
                <w:bCs/>
                <w:spacing w:val="-9"/>
              </w:rPr>
              <w:t>14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74" w:line="312" w:lineRule="exact"/>
              <w:ind w:left="100"/>
            </w:pPr>
            <w:r>
              <w:rPr>
                <w:spacing w:val="2"/>
                <w:position w:val="6"/>
              </w:rPr>
              <w:t>电线电缆</w:t>
            </w:r>
          </w:p>
          <w:p>
            <w:pPr>
              <w:pStyle w:val="6"/>
              <w:spacing w:line="220" w:lineRule="auto"/>
              <w:ind w:left="100"/>
            </w:pPr>
            <w:r>
              <w:rPr>
                <w:spacing w:val="16"/>
              </w:rPr>
              <w:t>(铜)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266" w:line="184" w:lineRule="auto"/>
              <w:ind w:left="252"/>
            </w:pPr>
            <w:r>
              <w:rPr>
                <w:spacing w:val="-1"/>
              </w:rPr>
              <w:t>YJV3*240+120*2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235" w:line="219" w:lineRule="auto"/>
              <w:ind w:left="325"/>
            </w:pPr>
            <w:r>
              <w:t>米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291" w:line="183" w:lineRule="auto"/>
              <w:ind w:left="256"/>
            </w:pPr>
            <w:r>
              <w:rPr>
                <w:spacing w:val="-3"/>
              </w:rPr>
              <w:t>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310" w:line="184" w:lineRule="auto"/>
              <w:ind w:left="278"/>
            </w:pPr>
            <w:r>
              <w:rPr>
                <w:b/>
                <w:bCs/>
                <w:spacing w:val="-9"/>
              </w:rPr>
              <w:t>15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254" w:line="219" w:lineRule="auto"/>
              <w:ind w:left="100"/>
            </w:pPr>
            <w:r>
              <w:rPr>
                <w:spacing w:val="-2"/>
              </w:rPr>
              <w:t>机房改造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256" w:line="220" w:lineRule="auto"/>
              <w:ind w:left="582"/>
              <w:rPr>
                <w:highlight w:val="none"/>
              </w:rPr>
            </w:pPr>
            <w:r>
              <w:rPr>
                <w:spacing w:val="2"/>
                <w:highlight w:val="none"/>
              </w:rPr>
              <w:t>实际测量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256" w:line="220" w:lineRule="auto"/>
              <w:ind w:left="215"/>
            </w:pPr>
            <w:r>
              <w:rPr>
                <w:spacing w:val="-6"/>
              </w:rPr>
              <w:t>项目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311" w:line="184" w:lineRule="auto"/>
              <w:ind w:left="315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20" w:line="167" w:lineRule="auto"/>
              <w:ind w:left="278"/>
            </w:pPr>
            <w:r>
              <w:rPr>
                <w:b/>
                <w:bCs/>
                <w:spacing w:val="-9"/>
              </w:rPr>
              <w:t>16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67" w:line="212" w:lineRule="auto"/>
              <w:ind w:left="100"/>
            </w:pPr>
            <w:r>
              <w:rPr>
                <w:spacing w:val="12"/>
              </w:rPr>
              <w:t>柜门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67" w:line="212" w:lineRule="auto"/>
              <w:ind w:left="582"/>
              <w:rPr>
                <w:highlight w:val="none"/>
              </w:rPr>
            </w:pPr>
            <w:r>
              <w:rPr>
                <w:spacing w:val="2"/>
                <w:highlight w:val="none"/>
              </w:rPr>
              <w:t>实际测量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69" w:line="210" w:lineRule="auto"/>
              <w:ind w:left="325"/>
            </w:pPr>
            <w:r>
              <w:t>台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23" w:line="165" w:lineRule="auto"/>
              <w:ind w:left="315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31" w:line="175" w:lineRule="auto"/>
              <w:ind w:left="278"/>
            </w:pPr>
            <w:r>
              <w:rPr>
                <w:b/>
                <w:bCs/>
                <w:spacing w:val="-9"/>
              </w:rPr>
              <w:t>17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79" w:line="219" w:lineRule="auto"/>
              <w:ind w:left="100"/>
            </w:pPr>
            <w:r>
              <w:rPr>
                <w:spacing w:val="-3"/>
              </w:rPr>
              <w:t>铜排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132" w:line="174" w:lineRule="auto"/>
              <w:ind w:left="523"/>
            </w:pPr>
            <w:r>
              <w:rPr>
                <w:spacing w:val="-1"/>
              </w:rPr>
              <w:t>TMY10*100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77" w:line="219" w:lineRule="auto"/>
              <w:ind w:left="325"/>
            </w:pPr>
            <w:r>
              <w:t>米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33" w:line="173" w:lineRule="auto"/>
              <w:ind w:left="256"/>
            </w:pPr>
            <w:r>
              <w:rPr>
                <w:spacing w:val="-3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141" w:line="184" w:lineRule="auto"/>
              <w:ind w:left="278"/>
            </w:pPr>
            <w:r>
              <w:rPr>
                <w:b/>
                <w:bCs/>
                <w:spacing w:val="-9"/>
              </w:rPr>
              <w:t>18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88" w:line="221" w:lineRule="auto"/>
              <w:ind w:left="100"/>
            </w:pPr>
            <w:r>
              <w:rPr>
                <w:spacing w:val="-3"/>
              </w:rPr>
              <w:t>铜排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143" w:line="183" w:lineRule="auto"/>
              <w:ind w:left="633"/>
            </w:pPr>
            <w:r>
              <w:rPr>
                <w:spacing w:val="-1"/>
              </w:rPr>
              <w:t>TMY6*60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87" w:line="219" w:lineRule="auto"/>
              <w:ind w:left="325"/>
            </w:pPr>
            <w:r>
              <w:t>米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143" w:line="183" w:lineRule="auto"/>
              <w:ind w:left="256"/>
            </w:pPr>
            <w:r>
              <w:rPr>
                <w:spacing w:val="-3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24" w:type="dxa"/>
            <w:vAlign w:val="center"/>
          </w:tcPr>
          <w:p>
            <w:pPr>
              <w:pStyle w:val="6"/>
              <w:spacing w:before="301" w:line="184" w:lineRule="auto"/>
              <w:ind w:left="278"/>
            </w:pPr>
            <w:r>
              <w:rPr>
                <w:b/>
                <w:bCs/>
                <w:spacing w:val="-9"/>
              </w:rPr>
              <w:t>19</w:t>
            </w:r>
          </w:p>
        </w:tc>
        <w:tc>
          <w:tcPr>
            <w:tcW w:w="1740" w:type="dxa"/>
            <w:vAlign w:val="center"/>
          </w:tcPr>
          <w:p>
            <w:pPr>
              <w:pStyle w:val="6"/>
              <w:spacing w:before="247" w:line="220" w:lineRule="auto"/>
              <w:ind w:left="100"/>
            </w:pPr>
            <w:r>
              <w:rPr>
                <w:spacing w:val="2"/>
              </w:rPr>
              <w:t>电容补偿柜</w:t>
            </w:r>
          </w:p>
        </w:tc>
        <w:tc>
          <w:tcPr>
            <w:tcW w:w="2625" w:type="dxa"/>
            <w:vAlign w:val="center"/>
          </w:tcPr>
          <w:p>
            <w:pPr>
              <w:pStyle w:val="6"/>
              <w:spacing w:before="301" w:line="185" w:lineRule="auto"/>
              <w:ind w:left="693"/>
            </w:pPr>
            <w:r>
              <w:rPr>
                <w:spacing w:val="-3"/>
              </w:rPr>
              <w:t>500KVA</w:t>
            </w:r>
          </w:p>
        </w:tc>
        <w:tc>
          <w:tcPr>
            <w:tcW w:w="1381" w:type="dxa"/>
            <w:vAlign w:val="center"/>
          </w:tcPr>
          <w:p>
            <w:pPr>
              <w:pStyle w:val="6"/>
              <w:spacing w:before="250" w:line="221" w:lineRule="auto"/>
              <w:ind w:left="325"/>
            </w:pPr>
            <w:r>
              <w:t>台</w:t>
            </w:r>
          </w:p>
        </w:tc>
        <w:tc>
          <w:tcPr>
            <w:tcW w:w="1563" w:type="dxa"/>
            <w:vAlign w:val="center"/>
          </w:tcPr>
          <w:p>
            <w:pPr>
              <w:pStyle w:val="6"/>
              <w:spacing w:before="302" w:line="184" w:lineRule="auto"/>
              <w:ind w:left="315"/>
            </w:pPr>
            <w:r>
              <w:t>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1A1056CA"/>
    <w:rsid w:val="1DE657E0"/>
    <w:rsid w:val="380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customStyle="1" w:styleId="5">
    <w:name w:val="纯文本1"/>
    <w:basedOn w:val="1"/>
    <w:qFormat/>
    <w:uiPriority w:val="0"/>
    <w:rPr>
      <w:rFonts w:ascii="宋体" w:hAnsi="Courier New" w:cs="Times New Roman"/>
      <w:szCs w:val="22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/>
      <w:sz w:val="22"/>
      <w:szCs w:val="22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304</Characters>
  <Lines>0</Lines>
  <Paragraphs>0</Paragraphs>
  <TotalTime>0</TotalTime>
  <ScaleCrop>false</ScaleCrop>
  <LinksUpToDate>false</LinksUpToDate>
  <CharactersWithSpaces>305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2023-12-26T09:57:09Z</dcterms:created>
  <dc:creator>张</dc:creator>
  <cp:lastModifiedBy>饣耳</cp:lastModifiedBy>
  <dcterms:modified xsi:type="dcterms:W3CDTF">2023-12-26T09:58:01Z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27FF48BEEF5F44A3B9618E7275A056AA_13</vt:lpwstr>
  </property>
</Properties>
</file>