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0"/>
          <w:szCs w:val="30"/>
        </w:rPr>
      </w:pPr>
      <w:r>
        <w:rPr>
          <w:rFonts w:hint="eastAsia" w:ascii="宋体" w:hAnsi="宋体"/>
          <w:b/>
          <w:sz w:val="30"/>
          <w:szCs w:val="30"/>
        </w:rPr>
        <w:t>八、其他资料</w:t>
      </w:r>
    </w:p>
    <w:p>
      <w:pPr>
        <w:spacing w:line="360" w:lineRule="auto"/>
        <w:jc w:val="center"/>
        <w:rPr>
          <w:rFonts w:hint="eastAsia" w:ascii="宋体" w:hAnsi="宋体"/>
          <w:b/>
          <w:sz w:val="24"/>
          <w:szCs w:val="24"/>
        </w:rPr>
      </w:pPr>
    </w:p>
    <w:p>
      <w:pPr>
        <w:spacing w:line="360" w:lineRule="auto"/>
        <w:ind w:firstLine="420" w:firstLineChars="200"/>
        <w:rPr>
          <w:rFonts w:hint="eastAsia" w:ascii="宋体" w:hAnsi="宋体" w:cs="宋体"/>
          <w:bCs/>
          <w:kern w:val="1"/>
          <w:szCs w:val="21"/>
        </w:rPr>
      </w:pPr>
      <w:r>
        <w:rPr>
          <w:rFonts w:hint="eastAsia" w:ascii="宋体" w:hAnsi="宋体"/>
          <w:szCs w:val="21"/>
        </w:rPr>
        <w:t>1、</w:t>
      </w:r>
      <w:r>
        <w:rPr>
          <w:rFonts w:hint="eastAsia" w:ascii="宋体" w:hAnsi="宋体" w:cs="宋体"/>
          <w:bCs/>
          <w:kern w:val="1"/>
          <w:szCs w:val="21"/>
        </w:rPr>
        <w:t>中小企业声明函（如适用，请提供，格式见附件一）。</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2、</w:t>
      </w:r>
      <w:r>
        <w:rPr>
          <w:rFonts w:ascii="Arial" w:hAnsi="Arial" w:cs="Arial"/>
          <w:kern w:val="0"/>
          <w:szCs w:val="21"/>
        </w:rPr>
        <w:t>残疾人福利性单位声明函（</w:t>
      </w:r>
      <w:r>
        <w:rPr>
          <w:rFonts w:hint="eastAsia" w:ascii="宋体" w:hAnsi="宋体" w:cs="宋体"/>
          <w:bCs/>
          <w:kern w:val="1"/>
          <w:szCs w:val="21"/>
        </w:rPr>
        <w:t>如适用，请提供，格式见附件二</w:t>
      </w:r>
      <w:r>
        <w:rPr>
          <w:rFonts w:ascii="Arial" w:hAnsi="Arial" w:cs="Arial"/>
          <w:kern w:val="0"/>
          <w:szCs w:val="21"/>
        </w:rPr>
        <w:t>）</w:t>
      </w:r>
      <w:r>
        <w:rPr>
          <w:rFonts w:hint="eastAsia" w:ascii="Arial" w:hAnsi="Arial" w:cs="Arial"/>
          <w:kern w:val="0"/>
          <w:szCs w:val="21"/>
        </w:rPr>
        <w:t>。</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3、监狱企业证明材料</w:t>
      </w:r>
      <w:r>
        <w:rPr>
          <w:rFonts w:ascii="Arial" w:hAnsi="Arial" w:cs="Arial"/>
          <w:kern w:val="0"/>
          <w:szCs w:val="21"/>
        </w:rPr>
        <w:t>（</w:t>
      </w:r>
      <w:r>
        <w:rPr>
          <w:rFonts w:hint="eastAsia" w:ascii="宋体" w:hAnsi="宋体" w:cs="宋体"/>
          <w:bCs/>
          <w:kern w:val="1"/>
          <w:szCs w:val="21"/>
        </w:rPr>
        <w:t>如适用，请提供，格式见附件三</w:t>
      </w:r>
      <w:r>
        <w:rPr>
          <w:rFonts w:ascii="Arial" w:hAnsi="Arial" w:cs="Arial"/>
          <w:kern w:val="0"/>
          <w:szCs w:val="21"/>
        </w:rPr>
        <w:t>）</w:t>
      </w:r>
      <w:r>
        <w:rPr>
          <w:rFonts w:hint="eastAsia" w:ascii="Arial" w:hAnsi="Arial" w:cs="Arial"/>
          <w:kern w:val="0"/>
          <w:szCs w:val="21"/>
        </w:rPr>
        <w:t>。</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4、节能产品和环境标志产品证明材料（如适用，请提供）。</w:t>
      </w:r>
    </w:p>
    <w:p>
      <w:pPr>
        <w:spacing w:line="360" w:lineRule="auto"/>
        <w:ind w:firstLine="420" w:firstLineChars="200"/>
        <w:jc w:val="left"/>
        <w:rPr>
          <w:rFonts w:hint="eastAsia" w:ascii="宋体" w:hAnsi="宋体" w:cs="宋体"/>
          <w:bCs/>
          <w:kern w:val="1"/>
          <w:szCs w:val="21"/>
        </w:rPr>
      </w:pPr>
      <w:r>
        <w:rPr>
          <w:rFonts w:hint="eastAsia" w:ascii="宋体" w:hAnsi="宋体" w:cs="宋体"/>
          <w:bCs/>
          <w:kern w:val="1"/>
          <w:szCs w:val="21"/>
        </w:rPr>
        <w:t>5、其他资料。</w:t>
      </w:r>
    </w:p>
    <w:p>
      <w:pPr>
        <w:spacing w:line="360" w:lineRule="auto"/>
        <w:jc w:val="center"/>
        <w:rPr>
          <w:rFonts w:hint="eastAsia" w:ascii="宋体" w:hAnsi="宋体" w:cs="宋体"/>
          <w:b/>
          <w:kern w:val="1"/>
          <w:sz w:val="24"/>
          <w:szCs w:val="24"/>
        </w:rPr>
      </w:pPr>
    </w:p>
    <w:p>
      <w:pPr>
        <w:spacing w:line="360" w:lineRule="auto"/>
        <w:jc w:val="center"/>
        <w:rPr>
          <w:rFonts w:hint="eastAsia" w:ascii="宋体" w:hAnsi="宋体" w:cs="宋体"/>
          <w:b/>
          <w:kern w:val="1"/>
          <w:sz w:val="24"/>
          <w:szCs w:val="24"/>
        </w:rPr>
      </w:pPr>
    </w:p>
    <w:p>
      <w:pPr>
        <w:widowControl/>
        <w:jc w:val="left"/>
        <w:rPr>
          <w:rFonts w:ascii="宋体" w:hAnsi="宋体" w:cs="宋体"/>
          <w:b/>
          <w:kern w:val="1"/>
          <w:sz w:val="24"/>
          <w:szCs w:val="24"/>
        </w:rPr>
      </w:pPr>
      <w:r>
        <w:rPr>
          <w:rFonts w:ascii="宋体" w:hAnsi="宋体" w:cs="宋体"/>
          <w:b/>
          <w:kern w:val="1"/>
          <w:sz w:val="24"/>
          <w:szCs w:val="24"/>
        </w:rPr>
        <w:br w:type="page"/>
      </w:r>
    </w:p>
    <w:p>
      <w:pPr>
        <w:spacing w:line="360" w:lineRule="auto"/>
        <w:jc w:val="left"/>
        <w:rPr>
          <w:rFonts w:hint="eastAsia" w:ascii="宋体" w:hAnsi="宋体"/>
          <w:b/>
          <w:sz w:val="32"/>
        </w:rPr>
      </w:pPr>
      <w:r>
        <w:rPr>
          <w:rFonts w:hint="eastAsia" w:ascii="宋体" w:hAnsi="宋体"/>
          <w:b/>
          <w:sz w:val="28"/>
          <w:szCs w:val="28"/>
        </w:rPr>
        <w:t>附件一：</w:t>
      </w:r>
    </w:p>
    <w:p>
      <w:pPr>
        <w:spacing w:line="360" w:lineRule="auto"/>
        <w:jc w:val="center"/>
        <w:rPr>
          <w:rFonts w:ascii="宋体" w:hAnsi="宋体"/>
          <w:b/>
          <w:sz w:val="28"/>
          <w:szCs w:val="28"/>
        </w:rPr>
      </w:pPr>
      <w:r>
        <w:rPr>
          <w:rFonts w:ascii="宋体" w:hAnsi="宋体"/>
          <w:b/>
          <w:sz w:val="28"/>
          <w:szCs w:val="28"/>
        </w:rPr>
        <w:t>中小企业声明函（工程、服务）</w:t>
      </w:r>
    </w:p>
    <w:p>
      <w:pPr>
        <w:spacing w:line="360" w:lineRule="auto"/>
        <w:ind w:firstLine="420" w:firstLineChars="200"/>
        <w:rPr>
          <w:rFonts w:ascii="宋体" w:hAnsi="宋体"/>
          <w:szCs w:val="21"/>
        </w:rPr>
      </w:pPr>
      <w:r>
        <w:rPr>
          <w:rFonts w:ascii="宋体" w:hAnsi="宋体"/>
          <w:szCs w:val="21"/>
        </w:rPr>
        <w:t>本公司（联合体）郑重声明，根据《政府采购促进中小 企业发展管理办法》（财库﹝2020﹞46 号）的规定，本公司 （联合体）参加</w:t>
      </w:r>
      <w:r>
        <w:rPr>
          <w:rFonts w:hint="eastAsia" w:ascii="宋体" w:hAnsi="宋体"/>
          <w:szCs w:val="21"/>
          <w:u w:val="single"/>
        </w:rPr>
        <w:t xml:space="preserve"> 陕西省工业和信息化厅 </w:t>
      </w:r>
      <w:r>
        <w:rPr>
          <w:rFonts w:ascii="宋体" w:hAnsi="宋体"/>
          <w:szCs w:val="21"/>
        </w:rPr>
        <w:t>的</w:t>
      </w:r>
      <w:r>
        <w:rPr>
          <w:rFonts w:hint="eastAsia" w:ascii="宋体" w:hAnsi="宋体"/>
          <w:szCs w:val="21"/>
          <w:u w:val="single"/>
        </w:rPr>
        <w:t xml:space="preserve"> 陕西省企业综合服务应用平台（陕企通）一期项目 </w:t>
      </w:r>
      <w:r>
        <w:rPr>
          <w:rFonts w:ascii="宋体" w:hAnsi="宋体"/>
          <w:szCs w:val="21"/>
        </w:rPr>
        <w:t xml:space="preserve">采购活动，工程的施工单位全部为符合政策要求的中小企业（或者：服务 全部由符合政策要求的中小企业承接）。相关企业（含联合 体中的中小企业、签订分包意向协议的中小企业）的具体情 况如下： </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u w:val="single"/>
        </w:rPr>
        <w:t xml:space="preserve">（标的名称） </w:t>
      </w:r>
      <w:r>
        <w:rPr>
          <w:rFonts w:ascii="宋体" w:hAnsi="宋体"/>
          <w:szCs w:val="21"/>
        </w:rPr>
        <w:t>，属于</w:t>
      </w:r>
      <w:r>
        <w:rPr>
          <w:rFonts w:hint="eastAsia" w:ascii="宋体" w:hAnsi="宋体"/>
          <w:szCs w:val="21"/>
          <w:u w:val="single"/>
        </w:rPr>
        <w:t xml:space="preserve"> 采购标的对应的中小企业划分标准所属行业为软件和信息技术服务业</w:t>
      </w:r>
      <w:r>
        <w:rPr>
          <w:rFonts w:ascii="宋体" w:hAnsi="宋体"/>
          <w:szCs w:val="21"/>
        </w:rPr>
        <w:t>； 承建（承接）企业为</w:t>
      </w:r>
      <w:r>
        <w:rPr>
          <w:rFonts w:ascii="宋体" w:hAnsi="宋体"/>
          <w:szCs w:val="21"/>
          <w:u w:val="single"/>
        </w:rPr>
        <w:t>（企业名称）</w:t>
      </w:r>
      <w:r>
        <w:rPr>
          <w:rFonts w:ascii="宋体" w:hAnsi="宋体"/>
          <w:szCs w:val="21"/>
        </w:rPr>
        <w:t>，从业人员</w:t>
      </w:r>
      <w:r>
        <w:rPr>
          <w:rFonts w:ascii="宋体" w:hAnsi="宋体"/>
          <w:szCs w:val="21"/>
          <w:u w:val="single"/>
        </w:rPr>
        <w:t xml:space="preserve">      </w:t>
      </w:r>
      <w:r>
        <w:rPr>
          <w:rFonts w:ascii="宋体" w:hAnsi="宋体"/>
          <w:szCs w:val="21"/>
        </w:rPr>
        <w:t>人，营业收入为</w:t>
      </w:r>
      <w:r>
        <w:rPr>
          <w:rFonts w:ascii="宋体" w:hAnsi="宋体"/>
          <w:szCs w:val="21"/>
          <w:u w:val="single"/>
        </w:rPr>
        <w:t xml:space="preserve">     </w:t>
      </w:r>
      <w:r>
        <w:rPr>
          <w:rFonts w:ascii="宋体" w:hAnsi="宋体"/>
          <w:szCs w:val="21"/>
        </w:rPr>
        <w:t>万元，资产总额为</w:t>
      </w:r>
      <w:r>
        <w:rPr>
          <w:rFonts w:ascii="宋体" w:hAnsi="宋体"/>
          <w:szCs w:val="21"/>
          <w:u w:val="single"/>
        </w:rPr>
        <w:t xml:space="preserve">      </w:t>
      </w:r>
      <w:r>
        <w:rPr>
          <w:rFonts w:ascii="宋体" w:hAnsi="宋体"/>
          <w:szCs w:val="21"/>
        </w:rPr>
        <w:t>万元</w:t>
      </w:r>
      <w:r>
        <w:rPr>
          <w:rFonts w:ascii="宋体" w:hAnsi="宋体"/>
          <w:szCs w:val="21"/>
          <w:vertAlign w:val="superscript"/>
        </w:rPr>
        <w:t xml:space="preserve"> 1</w:t>
      </w:r>
      <w:r>
        <w:rPr>
          <w:rFonts w:ascii="宋体" w:hAnsi="宋体"/>
          <w:szCs w:val="21"/>
        </w:rPr>
        <w:t>，属于</w:t>
      </w:r>
      <w:r>
        <w:rPr>
          <w:rFonts w:ascii="宋体" w:hAnsi="宋体"/>
          <w:szCs w:val="21"/>
          <w:u w:val="single"/>
        </w:rPr>
        <w:t>（中型企业、 小型企业、微型企业）</w:t>
      </w:r>
      <w:r>
        <w:rPr>
          <w:rFonts w:ascii="宋体" w:hAnsi="宋体"/>
          <w:szCs w:val="21"/>
        </w:rPr>
        <w:t xml:space="preserve">； </w:t>
      </w:r>
    </w:p>
    <w:p>
      <w:pPr>
        <w:spacing w:line="360" w:lineRule="auto"/>
        <w:ind w:firstLine="420" w:firstLineChars="200"/>
        <w:rPr>
          <w:rFonts w:ascii="宋体" w:hAnsi="宋体"/>
          <w:szCs w:val="21"/>
        </w:rPr>
      </w:pPr>
      <w:r>
        <w:rPr>
          <w:rFonts w:ascii="宋体" w:hAnsi="宋体"/>
          <w:szCs w:val="21"/>
        </w:rPr>
        <w:t>2.</w:t>
      </w:r>
      <w:r>
        <w:rPr>
          <w:rFonts w:ascii="宋体" w:hAnsi="宋体"/>
          <w:szCs w:val="21"/>
          <w:u w:val="single"/>
        </w:rPr>
        <w:t>（标的名称）</w:t>
      </w:r>
      <w:r>
        <w:rPr>
          <w:rFonts w:ascii="宋体" w:hAnsi="宋体"/>
          <w:szCs w:val="21"/>
        </w:rPr>
        <w:t>，属于</w:t>
      </w:r>
      <w:r>
        <w:rPr>
          <w:rFonts w:hint="eastAsia" w:ascii="宋体" w:hAnsi="宋体"/>
          <w:szCs w:val="21"/>
          <w:u w:val="single"/>
        </w:rPr>
        <w:t xml:space="preserve"> 采购标的对应的中小企业划分标准所属行业为软件和信息技术服务业</w:t>
      </w:r>
      <w:bookmarkStart w:id="0" w:name="_GoBack"/>
      <w:bookmarkEnd w:id="0"/>
      <w:r>
        <w:rPr>
          <w:rFonts w:ascii="宋体" w:hAnsi="宋体"/>
          <w:szCs w:val="21"/>
        </w:rPr>
        <w:t>；承建（承接）企业为</w:t>
      </w:r>
      <w:r>
        <w:rPr>
          <w:rFonts w:ascii="宋体" w:hAnsi="宋体"/>
          <w:szCs w:val="21"/>
          <w:u w:val="single"/>
        </w:rPr>
        <w:t>（企业名称）</w:t>
      </w:r>
      <w:r>
        <w:rPr>
          <w:rFonts w:ascii="宋体" w:hAnsi="宋体"/>
          <w:szCs w:val="21"/>
        </w:rPr>
        <w:t>，从业人员</w:t>
      </w:r>
      <w:r>
        <w:rPr>
          <w:rFonts w:ascii="宋体" w:hAnsi="宋体"/>
          <w:szCs w:val="21"/>
          <w:u w:val="single"/>
        </w:rPr>
        <w:t xml:space="preserve">     </w:t>
      </w:r>
      <w:r>
        <w:rPr>
          <w:rFonts w:ascii="宋体" w:hAnsi="宋体"/>
          <w:szCs w:val="21"/>
        </w:rPr>
        <w:t>人，营业收入为</w:t>
      </w:r>
      <w:r>
        <w:rPr>
          <w:rFonts w:ascii="宋体" w:hAnsi="宋体"/>
          <w:szCs w:val="21"/>
          <w:u w:val="single"/>
        </w:rPr>
        <w:t xml:space="preserve">    </w:t>
      </w:r>
      <w:r>
        <w:rPr>
          <w:rFonts w:ascii="宋体" w:hAnsi="宋体"/>
          <w:szCs w:val="21"/>
        </w:rPr>
        <w:t>万元，资产总额为</w:t>
      </w:r>
      <w:r>
        <w:rPr>
          <w:rFonts w:ascii="宋体" w:hAnsi="宋体"/>
          <w:szCs w:val="21"/>
          <w:u w:val="single"/>
        </w:rPr>
        <w:t xml:space="preserve">     </w:t>
      </w:r>
      <w:r>
        <w:rPr>
          <w:rFonts w:ascii="宋体" w:hAnsi="宋体"/>
          <w:szCs w:val="21"/>
        </w:rPr>
        <w:t>万元，属于</w:t>
      </w:r>
      <w:r>
        <w:rPr>
          <w:rFonts w:ascii="宋体" w:hAnsi="宋体"/>
          <w:szCs w:val="21"/>
          <w:u w:val="single"/>
        </w:rPr>
        <w:t>（中型企业、 小型企业、微型企业）</w:t>
      </w:r>
      <w:r>
        <w:rPr>
          <w:rFonts w:ascii="宋体" w:hAnsi="宋体"/>
          <w:szCs w:val="21"/>
        </w:rPr>
        <w:t>；</w:t>
      </w:r>
    </w:p>
    <w:p>
      <w:pPr>
        <w:spacing w:line="360" w:lineRule="auto"/>
        <w:ind w:firstLine="420" w:firstLineChars="200"/>
        <w:rPr>
          <w:rFonts w:ascii="宋体" w:hAnsi="宋体"/>
          <w:szCs w:val="21"/>
        </w:rPr>
      </w:pPr>
      <w:r>
        <w:rPr>
          <w:rFonts w:ascii="宋体" w:hAnsi="宋体"/>
          <w:szCs w:val="21"/>
        </w:rPr>
        <w:t xml:space="preserve"> …… 以上企业，不属于大企业的分支机构，不存在控股股东 为大企业的情形，也不存在与大企业的负责人为同一人的情 形。 </w:t>
      </w:r>
    </w:p>
    <w:p>
      <w:pPr>
        <w:spacing w:line="360" w:lineRule="auto"/>
        <w:ind w:firstLine="420" w:firstLineChars="200"/>
        <w:rPr>
          <w:rFonts w:ascii="宋体" w:hAnsi="宋体"/>
          <w:szCs w:val="21"/>
        </w:rPr>
      </w:pPr>
      <w:r>
        <w:rPr>
          <w:rFonts w:ascii="宋体" w:hAnsi="宋体"/>
          <w:szCs w:val="21"/>
        </w:rPr>
        <w:t xml:space="preserve">本企业对上述声明内容的真实性负责。如有虚假，将依 法承担相应责任。 </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p>
    <w:p>
      <w:pPr>
        <w:spacing w:line="360" w:lineRule="auto"/>
        <w:ind w:firstLine="420" w:firstLineChars="200"/>
        <w:jc w:val="center"/>
        <w:rPr>
          <w:rFonts w:ascii="宋体" w:hAnsi="宋体"/>
          <w:szCs w:val="21"/>
        </w:rPr>
      </w:pPr>
      <w:r>
        <w:rPr>
          <w:rFonts w:ascii="宋体" w:hAnsi="宋体"/>
          <w:szCs w:val="21"/>
        </w:rPr>
        <w:t>企业名称（盖章）：</w:t>
      </w:r>
    </w:p>
    <w:p>
      <w:pPr>
        <w:spacing w:line="360" w:lineRule="auto"/>
        <w:ind w:firstLine="420" w:firstLineChars="200"/>
        <w:jc w:val="center"/>
        <w:rPr>
          <w:rFonts w:ascii="宋体" w:hAnsi="宋体"/>
          <w:szCs w:val="21"/>
        </w:rPr>
      </w:pPr>
    </w:p>
    <w:p>
      <w:pPr>
        <w:spacing w:line="360" w:lineRule="auto"/>
        <w:ind w:firstLine="420" w:firstLineChars="200"/>
        <w:jc w:val="center"/>
        <w:rPr>
          <w:rFonts w:ascii="宋体" w:hAnsi="宋体"/>
          <w:szCs w:val="21"/>
        </w:rPr>
      </w:pPr>
      <w:r>
        <w:rPr>
          <w:rFonts w:ascii="宋体" w:hAnsi="宋体"/>
          <w:szCs w:val="21"/>
        </w:rPr>
        <w:t>日 期：</w:t>
      </w:r>
    </w:p>
    <w:p>
      <w:pPr>
        <w:spacing w:line="360" w:lineRule="auto"/>
        <w:jc w:val="left"/>
        <w:rPr>
          <w:rFonts w:hint="eastAsia" w:ascii="宋体" w:hAnsi="宋体"/>
          <w:b/>
          <w:sz w:val="28"/>
          <w:szCs w:val="28"/>
        </w:rPr>
      </w:pPr>
      <w:r>
        <w:rPr>
          <w:rFonts w:ascii="宋体" w:hAnsi="宋体"/>
          <w:szCs w:val="21"/>
        </w:rPr>
        <w:br w:type="page"/>
      </w:r>
      <w:r>
        <w:rPr>
          <w:rFonts w:hint="eastAsia" w:ascii="宋体" w:hAnsi="宋体"/>
          <w:b/>
          <w:sz w:val="28"/>
          <w:szCs w:val="28"/>
        </w:rPr>
        <w:t>附件二：</w:t>
      </w:r>
    </w:p>
    <w:p>
      <w:pPr>
        <w:spacing w:line="360" w:lineRule="auto"/>
        <w:jc w:val="center"/>
        <w:rPr>
          <w:rFonts w:hint="eastAsia" w:ascii="宋体" w:hAnsi="宋体"/>
          <w:b/>
          <w:sz w:val="28"/>
          <w:szCs w:val="28"/>
          <w:lang w:val="zh-CN"/>
        </w:rPr>
      </w:pPr>
    </w:p>
    <w:p>
      <w:pPr>
        <w:spacing w:line="360" w:lineRule="auto"/>
        <w:jc w:val="center"/>
        <w:rPr>
          <w:rFonts w:ascii="宋体" w:hAnsi="宋体"/>
          <w:b/>
          <w:sz w:val="32"/>
          <w:szCs w:val="32"/>
          <w:lang w:val="zh-CN"/>
        </w:rPr>
      </w:pPr>
      <w:r>
        <w:rPr>
          <w:rFonts w:hint="eastAsia" w:ascii="宋体" w:hAnsi="宋体"/>
          <w:b/>
          <w:sz w:val="28"/>
          <w:szCs w:val="28"/>
          <w:lang w:val="zh-CN"/>
        </w:rPr>
        <w:t>残疾人福利性单位声明函</w:t>
      </w:r>
    </w:p>
    <w:p>
      <w:pPr>
        <w:spacing w:line="360" w:lineRule="auto"/>
        <w:rPr>
          <w:rFonts w:ascii="宋体" w:hAnsi="宋体"/>
          <w:szCs w:val="21"/>
          <w:lang w:val="zh-CN"/>
        </w:rPr>
      </w:pPr>
    </w:p>
    <w:p>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pPr>
        <w:tabs>
          <w:tab w:val="left" w:pos="4860"/>
        </w:tabs>
        <w:spacing w:line="360" w:lineRule="auto"/>
        <w:ind w:right="1560"/>
        <w:rPr>
          <w:rFonts w:hint="eastAsia" w:ascii="宋体" w:hAnsi="宋体"/>
          <w:szCs w:val="21"/>
          <w:lang w:val="zh-CN"/>
        </w:rPr>
      </w:pPr>
    </w:p>
    <w:p>
      <w:pPr>
        <w:tabs>
          <w:tab w:val="left" w:pos="4860"/>
        </w:tabs>
        <w:spacing w:line="360" w:lineRule="auto"/>
        <w:ind w:right="1560" w:firstLine="420" w:firstLineChars="200"/>
        <w:jc w:val="center"/>
        <w:rPr>
          <w:rFonts w:ascii="宋体" w:hAnsi="宋体"/>
          <w:szCs w:val="21"/>
          <w:lang w:val="zh-CN"/>
        </w:rPr>
      </w:pPr>
      <w:r>
        <w:rPr>
          <w:rFonts w:hint="eastAsia" w:ascii="宋体" w:hAnsi="宋体"/>
          <w:szCs w:val="21"/>
          <w:lang w:val="zh-CN"/>
        </w:rPr>
        <w:t xml:space="preserve">          </w:t>
      </w:r>
      <w:r>
        <w:rPr>
          <w:rFonts w:ascii="宋体" w:hAnsi="宋体"/>
          <w:szCs w:val="21"/>
          <w:lang w:val="zh-CN"/>
        </w:rPr>
        <w:t xml:space="preserve">     </w:t>
      </w:r>
      <w:r>
        <w:rPr>
          <w:rFonts w:ascii="宋体" w:hAnsi="宋体"/>
          <w:szCs w:val="21"/>
        </w:rPr>
        <w:t>企业</w:t>
      </w:r>
      <w:r>
        <w:rPr>
          <w:rFonts w:hint="eastAsia" w:ascii="宋体" w:hAnsi="宋体"/>
          <w:szCs w:val="21"/>
          <w:lang w:val="zh-CN"/>
        </w:rPr>
        <w:t>名称（盖章）：</w:t>
      </w:r>
    </w:p>
    <w:p>
      <w:pPr>
        <w:snapToGrid w:val="0"/>
        <w:spacing w:line="480" w:lineRule="auto"/>
        <w:jc w:val="center"/>
        <w:rPr>
          <w:rFonts w:hint="eastAsia" w:ascii="宋体" w:hAnsi="宋体"/>
          <w:szCs w:val="21"/>
          <w:lang w:val="zh-CN"/>
        </w:rPr>
      </w:pPr>
    </w:p>
    <w:p>
      <w:pPr>
        <w:snapToGrid w:val="0"/>
        <w:spacing w:line="480" w:lineRule="auto"/>
        <w:ind w:firstLine="420" w:firstLineChars="200"/>
        <w:jc w:val="center"/>
        <w:rPr>
          <w:rFonts w:hint="eastAsia" w:ascii="宋体" w:hAnsi="宋体"/>
          <w:b/>
          <w:szCs w:val="21"/>
        </w:rPr>
      </w:pPr>
      <w:r>
        <w:rPr>
          <w:rFonts w:hint="eastAsia" w:ascii="宋体" w:hAnsi="宋体"/>
          <w:szCs w:val="21"/>
          <w:lang w:val="zh-CN"/>
        </w:rPr>
        <w:t>日  期：</w:t>
      </w:r>
    </w:p>
    <w:p>
      <w:pPr>
        <w:snapToGrid w:val="0"/>
        <w:spacing w:line="480" w:lineRule="auto"/>
        <w:rPr>
          <w:rFonts w:hint="eastAsia" w:ascii="宋体" w:hAnsi="宋体"/>
          <w:b/>
          <w:szCs w:val="21"/>
        </w:rPr>
      </w:pPr>
    </w:p>
    <w:p>
      <w:pPr>
        <w:spacing w:line="480" w:lineRule="auto"/>
        <w:rPr>
          <w:rFonts w:ascii="宋体" w:hAnsi="宋体"/>
          <w:b/>
          <w:szCs w:val="21"/>
        </w:rPr>
      </w:pPr>
      <w:r>
        <w:rPr>
          <w:rFonts w:hint="eastAsia" w:ascii="宋体" w:hAnsi="宋体"/>
          <w:b/>
          <w:szCs w:val="21"/>
        </w:rPr>
        <w:t>备注：1.如不是该类企业则不需提供相关声明；</w:t>
      </w:r>
    </w:p>
    <w:p>
      <w:pPr>
        <w:spacing w:line="480" w:lineRule="auto"/>
        <w:ind w:firstLine="632" w:firstLineChars="300"/>
        <w:rPr>
          <w:rFonts w:hint="eastAsia" w:ascii="宋体" w:hAnsi="宋体"/>
          <w:b/>
          <w:szCs w:val="21"/>
        </w:rPr>
      </w:pPr>
      <w:r>
        <w:rPr>
          <w:rFonts w:hint="eastAsia" w:ascii="宋体" w:hAnsi="宋体"/>
          <w:b/>
          <w:szCs w:val="21"/>
        </w:rPr>
        <w:t>2.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jc w:val="left"/>
        <w:rPr>
          <w:rFonts w:hint="eastAsia" w:ascii="宋体" w:hAnsi="宋体"/>
          <w:b/>
          <w:sz w:val="28"/>
          <w:szCs w:val="28"/>
        </w:rPr>
      </w:pPr>
      <w:r>
        <w:rPr>
          <w:rFonts w:ascii="宋体" w:hAnsi="宋体"/>
          <w:szCs w:val="21"/>
          <w:lang w:val="zh-CN"/>
        </w:rPr>
        <w:br w:type="page"/>
      </w:r>
      <w:r>
        <w:rPr>
          <w:rFonts w:hint="eastAsia" w:ascii="宋体" w:hAnsi="宋体"/>
          <w:b/>
          <w:sz w:val="28"/>
          <w:szCs w:val="28"/>
        </w:rPr>
        <w:t>附件三：</w:t>
      </w:r>
    </w:p>
    <w:p>
      <w:pPr>
        <w:spacing w:line="360" w:lineRule="auto"/>
        <w:jc w:val="center"/>
        <w:rPr>
          <w:rFonts w:hint="eastAsia" w:ascii="宋体" w:hAnsi="宋体"/>
          <w:b/>
          <w:sz w:val="28"/>
          <w:szCs w:val="28"/>
          <w:lang w:val="zh-CN"/>
        </w:rPr>
      </w:pPr>
    </w:p>
    <w:p>
      <w:pPr>
        <w:spacing w:line="360" w:lineRule="auto"/>
        <w:jc w:val="center"/>
        <w:rPr>
          <w:rFonts w:hint="eastAsia" w:ascii="宋体" w:hAnsi="宋体"/>
          <w:b/>
          <w:sz w:val="28"/>
          <w:szCs w:val="28"/>
          <w:lang w:val="zh-CN"/>
        </w:rPr>
      </w:pPr>
      <w:r>
        <w:rPr>
          <w:rFonts w:hint="eastAsia" w:ascii="宋体" w:hAnsi="宋体"/>
          <w:b/>
          <w:sz w:val="28"/>
          <w:szCs w:val="28"/>
          <w:lang w:val="zh-CN"/>
        </w:rPr>
        <w:t>监狱企业单位声明函</w:t>
      </w:r>
    </w:p>
    <w:p>
      <w:pPr>
        <w:spacing w:line="480" w:lineRule="auto"/>
        <w:ind w:firstLine="579" w:firstLineChars="276"/>
        <w:rPr>
          <w:rFonts w:ascii="宋体" w:hAnsi="宋体"/>
          <w:szCs w:val="21"/>
        </w:rPr>
      </w:pPr>
      <w:r>
        <w:rPr>
          <w:rFonts w:hint="eastAsia" w:ascii="宋体" w:hAnsi="宋体"/>
          <w:szCs w:val="21"/>
        </w:rPr>
        <w:t>本单位郑重声明，根据《财政部司法部关于政府采购支持监狱企业发展有关问题的通知》（财库〔2014〕68号）的规定，本单位为符合条件的监狱企业单位，且本单位参加______单位的______项目采购活动提供本单位制造的货物（由本单位承担工程/提供服务），或者提供其非他监狱企业单位制造的货物（不包括使用非监狱企业单位注册商标的货物）。</w:t>
      </w:r>
    </w:p>
    <w:p>
      <w:pPr>
        <w:spacing w:line="480" w:lineRule="auto"/>
        <w:ind w:firstLine="371" w:firstLineChars="177"/>
        <w:rPr>
          <w:rFonts w:ascii="宋体" w:hAnsi="宋体"/>
          <w:szCs w:val="21"/>
        </w:rPr>
      </w:pPr>
      <w:r>
        <w:rPr>
          <w:rFonts w:hint="eastAsia" w:ascii="宋体" w:hAnsi="宋体"/>
          <w:szCs w:val="21"/>
        </w:rPr>
        <w:t>本单位对上述声明的真实性负责。如有虚假，将依法承担相应责任。</w:t>
      </w:r>
    </w:p>
    <w:p>
      <w:pPr>
        <w:spacing w:line="480" w:lineRule="auto"/>
        <w:rPr>
          <w:szCs w:val="21"/>
        </w:rPr>
      </w:pPr>
    </w:p>
    <w:p>
      <w:pPr>
        <w:spacing w:line="480" w:lineRule="auto"/>
        <w:rPr>
          <w:szCs w:val="21"/>
        </w:rPr>
      </w:pPr>
    </w:p>
    <w:p>
      <w:pPr>
        <w:spacing w:line="480" w:lineRule="auto"/>
        <w:ind w:firstLine="371" w:firstLineChars="177"/>
        <w:jc w:val="center"/>
        <w:rPr>
          <w:szCs w:val="21"/>
        </w:rPr>
      </w:pPr>
      <w:r>
        <w:rPr>
          <w:rFonts w:hint="eastAsia" w:ascii="宋体" w:hAnsi="宋体"/>
          <w:szCs w:val="21"/>
        </w:rPr>
        <w:t xml:space="preserve">  </w:t>
      </w:r>
      <w:r>
        <w:rPr>
          <w:rFonts w:ascii="宋体" w:hAnsi="宋体"/>
          <w:szCs w:val="21"/>
        </w:rPr>
        <w:t>企业</w:t>
      </w:r>
      <w:r>
        <w:rPr>
          <w:rFonts w:hint="eastAsia"/>
          <w:szCs w:val="21"/>
        </w:rPr>
        <w:t>名称（盖章）：</w:t>
      </w:r>
    </w:p>
    <w:p>
      <w:pPr>
        <w:snapToGrid w:val="0"/>
        <w:spacing w:line="480" w:lineRule="auto"/>
        <w:ind w:firstLine="371" w:firstLineChars="177"/>
        <w:jc w:val="center"/>
        <w:rPr>
          <w:rFonts w:hint="eastAsia"/>
          <w:szCs w:val="21"/>
        </w:rPr>
      </w:pPr>
    </w:p>
    <w:p>
      <w:pPr>
        <w:snapToGrid w:val="0"/>
        <w:spacing w:line="480" w:lineRule="auto"/>
        <w:ind w:firstLine="371" w:firstLineChars="177"/>
        <w:jc w:val="center"/>
        <w:rPr>
          <w:rFonts w:hint="eastAsia"/>
          <w:szCs w:val="21"/>
        </w:rPr>
      </w:pPr>
      <w:r>
        <w:rPr>
          <w:rFonts w:hint="eastAsia"/>
          <w:szCs w:val="21"/>
        </w:rPr>
        <w:t>日  期：</w:t>
      </w:r>
    </w:p>
    <w:p>
      <w:pPr>
        <w:snapToGrid w:val="0"/>
        <w:spacing w:line="480" w:lineRule="auto"/>
        <w:ind w:firstLine="371" w:firstLineChars="177"/>
        <w:rPr>
          <w:rFonts w:hint="eastAsia"/>
          <w:szCs w:val="21"/>
        </w:rPr>
      </w:pPr>
    </w:p>
    <w:p>
      <w:pPr>
        <w:spacing w:line="480" w:lineRule="auto"/>
        <w:rPr>
          <w:rFonts w:ascii="宋体" w:hAnsi="宋体"/>
          <w:b/>
          <w:szCs w:val="21"/>
        </w:rPr>
      </w:pPr>
      <w:r>
        <w:rPr>
          <w:rFonts w:hint="eastAsia" w:ascii="宋体" w:hAnsi="宋体"/>
          <w:b/>
          <w:szCs w:val="21"/>
        </w:rPr>
        <w:t>备注：1.如不是该类企业则不需提供相关声明；</w:t>
      </w:r>
    </w:p>
    <w:p>
      <w:pPr>
        <w:spacing w:line="480" w:lineRule="auto"/>
        <w:ind w:firstLine="632" w:firstLineChars="300"/>
        <w:rPr>
          <w:rFonts w:ascii="宋体" w:hAnsi="宋体"/>
          <w:b/>
          <w:szCs w:val="21"/>
        </w:rPr>
      </w:pPr>
      <w:r>
        <w:rPr>
          <w:rFonts w:hint="eastAsia" w:ascii="宋体" w:hAnsi="宋体"/>
          <w:b/>
          <w:szCs w:val="21"/>
        </w:rPr>
        <w:t>2.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napToGrid w:val="0"/>
        <w:spacing w:line="480" w:lineRule="auto"/>
        <w:rPr>
          <w:rFonts w:hint="eastAsia"/>
          <w:sz w:val="20"/>
          <w:szCs w:val="24"/>
        </w:rPr>
      </w:pPr>
    </w:p>
    <w:p>
      <w:pPr>
        <w:spacing w:line="360" w:lineRule="auto"/>
        <w:rPr>
          <w:rFonts w:ascii="宋体" w:hAnsi="宋体"/>
          <w:szCs w:val="21"/>
        </w:rPr>
      </w:pPr>
    </w:p>
    <w:p>
      <w:pPr>
        <w:spacing w:line="360" w:lineRule="auto"/>
        <w:jc w:val="center"/>
        <w:rPr>
          <w:rFonts w:hint="eastAsia" w:ascii="宋体" w:hAnsi="宋体" w:cs="宋体"/>
          <w:b/>
          <w:kern w:val="1"/>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lMmZlNzc2NmM0MWYzMjA1ZDFiODVjNjA3OTJjNTkifQ=="/>
  </w:docVars>
  <w:rsids>
    <w:rsidRoot w:val="00FA0D8A"/>
    <w:rsid w:val="00097960"/>
    <w:rsid w:val="002E42A2"/>
    <w:rsid w:val="00884A64"/>
    <w:rsid w:val="00AB2130"/>
    <w:rsid w:val="00EC113E"/>
    <w:rsid w:val="00FA0D8A"/>
    <w:rsid w:val="4E1A1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正文文本 字符"/>
    <w:basedOn w:val="6"/>
    <w:link w:val="2"/>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228</Words>
  <Characters>1303</Characters>
  <Lines>10</Lines>
  <Paragraphs>3</Paragraphs>
  <TotalTime>0</TotalTime>
  <ScaleCrop>false</ScaleCrop>
  <LinksUpToDate>false</LinksUpToDate>
  <CharactersWithSpaces>1528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2023-08-08T05:47:00Z</dcterms:created>
  <dc:creator>杰远 姚</dc:creator>
  <cp:lastModifiedBy>姚杰远</cp:lastModifiedBy>
  <dcterms:modified xsi:type="dcterms:W3CDTF">2023-12-05T07:10:30Z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81175D662EF84C8EB88DA465B43FA55C_12</vt:lpwstr>
  </property>
</Properties>
</file>