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业绩情况表</w:t>
      </w:r>
    </w:p>
    <w:tbl>
      <w:tblPr>
        <w:tblStyle w:val="9"/>
        <w:tblW w:w="4725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2467"/>
        <w:gridCol w:w="3051"/>
        <w:gridCol w:w="20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81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业绩时间</w:t>
            </w:r>
          </w:p>
        </w:tc>
        <w:tc>
          <w:tcPr>
            <w:tcW w:w="1355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合同/项目名称</w:t>
            </w:r>
          </w:p>
        </w:tc>
        <w:tc>
          <w:tcPr>
            <w:tcW w:w="167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合同主要内容</w:t>
            </w:r>
          </w:p>
        </w:tc>
        <w:tc>
          <w:tcPr>
            <w:tcW w:w="1151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合同金额</w:t>
            </w:r>
          </w:p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81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5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67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51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81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5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67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51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81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5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67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51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81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5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67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51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81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5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67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51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</w:tbl>
    <w:p>
      <w:pPr>
        <w:overflowPunct w:val="0"/>
        <w:adjustRightInd w:val="0"/>
        <w:snapToGrid w:val="0"/>
        <w:spacing w:line="440" w:lineRule="exact"/>
        <w:jc w:val="left"/>
        <w:rPr>
          <w:rFonts w:hint="eastAsia" w:ascii="楷体_GB2312" w:eastAsia="楷体_GB2312" w:cs="仿宋_GB2312" w:hAnsiTheme="minorEastAsia"/>
          <w:sz w:val="22"/>
          <w:szCs w:val="24"/>
        </w:rPr>
      </w:pPr>
      <w:r>
        <w:rPr>
          <w:rFonts w:hint="eastAsia" w:ascii="楷体_GB2312" w:eastAsia="楷体_GB2312" w:cs="仿宋_GB2312" w:hAnsiTheme="minorEastAsia"/>
          <w:sz w:val="22"/>
          <w:szCs w:val="24"/>
        </w:rPr>
        <w:t>注：</w:t>
      </w:r>
      <w:r>
        <w:rPr>
          <w:rFonts w:hint="eastAsia" w:ascii="楷体_GB2312" w:eastAsia="楷体_GB2312" w:cs="仿宋_GB2312" w:hAnsiTheme="minorEastAsia"/>
          <w:sz w:val="22"/>
          <w:szCs w:val="24"/>
          <w:lang w:val="en-US" w:eastAsia="zh-CN"/>
        </w:rPr>
        <w:t>1.</w:t>
      </w:r>
      <w:r>
        <w:rPr>
          <w:rFonts w:hint="eastAsia" w:ascii="楷体_GB2312" w:eastAsia="楷体_GB2312" w:cs="仿宋_GB2312" w:hAnsiTheme="minorEastAsia"/>
          <w:sz w:val="22"/>
          <w:szCs w:val="24"/>
        </w:rPr>
        <w:t>按评审标准后附所需的相关资料。</w:t>
      </w:r>
    </w:p>
    <w:p>
      <w:pPr>
        <w:pStyle w:val="6"/>
        <w:rPr>
          <w:rFonts w:hint="eastAsia" w:ascii="楷体_GB2312" w:eastAsia="楷体_GB2312" w:cs="仿宋_GB2312" w:hAnsiTheme="minorEastAsia"/>
          <w:sz w:val="22"/>
          <w:szCs w:val="24"/>
          <w:lang w:val="en-US" w:eastAsia="zh-CN"/>
        </w:rPr>
      </w:pPr>
      <w:r>
        <w:rPr>
          <w:rFonts w:hint="eastAsia" w:ascii="楷体_GB2312" w:eastAsia="楷体_GB2312" w:cs="仿宋_GB2312" w:hAnsiTheme="minorEastAsia"/>
          <w:b w:val="0"/>
          <w:bCs w:val="0"/>
          <w:kern w:val="0"/>
          <w:sz w:val="22"/>
          <w:szCs w:val="24"/>
          <w:lang w:val="en-US" w:eastAsia="zh-CN" w:bidi="ar-SA"/>
        </w:rPr>
        <w:t>2.若提供投标人同一集团的关联企业业绩，须附关联关系证明，否则不予认定。</w:t>
      </w:r>
    </w:p>
    <w:p>
      <w:pPr>
        <w:pStyle w:val="6"/>
        <w:rPr>
          <w:rFonts w:hint="default" w:eastAsia="楷体_GB2312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18A44708"/>
    <w:rsid w:val="1C6E5776"/>
    <w:rsid w:val="29143B49"/>
    <w:rsid w:val="3FF9428E"/>
    <w:rsid w:val="49BA799D"/>
    <w:rsid w:val="4A003601"/>
    <w:rsid w:val="5481728A"/>
    <w:rsid w:val="59376914"/>
    <w:rsid w:val="669C52DC"/>
    <w:rsid w:val="66F41F1E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6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7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djustRightInd w:val="0"/>
      <w:snapToGrid w:val="0"/>
    </w:pPr>
    <w:rPr>
      <w:szCs w:val="21"/>
    </w:rPr>
  </w:style>
  <w:style w:type="paragraph" w:styleId="3">
    <w:name w:val="Body Text Indent"/>
    <w:basedOn w:val="1"/>
    <w:next w:val="4"/>
    <w:qFormat/>
    <w:uiPriority w:val="99"/>
    <w:pPr>
      <w:spacing w:after="120"/>
      <w:ind w:left="420" w:leftChars="200"/>
    </w:pPr>
    <w:rPr>
      <w:rFonts w:ascii="Times New Roman" w:hAnsi="Times New Roman"/>
      <w:lang w:val="zh-CN"/>
    </w:rPr>
  </w:style>
  <w:style w:type="paragraph" w:customStyle="1" w:styleId="4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ascii="宋体" w:hAnsi="宋体"/>
      <w:sz w:val="24"/>
    </w:rPr>
  </w:style>
  <w:style w:type="paragraph" w:styleId="5">
    <w:name w:val="Body Text First Indent"/>
    <w:basedOn w:val="1"/>
    <w:next w:val="1"/>
    <w:qFormat/>
    <w:uiPriority w:val="0"/>
    <w:pPr>
      <w:ind w:firstLine="420" w:firstLineChars="100"/>
    </w:pPr>
  </w:style>
  <w:style w:type="paragraph" w:styleId="8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91</Characters>
  <Lines>0</Lines>
  <Paragraphs>0</Paragraphs>
  <TotalTime>0</TotalTime>
  <ScaleCrop>false</ScaleCrop>
  <LinksUpToDate>false</LinksUpToDate>
  <CharactersWithSpaces>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2023-08-24T09:38:44Z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E84C527E15794C9DA950AAF36B32B7AC_13</vt:lpwstr>
  </property>
</Properties>
</file>