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技术方案</w:t>
      </w:r>
    </w:p>
    <w:p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附件：各系统核心设备/元器件的选型明细表（参考格式）</w:t>
      </w:r>
    </w:p>
    <w:tbl>
      <w:tblPr>
        <w:tblStyle w:val="4"/>
        <w:tblpPr w:leftFromText="180" w:rightFromText="180" w:vertAnchor="text" w:horzAnchor="page" w:tblpXSpec="center" w:tblpY="312"/>
        <w:tblOverlap w:val="never"/>
        <w:tblW w:w="4693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1080"/>
        <w:gridCol w:w="1080"/>
        <w:gridCol w:w="845"/>
        <w:gridCol w:w="776"/>
        <w:gridCol w:w="767"/>
        <w:gridCol w:w="651"/>
        <w:gridCol w:w="765"/>
        <w:gridCol w:w="1516"/>
        <w:gridCol w:w="82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40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8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8"/>
                <w:lang w:val="en-US" w:eastAsia="zh-CN"/>
              </w:rPr>
              <w:t>系统</w:t>
            </w:r>
          </w:p>
          <w:p>
            <w:pPr>
              <w:overflowPunct w:val="0"/>
              <w:adjustRightInd w:val="0"/>
              <w:snapToGrid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8"/>
                <w:lang w:val="en-US" w:eastAsia="zh-CN"/>
              </w:rPr>
              <w:t>名称</w:t>
            </w:r>
          </w:p>
        </w:tc>
        <w:tc>
          <w:tcPr>
            <w:tcW w:w="59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8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8"/>
                <w:lang w:val="en-US" w:eastAsia="zh-CN"/>
              </w:rPr>
              <w:t>序号</w:t>
            </w:r>
          </w:p>
        </w:tc>
        <w:tc>
          <w:tcPr>
            <w:tcW w:w="59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hint="default" w:cs="仿宋_GB2312" w:asciiTheme="minorEastAsia" w:hAnsiTheme="minorEastAsia" w:eastAsiaTheme="minorEastAsia"/>
                <w:color w:val="000000"/>
                <w:sz w:val="24"/>
                <w:szCs w:val="28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8"/>
                <w:lang w:val="en-US" w:eastAsia="zh-CN"/>
              </w:rPr>
              <w:t>核心设备/元器件</w:t>
            </w:r>
          </w:p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8"/>
              </w:rPr>
              <w:t>名称</w:t>
            </w:r>
          </w:p>
        </w:tc>
        <w:tc>
          <w:tcPr>
            <w:tcW w:w="46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8"/>
              </w:rPr>
              <w:t>规格</w:t>
            </w:r>
          </w:p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8"/>
              </w:rPr>
              <w:t>型号</w:t>
            </w:r>
          </w:p>
        </w:tc>
        <w:tc>
          <w:tcPr>
            <w:tcW w:w="429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8"/>
              </w:rPr>
              <w:t>品牌</w:t>
            </w:r>
          </w:p>
        </w:tc>
        <w:tc>
          <w:tcPr>
            <w:tcW w:w="424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8"/>
              </w:rPr>
              <w:t>制造商</w:t>
            </w:r>
          </w:p>
        </w:tc>
        <w:tc>
          <w:tcPr>
            <w:tcW w:w="360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8"/>
              </w:rPr>
              <w:t>数量</w:t>
            </w:r>
          </w:p>
        </w:tc>
        <w:tc>
          <w:tcPr>
            <w:tcW w:w="423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8"/>
              </w:rPr>
              <w:t>单位</w:t>
            </w:r>
          </w:p>
        </w:tc>
        <w:tc>
          <w:tcPr>
            <w:tcW w:w="838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8"/>
              </w:rPr>
              <w:t>主要技术参数</w:t>
            </w:r>
          </w:p>
        </w:tc>
        <w:tc>
          <w:tcPr>
            <w:tcW w:w="454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8"/>
              </w:rPr>
              <w:t>备注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07" w:type="pct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9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9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6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29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24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360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23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838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54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07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9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9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6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29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24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360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23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838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54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07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9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9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6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29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24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360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23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838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54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07" w:type="pct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9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9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6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29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24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360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23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838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54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07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9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9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6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29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24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360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23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838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54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07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9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9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6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29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24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360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23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838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54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07" w:type="pct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9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9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6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29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24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360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23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838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54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07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9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9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6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29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24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360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23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838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54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07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9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9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6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29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24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360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23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838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54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</w:tr>
    </w:tbl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A322010"/>
    <w:rsid w:val="119A1FDC"/>
    <w:rsid w:val="1E787C3C"/>
    <w:rsid w:val="1F7F4C39"/>
    <w:rsid w:val="29143B49"/>
    <w:rsid w:val="2F5F2735"/>
    <w:rsid w:val="3FF9428E"/>
    <w:rsid w:val="4A003601"/>
    <w:rsid w:val="533B3D52"/>
    <w:rsid w:val="5481728A"/>
    <w:rsid w:val="653A0897"/>
    <w:rsid w:val="7A322010"/>
    <w:rsid w:val="7D45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67</Characters>
  <Lines>0</Lines>
  <Paragraphs>0</Paragraphs>
  <TotalTime>0</TotalTime>
  <ScaleCrop>false</ScaleCrop>
  <LinksUpToDate>false</LinksUpToDate>
  <CharactersWithSpaces>67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2023-08-28T04:25:47Z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F01E23F2AE89481C9AD46A6AF563CD01_13</vt:lpwstr>
  </property>
</Properties>
</file>