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法定代表人身份证明/法定代表人授权书</w:t>
      </w: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（1）法定代表人身份证明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textAlignment w:val="baseline"/>
        <w:rPr>
          <w:rFonts w:hint="eastAsia" w:ascii="宋体" w:hAnsi="宋体" w:cs="宋体"/>
          <w:kern w:val="0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供应商名称：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textAlignment w:val="baseline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注册地址：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成立时间：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t xml:space="preserve">年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日；经营期限：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t xml:space="preserve"> 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Cs w:val="21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  <w:jc w:val="center"/>
        </w:trPr>
        <w:tc>
          <w:tcPr>
            <w:tcW w:w="61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法定代表人身份证复印件</w:t>
            </w:r>
          </w:p>
          <w:p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（正反两面）</w:t>
            </w:r>
          </w:p>
        </w:tc>
      </w:tr>
    </w:tbl>
    <w:p>
      <w:pPr>
        <w:adjustRightInd w:val="0"/>
        <w:spacing w:line="360" w:lineRule="auto"/>
        <w:ind w:firstLine="3780" w:firstLineChars="1800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adjustRightInd w:val="0"/>
        <w:spacing w:line="360" w:lineRule="auto"/>
        <w:ind w:firstLine="3780" w:firstLineChars="1800"/>
        <w:jc w:val="left"/>
        <w:textAlignment w:val="baseline"/>
        <w:rPr>
          <w:rFonts w:ascii="宋体" w:hAnsi="宋体" w:cs="宋体"/>
          <w:kern w:val="0"/>
          <w:szCs w:val="21"/>
        </w:rPr>
      </w:pPr>
    </w:p>
    <w:p>
      <w:pPr>
        <w:pStyle w:val="2"/>
      </w:pPr>
    </w:p>
    <w:p>
      <w:pPr>
        <w:adjustRightInd w:val="0"/>
        <w:spacing w:before="240" w:beforeLines="100" w:after="240" w:afterLines="100" w:line="360" w:lineRule="auto"/>
        <w:ind w:firstLine="3780" w:firstLineChars="18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8"/>
        </w:rPr>
        <w:t>磋商供应商</w:t>
      </w:r>
      <w:r>
        <w:rPr>
          <w:rFonts w:hint="eastAsia" w:ascii="宋体" w:hAnsi="宋体" w:cs="宋体"/>
          <w:kern w:val="0"/>
          <w:szCs w:val="21"/>
        </w:rPr>
        <w:t>（公章）：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</w:t>
      </w:r>
    </w:p>
    <w:p>
      <w:pPr>
        <w:pStyle w:val="5"/>
        <w:spacing w:before="240" w:beforeLines="100" w:after="240" w:afterLines="100" w:line="360" w:lineRule="auto"/>
        <w:ind w:firstLine="3780" w:firstLineChars="18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 xml:space="preserve">日  </w:t>
      </w:r>
      <w:r>
        <w:rPr>
          <w:rFonts w:ascii="宋体" w:hAnsi="宋体" w:cs="宋体"/>
          <w:szCs w:val="24"/>
        </w:rPr>
        <w:t xml:space="preserve"> </w:t>
      </w:r>
      <w:r>
        <w:rPr>
          <w:rFonts w:hint="eastAsia" w:ascii="宋体" w:hAnsi="宋体" w:cs="宋体"/>
          <w:szCs w:val="24"/>
        </w:rPr>
        <w:t>期</w:t>
      </w:r>
      <w:r>
        <w:rPr>
          <w:rFonts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</w:rPr>
        <w:t xml:space="preserve">      年    月    日</w:t>
      </w: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b/>
          <w:kern w:val="0"/>
          <w:sz w:val="28"/>
          <w:szCs w:val="28"/>
        </w:rPr>
      </w:pPr>
    </w:p>
    <w:p>
      <w:pPr>
        <w:ind w:firstLine="420"/>
        <w:rPr>
          <w:rFonts w:ascii="宋体" w:hAnsi="宋体"/>
          <w:szCs w:val="20"/>
        </w:rPr>
      </w:pPr>
    </w:p>
    <w:p>
      <w:pPr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kern w:val="0"/>
          <w:sz w:val="24"/>
          <w:szCs w:val="16"/>
          <w:u w:val="single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（2）法定代表人授权书</w:t>
      </w:r>
    </w:p>
    <w:p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hint="eastAsia" w:ascii="宋体" w:hAnsi="宋体" w:cs="宋体"/>
          <w:spacing w:val="4"/>
          <w:kern w:val="0"/>
          <w:szCs w:val="21"/>
        </w:rPr>
      </w:pPr>
    </w:p>
    <w:p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hAnsi="宋体" w:cs="宋体"/>
          <w:spacing w:val="4"/>
          <w:kern w:val="0"/>
          <w:szCs w:val="21"/>
          <w:u w:val="single"/>
        </w:rPr>
      </w:pPr>
      <w:r>
        <w:rPr>
          <w:rFonts w:hint="eastAsia" w:ascii="宋体" w:hAnsi="宋体" w:cs="宋体"/>
          <w:spacing w:val="4"/>
          <w:kern w:val="0"/>
          <w:szCs w:val="21"/>
        </w:rPr>
        <w:t>致：</w:t>
      </w:r>
      <w:r>
        <w:rPr>
          <w:rFonts w:hint="eastAsia" w:ascii="宋体" w:hAnsi="宋体" w:cs="宋体"/>
          <w:spacing w:val="4"/>
          <w:kern w:val="0"/>
          <w:szCs w:val="21"/>
          <w:u w:val="single"/>
        </w:rPr>
        <w:t>陕西省供销合作总社/中正翰元项目管理有限公司</w:t>
      </w:r>
      <w:r>
        <w:rPr>
          <w:rFonts w:hint="eastAsia" w:ascii="宋体" w:hAnsi="宋体" w:cs="宋体"/>
          <w:spacing w:val="4"/>
          <w:kern w:val="0"/>
          <w:szCs w:val="21"/>
        </w:rPr>
        <w:t>：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lang w:val="zh-CN"/>
        </w:rPr>
        <w:t>注册于</w:t>
      </w:r>
      <w:r>
        <w:rPr>
          <w:rFonts w:hint="eastAsia" w:ascii="宋体" w:hAnsi="宋体" w:cs="宋体"/>
          <w:kern w:val="0"/>
          <w:szCs w:val="21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cs="宋体"/>
          <w:kern w:val="0"/>
          <w:szCs w:val="21"/>
          <w:lang w:val="zh-CN"/>
        </w:rPr>
        <w:t>之</w:t>
      </w:r>
      <w:r>
        <w:rPr>
          <w:rFonts w:hint="eastAsia" w:ascii="宋体" w:hAnsi="宋体" w:cs="宋体"/>
          <w:kern w:val="0"/>
          <w:szCs w:val="21"/>
          <w:u w:val="single"/>
          <w:lang w:val="zh-CN"/>
        </w:rPr>
        <w:t xml:space="preserve">     （供应商全称）</w:t>
      </w:r>
      <w:r>
        <w:rPr>
          <w:rFonts w:hint="eastAsia" w:ascii="宋体" w:hAnsi="宋体" w:cs="宋体"/>
          <w:kern w:val="0"/>
          <w:szCs w:val="21"/>
          <w:lang w:val="zh-CN"/>
        </w:rPr>
        <w:t>的法定代表人</w:t>
      </w:r>
      <w:r>
        <w:rPr>
          <w:rFonts w:hint="eastAsia" w:ascii="宋体" w:hAnsi="宋体" w:cs="宋体"/>
          <w:kern w:val="0"/>
          <w:szCs w:val="21"/>
          <w:u w:val="single"/>
          <w:lang w:val="zh-CN"/>
        </w:rPr>
        <w:t xml:space="preserve">      （姓名）</w:t>
      </w:r>
      <w:r>
        <w:rPr>
          <w:rFonts w:hint="eastAsia" w:ascii="宋体" w:hAnsi="宋体" w:cs="宋体"/>
          <w:kern w:val="0"/>
          <w:szCs w:val="21"/>
          <w:lang w:val="zh-CN"/>
        </w:rPr>
        <w:t>授权</w:t>
      </w:r>
      <w:r>
        <w:rPr>
          <w:rFonts w:hint="eastAsia" w:ascii="宋体" w:hAnsi="宋体" w:cs="宋体"/>
          <w:kern w:val="0"/>
          <w:szCs w:val="21"/>
          <w:u w:val="single"/>
          <w:lang w:val="zh-CN"/>
        </w:rPr>
        <w:t xml:space="preserve">     （授权代表姓名）</w:t>
      </w:r>
      <w:r>
        <w:rPr>
          <w:rFonts w:hint="eastAsia" w:ascii="宋体" w:hAnsi="宋体" w:cs="宋体"/>
          <w:kern w:val="0"/>
          <w:szCs w:val="21"/>
        </w:rPr>
        <w:t>为我方合法授权代表。代理人根据授权，以我方名义签署、澄清、说明、递交、撤回、修改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（项目名称）           </w:t>
      </w:r>
      <w:r>
        <w:rPr>
          <w:rFonts w:hint="eastAsia" w:ascii="宋体" w:hAnsi="宋体" w:cs="宋体"/>
          <w:kern w:val="0"/>
          <w:szCs w:val="21"/>
        </w:rPr>
        <w:t>磋商响应文件、签订合同和处理有关事宜，其法律后果由我方承担。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本授权书自双方</w:t>
      </w:r>
      <w:r>
        <w:rPr>
          <w:rFonts w:hint="eastAsia" w:ascii="宋体" w:hAnsi="宋体" w:cs="宋体"/>
          <w:bCs/>
          <w:kern w:val="0"/>
          <w:szCs w:val="21"/>
        </w:rPr>
        <w:t>签字并加盖本单位公章后正式生效，</w:t>
      </w:r>
      <w:r>
        <w:rPr>
          <w:rFonts w:hint="eastAsia" w:ascii="宋体" w:hAnsi="宋体" w:cs="宋体"/>
          <w:kern w:val="0"/>
          <w:szCs w:val="21"/>
        </w:rPr>
        <w:t>有效期自磋商截止之日起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t>个日历日（授权有效期自磋商截止之日起不少于90天），仅限授权代表参加磋商时提供。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供  应  商：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cs="宋体"/>
          <w:kern w:val="0"/>
          <w:szCs w:val="21"/>
        </w:rPr>
        <w:t>（盖单位公章）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法定代表人：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cs="宋体"/>
          <w:kern w:val="0"/>
          <w:szCs w:val="21"/>
        </w:rPr>
        <w:t>（签字或盖章）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身份证号码：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授权代表：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kern w:val="0"/>
          <w:szCs w:val="21"/>
        </w:rPr>
        <w:t>（签      字）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身份证号码：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</w:t>
      </w:r>
    </w:p>
    <w:p>
      <w:pPr>
        <w:adjustRightInd w:val="0"/>
        <w:spacing w:line="360" w:lineRule="auto"/>
        <w:ind w:firstLine="420" w:firstLineChars="200"/>
        <w:jc w:val="left"/>
        <w:textAlignment w:val="baseline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日期：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>年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</w:t>
      </w:r>
      <w:r>
        <w:rPr>
          <w:rFonts w:hint="eastAsia" w:ascii="宋体" w:hAnsi="宋体" w:cs="宋体"/>
          <w:kern w:val="0"/>
          <w:szCs w:val="21"/>
        </w:rPr>
        <w:t>日</w:t>
      </w:r>
    </w:p>
    <w:p>
      <w:pPr>
        <w:adjustRightInd w:val="0"/>
        <w:spacing w:line="315" w:lineRule="atLeast"/>
        <w:jc w:val="left"/>
        <w:textAlignment w:val="baseline"/>
        <w:rPr>
          <w:rFonts w:ascii="宋体" w:hAnsi="宋体"/>
          <w:kern w:val="0"/>
          <w:szCs w:val="21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9"/>
        <w:gridCol w:w="44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atLeast"/>
          <w:jc w:val="center"/>
        </w:trPr>
        <w:tc>
          <w:tcPr>
            <w:tcW w:w="4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ind w:firstLine="420" w:firstLineChars="20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法定代表人身份证复印件</w:t>
            </w:r>
          </w:p>
          <w:p>
            <w:pPr>
              <w:adjustRightInd w:val="0"/>
              <w:spacing w:line="360" w:lineRule="auto"/>
              <w:ind w:firstLine="420" w:firstLineChars="20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  <w:tc>
          <w:tcPr>
            <w:tcW w:w="4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pacing w:line="360" w:lineRule="auto"/>
              <w:ind w:firstLine="420" w:firstLineChars="20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授权代表身份证复印件</w:t>
            </w:r>
          </w:p>
          <w:p>
            <w:pPr>
              <w:adjustRightInd w:val="0"/>
              <w:spacing w:line="360" w:lineRule="auto"/>
              <w:ind w:firstLine="420" w:firstLineChars="20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（正反面）</w:t>
            </w:r>
          </w:p>
        </w:tc>
      </w:tr>
    </w:tbl>
    <w:p>
      <w:pPr>
        <w:adjustRightInd w:val="0"/>
        <w:spacing w:line="360" w:lineRule="auto"/>
        <w:ind w:firstLine="420"/>
        <w:jc w:val="left"/>
        <w:textAlignment w:val="baseline"/>
        <w:rPr>
          <w:rFonts w:ascii="宋体" w:hAnsi="宋体" w:cs="宋体"/>
          <w:bCs/>
          <w:kern w:val="0"/>
          <w:szCs w:val="21"/>
        </w:rPr>
      </w:pPr>
    </w:p>
    <w:p>
      <w:pPr>
        <w:pStyle w:val="2"/>
      </w:pPr>
    </w:p>
    <w:p>
      <w:pPr>
        <w:spacing w:line="360" w:lineRule="auto"/>
        <w:ind w:firstLine="211" w:firstLineChars="1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说明：</w:t>
      </w:r>
      <w:bookmarkStart w:id="0" w:name="_GoBack"/>
      <w:bookmarkEnd w:id="0"/>
    </w:p>
    <w:p>
      <w:pPr>
        <w:spacing w:line="360" w:lineRule="auto"/>
        <w:ind w:firstLine="527" w:firstLineChars="250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Cs w:val="21"/>
        </w:rPr>
        <w:t>．本授权书有效期自磋商</w:t>
      </w:r>
      <w:r>
        <w:rPr>
          <w:rFonts w:hint="eastAsia" w:ascii="宋体" w:hAnsi="宋体" w:cs="宋体"/>
          <w:b/>
          <w:bCs/>
          <w:kern w:val="0"/>
          <w:szCs w:val="21"/>
          <w:lang w:eastAsia="zh-CN"/>
        </w:rPr>
        <w:t>会议</w:t>
      </w:r>
      <w:r>
        <w:rPr>
          <w:rFonts w:hint="eastAsia" w:ascii="宋体" w:hAnsi="宋体" w:cs="宋体"/>
          <w:b/>
          <w:bCs/>
          <w:kern w:val="0"/>
          <w:szCs w:val="21"/>
        </w:rPr>
        <w:t>之日计算不得少于九十天。</w:t>
      </w:r>
    </w:p>
    <w:p>
      <w:pPr>
        <w:spacing w:line="360" w:lineRule="auto"/>
        <w:ind w:firstLine="527" w:firstLineChars="250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/>
          <w:b/>
          <w:bCs/>
          <w:kern w:val="0"/>
          <w:szCs w:val="21"/>
        </w:rPr>
        <w:t>2</w:t>
      </w:r>
      <w:r>
        <w:rPr>
          <w:rFonts w:hint="eastAsia" w:ascii="宋体" w:hAnsi="宋体" w:cs="宋体"/>
          <w:b/>
          <w:bCs/>
          <w:kern w:val="0"/>
          <w:szCs w:val="21"/>
        </w:rPr>
        <w:t>．授权书内容填写要明确，文字要工整清楚，涂改无效。</w:t>
      </w:r>
    </w:p>
    <w:p>
      <w:pPr>
        <w:spacing w:line="360" w:lineRule="auto"/>
        <w:ind w:firstLine="525" w:firstLineChars="250"/>
        <w:rPr>
          <w:rFonts w:ascii="宋体" w:hAnsi="宋体" w:cs="宋体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RiN2Q0OTNkZDhmZDNkNTEzNGY0OTQxMDA4MmMyMzIifQ=="/>
  </w:docVars>
  <w:rsids>
    <w:rsidRoot w:val="00000000"/>
    <w:rsid w:val="3022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customStyle="1" w:styleId="5">
    <w:name w:val="BodyText"/>
    <w:basedOn w:val="1"/>
    <w:next w:val="1"/>
    <w:qFormat/>
    <w:uiPriority w:val="0"/>
    <w:pPr>
      <w:spacing w:after="120"/>
      <w:textAlignment w:val="baseline"/>
    </w:pPr>
    <w:rPr>
      <w:rFonts w:asci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2023-08-04T13:11:53Z</dcterms:created>
  <dc:creator>Administrator</dc:creator>
  <cp:lastModifiedBy>Administrator</cp:lastModifiedBy>
  <dcterms:modified xsi:type="dcterms:W3CDTF">2023-08-04T13:13:35Z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EBD8DD59461348F4AFCA79E6DA6650F3_12</vt:lpwstr>
  </property>
</Properties>
</file>