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40D" w:rsidRPr="004F040D" w:rsidRDefault="004F040D" w:rsidP="004F040D">
      <w:pPr>
        <w:jc w:val="center"/>
        <w:rPr>
          <w:rFonts w:ascii="Arial" w:hAnsi="Arial" w:cs="Arial"/>
          <w:b/>
          <w:sz w:val="32"/>
          <w:szCs w:val="32"/>
          <w:shd w:val="clear" w:color="auto" w:fill="FFFFFF"/>
        </w:rPr>
      </w:pPr>
      <w:r w:rsidRPr="004F040D">
        <w:rPr>
          <w:rFonts w:ascii="Arial" w:hAnsi="Arial" w:cs="Arial"/>
          <w:b/>
          <w:sz w:val="32"/>
          <w:szCs w:val="32"/>
          <w:shd w:val="clear" w:color="auto" w:fill="FFFFFF"/>
        </w:rPr>
        <w:t>服务方案</w:t>
      </w:r>
    </w:p>
    <w:p w:rsidR="004F040D" w:rsidRDefault="004F040D">
      <w:pPr>
        <w:rPr>
          <w:rFonts w:ascii="Arial" w:hAnsi="Arial" w:cs="Arial"/>
          <w:sz w:val="23"/>
          <w:szCs w:val="23"/>
          <w:shd w:val="clear" w:color="auto" w:fill="FFFFFF"/>
        </w:rPr>
      </w:pPr>
    </w:p>
    <w:p w:rsidR="004F040D" w:rsidRDefault="004F040D">
      <w:pPr>
        <w:rPr>
          <w:rFonts w:ascii="Arial" w:hAnsi="Arial" w:cs="Arial"/>
          <w:sz w:val="23"/>
          <w:szCs w:val="23"/>
          <w:shd w:val="clear" w:color="auto" w:fill="FFFFFF"/>
        </w:rPr>
      </w:pPr>
    </w:p>
    <w:p w:rsidR="000C40E6" w:rsidRPr="000C40E6" w:rsidRDefault="004F040D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供应商</w:t>
      </w:r>
      <w:r w:rsidR="000C40E6" w:rsidRPr="000C40E6">
        <w:rPr>
          <w:rFonts w:ascii="Arial" w:hAnsi="Arial" w:cs="Arial" w:hint="eastAsia"/>
          <w:sz w:val="23"/>
          <w:szCs w:val="23"/>
          <w:shd w:val="clear" w:color="auto" w:fill="FFFFFF"/>
        </w:rPr>
        <w:t>应按照以下要点编制服务总体工作方案（服务大纲）包括不限于：</w:t>
      </w:r>
    </w:p>
    <w:p w:rsidR="000C40E6" w:rsidRP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1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、对本项目重点、难点的认识</w:t>
      </w:r>
    </w:p>
    <w:p w:rsidR="000C40E6" w:rsidRP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2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、技术方案（服务大纲）</w:t>
      </w:r>
    </w:p>
    <w:p w:rsidR="000C40E6" w:rsidRP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3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、工作质量保证措施</w:t>
      </w:r>
    </w:p>
    <w:p w:rsidR="000C40E6" w:rsidRP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4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、工作进度保证措施</w:t>
      </w:r>
    </w:p>
    <w:p w:rsidR="000C40E6" w:rsidRP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5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、项目负责人及项目拟投入人员、设备安排</w:t>
      </w:r>
    </w:p>
    <w:p w:rsid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6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、其他投标人认为应列入技术方案的内容</w:t>
      </w:r>
    </w:p>
    <w:p w:rsidR="000C40E6" w:rsidRDefault="000C40E6" w:rsidP="004F040D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</w:p>
    <w:p w:rsidR="00D60358" w:rsidRDefault="004F040D" w:rsidP="004F040D">
      <w:pPr>
        <w:ind w:firstLineChars="400" w:firstLine="920"/>
      </w:pPr>
      <w:bookmarkStart w:id="0" w:name="_GoBack"/>
      <w:bookmarkEnd w:id="0"/>
      <w:r>
        <w:rPr>
          <w:rFonts w:ascii="Arial" w:hAnsi="Arial" w:cs="Arial"/>
          <w:sz w:val="23"/>
          <w:szCs w:val="23"/>
          <w:shd w:val="clear" w:color="auto" w:fill="FFFFFF"/>
        </w:rPr>
        <w:t>格式自拟。</w:t>
      </w:r>
    </w:p>
    <w:sectPr w:rsidR="00D60358" w:rsidSect="001224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1D" w:rsidRDefault="006F411D" w:rsidP="006F411D">
      <w:r>
        <w:separator/>
      </w:r>
    </w:p>
  </w:endnote>
  <w:endnote w:type="continuationSeparator" w:id="0">
    <w:p w:rsidR="006F411D" w:rsidRDefault="006F411D" w:rsidP="006F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1D" w:rsidRDefault="006F411D" w:rsidP="006F411D">
      <w:r>
        <w:separator/>
      </w:r>
    </w:p>
  </w:footnote>
  <w:footnote w:type="continuationSeparator" w:id="0">
    <w:p w:rsidR="006F411D" w:rsidRDefault="006F411D" w:rsidP="006F4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 w:rsidP="000C40E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040D"/>
    <w:rsid w:val="00003281"/>
    <w:rsid w:val="000272D7"/>
    <w:rsid w:val="0004275C"/>
    <w:rsid w:val="0008739C"/>
    <w:rsid w:val="00091577"/>
    <w:rsid w:val="000C40E6"/>
    <w:rsid w:val="0010595E"/>
    <w:rsid w:val="001224B8"/>
    <w:rsid w:val="00145D04"/>
    <w:rsid w:val="00155337"/>
    <w:rsid w:val="00163567"/>
    <w:rsid w:val="00174C8B"/>
    <w:rsid w:val="00176C80"/>
    <w:rsid w:val="001857D6"/>
    <w:rsid w:val="001A296E"/>
    <w:rsid w:val="001F580E"/>
    <w:rsid w:val="002117B9"/>
    <w:rsid w:val="00246A0E"/>
    <w:rsid w:val="00275227"/>
    <w:rsid w:val="0028320A"/>
    <w:rsid w:val="002A27FF"/>
    <w:rsid w:val="002B1E99"/>
    <w:rsid w:val="002B78CA"/>
    <w:rsid w:val="002D198F"/>
    <w:rsid w:val="002E313C"/>
    <w:rsid w:val="002E42B2"/>
    <w:rsid w:val="00304286"/>
    <w:rsid w:val="003055F7"/>
    <w:rsid w:val="00392BF3"/>
    <w:rsid w:val="003C1985"/>
    <w:rsid w:val="003C72DB"/>
    <w:rsid w:val="003F21A7"/>
    <w:rsid w:val="00416F47"/>
    <w:rsid w:val="0042467B"/>
    <w:rsid w:val="00430EFB"/>
    <w:rsid w:val="00434269"/>
    <w:rsid w:val="00447613"/>
    <w:rsid w:val="00477AEC"/>
    <w:rsid w:val="00492EE8"/>
    <w:rsid w:val="004C4DAD"/>
    <w:rsid w:val="004F040D"/>
    <w:rsid w:val="00527717"/>
    <w:rsid w:val="005314A6"/>
    <w:rsid w:val="005553D7"/>
    <w:rsid w:val="0058278D"/>
    <w:rsid w:val="00595E97"/>
    <w:rsid w:val="005B0702"/>
    <w:rsid w:val="005B0FA2"/>
    <w:rsid w:val="005E083D"/>
    <w:rsid w:val="005F1717"/>
    <w:rsid w:val="00646045"/>
    <w:rsid w:val="00647E8F"/>
    <w:rsid w:val="006A31A4"/>
    <w:rsid w:val="006A7515"/>
    <w:rsid w:val="006E313A"/>
    <w:rsid w:val="006E3C21"/>
    <w:rsid w:val="006E41AA"/>
    <w:rsid w:val="006F299C"/>
    <w:rsid w:val="006F411D"/>
    <w:rsid w:val="006F4E8D"/>
    <w:rsid w:val="006F6AE7"/>
    <w:rsid w:val="0070372F"/>
    <w:rsid w:val="0072783C"/>
    <w:rsid w:val="00733843"/>
    <w:rsid w:val="00747754"/>
    <w:rsid w:val="00757176"/>
    <w:rsid w:val="00781B29"/>
    <w:rsid w:val="00783EA3"/>
    <w:rsid w:val="00794067"/>
    <w:rsid w:val="0079451E"/>
    <w:rsid w:val="007C1016"/>
    <w:rsid w:val="007D6291"/>
    <w:rsid w:val="007D7354"/>
    <w:rsid w:val="007E6438"/>
    <w:rsid w:val="00824759"/>
    <w:rsid w:val="00832A3D"/>
    <w:rsid w:val="0083460D"/>
    <w:rsid w:val="00837E17"/>
    <w:rsid w:val="0084133C"/>
    <w:rsid w:val="008437BB"/>
    <w:rsid w:val="00870E3D"/>
    <w:rsid w:val="008B41F5"/>
    <w:rsid w:val="008B5994"/>
    <w:rsid w:val="008E66E2"/>
    <w:rsid w:val="00926473"/>
    <w:rsid w:val="009265F1"/>
    <w:rsid w:val="00954846"/>
    <w:rsid w:val="009733C1"/>
    <w:rsid w:val="00984A6F"/>
    <w:rsid w:val="009A05DF"/>
    <w:rsid w:val="009C7146"/>
    <w:rsid w:val="00A06A6C"/>
    <w:rsid w:val="00A0778B"/>
    <w:rsid w:val="00A277B5"/>
    <w:rsid w:val="00A30ED4"/>
    <w:rsid w:val="00A453A0"/>
    <w:rsid w:val="00A834E1"/>
    <w:rsid w:val="00AB4835"/>
    <w:rsid w:val="00AC7679"/>
    <w:rsid w:val="00AD491E"/>
    <w:rsid w:val="00B25345"/>
    <w:rsid w:val="00B33F0D"/>
    <w:rsid w:val="00B41FDB"/>
    <w:rsid w:val="00B447E6"/>
    <w:rsid w:val="00BF3357"/>
    <w:rsid w:val="00C01335"/>
    <w:rsid w:val="00C10C27"/>
    <w:rsid w:val="00C12F4F"/>
    <w:rsid w:val="00C14209"/>
    <w:rsid w:val="00C35FC4"/>
    <w:rsid w:val="00C75F09"/>
    <w:rsid w:val="00C852C0"/>
    <w:rsid w:val="00C976F3"/>
    <w:rsid w:val="00C978B6"/>
    <w:rsid w:val="00CB20F5"/>
    <w:rsid w:val="00CB361F"/>
    <w:rsid w:val="00CB64AB"/>
    <w:rsid w:val="00D10A11"/>
    <w:rsid w:val="00D13032"/>
    <w:rsid w:val="00D4359F"/>
    <w:rsid w:val="00D60358"/>
    <w:rsid w:val="00D64CCA"/>
    <w:rsid w:val="00D8073D"/>
    <w:rsid w:val="00DA5EBD"/>
    <w:rsid w:val="00DB28C5"/>
    <w:rsid w:val="00DC48F2"/>
    <w:rsid w:val="00DE0584"/>
    <w:rsid w:val="00DF5048"/>
    <w:rsid w:val="00DF5FD8"/>
    <w:rsid w:val="00E12188"/>
    <w:rsid w:val="00E35A74"/>
    <w:rsid w:val="00E447DD"/>
    <w:rsid w:val="00EB3E1C"/>
    <w:rsid w:val="00EB6901"/>
    <w:rsid w:val="00EF6C35"/>
    <w:rsid w:val="00F442F3"/>
    <w:rsid w:val="00F469E2"/>
    <w:rsid w:val="00F72AA3"/>
    <w:rsid w:val="00F93CA5"/>
    <w:rsid w:val="00FC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237946"/>
  <w15:docId w15:val="{ADF136AD-0202-4283-9A1D-F0731937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4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41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4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41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2023-08-30T03:33:00Z</dcterms:created>
  <dcterms:modified xsi:type="dcterms:W3CDTF">2023-08-30T07:02:00Z</dcterms:modified>
</cp:coreProperties>
</file>