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7" w:line="222" w:lineRule="auto"/>
        <w:ind w:left="3019"/>
        <w:rPr>
          <w:rFonts w:hint="eastAsia" w:ascii="宋体" w:hAnsi="宋体" w:eastAsia="宋体" w:cs="宋体"/>
          <w:sz w:val="33"/>
          <w:szCs w:val="33"/>
        </w:rPr>
      </w:pPr>
      <w:r>
        <w:rPr>
          <w:rFonts w:hint="eastAsia" w:ascii="宋体" w:hAnsi="宋体" w:eastAsia="宋体" w:cs="宋体"/>
          <w:b/>
          <w:bCs/>
          <w:spacing w:val="-10"/>
          <w:sz w:val="33"/>
          <w:szCs w:val="33"/>
        </w:rPr>
        <w:t>技术条款响应偏离表</w:t>
      </w:r>
    </w:p>
    <w:p>
      <w:pPr>
        <w:spacing w:before="289" w:line="223" w:lineRule="auto"/>
        <w:ind w:left="518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-6"/>
          <w:sz w:val="23"/>
          <w:szCs w:val="23"/>
        </w:rPr>
        <w:t>项目名称：</w:t>
      </w:r>
      <w:r>
        <w:rPr>
          <w:rFonts w:hint="eastAsia" w:ascii="宋体" w:hAnsi="宋体" w:eastAsia="宋体" w:cs="宋体"/>
          <w:spacing w:val="-22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8"/>
          <w:sz w:val="23"/>
          <w:szCs w:val="23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20"/>
          <w:sz w:val="23"/>
          <w:szCs w:val="23"/>
        </w:rPr>
        <w:t xml:space="preserve">    </w:t>
      </w:r>
      <w:r>
        <w:rPr>
          <w:rFonts w:hint="eastAsia" w:ascii="宋体" w:hAnsi="宋体" w:eastAsia="宋体" w:cs="宋体"/>
          <w:spacing w:val="-6"/>
          <w:sz w:val="23"/>
          <w:szCs w:val="23"/>
        </w:rPr>
        <w:t>项目编号：</w:t>
      </w:r>
      <w:r>
        <w:rPr>
          <w:rFonts w:hint="eastAsia" w:ascii="宋体" w:hAnsi="宋体" w:eastAsia="宋体" w:cs="宋体"/>
          <w:spacing w:val="-24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z w:val="23"/>
          <w:szCs w:val="23"/>
          <w:u w:val="single" w:color="auto"/>
        </w:rPr>
        <w:t xml:space="preserve">             </w:t>
      </w:r>
    </w:p>
    <w:p>
      <w:pPr>
        <w:rPr>
          <w:rFonts w:hint="eastAsia" w:ascii="宋体" w:hAnsi="宋体" w:eastAsia="宋体" w:cs="宋体"/>
        </w:rPr>
      </w:pPr>
    </w:p>
    <w:p>
      <w:pPr>
        <w:spacing w:line="60" w:lineRule="exact"/>
        <w:rPr>
          <w:rFonts w:hint="eastAsia" w:ascii="宋体" w:hAnsi="宋体" w:eastAsia="宋体" w:cs="宋体"/>
        </w:rPr>
      </w:pPr>
    </w:p>
    <w:tbl>
      <w:tblPr>
        <w:tblStyle w:val="4"/>
        <w:tblW w:w="89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787"/>
        <w:gridCol w:w="2587"/>
        <w:gridCol w:w="1638"/>
        <w:gridCol w:w="1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634" w:type="dxa"/>
            <w:vAlign w:val="top"/>
          </w:tcPr>
          <w:p>
            <w:pPr>
              <w:spacing w:before="302" w:line="221" w:lineRule="auto"/>
              <w:ind w:left="148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2"/>
                <w:szCs w:val="22"/>
              </w:rPr>
              <w:t>序号</w:t>
            </w:r>
          </w:p>
        </w:tc>
        <w:tc>
          <w:tcPr>
            <w:tcW w:w="2787" w:type="dxa"/>
            <w:vAlign w:val="top"/>
          </w:tcPr>
          <w:p>
            <w:pPr>
              <w:spacing w:line="218" w:lineRule="auto"/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</w:rPr>
            </w:pPr>
          </w:p>
          <w:p>
            <w:pPr>
              <w:spacing w:line="218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  <w:lang w:eastAsia="zh-CN"/>
              </w:rPr>
              <w:t>服务要求</w:t>
            </w:r>
          </w:p>
        </w:tc>
        <w:tc>
          <w:tcPr>
            <w:tcW w:w="2587" w:type="dxa"/>
            <w:vAlign w:val="top"/>
          </w:tcPr>
          <w:p>
            <w:pPr>
              <w:spacing w:line="219" w:lineRule="auto"/>
              <w:rPr>
                <w:rFonts w:hint="eastAsia" w:ascii="宋体" w:hAnsi="宋体" w:eastAsia="宋体" w:cs="宋体"/>
                <w:b/>
                <w:bCs/>
                <w:spacing w:val="-2"/>
                <w:sz w:val="22"/>
                <w:szCs w:val="22"/>
              </w:rPr>
            </w:pPr>
          </w:p>
          <w:p>
            <w:pPr>
              <w:spacing w:line="219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2"/>
                <w:szCs w:val="22"/>
              </w:rPr>
              <w:t>响应内容</w:t>
            </w:r>
            <w:bookmarkStart w:id="0" w:name="_GoBack"/>
            <w:bookmarkEnd w:id="0"/>
          </w:p>
        </w:tc>
        <w:tc>
          <w:tcPr>
            <w:tcW w:w="1638" w:type="dxa"/>
            <w:vAlign w:val="top"/>
          </w:tcPr>
          <w:p>
            <w:pPr>
              <w:spacing w:before="300" w:line="219" w:lineRule="auto"/>
              <w:ind w:left="38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2"/>
                <w:szCs w:val="22"/>
              </w:rPr>
              <w:t>偏离情况</w:t>
            </w:r>
          </w:p>
        </w:tc>
        <w:tc>
          <w:tcPr>
            <w:tcW w:w="1283" w:type="dxa"/>
            <w:vAlign w:val="top"/>
          </w:tcPr>
          <w:p>
            <w:pPr>
              <w:spacing w:before="300" w:line="219" w:lineRule="auto"/>
              <w:ind w:left="422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2"/>
                <w:szCs w:val="22"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634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8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>
      <w:pPr>
        <w:spacing w:before="130" w:line="329" w:lineRule="exact"/>
        <w:jc w:val="both"/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  <w:t>注：1.供应商应按照采购需求内容进行逐条响应，如有偏离，请在此表中清楚地列明，并加以</w:t>
      </w:r>
    </w:p>
    <w:p>
      <w:pPr>
        <w:spacing w:before="130" w:line="329" w:lineRule="exact"/>
        <w:ind w:left="944"/>
        <w:jc w:val="both"/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  <w:t>说明，并在此表之后提供能够证明其参数响应的相关证明材料。</w:t>
      </w:r>
    </w:p>
    <w:p>
      <w:pPr>
        <w:spacing w:before="130" w:line="329" w:lineRule="exact"/>
        <w:ind w:firstLine="422" w:firstLineChars="200"/>
        <w:jc w:val="both"/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  <w:t>2.以上表格格式行、列可增减。</w:t>
      </w:r>
    </w:p>
    <w:p>
      <w:pPr>
        <w:spacing w:before="130" w:line="329" w:lineRule="exact"/>
        <w:ind w:firstLine="422" w:firstLineChars="200"/>
        <w:jc w:val="both"/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pacing w:val="-5"/>
          <w:position w:val="7"/>
          <w:sz w:val="22"/>
          <w:szCs w:val="22"/>
          <w:lang w:eastAsia="zh-CN"/>
        </w:rPr>
        <w:t>3. 供应商响应产品的制造商家、规格型号、数量进行在此表中明确响应。</w:t>
      </w:r>
    </w:p>
    <w:p>
      <w:pPr>
        <w:spacing w:line="275" w:lineRule="auto"/>
        <w:rPr>
          <w:rFonts w:hint="eastAsia" w:ascii="宋体" w:hAnsi="宋体" w:eastAsia="宋体" w:cs="宋体"/>
          <w:sz w:val="21"/>
        </w:rPr>
      </w:pPr>
    </w:p>
    <w:p>
      <w:pPr>
        <w:spacing w:line="275" w:lineRule="auto"/>
        <w:rPr>
          <w:rFonts w:hint="eastAsia" w:ascii="宋体" w:hAnsi="宋体" w:eastAsia="宋体" w:cs="宋体"/>
          <w:sz w:val="21"/>
        </w:rPr>
      </w:pPr>
    </w:p>
    <w:p>
      <w:pPr>
        <w:spacing w:before="75" w:line="222" w:lineRule="auto"/>
        <w:ind w:right="391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4"/>
          <w:sz w:val="23"/>
          <w:szCs w:val="23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sz w:val="23"/>
          <w:szCs w:val="23"/>
        </w:rPr>
        <w:t>：</w:t>
      </w:r>
      <w:r>
        <w:rPr>
          <w:rFonts w:hint="eastAsia" w:ascii="宋体" w:hAnsi="宋体" w:eastAsia="宋体" w:cs="宋体"/>
          <w:spacing w:val="-44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6"/>
          <w:sz w:val="23"/>
          <w:szCs w:val="23"/>
          <w:u w:val="single" w:color="auto"/>
        </w:rPr>
        <w:t xml:space="preserve">         </w:t>
      </w:r>
      <w:r>
        <w:rPr>
          <w:rFonts w:hint="eastAsia" w:ascii="宋体" w:hAnsi="宋体" w:eastAsia="宋体" w:cs="宋体"/>
          <w:spacing w:val="16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4"/>
          <w:sz w:val="23"/>
          <w:szCs w:val="23"/>
        </w:rPr>
        <w:t>(盖章)</w:t>
      </w:r>
    </w:p>
    <w:p>
      <w:pPr>
        <w:spacing w:line="302" w:lineRule="auto"/>
        <w:rPr>
          <w:rFonts w:hint="eastAsia" w:ascii="宋体" w:hAnsi="宋体" w:eastAsia="宋体" w:cs="宋体"/>
          <w:sz w:val="21"/>
        </w:rPr>
      </w:pPr>
    </w:p>
    <w:p>
      <w:pPr>
        <w:spacing w:line="302" w:lineRule="auto"/>
        <w:rPr>
          <w:rFonts w:hint="eastAsia" w:ascii="宋体" w:hAnsi="宋体" w:eastAsia="宋体" w:cs="宋体"/>
          <w:sz w:val="21"/>
        </w:rPr>
      </w:pPr>
    </w:p>
    <w:p>
      <w:pPr>
        <w:spacing w:before="76" w:line="222" w:lineRule="auto"/>
        <w:ind w:right="391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法定代表人或被授权人：</w:t>
      </w:r>
      <w:r>
        <w:rPr>
          <w:rFonts w:hint="eastAsia" w:ascii="宋体" w:hAnsi="宋体" w:eastAsia="宋体" w:cs="宋体"/>
          <w:spacing w:val="-12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17"/>
          <w:sz w:val="23"/>
          <w:szCs w:val="23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5"/>
          <w:sz w:val="23"/>
          <w:szCs w:val="23"/>
        </w:rPr>
        <w:t xml:space="preserve"> (签字或盖章)</w:t>
      </w:r>
    </w:p>
    <w:p>
      <w:pPr>
        <w:spacing w:line="288" w:lineRule="auto"/>
        <w:rPr>
          <w:rFonts w:hint="eastAsia" w:ascii="宋体" w:hAnsi="宋体" w:eastAsia="宋体" w:cs="宋体"/>
          <w:sz w:val="21"/>
        </w:rPr>
      </w:pPr>
    </w:p>
    <w:p>
      <w:pPr>
        <w:spacing w:line="289" w:lineRule="auto"/>
        <w:rPr>
          <w:rFonts w:hint="eastAsia" w:ascii="宋体" w:hAnsi="宋体" w:eastAsia="宋体" w:cs="宋体"/>
          <w:sz w:val="21"/>
        </w:rPr>
      </w:pPr>
    </w:p>
    <w:p>
      <w:pPr>
        <w:tabs>
          <w:tab w:val="left" w:pos="7204"/>
        </w:tabs>
        <w:spacing w:before="75" w:line="223" w:lineRule="auto"/>
        <w:ind w:left="680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z w:val="23"/>
          <w:szCs w:val="23"/>
          <w:u w:val="single" w:color="auto"/>
        </w:rPr>
        <w:tab/>
      </w:r>
      <w:r>
        <w:rPr>
          <w:rFonts w:hint="eastAsia" w:ascii="宋体" w:hAnsi="宋体" w:eastAsia="宋体" w:cs="宋体"/>
          <w:spacing w:val="-18"/>
          <w:sz w:val="23"/>
          <w:szCs w:val="23"/>
        </w:rPr>
        <w:t>年</w:t>
      </w:r>
      <w:r>
        <w:rPr>
          <w:rFonts w:hint="eastAsia" w:ascii="宋体" w:hAnsi="宋体" w:eastAsia="宋体" w:cs="宋体"/>
          <w:spacing w:val="18"/>
          <w:sz w:val="23"/>
          <w:szCs w:val="23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8"/>
          <w:sz w:val="23"/>
          <w:szCs w:val="23"/>
        </w:rPr>
        <w:t>月</w:t>
      </w:r>
      <w:r>
        <w:rPr>
          <w:rFonts w:hint="eastAsia" w:ascii="宋体" w:hAnsi="宋体" w:eastAsia="宋体" w:cs="宋体"/>
          <w:spacing w:val="-100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14"/>
          <w:sz w:val="23"/>
          <w:szCs w:val="23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13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18"/>
          <w:sz w:val="23"/>
          <w:szCs w:val="23"/>
        </w:rPr>
        <w:t>日</w:t>
      </w:r>
    </w:p>
    <w:sectPr>
      <w:pgSz w:w="11900" w:h="16840"/>
      <w:pgMar w:top="1431" w:right="1483" w:bottom="0" w:left="14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JiZWNiMmE2ZThlNzQxZWQ4MWY5Yzg4NzMyN2IwZTkifQ=="/>
  </w:docVars>
  <w:rsids>
    <w:rsidRoot w:val="00000000"/>
    <w:rsid w:val="0BDC285A"/>
    <w:rsid w:val="1A1F69B1"/>
    <w:rsid w:val="5E14191A"/>
    <w:rsid w:val="6BF0671F"/>
    <w:rsid w:val="6E4678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ScaleCrop>false</ScaleCrop>
  <LinksUpToDate>false</LinksUpToDate>
  <Application>WPS Office_12.1.0.15324_F1E327BC-269C-435d-A152-05C5408002CA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2023-08-09T14:50:00Z</dcterms:created>
  <dc:creator>Kingsoft-PDF</dc:creator>
  <cp:lastModifiedBy>vous</cp:lastModifiedBy>
  <dcterms:modified xsi:type="dcterms:W3CDTF">2023-08-09T07:25:32Z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2023-08-09T14:50:47Z</vt:filetime>
  </property>
  <property fmtid="{D5CDD505-2E9C-101B-9397-08002B2CF9AE}" pid="4" name="UsrData">
    <vt:lpwstr>64d3373c423552001fede2af</vt:lpwstr>
  </property>
  <property fmtid="{D5CDD505-2E9C-101B-9397-08002B2CF9AE}" pid="5" name="KSOProductBuildVer">
    <vt:lpwstr>2052-12.1.0.15324</vt:lpwstr>
  </property>
  <property fmtid="{D5CDD505-2E9C-101B-9397-08002B2CF9AE}" pid="6" name="ICV">
    <vt:lpwstr>8AE98F7403484A8584828F2F44F0FCEF_13</vt:lpwstr>
  </property>
</Properties>
</file>