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numPr>
          <w:ilvl w:val="0"/>
          <w:numId w:val="0"/>
        </w:numPr>
        <w:jc w:val="center"/>
        <w:rPr>
          <w:rFonts w:hint="eastAsia"/>
          <w:color w:val="auto"/>
          <w:highlight w:val="none"/>
          <w:lang w:eastAsia="zh-CN"/>
        </w:rPr>
      </w:pPr>
      <w:bookmarkStart w:id="0" w:name="_Toc14890"/>
      <w:bookmarkStart w:id="1" w:name="_Toc25742"/>
      <w:bookmarkStart w:id="2" w:name="_Toc13186"/>
      <w:bookmarkStart w:id="3" w:name="_Toc23029"/>
      <w:r>
        <w:rPr>
          <w:rFonts w:hint="eastAsia"/>
          <w:color w:val="auto"/>
          <w:highlight w:val="none"/>
          <w:lang w:val="en-US" w:eastAsia="zh-CN"/>
        </w:rPr>
        <w:t>服务方案</w:t>
      </w:r>
      <w:bookmarkEnd w:id="0"/>
    </w:p>
    <w:p>
      <w:pPr>
        <w:rPr>
          <w:rFonts w:hint="eastAsia" w:ascii="宋体" w:hAnsi="宋体" w:eastAsia="宋体" w:cs="宋体"/>
          <w:color w:val="auto"/>
          <w:lang w:eastAsia="zh-CN"/>
        </w:rPr>
      </w:pPr>
    </w:p>
    <w:p>
      <w:pPr>
        <w:pStyle w:val="2"/>
        <w:rPr>
          <w:rFonts w:hint="eastAsia" w:ascii="宋体" w:hAnsi="宋体" w:eastAsia="宋体" w:cs="宋体"/>
          <w:color w:val="auto"/>
          <w:kern w:val="2"/>
          <w:sz w:val="21"/>
          <w:szCs w:val="24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color w:val="auto"/>
          <w:kern w:val="2"/>
          <w:sz w:val="21"/>
          <w:szCs w:val="24"/>
          <w:highlight w:val="none"/>
          <w:lang w:val="en-US" w:eastAsia="zh-CN" w:bidi="ar-SA"/>
        </w:rPr>
        <w:t>供应商根据采购内容及评审要素自行编写，包括但不限于以下内容：</w:t>
      </w:r>
    </w:p>
    <w:p>
      <w:pPr>
        <w:numPr>
          <w:ilvl w:val="0"/>
          <w:numId w:val="1"/>
        </w:numPr>
        <w:spacing w:line="360" w:lineRule="auto"/>
        <w:jc w:val="left"/>
        <w:rPr>
          <w:rFonts w:hint="eastAsia" w:ascii="宋体" w:hAnsi="宋体" w:cs="宋体"/>
          <w:color w:val="auto"/>
          <w:kern w:val="2"/>
          <w:sz w:val="21"/>
          <w:szCs w:val="24"/>
          <w:highlight w:val="none"/>
          <w:lang w:val="en-US" w:eastAsia="zh-CN" w:bidi="ar-SA"/>
        </w:rPr>
      </w:pPr>
      <w:r>
        <w:rPr>
          <w:rFonts w:hint="eastAsia" w:ascii="宋体" w:hAnsi="宋体" w:cs="宋体"/>
          <w:color w:val="auto"/>
          <w:kern w:val="2"/>
          <w:sz w:val="21"/>
          <w:szCs w:val="24"/>
          <w:highlight w:val="none"/>
          <w:lang w:val="en-US" w:eastAsia="zh-CN" w:bidi="ar-SA"/>
        </w:rPr>
        <w:t>实施方案</w:t>
      </w:r>
    </w:p>
    <w:p>
      <w:pPr>
        <w:numPr>
          <w:ilvl w:val="0"/>
          <w:numId w:val="1"/>
        </w:numPr>
        <w:spacing w:line="360" w:lineRule="auto"/>
        <w:jc w:val="left"/>
        <w:rPr>
          <w:rFonts w:hint="eastAsia" w:ascii="宋体" w:hAnsi="宋体" w:eastAsia="宋体" w:cs="宋体"/>
          <w:color w:val="auto"/>
          <w:kern w:val="2"/>
          <w:sz w:val="21"/>
          <w:szCs w:val="24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color w:val="auto"/>
          <w:kern w:val="2"/>
          <w:sz w:val="21"/>
          <w:szCs w:val="24"/>
          <w:highlight w:val="none"/>
          <w:lang w:val="en-US" w:eastAsia="zh-CN" w:bidi="ar-SA"/>
        </w:rPr>
        <w:t>工作计划方案</w:t>
      </w:r>
    </w:p>
    <w:p>
      <w:pPr>
        <w:numPr>
          <w:ilvl w:val="0"/>
          <w:numId w:val="1"/>
        </w:numPr>
        <w:spacing w:line="360" w:lineRule="auto"/>
        <w:jc w:val="left"/>
        <w:rPr>
          <w:rFonts w:hint="eastAsia" w:ascii="宋体" w:hAnsi="宋体" w:eastAsia="宋体" w:cs="宋体"/>
          <w:color w:val="auto"/>
          <w:kern w:val="2"/>
          <w:sz w:val="21"/>
          <w:szCs w:val="24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color w:val="auto"/>
          <w:kern w:val="2"/>
          <w:sz w:val="21"/>
          <w:szCs w:val="24"/>
          <w:highlight w:val="none"/>
          <w:lang w:val="en-US" w:eastAsia="zh-CN" w:bidi="ar-SA"/>
        </w:rPr>
        <w:t>重点、难点分析</w:t>
      </w:r>
    </w:p>
    <w:p>
      <w:pPr>
        <w:numPr>
          <w:ilvl w:val="0"/>
          <w:numId w:val="1"/>
        </w:numPr>
        <w:spacing w:line="360" w:lineRule="auto"/>
        <w:jc w:val="left"/>
        <w:rPr>
          <w:rFonts w:hint="eastAsia" w:ascii="宋体" w:hAnsi="宋体" w:eastAsia="宋体" w:cs="宋体"/>
          <w:color w:val="auto"/>
          <w:kern w:val="2"/>
          <w:sz w:val="21"/>
          <w:szCs w:val="24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color w:val="auto"/>
          <w:kern w:val="2"/>
          <w:sz w:val="21"/>
          <w:szCs w:val="24"/>
          <w:highlight w:val="none"/>
          <w:lang w:val="en-US" w:eastAsia="zh-CN" w:bidi="ar-SA"/>
        </w:rPr>
        <w:t>合理化建议及健康评价报告</w:t>
      </w:r>
    </w:p>
    <w:p>
      <w:pPr>
        <w:numPr>
          <w:ilvl w:val="0"/>
          <w:numId w:val="1"/>
        </w:numPr>
        <w:spacing w:line="360" w:lineRule="auto"/>
        <w:jc w:val="left"/>
        <w:rPr>
          <w:rFonts w:hint="eastAsia" w:ascii="宋体" w:hAnsi="宋体" w:eastAsia="宋体" w:cs="宋体"/>
          <w:color w:val="auto"/>
          <w:kern w:val="2"/>
          <w:sz w:val="21"/>
          <w:szCs w:val="24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color w:val="auto"/>
          <w:kern w:val="2"/>
          <w:sz w:val="21"/>
          <w:szCs w:val="24"/>
          <w:highlight w:val="none"/>
          <w:lang w:val="en-US" w:eastAsia="zh-CN" w:bidi="ar-SA"/>
        </w:rPr>
        <w:t>拟投入设备</w:t>
      </w:r>
    </w:p>
    <w:p>
      <w:pPr>
        <w:numPr>
          <w:ilvl w:val="0"/>
          <w:numId w:val="1"/>
        </w:numPr>
        <w:spacing w:line="360" w:lineRule="auto"/>
        <w:jc w:val="left"/>
        <w:rPr>
          <w:rFonts w:hint="eastAsia" w:ascii="宋体" w:hAnsi="宋体" w:cs="宋体"/>
          <w:color w:val="auto"/>
          <w:kern w:val="2"/>
          <w:sz w:val="21"/>
          <w:szCs w:val="24"/>
          <w:highlight w:val="none"/>
          <w:lang w:val="en-US" w:eastAsia="zh-CN" w:bidi="ar-SA"/>
        </w:rPr>
      </w:pPr>
      <w:r>
        <w:rPr>
          <w:rFonts w:hint="eastAsia" w:ascii="宋体" w:hAnsi="宋体" w:cs="宋体"/>
          <w:color w:val="auto"/>
          <w:kern w:val="2"/>
          <w:sz w:val="21"/>
          <w:szCs w:val="24"/>
          <w:highlight w:val="none"/>
          <w:lang w:val="en-US" w:eastAsia="zh-CN" w:bidi="ar-SA"/>
        </w:rPr>
        <w:t>服务承诺</w:t>
      </w:r>
    </w:p>
    <w:p>
      <w:pPr>
        <w:numPr>
          <w:ilvl w:val="0"/>
          <w:numId w:val="1"/>
        </w:numPr>
        <w:spacing w:line="360" w:lineRule="auto"/>
        <w:jc w:val="left"/>
        <w:rPr>
          <w:rFonts w:hint="eastAsia" w:ascii="宋体" w:hAnsi="宋体" w:eastAsia="宋体" w:cs="宋体"/>
          <w:color w:val="auto"/>
          <w:kern w:val="2"/>
          <w:sz w:val="21"/>
          <w:szCs w:val="24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color w:val="auto"/>
          <w:kern w:val="2"/>
          <w:sz w:val="21"/>
          <w:szCs w:val="24"/>
          <w:highlight w:val="none"/>
          <w:lang w:val="en-US" w:eastAsia="zh-CN" w:bidi="ar-SA"/>
        </w:rPr>
        <w:t>人员配备</w:t>
      </w:r>
    </w:p>
    <w:p>
      <w:pPr>
        <w:numPr>
          <w:ilvl w:val="0"/>
          <w:numId w:val="1"/>
        </w:numPr>
        <w:spacing w:line="360" w:lineRule="auto"/>
        <w:jc w:val="left"/>
        <w:rPr>
          <w:rFonts w:hint="eastAsia" w:ascii="宋体" w:hAnsi="宋体" w:eastAsia="宋体" w:cs="宋体"/>
          <w:color w:val="auto"/>
          <w:kern w:val="2"/>
          <w:sz w:val="21"/>
          <w:szCs w:val="24"/>
          <w:highlight w:val="none"/>
          <w:lang w:val="en-US" w:eastAsia="zh-CN" w:bidi="ar-SA"/>
        </w:rPr>
      </w:pPr>
      <w:r>
        <w:rPr>
          <w:rFonts w:hint="eastAsia" w:ascii="宋体" w:hAnsi="宋体" w:cs="宋体"/>
          <w:color w:val="auto"/>
          <w:kern w:val="2"/>
          <w:sz w:val="21"/>
          <w:szCs w:val="24"/>
          <w:highlight w:val="none"/>
          <w:lang w:val="en-US" w:eastAsia="zh-CN" w:bidi="ar-SA"/>
        </w:rPr>
        <w:t>业绩</w:t>
      </w:r>
    </w:p>
    <w:p>
      <w:pPr>
        <w:numPr>
          <w:ilvl w:val="0"/>
          <w:numId w:val="1"/>
        </w:numPr>
        <w:spacing w:line="360" w:lineRule="auto"/>
        <w:jc w:val="left"/>
        <w:rPr>
          <w:rFonts w:hint="eastAsia" w:ascii="宋体" w:hAnsi="宋体" w:eastAsia="宋体" w:cs="宋体"/>
          <w:color w:val="auto"/>
          <w:kern w:val="2"/>
          <w:sz w:val="21"/>
          <w:szCs w:val="24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color w:val="auto"/>
          <w:kern w:val="2"/>
          <w:sz w:val="21"/>
          <w:szCs w:val="24"/>
          <w:highlight w:val="none"/>
          <w:lang w:val="en-US" w:eastAsia="zh-CN" w:bidi="ar-SA"/>
        </w:rPr>
        <w:t>其他等</w:t>
      </w:r>
    </w:p>
    <w:bookmarkEnd w:id="1"/>
    <w:bookmarkEnd w:id="2"/>
    <w:bookmarkEnd w:id="3"/>
    <w:p>
      <w:pPr>
        <w:adjustRightInd w:val="0"/>
        <w:snapToGrid w:val="0"/>
        <w:spacing w:line="360" w:lineRule="auto"/>
        <w:jc w:val="both"/>
        <w:rPr>
          <w:rFonts w:hint="default" w:ascii="宋体" w:hAnsi="宋体" w:eastAsia="宋体" w:cs="宋体"/>
          <w:color w:val="auto"/>
          <w:kern w:val="2"/>
          <w:sz w:val="21"/>
          <w:szCs w:val="24"/>
          <w:highlight w:val="none"/>
          <w:lang w:val="en-US" w:eastAsia="zh-CN" w:bidi="ar-SA"/>
        </w:rPr>
      </w:pPr>
      <w:bookmarkStart w:id="4" w:name="_Toc29696"/>
      <w:bookmarkStart w:id="5" w:name="_Toc21976"/>
      <w:bookmarkStart w:id="6" w:name="_Toc17505"/>
      <w:bookmarkStart w:id="7" w:name="_Toc19864"/>
      <w:bookmarkStart w:id="8" w:name="_Toc17421"/>
      <w:bookmarkStart w:id="9" w:name="_Toc26939"/>
    </w:p>
    <w:p>
      <w:pPr>
        <w:pStyle w:val="11"/>
        <w:rPr>
          <w:rFonts w:hint="default" w:ascii="宋体" w:hAnsi="宋体" w:eastAsia="宋体" w:cs="宋体"/>
          <w:color w:val="auto"/>
          <w:kern w:val="2"/>
          <w:sz w:val="21"/>
          <w:szCs w:val="24"/>
          <w:highlight w:val="none"/>
          <w:lang w:val="en-US" w:eastAsia="zh-CN" w:bidi="ar-SA"/>
        </w:rPr>
      </w:pPr>
    </w:p>
    <w:p>
      <w:pPr>
        <w:rPr>
          <w:rFonts w:hint="default" w:ascii="宋体" w:hAnsi="宋体" w:eastAsia="宋体" w:cs="宋体"/>
          <w:color w:val="auto"/>
          <w:kern w:val="2"/>
          <w:sz w:val="21"/>
          <w:szCs w:val="24"/>
          <w:highlight w:val="none"/>
          <w:lang w:val="en-US" w:eastAsia="zh-CN" w:bidi="ar-SA"/>
        </w:rPr>
      </w:pPr>
    </w:p>
    <w:p>
      <w:pPr>
        <w:pStyle w:val="11"/>
        <w:rPr>
          <w:rFonts w:hint="default" w:ascii="宋体" w:hAnsi="宋体" w:eastAsia="宋体" w:cs="宋体"/>
          <w:color w:val="auto"/>
          <w:kern w:val="2"/>
          <w:sz w:val="21"/>
          <w:szCs w:val="24"/>
          <w:highlight w:val="none"/>
          <w:lang w:val="en-US" w:eastAsia="zh-CN" w:bidi="ar-SA"/>
        </w:rPr>
      </w:pPr>
    </w:p>
    <w:p>
      <w:pPr>
        <w:rPr>
          <w:rFonts w:hint="default" w:ascii="宋体" w:hAnsi="宋体" w:eastAsia="宋体" w:cs="宋体"/>
          <w:color w:val="auto"/>
          <w:kern w:val="2"/>
          <w:sz w:val="21"/>
          <w:szCs w:val="24"/>
          <w:highlight w:val="none"/>
          <w:lang w:val="en-US" w:eastAsia="zh-CN" w:bidi="ar-SA"/>
        </w:rPr>
      </w:pPr>
    </w:p>
    <w:p>
      <w:pPr>
        <w:pStyle w:val="11"/>
        <w:rPr>
          <w:rFonts w:hint="default" w:ascii="宋体" w:hAnsi="宋体" w:eastAsia="宋体" w:cs="宋体"/>
          <w:color w:val="auto"/>
          <w:kern w:val="2"/>
          <w:sz w:val="21"/>
          <w:szCs w:val="24"/>
          <w:highlight w:val="none"/>
          <w:lang w:val="en-US" w:eastAsia="zh-CN" w:bidi="ar-SA"/>
        </w:rPr>
      </w:pPr>
    </w:p>
    <w:p>
      <w:pPr>
        <w:rPr>
          <w:rFonts w:hint="default" w:ascii="宋体" w:hAnsi="宋体" w:eastAsia="宋体" w:cs="宋体"/>
          <w:color w:val="auto"/>
          <w:kern w:val="2"/>
          <w:sz w:val="21"/>
          <w:szCs w:val="24"/>
          <w:highlight w:val="none"/>
          <w:lang w:val="en-US" w:eastAsia="zh-CN" w:bidi="ar-SA"/>
        </w:rPr>
      </w:pPr>
    </w:p>
    <w:p>
      <w:pPr>
        <w:pStyle w:val="11"/>
        <w:rPr>
          <w:rFonts w:hint="default" w:ascii="宋体" w:hAnsi="宋体" w:eastAsia="宋体" w:cs="宋体"/>
          <w:color w:val="auto"/>
          <w:kern w:val="2"/>
          <w:sz w:val="21"/>
          <w:szCs w:val="24"/>
          <w:highlight w:val="none"/>
          <w:lang w:val="en-US" w:eastAsia="zh-CN" w:bidi="ar-SA"/>
        </w:rPr>
      </w:pPr>
    </w:p>
    <w:p>
      <w:pPr>
        <w:rPr>
          <w:rFonts w:hint="default" w:ascii="宋体" w:hAnsi="宋体" w:eastAsia="宋体" w:cs="宋体"/>
          <w:color w:val="auto"/>
          <w:kern w:val="2"/>
          <w:sz w:val="21"/>
          <w:szCs w:val="24"/>
          <w:highlight w:val="none"/>
          <w:lang w:val="en-US" w:eastAsia="zh-CN" w:bidi="ar-SA"/>
        </w:rPr>
      </w:pPr>
    </w:p>
    <w:p>
      <w:pPr>
        <w:pStyle w:val="11"/>
        <w:rPr>
          <w:rFonts w:hint="default" w:ascii="宋体" w:hAnsi="宋体" w:eastAsia="宋体" w:cs="宋体"/>
          <w:color w:val="auto"/>
          <w:kern w:val="2"/>
          <w:sz w:val="21"/>
          <w:szCs w:val="24"/>
          <w:highlight w:val="none"/>
          <w:lang w:val="en-US" w:eastAsia="zh-CN" w:bidi="ar-SA"/>
        </w:rPr>
      </w:pPr>
    </w:p>
    <w:p>
      <w:pPr>
        <w:rPr>
          <w:rFonts w:hint="default" w:ascii="宋体" w:hAnsi="宋体" w:eastAsia="宋体" w:cs="宋体"/>
          <w:color w:val="auto"/>
          <w:kern w:val="2"/>
          <w:sz w:val="21"/>
          <w:szCs w:val="24"/>
          <w:highlight w:val="none"/>
          <w:lang w:val="en-US" w:eastAsia="zh-CN" w:bidi="ar-SA"/>
        </w:rPr>
      </w:pPr>
    </w:p>
    <w:p>
      <w:pPr>
        <w:pStyle w:val="11"/>
        <w:rPr>
          <w:rFonts w:hint="default" w:ascii="宋体" w:hAnsi="宋体" w:eastAsia="宋体" w:cs="宋体"/>
          <w:color w:val="auto"/>
          <w:kern w:val="2"/>
          <w:sz w:val="21"/>
          <w:szCs w:val="24"/>
          <w:highlight w:val="none"/>
          <w:lang w:val="en-US" w:eastAsia="zh-CN" w:bidi="ar-SA"/>
        </w:rPr>
      </w:pPr>
    </w:p>
    <w:p>
      <w:pPr>
        <w:rPr>
          <w:rFonts w:hint="default" w:ascii="宋体" w:hAnsi="宋体" w:eastAsia="宋体" w:cs="宋体"/>
          <w:color w:val="auto"/>
          <w:kern w:val="2"/>
          <w:sz w:val="21"/>
          <w:szCs w:val="24"/>
          <w:highlight w:val="none"/>
          <w:lang w:val="en-US" w:eastAsia="zh-CN" w:bidi="ar-SA"/>
        </w:rPr>
      </w:pPr>
    </w:p>
    <w:p>
      <w:pPr>
        <w:pStyle w:val="11"/>
        <w:rPr>
          <w:rFonts w:hint="default" w:ascii="宋体" w:hAnsi="宋体" w:eastAsia="宋体" w:cs="宋体"/>
          <w:color w:val="auto"/>
          <w:kern w:val="2"/>
          <w:sz w:val="21"/>
          <w:szCs w:val="24"/>
          <w:highlight w:val="none"/>
          <w:lang w:val="en-US" w:eastAsia="zh-CN" w:bidi="ar-SA"/>
        </w:rPr>
      </w:pPr>
    </w:p>
    <w:p>
      <w:pPr>
        <w:rPr>
          <w:rFonts w:hint="default" w:ascii="宋体" w:hAnsi="宋体" w:eastAsia="宋体" w:cs="宋体"/>
          <w:color w:val="auto"/>
          <w:kern w:val="2"/>
          <w:sz w:val="21"/>
          <w:szCs w:val="24"/>
          <w:highlight w:val="none"/>
          <w:lang w:val="en-US" w:eastAsia="zh-CN" w:bidi="ar-SA"/>
        </w:rPr>
      </w:pPr>
    </w:p>
    <w:p>
      <w:pPr>
        <w:pStyle w:val="11"/>
        <w:rPr>
          <w:rFonts w:hint="default"/>
          <w:color w:val="auto"/>
          <w:lang w:val="en-US" w:eastAsia="zh-CN"/>
        </w:rPr>
      </w:pPr>
    </w:p>
    <w:p>
      <w:pPr>
        <w:pStyle w:val="2"/>
        <w:rPr>
          <w:rFonts w:hint="default" w:ascii="宋体" w:hAnsi="宋体" w:eastAsia="宋体" w:cs="宋体"/>
          <w:color w:val="auto"/>
          <w:kern w:val="2"/>
          <w:sz w:val="21"/>
          <w:szCs w:val="24"/>
          <w:highlight w:val="none"/>
          <w:lang w:val="en-US" w:eastAsia="zh-CN" w:bidi="ar-SA"/>
        </w:rPr>
      </w:pPr>
    </w:p>
    <w:p>
      <w:pPr>
        <w:rPr>
          <w:rFonts w:hint="default" w:ascii="宋体" w:hAnsi="宋体" w:eastAsia="宋体" w:cs="宋体"/>
          <w:color w:val="auto"/>
          <w:kern w:val="2"/>
          <w:sz w:val="21"/>
          <w:szCs w:val="24"/>
          <w:highlight w:val="none"/>
          <w:lang w:val="en-US" w:eastAsia="zh-CN" w:bidi="ar-SA"/>
        </w:rPr>
      </w:pPr>
    </w:p>
    <w:p>
      <w:pPr>
        <w:pStyle w:val="2"/>
        <w:rPr>
          <w:rFonts w:hint="default" w:ascii="宋体" w:hAnsi="宋体" w:eastAsia="宋体" w:cs="宋体"/>
          <w:color w:val="auto"/>
          <w:kern w:val="2"/>
          <w:sz w:val="21"/>
          <w:szCs w:val="24"/>
          <w:highlight w:val="none"/>
          <w:lang w:val="en-US" w:eastAsia="zh-CN" w:bidi="ar-SA"/>
        </w:rPr>
      </w:pPr>
    </w:p>
    <w:p>
      <w:pPr>
        <w:rPr>
          <w:rFonts w:hint="default" w:ascii="宋体" w:hAnsi="宋体" w:eastAsia="宋体" w:cs="宋体"/>
          <w:color w:val="auto"/>
          <w:kern w:val="2"/>
          <w:sz w:val="21"/>
          <w:szCs w:val="24"/>
          <w:highlight w:val="none"/>
          <w:lang w:val="en-US" w:eastAsia="zh-CN" w:bidi="ar-SA"/>
        </w:rPr>
      </w:pPr>
    </w:p>
    <w:p>
      <w:pPr>
        <w:pStyle w:val="2"/>
        <w:rPr>
          <w:rFonts w:hint="default" w:ascii="宋体" w:hAnsi="宋体" w:eastAsia="宋体" w:cs="宋体"/>
          <w:color w:val="auto"/>
          <w:kern w:val="2"/>
          <w:sz w:val="21"/>
          <w:szCs w:val="24"/>
          <w:highlight w:val="none"/>
          <w:lang w:val="en-US" w:eastAsia="zh-CN" w:bidi="ar-SA"/>
        </w:rPr>
      </w:pPr>
    </w:p>
    <w:bookmarkEnd w:id="4"/>
    <w:bookmarkEnd w:id="5"/>
    <w:bookmarkEnd w:id="6"/>
    <w:bookmarkEnd w:id="7"/>
    <w:bookmarkEnd w:id="8"/>
    <w:bookmarkEnd w:id="9"/>
    <w:p>
      <w:pPr>
        <w:pStyle w:val="4"/>
        <w:rPr>
          <w:rFonts w:hint="eastAsia"/>
          <w:color w:val="auto"/>
        </w:rPr>
      </w:pPr>
      <w:bookmarkStart w:id="10" w:name="_Toc302"/>
      <w:bookmarkStart w:id="11" w:name="_Toc18811"/>
      <w:bookmarkStart w:id="12" w:name="_Toc12081"/>
      <w:bookmarkStart w:id="13" w:name="_Toc3628"/>
      <w:bookmarkStart w:id="14" w:name="_Toc26377"/>
      <w:bookmarkStart w:id="15" w:name="_Toc23042"/>
      <w:r>
        <w:rPr>
          <w:rFonts w:hint="eastAsia"/>
          <w:color w:val="auto"/>
        </w:rPr>
        <w:br w:type="page"/>
      </w:r>
      <w:r>
        <w:rPr>
          <w:rFonts w:hint="eastAsia"/>
          <w:color w:val="auto"/>
        </w:rPr>
        <w:t>附件</w:t>
      </w:r>
      <w:r>
        <w:rPr>
          <w:rFonts w:hint="eastAsia"/>
          <w:color w:val="auto"/>
          <w:lang w:val="en-US" w:eastAsia="zh-CN"/>
        </w:rPr>
        <w:t>1</w:t>
      </w:r>
      <w:r>
        <w:rPr>
          <w:rFonts w:hint="eastAsia"/>
          <w:color w:val="auto"/>
        </w:rPr>
        <w:t>：主要人员简历表</w:t>
      </w:r>
      <w:bookmarkEnd w:id="10"/>
      <w:bookmarkEnd w:id="11"/>
      <w:bookmarkEnd w:id="12"/>
      <w:bookmarkEnd w:id="13"/>
      <w:bookmarkEnd w:id="14"/>
      <w:bookmarkEnd w:id="15"/>
    </w:p>
    <w:p>
      <w:pPr>
        <w:spacing w:line="360" w:lineRule="atLeast"/>
        <w:jc w:val="center"/>
        <w:rPr>
          <w:rFonts w:hint="eastAsia" w:ascii="宋体"/>
          <w:color w:val="auto"/>
          <w:sz w:val="28"/>
          <w:szCs w:val="28"/>
        </w:rPr>
      </w:pPr>
    </w:p>
    <w:tbl>
      <w:tblPr>
        <w:tblStyle w:val="12"/>
        <w:tblW w:w="0" w:type="auto"/>
        <w:tblInd w:w="108" w:type="dxa"/>
        <w:tblBorders>
          <w:top w:val="double" w:color="auto" w:sz="4" w:space="0"/>
          <w:left w:val="double" w:color="auto" w:sz="4" w:space="0"/>
          <w:bottom w:val="double" w:color="auto" w:sz="4" w:space="0"/>
          <w:right w:val="double" w:color="auto" w:sz="4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60"/>
        <w:gridCol w:w="772"/>
        <w:gridCol w:w="2468"/>
        <w:gridCol w:w="396"/>
        <w:gridCol w:w="1404"/>
        <w:gridCol w:w="540"/>
        <w:gridCol w:w="1663"/>
      </w:tblGrid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91" w:hRule="exact"/>
        </w:trPr>
        <w:tc>
          <w:tcPr>
            <w:tcW w:w="2032" w:type="dxa"/>
            <w:gridSpan w:val="2"/>
            <w:noWrap w:val="0"/>
            <w:vAlign w:val="center"/>
          </w:tcPr>
          <w:p>
            <w:pPr>
              <w:spacing w:line="360" w:lineRule="atLeast"/>
              <w:jc w:val="center"/>
              <w:rPr>
                <w:rFonts w:hint="eastAsia" w:ascii="宋体"/>
                <w:color w:val="auto"/>
              </w:rPr>
            </w:pPr>
            <w:r>
              <w:rPr>
                <w:rFonts w:hint="eastAsia" w:ascii="宋体"/>
                <w:color w:val="auto"/>
              </w:rPr>
              <w:t>姓</w:t>
            </w:r>
            <w:r>
              <w:rPr>
                <w:rFonts w:ascii="宋体"/>
                <w:color w:val="auto"/>
              </w:rPr>
              <w:t xml:space="preserve">   </w:t>
            </w:r>
            <w:r>
              <w:rPr>
                <w:rFonts w:hint="eastAsia" w:ascii="宋体"/>
                <w:color w:val="auto"/>
              </w:rPr>
              <w:t>名</w:t>
            </w:r>
          </w:p>
        </w:tc>
        <w:tc>
          <w:tcPr>
            <w:tcW w:w="2468" w:type="dxa"/>
            <w:noWrap w:val="0"/>
            <w:vAlign w:val="center"/>
          </w:tcPr>
          <w:p>
            <w:pPr>
              <w:spacing w:line="360" w:lineRule="atLeast"/>
              <w:jc w:val="center"/>
              <w:rPr>
                <w:rFonts w:hint="eastAsia" w:ascii="宋体"/>
                <w:color w:val="auto"/>
              </w:rPr>
            </w:pPr>
          </w:p>
        </w:tc>
        <w:tc>
          <w:tcPr>
            <w:tcW w:w="2340" w:type="dxa"/>
            <w:gridSpan w:val="3"/>
            <w:noWrap w:val="0"/>
            <w:vAlign w:val="center"/>
          </w:tcPr>
          <w:p>
            <w:pPr>
              <w:spacing w:line="360" w:lineRule="atLeast"/>
              <w:jc w:val="center"/>
              <w:rPr>
                <w:rFonts w:hint="eastAsia" w:ascii="宋体"/>
                <w:color w:val="auto"/>
              </w:rPr>
            </w:pPr>
            <w:r>
              <w:rPr>
                <w:rFonts w:hint="eastAsia" w:ascii="宋体"/>
                <w:color w:val="auto"/>
              </w:rPr>
              <w:t>性</w:t>
            </w:r>
            <w:r>
              <w:rPr>
                <w:rFonts w:ascii="宋体"/>
                <w:color w:val="auto"/>
              </w:rPr>
              <w:t xml:space="preserve">  </w:t>
            </w:r>
            <w:r>
              <w:rPr>
                <w:rFonts w:hint="eastAsia" w:ascii="宋体"/>
                <w:color w:val="auto"/>
              </w:rPr>
              <w:t>别</w:t>
            </w:r>
          </w:p>
        </w:tc>
        <w:tc>
          <w:tcPr>
            <w:tcW w:w="1663" w:type="dxa"/>
            <w:noWrap w:val="0"/>
            <w:vAlign w:val="center"/>
          </w:tcPr>
          <w:p>
            <w:pPr>
              <w:spacing w:line="360" w:lineRule="atLeast"/>
              <w:jc w:val="center"/>
              <w:rPr>
                <w:rFonts w:hint="eastAsia" w:ascii="宋体"/>
                <w:color w:val="auto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3" w:hRule="exact"/>
        </w:trPr>
        <w:tc>
          <w:tcPr>
            <w:tcW w:w="2032" w:type="dxa"/>
            <w:gridSpan w:val="2"/>
            <w:noWrap w:val="0"/>
            <w:vAlign w:val="center"/>
          </w:tcPr>
          <w:p>
            <w:pPr>
              <w:spacing w:line="360" w:lineRule="atLeast"/>
              <w:jc w:val="center"/>
              <w:rPr>
                <w:rFonts w:hint="eastAsia" w:ascii="宋体"/>
                <w:color w:val="auto"/>
              </w:rPr>
            </w:pPr>
            <w:r>
              <w:rPr>
                <w:rFonts w:hint="eastAsia" w:ascii="宋体"/>
                <w:color w:val="auto"/>
              </w:rPr>
              <w:t>职</w:t>
            </w:r>
            <w:r>
              <w:rPr>
                <w:rFonts w:ascii="宋体"/>
                <w:color w:val="auto"/>
              </w:rPr>
              <w:t xml:space="preserve">   </w:t>
            </w:r>
            <w:r>
              <w:rPr>
                <w:rFonts w:hint="eastAsia" w:ascii="宋体"/>
                <w:color w:val="auto"/>
              </w:rPr>
              <w:t>务</w:t>
            </w:r>
          </w:p>
        </w:tc>
        <w:tc>
          <w:tcPr>
            <w:tcW w:w="2468" w:type="dxa"/>
            <w:noWrap w:val="0"/>
            <w:vAlign w:val="center"/>
          </w:tcPr>
          <w:p>
            <w:pPr>
              <w:spacing w:line="360" w:lineRule="atLeast"/>
              <w:jc w:val="center"/>
              <w:rPr>
                <w:rFonts w:hint="eastAsia" w:ascii="宋体"/>
                <w:color w:val="auto"/>
              </w:rPr>
            </w:pPr>
          </w:p>
        </w:tc>
        <w:tc>
          <w:tcPr>
            <w:tcW w:w="2340" w:type="dxa"/>
            <w:gridSpan w:val="3"/>
            <w:noWrap w:val="0"/>
            <w:vAlign w:val="center"/>
          </w:tcPr>
          <w:p>
            <w:pPr>
              <w:spacing w:line="360" w:lineRule="atLeast"/>
              <w:jc w:val="center"/>
              <w:rPr>
                <w:rFonts w:hint="eastAsia" w:ascii="宋体"/>
                <w:color w:val="auto"/>
              </w:rPr>
            </w:pPr>
            <w:r>
              <w:rPr>
                <w:rFonts w:hint="eastAsia" w:ascii="宋体"/>
                <w:color w:val="auto"/>
              </w:rPr>
              <w:t>职</w:t>
            </w:r>
            <w:r>
              <w:rPr>
                <w:rFonts w:ascii="宋体"/>
                <w:color w:val="auto"/>
              </w:rPr>
              <w:t xml:space="preserve">  </w:t>
            </w:r>
            <w:r>
              <w:rPr>
                <w:rFonts w:hint="eastAsia" w:ascii="宋体"/>
                <w:color w:val="auto"/>
              </w:rPr>
              <w:t>称</w:t>
            </w:r>
          </w:p>
        </w:tc>
        <w:tc>
          <w:tcPr>
            <w:tcW w:w="1663" w:type="dxa"/>
            <w:noWrap w:val="0"/>
            <w:vAlign w:val="center"/>
          </w:tcPr>
          <w:p>
            <w:pPr>
              <w:spacing w:line="360" w:lineRule="atLeast"/>
              <w:jc w:val="center"/>
              <w:rPr>
                <w:rFonts w:hint="eastAsia" w:ascii="宋体"/>
                <w:color w:val="auto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1" w:hRule="exact"/>
        </w:trPr>
        <w:tc>
          <w:tcPr>
            <w:tcW w:w="2032" w:type="dxa"/>
            <w:gridSpan w:val="2"/>
            <w:noWrap w:val="0"/>
            <w:vAlign w:val="center"/>
          </w:tcPr>
          <w:p>
            <w:pPr>
              <w:spacing w:line="360" w:lineRule="atLeast"/>
              <w:jc w:val="center"/>
              <w:rPr>
                <w:rFonts w:hint="eastAsia" w:ascii="宋体"/>
                <w:color w:val="auto"/>
              </w:rPr>
            </w:pPr>
            <w:r>
              <w:rPr>
                <w:rFonts w:hint="eastAsia" w:ascii="宋体"/>
                <w:color w:val="auto"/>
              </w:rPr>
              <w:t>毕业学校、专业</w:t>
            </w:r>
          </w:p>
        </w:tc>
        <w:tc>
          <w:tcPr>
            <w:tcW w:w="6471" w:type="dxa"/>
            <w:gridSpan w:val="5"/>
            <w:noWrap w:val="0"/>
            <w:vAlign w:val="center"/>
          </w:tcPr>
          <w:p>
            <w:pPr>
              <w:spacing w:line="360" w:lineRule="atLeast"/>
              <w:jc w:val="center"/>
              <w:rPr>
                <w:rFonts w:hint="eastAsia" w:ascii="宋体"/>
                <w:color w:val="auto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71" w:hRule="exact"/>
        </w:trPr>
        <w:tc>
          <w:tcPr>
            <w:tcW w:w="2032" w:type="dxa"/>
            <w:gridSpan w:val="2"/>
            <w:noWrap w:val="0"/>
            <w:vAlign w:val="center"/>
          </w:tcPr>
          <w:p>
            <w:pPr>
              <w:spacing w:line="360" w:lineRule="atLeast"/>
              <w:jc w:val="center"/>
              <w:rPr>
                <w:rFonts w:hint="eastAsia" w:ascii="宋体"/>
                <w:color w:val="auto"/>
              </w:rPr>
            </w:pPr>
            <w:r>
              <w:rPr>
                <w:rFonts w:hint="eastAsia" w:ascii="宋体"/>
                <w:color w:val="auto"/>
              </w:rPr>
              <w:t>身份证号</w:t>
            </w:r>
          </w:p>
        </w:tc>
        <w:tc>
          <w:tcPr>
            <w:tcW w:w="2468" w:type="dxa"/>
            <w:noWrap w:val="0"/>
            <w:vAlign w:val="center"/>
          </w:tcPr>
          <w:p>
            <w:pPr>
              <w:spacing w:line="360" w:lineRule="atLeast"/>
              <w:jc w:val="center"/>
              <w:rPr>
                <w:rFonts w:hint="eastAsia" w:ascii="宋体"/>
                <w:color w:val="auto"/>
              </w:rPr>
            </w:pPr>
          </w:p>
        </w:tc>
        <w:tc>
          <w:tcPr>
            <w:tcW w:w="2340" w:type="dxa"/>
            <w:gridSpan w:val="3"/>
            <w:noWrap w:val="0"/>
            <w:vAlign w:val="center"/>
          </w:tcPr>
          <w:p>
            <w:pPr>
              <w:spacing w:line="360" w:lineRule="atLeast"/>
              <w:jc w:val="center"/>
              <w:rPr>
                <w:rFonts w:hint="eastAsia" w:ascii="宋体"/>
                <w:color w:val="auto"/>
              </w:rPr>
            </w:pPr>
            <w:r>
              <w:rPr>
                <w:rFonts w:hint="eastAsia" w:ascii="宋体"/>
                <w:color w:val="auto"/>
              </w:rPr>
              <w:t>拟在本合同任职</w:t>
            </w:r>
          </w:p>
        </w:tc>
        <w:tc>
          <w:tcPr>
            <w:tcW w:w="1663" w:type="dxa"/>
            <w:noWrap w:val="0"/>
            <w:vAlign w:val="center"/>
          </w:tcPr>
          <w:p>
            <w:pPr>
              <w:spacing w:line="360" w:lineRule="atLeast"/>
              <w:ind w:right="-105" w:rightChars="-50"/>
              <w:jc w:val="center"/>
              <w:rPr>
                <w:rFonts w:hint="eastAsia" w:ascii="宋体"/>
                <w:color w:val="auto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71" w:hRule="exact"/>
        </w:trPr>
        <w:tc>
          <w:tcPr>
            <w:tcW w:w="2032" w:type="dxa"/>
            <w:gridSpan w:val="2"/>
            <w:noWrap w:val="0"/>
            <w:vAlign w:val="center"/>
          </w:tcPr>
          <w:p>
            <w:pPr>
              <w:spacing w:line="360" w:lineRule="atLeast"/>
              <w:jc w:val="center"/>
              <w:rPr>
                <w:rFonts w:hint="eastAsia" w:ascii="宋体"/>
                <w:color w:val="auto"/>
              </w:rPr>
            </w:pPr>
            <w:r>
              <w:rPr>
                <w:rFonts w:hint="eastAsia" w:ascii="宋体"/>
                <w:color w:val="auto"/>
              </w:rPr>
              <w:t>执业资格证</w:t>
            </w:r>
          </w:p>
        </w:tc>
        <w:tc>
          <w:tcPr>
            <w:tcW w:w="2468" w:type="dxa"/>
            <w:noWrap w:val="0"/>
            <w:vAlign w:val="center"/>
          </w:tcPr>
          <w:p>
            <w:pPr>
              <w:spacing w:line="360" w:lineRule="atLeast"/>
              <w:jc w:val="center"/>
              <w:rPr>
                <w:rFonts w:hint="eastAsia" w:ascii="宋体"/>
                <w:color w:val="auto"/>
              </w:rPr>
            </w:pPr>
          </w:p>
        </w:tc>
        <w:tc>
          <w:tcPr>
            <w:tcW w:w="2340" w:type="dxa"/>
            <w:gridSpan w:val="3"/>
            <w:noWrap w:val="0"/>
            <w:vAlign w:val="center"/>
          </w:tcPr>
          <w:p>
            <w:pPr>
              <w:spacing w:line="360" w:lineRule="atLeast"/>
              <w:jc w:val="center"/>
              <w:rPr>
                <w:rFonts w:hint="eastAsia" w:ascii="宋体"/>
                <w:color w:val="auto"/>
              </w:rPr>
            </w:pPr>
            <w:r>
              <w:rPr>
                <w:rFonts w:hint="eastAsia" w:ascii="宋体"/>
                <w:color w:val="auto"/>
              </w:rPr>
              <w:t>执业资格证书号</w:t>
            </w:r>
          </w:p>
        </w:tc>
        <w:tc>
          <w:tcPr>
            <w:tcW w:w="1663" w:type="dxa"/>
            <w:noWrap w:val="0"/>
            <w:vAlign w:val="center"/>
          </w:tcPr>
          <w:p>
            <w:pPr>
              <w:rPr>
                <w:rFonts w:hint="eastAsia" w:ascii="宋体"/>
                <w:color w:val="auto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0" w:hRule="exact"/>
        </w:trPr>
        <w:tc>
          <w:tcPr>
            <w:tcW w:w="8503" w:type="dxa"/>
            <w:gridSpan w:val="7"/>
            <w:noWrap w:val="0"/>
            <w:vAlign w:val="center"/>
          </w:tcPr>
          <w:p>
            <w:pPr>
              <w:spacing w:line="360" w:lineRule="atLeast"/>
              <w:rPr>
                <w:rFonts w:hint="eastAsia" w:ascii="宋体"/>
                <w:color w:val="auto"/>
              </w:rPr>
            </w:pPr>
            <w:r>
              <w:rPr>
                <w:rFonts w:hint="eastAsia" w:ascii="宋体"/>
                <w:color w:val="auto"/>
              </w:rPr>
              <w:t>近三年承担项目情况</w:t>
            </w: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exact"/>
        </w:trPr>
        <w:tc>
          <w:tcPr>
            <w:tcW w:w="1260" w:type="dxa"/>
            <w:noWrap w:val="0"/>
            <w:vAlign w:val="center"/>
          </w:tcPr>
          <w:p>
            <w:pPr>
              <w:spacing w:line="360" w:lineRule="atLeast"/>
              <w:jc w:val="center"/>
              <w:rPr>
                <w:rFonts w:hint="eastAsia" w:ascii="宋体"/>
                <w:color w:val="auto"/>
              </w:rPr>
            </w:pPr>
            <w:r>
              <w:rPr>
                <w:rFonts w:hint="eastAsia" w:ascii="宋体"/>
                <w:color w:val="auto"/>
              </w:rPr>
              <w:t>时间</w:t>
            </w:r>
          </w:p>
        </w:tc>
        <w:tc>
          <w:tcPr>
            <w:tcW w:w="3636" w:type="dxa"/>
            <w:gridSpan w:val="3"/>
            <w:noWrap w:val="0"/>
            <w:vAlign w:val="center"/>
          </w:tcPr>
          <w:p>
            <w:pPr>
              <w:spacing w:line="360" w:lineRule="atLeast"/>
              <w:jc w:val="center"/>
              <w:rPr>
                <w:rFonts w:hint="eastAsia" w:ascii="宋体"/>
                <w:color w:val="auto"/>
              </w:rPr>
            </w:pPr>
            <w:r>
              <w:rPr>
                <w:rFonts w:hint="eastAsia" w:ascii="宋体"/>
                <w:color w:val="auto"/>
              </w:rPr>
              <w:t>类似项目名称</w:t>
            </w:r>
          </w:p>
        </w:tc>
        <w:tc>
          <w:tcPr>
            <w:tcW w:w="1404" w:type="dxa"/>
            <w:noWrap w:val="0"/>
            <w:vAlign w:val="center"/>
          </w:tcPr>
          <w:p>
            <w:pPr>
              <w:spacing w:line="360" w:lineRule="atLeast"/>
              <w:jc w:val="center"/>
              <w:rPr>
                <w:rFonts w:hint="eastAsia" w:ascii="宋体"/>
                <w:color w:val="auto"/>
              </w:rPr>
            </w:pPr>
            <w:r>
              <w:rPr>
                <w:rFonts w:hint="eastAsia" w:ascii="宋体"/>
                <w:color w:val="auto"/>
              </w:rPr>
              <w:t>担任职务</w:t>
            </w:r>
          </w:p>
        </w:tc>
        <w:tc>
          <w:tcPr>
            <w:tcW w:w="2203" w:type="dxa"/>
            <w:gridSpan w:val="2"/>
            <w:noWrap w:val="0"/>
            <w:vAlign w:val="center"/>
          </w:tcPr>
          <w:p>
            <w:pPr>
              <w:spacing w:line="360" w:lineRule="atLeast"/>
              <w:jc w:val="center"/>
              <w:rPr>
                <w:rFonts w:hint="eastAsia" w:ascii="宋体"/>
                <w:color w:val="auto"/>
              </w:rPr>
            </w:pPr>
            <w:r>
              <w:rPr>
                <w:rFonts w:hint="eastAsia" w:ascii="宋体"/>
                <w:color w:val="auto"/>
              </w:rPr>
              <w:t>项目单位名称及电话</w:t>
            </w: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exact"/>
        </w:trPr>
        <w:tc>
          <w:tcPr>
            <w:tcW w:w="1260" w:type="dxa"/>
            <w:noWrap w:val="0"/>
            <w:vAlign w:val="center"/>
          </w:tcPr>
          <w:p>
            <w:pPr>
              <w:spacing w:line="360" w:lineRule="atLeast"/>
              <w:jc w:val="center"/>
              <w:rPr>
                <w:rFonts w:hint="eastAsia" w:ascii="宋体"/>
                <w:color w:val="auto"/>
              </w:rPr>
            </w:pPr>
          </w:p>
        </w:tc>
        <w:tc>
          <w:tcPr>
            <w:tcW w:w="3636" w:type="dxa"/>
            <w:gridSpan w:val="3"/>
            <w:noWrap w:val="0"/>
            <w:vAlign w:val="center"/>
          </w:tcPr>
          <w:p>
            <w:pPr>
              <w:spacing w:line="360" w:lineRule="atLeast"/>
              <w:jc w:val="center"/>
              <w:rPr>
                <w:rFonts w:hint="eastAsia" w:ascii="宋体"/>
                <w:color w:val="auto"/>
              </w:rPr>
            </w:pPr>
          </w:p>
        </w:tc>
        <w:tc>
          <w:tcPr>
            <w:tcW w:w="1404" w:type="dxa"/>
            <w:noWrap w:val="0"/>
            <w:vAlign w:val="center"/>
          </w:tcPr>
          <w:p>
            <w:pPr>
              <w:spacing w:line="360" w:lineRule="atLeast"/>
              <w:jc w:val="center"/>
              <w:rPr>
                <w:rFonts w:hint="eastAsia" w:ascii="宋体"/>
                <w:color w:val="auto"/>
              </w:rPr>
            </w:pPr>
          </w:p>
        </w:tc>
        <w:tc>
          <w:tcPr>
            <w:tcW w:w="2203" w:type="dxa"/>
            <w:gridSpan w:val="2"/>
            <w:noWrap w:val="0"/>
            <w:vAlign w:val="center"/>
          </w:tcPr>
          <w:p>
            <w:pPr>
              <w:spacing w:line="360" w:lineRule="atLeast"/>
              <w:jc w:val="center"/>
              <w:rPr>
                <w:rFonts w:hint="eastAsia" w:ascii="宋体"/>
                <w:color w:val="auto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exact"/>
        </w:trPr>
        <w:tc>
          <w:tcPr>
            <w:tcW w:w="1260" w:type="dxa"/>
            <w:noWrap w:val="0"/>
            <w:vAlign w:val="center"/>
          </w:tcPr>
          <w:p>
            <w:pPr>
              <w:spacing w:line="360" w:lineRule="atLeast"/>
              <w:jc w:val="center"/>
              <w:rPr>
                <w:rFonts w:hint="eastAsia" w:ascii="宋体"/>
                <w:color w:val="auto"/>
              </w:rPr>
            </w:pPr>
          </w:p>
        </w:tc>
        <w:tc>
          <w:tcPr>
            <w:tcW w:w="3636" w:type="dxa"/>
            <w:gridSpan w:val="3"/>
            <w:noWrap w:val="0"/>
            <w:vAlign w:val="center"/>
          </w:tcPr>
          <w:p>
            <w:pPr>
              <w:spacing w:line="360" w:lineRule="atLeast"/>
              <w:jc w:val="center"/>
              <w:rPr>
                <w:rFonts w:hint="eastAsia" w:ascii="宋体"/>
                <w:color w:val="auto"/>
              </w:rPr>
            </w:pPr>
          </w:p>
        </w:tc>
        <w:tc>
          <w:tcPr>
            <w:tcW w:w="1404" w:type="dxa"/>
            <w:noWrap w:val="0"/>
            <w:vAlign w:val="center"/>
          </w:tcPr>
          <w:p>
            <w:pPr>
              <w:spacing w:line="360" w:lineRule="atLeast"/>
              <w:jc w:val="center"/>
              <w:rPr>
                <w:rFonts w:hint="eastAsia" w:ascii="宋体"/>
                <w:color w:val="auto"/>
              </w:rPr>
            </w:pPr>
          </w:p>
        </w:tc>
        <w:tc>
          <w:tcPr>
            <w:tcW w:w="2203" w:type="dxa"/>
            <w:gridSpan w:val="2"/>
            <w:noWrap w:val="0"/>
            <w:vAlign w:val="center"/>
          </w:tcPr>
          <w:p>
            <w:pPr>
              <w:spacing w:line="360" w:lineRule="atLeast"/>
              <w:jc w:val="center"/>
              <w:rPr>
                <w:rFonts w:hint="eastAsia" w:ascii="宋体"/>
                <w:color w:val="auto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exact"/>
        </w:trPr>
        <w:tc>
          <w:tcPr>
            <w:tcW w:w="1260" w:type="dxa"/>
            <w:noWrap w:val="0"/>
            <w:vAlign w:val="center"/>
          </w:tcPr>
          <w:p>
            <w:pPr>
              <w:spacing w:line="360" w:lineRule="atLeast"/>
              <w:jc w:val="center"/>
              <w:rPr>
                <w:rFonts w:hint="eastAsia" w:ascii="宋体"/>
                <w:color w:val="auto"/>
              </w:rPr>
            </w:pPr>
          </w:p>
        </w:tc>
        <w:tc>
          <w:tcPr>
            <w:tcW w:w="3636" w:type="dxa"/>
            <w:gridSpan w:val="3"/>
            <w:noWrap w:val="0"/>
            <w:vAlign w:val="center"/>
          </w:tcPr>
          <w:p>
            <w:pPr>
              <w:spacing w:line="360" w:lineRule="atLeast"/>
              <w:jc w:val="center"/>
              <w:rPr>
                <w:rFonts w:hint="eastAsia" w:ascii="宋体"/>
                <w:color w:val="auto"/>
              </w:rPr>
            </w:pPr>
          </w:p>
        </w:tc>
        <w:tc>
          <w:tcPr>
            <w:tcW w:w="1404" w:type="dxa"/>
            <w:noWrap w:val="0"/>
            <w:vAlign w:val="center"/>
          </w:tcPr>
          <w:p>
            <w:pPr>
              <w:spacing w:line="360" w:lineRule="atLeast"/>
              <w:jc w:val="center"/>
              <w:rPr>
                <w:rFonts w:hint="eastAsia" w:ascii="宋体"/>
                <w:color w:val="auto"/>
              </w:rPr>
            </w:pPr>
          </w:p>
        </w:tc>
        <w:tc>
          <w:tcPr>
            <w:tcW w:w="2203" w:type="dxa"/>
            <w:gridSpan w:val="2"/>
            <w:noWrap w:val="0"/>
            <w:vAlign w:val="center"/>
          </w:tcPr>
          <w:p>
            <w:pPr>
              <w:spacing w:line="360" w:lineRule="atLeast"/>
              <w:jc w:val="center"/>
              <w:rPr>
                <w:rFonts w:hint="eastAsia" w:ascii="宋体"/>
                <w:color w:val="auto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exact"/>
        </w:trPr>
        <w:tc>
          <w:tcPr>
            <w:tcW w:w="1260" w:type="dxa"/>
            <w:noWrap w:val="0"/>
            <w:vAlign w:val="center"/>
          </w:tcPr>
          <w:p>
            <w:pPr>
              <w:spacing w:line="360" w:lineRule="atLeast"/>
              <w:jc w:val="center"/>
              <w:rPr>
                <w:rFonts w:hint="eastAsia" w:ascii="宋体"/>
                <w:color w:val="auto"/>
              </w:rPr>
            </w:pPr>
          </w:p>
        </w:tc>
        <w:tc>
          <w:tcPr>
            <w:tcW w:w="3636" w:type="dxa"/>
            <w:gridSpan w:val="3"/>
            <w:noWrap w:val="0"/>
            <w:vAlign w:val="center"/>
          </w:tcPr>
          <w:p>
            <w:pPr>
              <w:spacing w:line="360" w:lineRule="atLeast"/>
              <w:jc w:val="center"/>
              <w:rPr>
                <w:rFonts w:hint="eastAsia" w:ascii="宋体"/>
                <w:color w:val="auto"/>
              </w:rPr>
            </w:pPr>
          </w:p>
        </w:tc>
        <w:tc>
          <w:tcPr>
            <w:tcW w:w="1404" w:type="dxa"/>
            <w:noWrap w:val="0"/>
            <w:vAlign w:val="center"/>
          </w:tcPr>
          <w:p>
            <w:pPr>
              <w:spacing w:line="360" w:lineRule="atLeast"/>
              <w:jc w:val="center"/>
              <w:rPr>
                <w:rFonts w:hint="eastAsia" w:ascii="宋体"/>
                <w:color w:val="auto"/>
              </w:rPr>
            </w:pPr>
          </w:p>
        </w:tc>
        <w:tc>
          <w:tcPr>
            <w:tcW w:w="2203" w:type="dxa"/>
            <w:gridSpan w:val="2"/>
            <w:noWrap w:val="0"/>
            <w:vAlign w:val="center"/>
          </w:tcPr>
          <w:p>
            <w:pPr>
              <w:spacing w:line="360" w:lineRule="atLeast"/>
              <w:jc w:val="center"/>
              <w:rPr>
                <w:rFonts w:hint="eastAsia" w:ascii="宋体"/>
                <w:color w:val="auto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exact"/>
        </w:trPr>
        <w:tc>
          <w:tcPr>
            <w:tcW w:w="1260" w:type="dxa"/>
            <w:noWrap w:val="0"/>
            <w:vAlign w:val="center"/>
          </w:tcPr>
          <w:p>
            <w:pPr>
              <w:spacing w:line="360" w:lineRule="atLeast"/>
              <w:jc w:val="center"/>
              <w:rPr>
                <w:rFonts w:hint="eastAsia" w:ascii="宋体"/>
                <w:color w:val="auto"/>
              </w:rPr>
            </w:pPr>
          </w:p>
        </w:tc>
        <w:tc>
          <w:tcPr>
            <w:tcW w:w="3636" w:type="dxa"/>
            <w:gridSpan w:val="3"/>
            <w:noWrap w:val="0"/>
            <w:vAlign w:val="center"/>
          </w:tcPr>
          <w:p>
            <w:pPr>
              <w:spacing w:line="360" w:lineRule="atLeast"/>
              <w:jc w:val="center"/>
              <w:rPr>
                <w:rFonts w:hint="eastAsia" w:ascii="宋体"/>
                <w:color w:val="auto"/>
              </w:rPr>
            </w:pPr>
          </w:p>
        </w:tc>
        <w:tc>
          <w:tcPr>
            <w:tcW w:w="1404" w:type="dxa"/>
            <w:noWrap w:val="0"/>
            <w:vAlign w:val="center"/>
          </w:tcPr>
          <w:p>
            <w:pPr>
              <w:spacing w:line="360" w:lineRule="atLeast"/>
              <w:jc w:val="center"/>
              <w:rPr>
                <w:rFonts w:hint="eastAsia" w:ascii="宋体"/>
                <w:color w:val="auto"/>
              </w:rPr>
            </w:pPr>
          </w:p>
        </w:tc>
        <w:tc>
          <w:tcPr>
            <w:tcW w:w="2203" w:type="dxa"/>
            <w:gridSpan w:val="2"/>
            <w:noWrap w:val="0"/>
            <w:vAlign w:val="center"/>
          </w:tcPr>
          <w:p>
            <w:pPr>
              <w:spacing w:line="360" w:lineRule="atLeast"/>
              <w:jc w:val="center"/>
              <w:rPr>
                <w:rFonts w:hint="eastAsia" w:ascii="宋体"/>
                <w:color w:val="auto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exact"/>
        </w:trPr>
        <w:tc>
          <w:tcPr>
            <w:tcW w:w="1260" w:type="dxa"/>
            <w:noWrap w:val="0"/>
            <w:vAlign w:val="center"/>
          </w:tcPr>
          <w:p>
            <w:pPr>
              <w:spacing w:line="360" w:lineRule="atLeast"/>
              <w:jc w:val="center"/>
              <w:rPr>
                <w:rFonts w:hint="eastAsia" w:ascii="宋体"/>
                <w:color w:val="auto"/>
              </w:rPr>
            </w:pPr>
          </w:p>
        </w:tc>
        <w:tc>
          <w:tcPr>
            <w:tcW w:w="3636" w:type="dxa"/>
            <w:gridSpan w:val="3"/>
            <w:noWrap w:val="0"/>
            <w:vAlign w:val="center"/>
          </w:tcPr>
          <w:p>
            <w:pPr>
              <w:spacing w:line="360" w:lineRule="atLeast"/>
              <w:jc w:val="center"/>
              <w:rPr>
                <w:rFonts w:hint="eastAsia" w:ascii="宋体"/>
                <w:color w:val="auto"/>
              </w:rPr>
            </w:pPr>
          </w:p>
        </w:tc>
        <w:tc>
          <w:tcPr>
            <w:tcW w:w="1404" w:type="dxa"/>
            <w:noWrap w:val="0"/>
            <w:vAlign w:val="center"/>
          </w:tcPr>
          <w:p>
            <w:pPr>
              <w:spacing w:line="360" w:lineRule="atLeast"/>
              <w:jc w:val="center"/>
              <w:rPr>
                <w:rFonts w:hint="eastAsia" w:ascii="宋体"/>
                <w:color w:val="auto"/>
              </w:rPr>
            </w:pPr>
          </w:p>
        </w:tc>
        <w:tc>
          <w:tcPr>
            <w:tcW w:w="2203" w:type="dxa"/>
            <w:gridSpan w:val="2"/>
            <w:noWrap w:val="0"/>
            <w:vAlign w:val="center"/>
          </w:tcPr>
          <w:p>
            <w:pPr>
              <w:spacing w:line="360" w:lineRule="atLeast"/>
              <w:jc w:val="center"/>
              <w:rPr>
                <w:rFonts w:hint="eastAsia" w:ascii="宋体"/>
                <w:color w:val="auto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exact"/>
        </w:trPr>
        <w:tc>
          <w:tcPr>
            <w:tcW w:w="1260" w:type="dxa"/>
            <w:noWrap w:val="0"/>
            <w:vAlign w:val="center"/>
          </w:tcPr>
          <w:p>
            <w:pPr>
              <w:spacing w:line="360" w:lineRule="atLeast"/>
              <w:jc w:val="center"/>
              <w:rPr>
                <w:rFonts w:hint="eastAsia" w:ascii="宋体"/>
                <w:color w:val="auto"/>
              </w:rPr>
            </w:pPr>
          </w:p>
        </w:tc>
        <w:tc>
          <w:tcPr>
            <w:tcW w:w="3636" w:type="dxa"/>
            <w:gridSpan w:val="3"/>
            <w:noWrap w:val="0"/>
            <w:vAlign w:val="center"/>
          </w:tcPr>
          <w:p>
            <w:pPr>
              <w:spacing w:line="360" w:lineRule="atLeast"/>
              <w:jc w:val="center"/>
              <w:rPr>
                <w:rFonts w:hint="eastAsia" w:ascii="宋体"/>
                <w:color w:val="auto"/>
              </w:rPr>
            </w:pPr>
          </w:p>
        </w:tc>
        <w:tc>
          <w:tcPr>
            <w:tcW w:w="1404" w:type="dxa"/>
            <w:noWrap w:val="0"/>
            <w:vAlign w:val="center"/>
          </w:tcPr>
          <w:p>
            <w:pPr>
              <w:spacing w:line="360" w:lineRule="atLeast"/>
              <w:jc w:val="center"/>
              <w:rPr>
                <w:rFonts w:hint="eastAsia" w:ascii="宋体"/>
                <w:color w:val="auto"/>
              </w:rPr>
            </w:pPr>
          </w:p>
        </w:tc>
        <w:tc>
          <w:tcPr>
            <w:tcW w:w="2203" w:type="dxa"/>
            <w:gridSpan w:val="2"/>
            <w:noWrap w:val="0"/>
            <w:vAlign w:val="center"/>
          </w:tcPr>
          <w:p>
            <w:pPr>
              <w:spacing w:line="360" w:lineRule="atLeast"/>
              <w:jc w:val="center"/>
              <w:rPr>
                <w:rFonts w:hint="eastAsia" w:ascii="宋体"/>
                <w:color w:val="auto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exact"/>
        </w:trPr>
        <w:tc>
          <w:tcPr>
            <w:tcW w:w="1260" w:type="dxa"/>
            <w:noWrap w:val="0"/>
            <w:vAlign w:val="center"/>
          </w:tcPr>
          <w:p>
            <w:pPr>
              <w:spacing w:line="360" w:lineRule="atLeast"/>
              <w:jc w:val="center"/>
              <w:rPr>
                <w:rFonts w:hint="eastAsia" w:ascii="宋体"/>
                <w:color w:val="auto"/>
              </w:rPr>
            </w:pPr>
          </w:p>
        </w:tc>
        <w:tc>
          <w:tcPr>
            <w:tcW w:w="3636" w:type="dxa"/>
            <w:gridSpan w:val="3"/>
            <w:noWrap w:val="0"/>
            <w:vAlign w:val="center"/>
          </w:tcPr>
          <w:p>
            <w:pPr>
              <w:spacing w:line="360" w:lineRule="atLeast"/>
              <w:jc w:val="center"/>
              <w:rPr>
                <w:rFonts w:hint="eastAsia" w:ascii="宋体"/>
                <w:color w:val="auto"/>
              </w:rPr>
            </w:pPr>
          </w:p>
        </w:tc>
        <w:tc>
          <w:tcPr>
            <w:tcW w:w="1404" w:type="dxa"/>
            <w:noWrap w:val="0"/>
            <w:vAlign w:val="center"/>
          </w:tcPr>
          <w:p>
            <w:pPr>
              <w:spacing w:line="360" w:lineRule="atLeast"/>
              <w:jc w:val="center"/>
              <w:rPr>
                <w:rFonts w:hint="eastAsia" w:ascii="宋体"/>
                <w:color w:val="auto"/>
              </w:rPr>
            </w:pPr>
          </w:p>
        </w:tc>
        <w:tc>
          <w:tcPr>
            <w:tcW w:w="2203" w:type="dxa"/>
            <w:gridSpan w:val="2"/>
            <w:noWrap w:val="0"/>
            <w:vAlign w:val="center"/>
          </w:tcPr>
          <w:p>
            <w:pPr>
              <w:spacing w:line="360" w:lineRule="atLeast"/>
              <w:jc w:val="center"/>
              <w:rPr>
                <w:rFonts w:hint="eastAsia" w:ascii="宋体"/>
                <w:color w:val="auto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exact"/>
        </w:trPr>
        <w:tc>
          <w:tcPr>
            <w:tcW w:w="1260" w:type="dxa"/>
            <w:noWrap w:val="0"/>
            <w:vAlign w:val="center"/>
          </w:tcPr>
          <w:p>
            <w:pPr>
              <w:spacing w:line="360" w:lineRule="atLeast"/>
              <w:jc w:val="center"/>
              <w:rPr>
                <w:rFonts w:hint="eastAsia" w:ascii="宋体"/>
                <w:color w:val="auto"/>
              </w:rPr>
            </w:pPr>
          </w:p>
        </w:tc>
        <w:tc>
          <w:tcPr>
            <w:tcW w:w="3636" w:type="dxa"/>
            <w:gridSpan w:val="3"/>
            <w:noWrap w:val="0"/>
            <w:vAlign w:val="center"/>
          </w:tcPr>
          <w:p>
            <w:pPr>
              <w:spacing w:line="360" w:lineRule="atLeast"/>
              <w:jc w:val="center"/>
              <w:rPr>
                <w:rFonts w:hint="eastAsia" w:ascii="宋体"/>
                <w:color w:val="auto"/>
              </w:rPr>
            </w:pPr>
          </w:p>
        </w:tc>
        <w:tc>
          <w:tcPr>
            <w:tcW w:w="1404" w:type="dxa"/>
            <w:noWrap w:val="0"/>
            <w:vAlign w:val="center"/>
          </w:tcPr>
          <w:p>
            <w:pPr>
              <w:spacing w:line="360" w:lineRule="atLeast"/>
              <w:jc w:val="center"/>
              <w:rPr>
                <w:rFonts w:hint="eastAsia" w:ascii="宋体"/>
                <w:color w:val="auto"/>
              </w:rPr>
            </w:pPr>
          </w:p>
        </w:tc>
        <w:tc>
          <w:tcPr>
            <w:tcW w:w="2203" w:type="dxa"/>
            <w:gridSpan w:val="2"/>
            <w:noWrap w:val="0"/>
            <w:vAlign w:val="center"/>
          </w:tcPr>
          <w:p>
            <w:pPr>
              <w:spacing w:line="360" w:lineRule="atLeast"/>
              <w:jc w:val="center"/>
              <w:rPr>
                <w:rFonts w:hint="eastAsia" w:ascii="宋体"/>
                <w:color w:val="auto"/>
              </w:rPr>
            </w:pPr>
          </w:p>
        </w:tc>
      </w:tr>
    </w:tbl>
    <w:p>
      <w:pPr>
        <w:spacing w:line="360" w:lineRule="atLeast"/>
        <w:rPr>
          <w:rFonts w:hint="eastAsia" w:ascii="仿宋_GB2312" w:eastAsia="仿宋_GB2312"/>
          <w:color w:val="auto"/>
        </w:rPr>
      </w:pPr>
      <w:r>
        <w:rPr>
          <w:rFonts w:hint="eastAsia" w:ascii="仿宋_GB2312" w:hAnsi="宋体" w:eastAsia="仿宋_GB2312"/>
          <w:color w:val="auto"/>
          <w:szCs w:val="21"/>
        </w:rPr>
        <w:t>说明</w:t>
      </w:r>
      <w:r>
        <w:rPr>
          <w:rFonts w:hint="eastAsia" w:ascii="仿宋_GB2312" w:eastAsia="仿宋_GB2312"/>
          <w:color w:val="auto"/>
        </w:rPr>
        <w:t>：</w:t>
      </w:r>
      <w:r>
        <w:rPr>
          <w:rFonts w:hint="eastAsia" w:ascii="仿宋_GB2312" w:hAnsi="宋体" w:eastAsia="仿宋_GB2312"/>
          <w:color w:val="auto"/>
          <w:szCs w:val="21"/>
        </w:rPr>
        <w:t>主要人员证书、</w:t>
      </w:r>
      <w:r>
        <w:rPr>
          <w:rFonts w:hint="eastAsia" w:ascii="仿宋_GB2312" w:eastAsia="仿宋_GB2312"/>
          <w:color w:val="auto"/>
        </w:rPr>
        <w:t>类似项目证明资料等按</w:t>
      </w:r>
      <w:r>
        <w:rPr>
          <w:rFonts w:hint="eastAsia" w:ascii="仿宋_GB2312" w:eastAsia="仿宋_GB2312"/>
          <w:color w:val="auto"/>
          <w:lang w:val="en-US" w:eastAsia="zh-CN"/>
        </w:rPr>
        <w:t>评审因素</w:t>
      </w:r>
      <w:r>
        <w:rPr>
          <w:rFonts w:hint="eastAsia" w:ascii="仿宋_GB2312" w:eastAsia="仿宋_GB2312"/>
          <w:color w:val="auto"/>
        </w:rPr>
        <w:t>要求提供。</w:t>
      </w:r>
    </w:p>
    <w:p>
      <w:pPr>
        <w:adjustRightInd w:val="0"/>
        <w:snapToGrid w:val="0"/>
        <w:spacing w:line="360" w:lineRule="auto"/>
        <w:rPr>
          <w:rFonts w:hint="eastAsia" w:ascii="宋体" w:hAnsi="宋体"/>
          <w:color w:val="auto"/>
          <w:szCs w:val="21"/>
        </w:rPr>
      </w:pPr>
    </w:p>
    <w:p>
      <w:pPr>
        <w:rPr>
          <w:rFonts w:hint="eastAsia" w:ascii="宋体" w:hAnsi="宋体"/>
          <w:color w:val="auto"/>
          <w:szCs w:val="21"/>
        </w:rPr>
      </w:pPr>
    </w:p>
    <w:p>
      <w:pPr>
        <w:pStyle w:val="8"/>
        <w:adjustRightInd w:val="0"/>
        <w:snapToGrid w:val="0"/>
        <w:spacing w:line="360" w:lineRule="auto"/>
        <w:outlineLvl w:val="0"/>
        <w:rPr>
          <w:rFonts w:hint="eastAsia" w:ascii="宋体" w:hAnsi="宋体"/>
          <w:bCs/>
          <w:color w:val="auto"/>
          <w:sz w:val="21"/>
          <w:szCs w:val="21"/>
        </w:rPr>
      </w:pPr>
      <w:bookmarkStart w:id="16" w:name="_Toc1998"/>
      <w:bookmarkStart w:id="17" w:name="_Toc17482"/>
      <w:bookmarkStart w:id="18" w:name="_Toc29384"/>
      <w:bookmarkStart w:id="19" w:name="_Toc2399"/>
      <w:bookmarkStart w:id="20" w:name="_Toc30032"/>
      <w:bookmarkStart w:id="21" w:name="_Toc7977"/>
      <w:bookmarkStart w:id="22" w:name="_Toc4966"/>
      <w:bookmarkStart w:id="23" w:name="_Toc6067"/>
      <w:bookmarkStart w:id="24" w:name="_Toc16494"/>
      <w:bookmarkStart w:id="25" w:name="_Toc19013"/>
      <w:bookmarkStart w:id="26" w:name="_Toc31167"/>
      <w:bookmarkStart w:id="27" w:name="_Toc14589"/>
      <w:bookmarkStart w:id="28" w:name="_Toc25332"/>
      <w:r>
        <w:rPr>
          <w:rFonts w:hint="eastAsia" w:ascii="宋体" w:hAnsi="宋体"/>
          <w:color w:val="auto"/>
          <w:sz w:val="21"/>
          <w:szCs w:val="21"/>
        </w:rPr>
        <w:t>供应商名称（单位章）：</w:t>
      </w:r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r>
        <w:rPr>
          <w:rFonts w:hint="eastAsia" w:ascii="宋体" w:hAnsi="宋体"/>
          <w:color w:val="auto"/>
          <w:sz w:val="21"/>
          <w:szCs w:val="21"/>
          <w:u w:val="single"/>
        </w:rPr>
        <w:t xml:space="preserve">                </w:t>
      </w:r>
    </w:p>
    <w:p>
      <w:pPr>
        <w:adjustRightInd w:val="0"/>
        <w:snapToGrid w:val="0"/>
        <w:spacing w:line="360" w:lineRule="auto"/>
        <w:outlineLvl w:val="0"/>
        <w:rPr>
          <w:rFonts w:hint="eastAsia" w:ascii="宋体" w:hAnsi="宋体"/>
          <w:color w:val="auto"/>
          <w:szCs w:val="21"/>
        </w:rPr>
      </w:pPr>
      <w:bookmarkStart w:id="29" w:name="_Toc26916"/>
      <w:bookmarkStart w:id="30" w:name="_Toc1275"/>
      <w:bookmarkStart w:id="31" w:name="_Toc14974"/>
      <w:bookmarkStart w:id="32" w:name="_Toc2792"/>
      <w:bookmarkStart w:id="33" w:name="_Toc18760"/>
      <w:bookmarkStart w:id="34" w:name="_Toc25238"/>
      <w:bookmarkStart w:id="35" w:name="_Toc20821"/>
      <w:bookmarkStart w:id="36" w:name="_Toc22076"/>
      <w:bookmarkStart w:id="37" w:name="_Toc18518"/>
      <w:bookmarkStart w:id="38" w:name="_Toc30700"/>
      <w:bookmarkStart w:id="39" w:name="_Toc23451"/>
      <w:bookmarkStart w:id="40" w:name="_Toc1072"/>
      <w:bookmarkStart w:id="41" w:name="_Toc8241"/>
      <w:r>
        <w:rPr>
          <w:rFonts w:hint="eastAsia" w:ascii="宋体" w:hAnsi="宋体"/>
          <w:color w:val="auto"/>
          <w:szCs w:val="21"/>
        </w:rPr>
        <w:t>法定代表人或其委托代理人(签字)：</w:t>
      </w:r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r>
        <w:rPr>
          <w:rFonts w:hint="eastAsia" w:ascii="宋体" w:hAnsi="宋体"/>
          <w:color w:val="auto"/>
          <w:szCs w:val="21"/>
          <w:u w:val="single"/>
        </w:rPr>
        <w:t xml:space="preserve">              </w:t>
      </w:r>
    </w:p>
    <w:p>
      <w:pPr>
        <w:spacing w:line="360" w:lineRule="exact"/>
        <w:rPr>
          <w:rFonts w:hint="eastAsia" w:ascii="宋体" w:hAnsi="宋体"/>
          <w:color w:val="auto"/>
          <w:szCs w:val="21"/>
        </w:rPr>
      </w:pPr>
      <w:r>
        <w:rPr>
          <w:rFonts w:hint="eastAsia" w:ascii="宋体" w:hAnsi="宋体"/>
          <w:color w:val="auto"/>
          <w:szCs w:val="21"/>
        </w:rPr>
        <w:t xml:space="preserve">日期： </w:t>
      </w:r>
      <w:r>
        <w:rPr>
          <w:rFonts w:hint="eastAsia" w:ascii="宋体" w:hAnsi="宋体"/>
          <w:color w:val="auto"/>
          <w:szCs w:val="21"/>
          <w:u w:val="single"/>
        </w:rPr>
        <w:t xml:space="preserve">     </w:t>
      </w:r>
      <w:r>
        <w:rPr>
          <w:rFonts w:hint="eastAsia" w:ascii="宋体" w:hAnsi="宋体"/>
          <w:color w:val="auto"/>
          <w:szCs w:val="21"/>
        </w:rPr>
        <w:t xml:space="preserve"> 年 </w:t>
      </w:r>
      <w:r>
        <w:rPr>
          <w:rFonts w:hint="eastAsia" w:ascii="宋体" w:hAnsi="宋体"/>
          <w:color w:val="auto"/>
          <w:szCs w:val="21"/>
          <w:u w:val="single"/>
        </w:rPr>
        <w:t xml:space="preserve">    </w:t>
      </w:r>
      <w:r>
        <w:rPr>
          <w:rFonts w:hint="eastAsia" w:ascii="宋体" w:hAnsi="宋体"/>
          <w:color w:val="auto"/>
          <w:szCs w:val="21"/>
        </w:rPr>
        <w:t xml:space="preserve"> 月 </w:t>
      </w:r>
      <w:r>
        <w:rPr>
          <w:rFonts w:hint="eastAsia" w:ascii="宋体" w:hAnsi="宋体"/>
          <w:color w:val="auto"/>
          <w:szCs w:val="21"/>
          <w:u w:val="single"/>
        </w:rPr>
        <w:t xml:space="preserve">   </w:t>
      </w:r>
      <w:r>
        <w:rPr>
          <w:rFonts w:hint="eastAsia" w:ascii="宋体" w:hAnsi="宋体"/>
          <w:color w:val="auto"/>
          <w:szCs w:val="21"/>
        </w:rPr>
        <w:t xml:space="preserve"> 日</w:t>
      </w:r>
    </w:p>
    <w:p>
      <w:pPr>
        <w:pStyle w:val="2"/>
        <w:rPr>
          <w:rFonts w:hint="eastAsia"/>
          <w:color w:val="auto"/>
          <w:lang w:val="en-US" w:eastAsia="zh-CN"/>
        </w:rPr>
      </w:pPr>
    </w:p>
    <w:p>
      <w:pPr>
        <w:pStyle w:val="4"/>
        <w:bidi w:val="0"/>
        <w:jc w:val="center"/>
        <w:rPr>
          <w:rFonts w:hint="default"/>
          <w:color w:val="auto"/>
          <w:lang w:val="en-US" w:eastAsia="zh-CN"/>
        </w:rPr>
      </w:pPr>
      <w:r>
        <w:rPr>
          <w:rFonts w:hint="eastAsia"/>
          <w:color w:val="auto"/>
          <w:lang w:val="en-US" w:eastAsia="zh-CN"/>
        </w:rPr>
        <w:t>附件2：</w:t>
      </w:r>
      <w:bookmarkStart w:id="42" w:name="_GoBack"/>
      <w:bookmarkEnd w:id="42"/>
      <w:r>
        <w:rPr>
          <w:rFonts w:hint="eastAsia"/>
          <w:color w:val="auto"/>
          <w:lang w:val="en-US" w:eastAsia="zh-CN"/>
        </w:rPr>
        <w:t>业绩汇总表</w:t>
      </w:r>
    </w:p>
    <w:tbl>
      <w:tblPr>
        <w:tblStyle w:val="12"/>
        <w:tblpPr w:leftFromText="180" w:rightFromText="180" w:vertAnchor="text" w:horzAnchor="page" w:tblpX="1580" w:tblpY="320"/>
        <w:tblOverlap w:val="never"/>
        <w:tblW w:w="4997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96"/>
        <w:gridCol w:w="2526"/>
        <w:gridCol w:w="2526"/>
        <w:gridCol w:w="1742"/>
        <w:gridCol w:w="145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  <w:jc w:val="center"/>
        </w:trPr>
        <w:tc>
          <w:tcPr>
            <w:tcW w:w="389" w:type="pct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cs="宋体"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auto"/>
                <w:sz w:val="24"/>
                <w:highlight w:val="none"/>
              </w:rPr>
              <w:t>序号</w:t>
            </w:r>
          </w:p>
        </w:tc>
        <w:tc>
          <w:tcPr>
            <w:tcW w:w="1412" w:type="pct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cs="宋体"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auto"/>
                <w:sz w:val="24"/>
                <w:highlight w:val="none"/>
                <w:lang w:val="en-US" w:eastAsia="zh-CN"/>
              </w:rPr>
              <w:t>合作单位</w:t>
            </w:r>
          </w:p>
        </w:tc>
        <w:tc>
          <w:tcPr>
            <w:tcW w:w="1412" w:type="pct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cs="宋体"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auto"/>
                <w:sz w:val="24"/>
                <w:highlight w:val="none"/>
              </w:rPr>
              <w:t>项目名称</w:t>
            </w:r>
          </w:p>
        </w:tc>
        <w:tc>
          <w:tcPr>
            <w:tcW w:w="974" w:type="pct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cs="宋体"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auto"/>
                <w:sz w:val="24"/>
                <w:highlight w:val="none"/>
              </w:rPr>
              <w:t>合同金额（元）</w:t>
            </w:r>
          </w:p>
        </w:tc>
        <w:tc>
          <w:tcPr>
            <w:tcW w:w="811" w:type="pct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cs="宋体"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auto"/>
                <w:sz w:val="24"/>
                <w:highlight w:val="none"/>
                <w:lang w:val="en-US" w:eastAsia="zh-CN"/>
              </w:rPr>
              <w:t>签订</w:t>
            </w:r>
            <w:r>
              <w:rPr>
                <w:rFonts w:hint="eastAsia" w:ascii="宋体" w:hAnsi="宋体" w:cs="宋体"/>
                <w:bCs/>
                <w:color w:val="auto"/>
                <w:sz w:val="24"/>
                <w:highlight w:val="none"/>
              </w:rPr>
              <w:t>日期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  <w:jc w:val="center"/>
        </w:trPr>
        <w:tc>
          <w:tcPr>
            <w:tcW w:w="389" w:type="pct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cs="宋体"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auto"/>
                <w:sz w:val="24"/>
                <w:highlight w:val="none"/>
              </w:rPr>
              <w:t>1</w:t>
            </w:r>
          </w:p>
        </w:tc>
        <w:tc>
          <w:tcPr>
            <w:tcW w:w="1412" w:type="pct"/>
            <w:noWrap w:val="0"/>
            <w:vAlign w:val="center"/>
          </w:tcPr>
          <w:p>
            <w:pPr>
              <w:spacing w:line="360" w:lineRule="auto"/>
              <w:rPr>
                <w:rFonts w:hint="eastAsia" w:ascii="宋体" w:hAnsi="宋体" w:cs="宋体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1412" w:type="pct"/>
            <w:noWrap w:val="0"/>
            <w:vAlign w:val="center"/>
          </w:tcPr>
          <w:p>
            <w:pPr>
              <w:spacing w:line="360" w:lineRule="auto"/>
              <w:rPr>
                <w:rFonts w:hint="eastAsia" w:ascii="宋体" w:hAnsi="宋体" w:cs="宋体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974" w:type="pct"/>
            <w:noWrap w:val="0"/>
            <w:vAlign w:val="center"/>
          </w:tcPr>
          <w:p>
            <w:pPr>
              <w:spacing w:line="360" w:lineRule="auto"/>
              <w:rPr>
                <w:rFonts w:hint="eastAsia" w:ascii="宋体" w:hAnsi="宋体" w:cs="宋体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811" w:type="pct"/>
            <w:noWrap w:val="0"/>
            <w:vAlign w:val="center"/>
          </w:tcPr>
          <w:p>
            <w:pPr>
              <w:spacing w:line="360" w:lineRule="auto"/>
              <w:rPr>
                <w:rFonts w:hint="eastAsia" w:ascii="宋体" w:hAnsi="宋体" w:cs="宋体"/>
                <w:bCs/>
                <w:color w:val="auto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atLeast"/>
          <w:jc w:val="center"/>
        </w:trPr>
        <w:tc>
          <w:tcPr>
            <w:tcW w:w="389" w:type="pct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cs="宋体"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auto"/>
                <w:sz w:val="24"/>
                <w:highlight w:val="none"/>
              </w:rPr>
              <w:t>2</w:t>
            </w:r>
          </w:p>
        </w:tc>
        <w:tc>
          <w:tcPr>
            <w:tcW w:w="1412" w:type="pct"/>
            <w:noWrap w:val="0"/>
            <w:vAlign w:val="center"/>
          </w:tcPr>
          <w:p>
            <w:pPr>
              <w:spacing w:line="360" w:lineRule="auto"/>
              <w:rPr>
                <w:rFonts w:hint="eastAsia" w:ascii="宋体" w:hAnsi="宋体" w:cs="宋体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1412" w:type="pct"/>
            <w:noWrap w:val="0"/>
            <w:vAlign w:val="center"/>
          </w:tcPr>
          <w:p>
            <w:pPr>
              <w:spacing w:line="360" w:lineRule="auto"/>
              <w:rPr>
                <w:rFonts w:hint="eastAsia" w:ascii="宋体" w:hAnsi="宋体" w:cs="宋体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974" w:type="pct"/>
            <w:noWrap w:val="0"/>
            <w:vAlign w:val="center"/>
          </w:tcPr>
          <w:p>
            <w:pPr>
              <w:spacing w:line="360" w:lineRule="auto"/>
              <w:rPr>
                <w:rFonts w:hint="eastAsia" w:ascii="宋体" w:hAnsi="宋体" w:cs="宋体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811" w:type="pct"/>
            <w:noWrap w:val="0"/>
            <w:vAlign w:val="center"/>
          </w:tcPr>
          <w:p>
            <w:pPr>
              <w:spacing w:line="360" w:lineRule="auto"/>
              <w:rPr>
                <w:rFonts w:hint="eastAsia" w:ascii="宋体" w:hAnsi="宋体" w:cs="宋体"/>
                <w:bCs/>
                <w:color w:val="auto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  <w:jc w:val="center"/>
        </w:trPr>
        <w:tc>
          <w:tcPr>
            <w:tcW w:w="389" w:type="pct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cs="宋体"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auto"/>
                <w:sz w:val="24"/>
                <w:highlight w:val="none"/>
              </w:rPr>
              <w:t>3</w:t>
            </w:r>
          </w:p>
        </w:tc>
        <w:tc>
          <w:tcPr>
            <w:tcW w:w="1412" w:type="pct"/>
            <w:noWrap w:val="0"/>
            <w:vAlign w:val="center"/>
          </w:tcPr>
          <w:p>
            <w:pPr>
              <w:spacing w:line="360" w:lineRule="auto"/>
              <w:ind w:firstLine="1200" w:firstLineChars="500"/>
              <w:rPr>
                <w:rFonts w:hint="eastAsia" w:ascii="宋体" w:hAnsi="宋体" w:cs="宋体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1412" w:type="pct"/>
            <w:noWrap w:val="0"/>
            <w:vAlign w:val="center"/>
          </w:tcPr>
          <w:p>
            <w:pPr>
              <w:spacing w:line="360" w:lineRule="auto"/>
              <w:ind w:firstLine="1200" w:firstLineChars="500"/>
              <w:rPr>
                <w:rFonts w:hint="eastAsia" w:ascii="宋体" w:hAnsi="宋体" w:cs="宋体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974" w:type="pct"/>
            <w:noWrap w:val="0"/>
            <w:vAlign w:val="center"/>
          </w:tcPr>
          <w:p>
            <w:pPr>
              <w:spacing w:line="360" w:lineRule="auto"/>
              <w:ind w:firstLine="1200" w:firstLineChars="500"/>
              <w:rPr>
                <w:rFonts w:hint="eastAsia" w:ascii="宋体" w:hAnsi="宋体" w:cs="宋体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811" w:type="pct"/>
            <w:noWrap w:val="0"/>
            <w:vAlign w:val="center"/>
          </w:tcPr>
          <w:p>
            <w:pPr>
              <w:spacing w:line="360" w:lineRule="auto"/>
              <w:ind w:firstLine="1200" w:firstLineChars="500"/>
              <w:rPr>
                <w:rFonts w:hint="eastAsia" w:ascii="宋体" w:hAnsi="宋体" w:cs="宋体"/>
                <w:bCs/>
                <w:color w:val="auto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atLeast"/>
          <w:jc w:val="center"/>
        </w:trPr>
        <w:tc>
          <w:tcPr>
            <w:tcW w:w="389" w:type="pct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cs="宋体"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auto"/>
                <w:sz w:val="24"/>
                <w:highlight w:val="none"/>
              </w:rPr>
              <w:t>4</w:t>
            </w:r>
          </w:p>
        </w:tc>
        <w:tc>
          <w:tcPr>
            <w:tcW w:w="1412" w:type="pct"/>
            <w:noWrap w:val="0"/>
            <w:vAlign w:val="center"/>
          </w:tcPr>
          <w:p>
            <w:pPr>
              <w:spacing w:line="360" w:lineRule="auto"/>
              <w:rPr>
                <w:rFonts w:hint="eastAsia" w:ascii="宋体" w:hAnsi="宋体" w:cs="宋体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1412" w:type="pct"/>
            <w:noWrap w:val="0"/>
            <w:vAlign w:val="center"/>
          </w:tcPr>
          <w:p>
            <w:pPr>
              <w:spacing w:line="360" w:lineRule="auto"/>
              <w:rPr>
                <w:rFonts w:hint="eastAsia" w:ascii="宋体" w:hAnsi="宋体" w:cs="宋体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974" w:type="pct"/>
            <w:noWrap w:val="0"/>
            <w:vAlign w:val="center"/>
          </w:tcPr>
          <w:p>
            <w:pPr>
              <w:spacing w:line="360" w:lineRule="auto"/>
              <w:rPr>
                <w:rFonts w:hint="eastAsia" w:ascii="宋体" w:hAnsi="宋体" w:cs="宋体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811" w:type="pct"/>
            <w:noWrap w:val="0"/>
            <w:vAlign w:val="center"/>
          </w:tcPr>
          <w:p>
            <w:pPr>
              <w:spacing w:line="360" w:lineRule="auto"/>
              <w:rPr>
                <w:rFonts w:hint="eastAsia" w:ascii="宋体" w:hAnsi="宋体" w:cs="宋体"/>
                <w:bCs/>
                <w:color w:val="auto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atLeast"/>
          <w:jc w:val="center"/>
        </w:trPr>
        <w:tc>
          <w:tcPr>
            <w:tcW w:w="389" w:type="pct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cs="宋体"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color w:val="auto"/>
                <w:sz w:val="24"/>
                <w:highlight w:val="none"/>
              </w:rPr>
              <w:t>5</w:t>
            </w:r>
          </w:p>
        </w:tc>
        <w:tc>
          <w:tcPr>
            <w:tcW w:w="1412" w:type="pct"/>
            <w:noWrap w:val="0"/>
            <w:vAlign w:val="center"/>
          </w:tcPr>
          <w:p>
            <w:pPr>
              <w:spacing w:line="360" w:lineRule="auto"/>
              <w:rPr>
                <w:rFonts w:hint="eastAsia" w:ascii="宋体" w:hAnsi="宋体" w:cs="宋体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1412" w:type="pct"/>
            <w:noWrap w:val="0"/>
            <w:vAlign w:val="center"/>
          </w:tcPr>
          <w:p>
            <w:pPr>
              <w:spacing w:line="360" w:lineRule="auto"/>
              <w:rPr>
                <w:rFonts w:hint="eastAsia" w:ascii="宋体" w:hAnsi="宋体" w:cs="宋体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974" w:type="pct"/>
            <w:noWrap w:val="0"/>
            <w:vAlign w:val="center"/>
          </w:tcPr>
          <w:p>
            <w:pPr>
              <w:spacing w:line="360" w:lineRule="auto"/>
              <w:rPr>
                <w:rFonts w:hint="eastAsia" w:ascii="宋体" w:hAnsi="宋体" w:cs="宋体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811" w:type="pct"/>
            <w:noWrap w:val="0"/>
            <w:vAlign w:val="center"/>
          </w:tcPr>
          <w:p>
            <w:pPr>
              <w:spacing w:line="360" w:lineRule="auto"/>
              <w:rPr>
                <w:rFonts w:hint="eastAsia" w:ascii="宋体" w:hAnsi="宋体" w:cs="宋体"/>
                <w:bCs/>
                <w:color w:val="auto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  <w:jc w:val="center"/>
        </w:trPr>
        <w:tc>
          <w:tcPr>
            <w:tcW w:w="389" w:type="pct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highlight w:val="none"/>
                <w:lang w:eastAsia="zh-CN"/>
              </w:rPr>
            </w:pPr>
            <w:r>
              <w:rPr>
                <w:rFonts w:hint="eastAsia" w:ascii="宋体" w:hAnsi="宋体" w:cs="宋体"/>
                <w:bCs/>
                <w:color w:val="auto"/>
                <w:sz w:val="24"/>
                <w:highlight w:val="none"/>
                <w:lang w:eastAsia="zh-CN"/>
              </w:rPr>
              <w:t>……</w:t>
            </w:r>
          </w:p>
        </w:tc>
        <w:tc>
          <w:tcPr>
            <w:tcW w:w="1412" w:type="pct"/>
            <w:noWrap w:val="0"/>
            <w:vAlign w:val="center"/>
          </w:tcPr>
          <w:p>
            <w:pPr>
              <w:spacing w:line="360" w:lineRule="auto"/>
              <w:rPr>
                <w:rFonts w:hint="eastAsia" w:ascii="宋体" w:hAnsi="宋体" w:cs="宋体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1412" w:type="pct"/>
            <w:noWrap w:val="0"/>
            <w:vAlign w:val="center"/>
          </w:tcPr>
          <w:p>
            <w:pPr>
              <w:spacing w:line="360" w:lineRule="auto"/>
              <w:rPr>
                <w:rFonts w:hint="eastAsia" w:ascii="宋体" w:hAnsi="宋体" w:cs="宋体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974" w:type="pct"/>
            <w:noWrap w:val="0"/>
            <w:vAlign w:val="center"/>
          </w:tcPr>
          <w:p>
            <w:pPr>
              <w:spacing w:line="360" w:lineRule="auto"/>
              <w:rPr>
                <w:rFonts w:hint="eastAsia" w:ascii="宋体" w:hAnsi="宋体" w:cs="宋体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811" w:type="pct"/>
            <w:noWrap w:val="0"/>
            <w:vAlign w:val="center"/>
          </w:tcPr>
          <w:p>
            <w:pPr>
              <w:spacing w:line="360" w:lineRule="auto"/>
              <w:rPr>
                <w:rFonts w:hint="eastAsia" w:ascii="宋体" w:hAnsi="宋体" w:cs="宋体"/>
                <w:bCs/>
                <w:color w:val="auto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  <w:jc w:val="center"/>
        </w:trPr>
        <w:tc>
          <w:tcPr>
            <w:tcW w:w="389" w:type="pct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cs="宋体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1412" w:type="pct"/>
            <w:noWrap w:val="0"/>
            <w:vAlign w:val="center"/>
          </w:tcPr>
          <w:p>
            <w:pPr>
              <w:spacing w:line="360" w:lineRule="auto"/>
              <w:rPr>
                <w:rFonts w:hint="eastAsia" w:ascii="宋体" w:hAnsi="宋体" w:cs="宋体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1412" w:type="pct"/>
            <w:noWrap w:val="0"/>
            <w:vAlign w:val="center"/>
          </w:tcPr>
          <w:p>
            <w:pPr>
              <w:spacing w:line="360" w:lineRule="auto"/>
              <w:rPr>
                <w:rFonts w:hint="eastAsia" w:ascii="宋体" w:hAnsi="宋体" w:cs="宋体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974" w:type="pct"/>
            <w:noWrap w:val="0"/>
            <w:vAlign w:val="center"/>
          </w:tcPr>
          <w:p>
            <w:pPr>
              <w:spacing w:line="360" w:lineRule="auto"/>
              <w:rPr>
                <w:rFonts w:hint="eastAsia" w:ascii="宋体" w:hAnsi="宋体" w:cs="宋体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811" w:type="pct"/>
            <w:noWrap w:val="0"/>
            <w:vAlign w:val="center"/>
          </w:tcPr>
          <w:p>
            <w:pPr>
              <w:spacing w:line="360" w:lineRule="auto"/>
              <w:rPr>
                <w:rFonts w:hint="eastAsia" w:ascii="宋体" w:hAnsi="宋体" w:cs="宋体"/>
                <w:bCs/>
                <w:color w:val="auto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  <w:jc w:val="center"/>
        </w:trPr>
        <w:tc>
          <w:tcPr>
            <w:tcW w:w="389" w:type="pct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cs="宋体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1412" w:type="pct"/>
            <w:noWrap w:val="0"/>
            <w:vAlign w:val="center"/>
          </w:tcPr>
          <w:p>
            <w:pPr>
              <w:spacing w:line="360" w:lineRule="auto"/>
              <w:rPr>
                <w:rFonts w:hint="eastAsia" w:ascii="宋体" w:hAnsi="宋体" w:cs="宋体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1412" w:type="pct"/>
            <w:noWrap w:val="0"/>
            <w:vAlign w:val="center"/>
          </w:tcPr>
          <w:p>
            <w:pPr>
              <w:spacing w:line="360" w:lineRule="auto"/>
              <w:rPr>
                <w:rFonts w:hint="eastAsia" w:ascii="宋体" w:hAnsi="宋体" w:cs="宋体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974" w:type="pct"/>
            <w:noWrap w:val="0"/>
            <w:vAlign w:val="center"/>
          </w:tcPr>
          <w:p>
            <w:pPr>
              <w:spacing w:line="360" w:lineRule="auto"/>
              <w:rPr>
                <w:rFonts w:hint="eastAsia" w:ascii="宋体" w:hAnsi="宋体" w:cs="宋体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811" w:type="pct"/>
            <w:noWrap w:val="0"/>
            <w:vAlign w:val="center"/>
          </w:tcPr>
          <w:p>
            <w:pPr>
              <w:spacing w:line="360" w:lineRule="auto"/>
              <w:rPr>
                <w:rFonts w:hint="eastAsia" w:ascii="宋体" w:hAnsi="宋体" w:cs="宋体"/>
                <w:bCs/>
                <w:color w:val="auto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6" w:hRule="atLeast"/>
          <w:jc w:val="center"/>
        </w:trPr>
        <w:tc>
          <w:tcPr>
            <w:tcW w:w="389" w:type="pct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cs="宋体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1412" w:type="pct"/>
            <w:noWrap w:val="0"/>
            <w:vAlign w:val="center"/>
          </w:tcPr>
          <w:p>
            <w:pPr>
              <w:spacing w:line="360" w:lineRule="auto"/>
              <w:rPr>
                <w:rFonts w:hint="eastAsia" w:ascii="宋体" w:hAnsi="宋体" w:cs="宋体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1412" w:type="pct"/>
            <w:noWrap w:val="0"/>
            <w:vAlign w:val="center"/>
          </w:tcPr>
          <w:p>
            <w:pPr>
              <w:spacing w:line="360" w:lineRule="auto"/>
              <w:rPr>
                <w:rFonts w:hint="eastAsia" w:ascii="宋体" w:hAnsi="宋体" w:cs="宋体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974" w:type="pct"/>
            <w:noWrap w:val="0"/>
            <w:vAlign w:val="center"/>
          </w:tcPr>
          <w:p>
            <w:pPr>
              <w:spacing w:line="360" w:lineRule="auto"/>
              <w:rPr>
                <w:rFonts w:hint="eastAsia" w:ascii="宋体" w:hAnsi="宋体" w:cs="宋体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811" w:type="pct"/>
            <w:noWrap w:val="0"/>
            <w:vAlign w:val="center"/>
          </w:tcPr>
          <w:p>
            <w:pPr>
              <w:spacing w:line="360" w:lineRule="auto"/>
              <w:rPr>
                <w:rFonts w:hint="eastAsia" w:ascii="宋体" w:hAnsi="宋体" w:cs="宋体"/>
                <w:bCs/>
                <w:color w:val="auto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2" w:hRule="atLeast"/>
          <w:jc w:val="center"/>
        </w:trPr>
        <w:tc>
          <w:tcPr>
            <w:tcW w:w="389" w:type="pct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cs="宋体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1412" w:type="pct"/>
            <w:noWrap w:val="0"/>
            <w:vAlign w:val="center"/>
          </w:tcPr>
          <w:p>
            <w:pPr>
              <w:spacing w:line="360" w:lineRule="auto"/>
              <w:rPr>
                <w:rFonts w:hint="eastAsia" w:ascii="宋体" w:hAnsi="宋体" w:cs="宋体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1412" w:type="pct"/>
            <w:noWrap w:val="0"/>
            <w:vAlign w:val="center"/>
          </w:tcPr>
          <w:p>
            <w:pPr>
              <w:spacing w:line="360" w:lineRule="auto"/>
              <w:rPr>
                <w:rFonts w:hint="eastAsia" w:ascii="宋体" w:hAnsi="宋体" w:cs="宋体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974" w:type="pct"/>
            <w:noWrap w:val="0"/>
            <w:vAlign w:val="center"/>
          </w:tcPr>
          <w:p>
            <w:pPr>
              <w:spacing w:line="360" w:lineRule="auto"/>
              <w:rPr>
                <w:rFonts w:hint="eastAsia" w:ascii="宋体" w:hAnsi="宋体" w:cs="宋体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811" w:type="pct"/>
            <w:noWrap w:val="0"/>
            <w:vAlign w:val="center"/>
          </w:tcPr>
          <w:p>
            <w:pPr>
              <w:spacing w:line="360" w:lineRule="auto"/>
              <w:rPr>
                <w:rFonts w:hint="eastAsia" w:ascii="宋体" w:hAnsi="宋体" w:cs="宋体"/>
                <w:bCs/>
                <w:color w:val="auto"/>
                <w:sz w:val="24"/>
                <w:highlight w:val="none"/>
              </w:rPr>
            </w:pPr>
          </w:p>
        </w:tc>
      </w:tr>
    </w:tbl>
    <w:p>
      <w:pPr>
        <w:spacing w:line="360" w:lineRule="exact"/>
        <w:rPr>
          <w:rFonts w:hint="eastAsia" w:ascii="宋体" w:hAnsi="宋体"/>
          <w:color w:val="auto"/>
          <w:szCs w:val="21"/>
        </w:rPr>
      </w:pPr>
      <w:r>
        <w:rPr>
          <w:rFonts w:hint="eastAsia" w:ascii="宋体" w:hAnsi="宋体"/>
          <w:color w:val="auto"/>
          <w:szCs w:val="21"/>
          <w:lang w:val="en-US" w:eastAsia="zh-CN"/>
        </w:rPr>
        <w:t>备</w:t>
      </w:r>
      <w:r>
        <w:rPr>
          <w:rFonts w:hint="eastAsia" w:ascii="宋体" w:hAnsi="宋体"/>
          <w:color w:val="auto"/>
          <w:szCs w:val="21"/>
        </w:rPr>
        <w:t>注：①供应商应如实列出以上情况，如有隐瞒，一经查实将导致其磋商被拒绝。</w:t>
      </w:r>
    </w:p>
    <w:p>
      <w:pPr>
        <w:spacing w:line="360" w:lineRule="exact"/>
        <w:rPr>
          <w:rFonts w:hint="eastAsia" w:ascii="宋体" w:hAnsi="宋体"/>
          <w:color w:val="auto"/>
          <w:szCs w:val="21"/>
        </w:rPr>
      </w:pPr>
      <w:r>
        <w:rPr>
          <w:rFonts w:hint="eastAsia" w:ascii="宋体" w:hAnsi="宋体"/>
          <w:color w:val="auto"/>
          <w:szCs w:val="21"/>
        </w:rPr>
        <w:t>②该表是对下列附件类似项目情况及案例的汇总表。</w:t>
      </w:r>
    </w:p>
    <w:p>
      <w:pPr>
        <w:spacing w:line="360" w:lineRule="exact"/>
        <w:rPr>
          <w:rFonts w:hint="eastAsia" w:ascii="宋体" w:hAnsi="宋体"/>
          <w:color w:val="auto"/>
          <w:szCs w:val="21"/>
        </w:rPr>
      </w:pPr>
    </w:p>
    <w:p>
      <w:pPr>
        <w:spacing w:line="360" w:lineRule="exact"/>
        <w:rPr>
          <w:rFonts w:hint="eastAsia" w:ascii="宋体" w:hAnsi="宋体"/>
          <w:color w:val="auto"/>
          <w:szCs w:val="21"/>
        </w:rPr>
      </w:pPr>
    </w:p>
    <w:p>
      <w:pPr>
        <w:pStyle w:val="2"/>
        <w:rPr>
          <w:rFonts w:hint="eastAsia" w:ascii="宋体" w:hAnsi="宋体"/>
          <w:color w:val="auto"/>
          <w:szCs w:val="21"/>
        </w:rPr>
      </w:pPr>
    </w:p>
    <w:p>
      <w:pPr>
        <w:rPr>
          <w:rFonts w:hint="eastAsia" w:ascii="宋体" w:hAnsi="宋体"/>
          <w:color w:val="auto"/>
          <w:szCs w:val="21"/>
        </w:rPr>
      </w:pPr>
    </w:p>
    <w:p>
      <w:pPr>
        <w:pStyle w:val="2"/>
        <w:rPr>
          <w:rFonts w:hint="eastAsia"/>
          <w:color w:val="auto"/>
        </w:rPr>
      </w:pPr>
    </w:p>
    <w:p>
      <w:pPr>
        <w:rPr>
          <w:rFonts w:hint="eastAsia"/>
          <w:color w:val="auto"/>
        </w:rPr>
      </w:pPr>
    </w:p>
    <w:p>
      <w:pPr>
        <w:spacing w:line="360" w:lineRule="exact"/>
        <w:rPr>
          <w:rFonts w:hint="eastAsia" w:ascii="宋体" w:hAnsi="宋体"/>
          <w:color w:val="auto"/>
          <w:szCs w:val="21"/>
        </w:rPr>
      </w:pPr>
      <w:r>
        <w:rPr>
          <w:rFonts w:hint="eastAsia" w:ascii="宋体" w:hAnsi="宋体"/>
          <w:color w:val="auto"/>
          <w:szCs w:val="21"/>
        </w:rPr>
        <w:t>供应商名称：</w:t>
      </w:r>
      <w:r>
        <w:rPr>
          <w:rFonts w:hint="eastAsia" w:ascii="宋体" w:hAnsi="宋体"/>
          <w:color w:val="auto"/>
          <w:szCs w:val="21"/>
          <w:u w:val="single"/>
        </w:rPr>
        <w:t xml:space="preserve">                 </w:t>
      </w:r>
      <w:r>
        <w:rPr>
          <w:rFonts w:hint="eastAsia" w:ascii="宋体" w:hAnsi="宋体"/>
          <w:color w:val="auto"/>
          <w:szCs w:val="21"/>
          <w:u w:val="single"/>
          <w:lang w:val="en-US" w:eastAsia="zh-CN"/>
        </w:rPr>
        <w:t xml:space="preserve">       </w:t>
      </w:r>
      <w:r>
        <w:rPr>
          <w:rFonts w:hint="eastAsia" w:ascii="宋体" w:hAnsi="宋体"/>
          <w:color w:val="auto"/>
          <w:szCs w:val="21"/>
          <w:u w:val="single"/>
        </w:rPr>
        <w:t xml:space="preserve">   </w:t>
      </w:r>
      <w:r>
        <w:rPr>
          <w:rFonts w:hint="eastAsia" w:ascii="宋体" w:hAnsi="宋体"/>
          <w:color w:val="auto"/>
          <w:szCs w:val="21"/>
        </w:rPr>
        <w:t>（盖</w:t>
      </w:r>
      <w:r>
        <w:rPr>
          <w:rFonts w:hint="eastAsia" w:ascii="宋体" w:hAnsi="宋体"/>
          <w:color w:val="auto"/>
          <w:szCs w:val="21"/>
          <w:lang w:val="en-US" w:eastAsia="zh-CN"/>
        </w:rPr>
        <w:t xml:space="preserve">      </w:t>
      </w:r>
      <w:r>
        <w:rPr>
          <w:rFonts w:hint="eastAsia" w:ascii="宋体" w:hAnsi="宋体"/>
          <w:color w:val="auto"/>
          <w:szCs w:val="21"/>
        </w:rPr>
        <w:t>章）</w:t>
      </w:r>
    </w:p>
    <w:p>
      <w:pPr>
        <w:spacing w:line="360" w:lineRule="exact"/>
        <w:rPr>
          <w:rFonts w:hint="eastAsia" w:ascii="宋体" w:hAnsi="宋体"/>
          <w:color w:val="auto"/>
          <w:szCs w:val="21"/>
        </w:rPr>
      </w:pPr>
      <w:r>
        <w:rPr>
          <w:rFonts w:hint="eastAsia" w:ascii="宋体" w:hAnsi="宋体"/>
          <w:color w:val="auto"/>
          <w:szCs w:val="21"/>
        </w:rPr>
        <w:t>法定代表人或委托代理人：</w:t>
      </w:r>
      <w:r>
        <w:rPr>
          <w:rFonts w:hint="eastAsia" w:ascii="宋体" w:hAnsi="宋体"/>
          <w:color w:val="auto"/>
          <w:szCs w:val="21"/>
          <w:u w:val="single"/>
        </w:rPr>
        <w:t xml:space="preserve">                </w:t>
      </w:r>
      <w:r>
        <w:rPr>
          <w:rFonts w:hint="eastAsia" w:ascii="宋体" w:hAnsi="宋体"/>
          <w:color w:val="auto"/>
          <w:szCs w:val="21"/>
        </w:rPr>
        <w:t>(签字或盖章)</w:t>
      </w:r>
    </w:p>
    <w:p>
      <w:pPr>
        <w:spacing w:line="360" w:lineRule="exact"/>
        <w:rPr>
          <w:rFonts w:hint="eastAsia" w:eastAsia="宋体"/>
          <w:color w:val="auto"/>
          <w:highlight w:val="none"/>
          <w:lang w:val="en-US" w:eastAsia="zh-CN"/>
        </w:rPr>
        <w:sectPr>
          <w:headerReference r:id="rId3" w:type="default"/>
          <w:pgSz w:w="11906" w:h="16838"/>
          <w:pgMar w:top="1440" w:right="1588" w:bottom="1440" w:left="1588" w:header="85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fmt="decimal"/>
          <w:cols w:space="720" w:num="1"/>
          <w:docGrid w:type="lines" w:linePitch="312" w:charSpace="0"/>
        </w:sectPr>
      </w:pPr>
      <w:r>
        <w:rPr>
          <w:rFonts w:hint="eastAsia" w:ascii="宋体" w:hAnsi="宋体"/>
          <w:color w:val="auto"/>
          <w:szCs w:val="21"/>
        </w:rPr>
        <w:t>日      期：</w:t>
      </w:r>
      <w:r>
        <w:rPr>
          <w:rFonts w:hint="eastAsia" w:ascii="宋体" w:hAnsi="宋体"/>
          <w:color w:val="auto"/>
          <w:szCs w:val="21"/>
          <w:u w:val="single"/>
        </w:rPr>
        <w:t xml:space="preserve">      </w:t>
      </w:r>
      <w:r>
        <w:rPr>
          <w:rFonts w:hint="eastAsia" w:ascii="宋体" w:hAnsi="宋体"/>
          <w:color w:val="auto"/>
          <w:szCs w:val="21"/>
        </w:rPr>
        <w:t>年</w:t>
      </w:r>
      <w:r>
        <w:rPr>
          <w:rFonts w:hint="eastAsia" w:ascii="宋体" w:hAnsi="宋体"/>
          <w:color w:val="auto"/>
          <w:szCs w:val="21"/>
          <w:u w:val="single"/>
        </w:rPr>
        <w:t xml:space="preserve">      </w:t>
      </w:r>
      <w:r>
        <w:rPr>
          <w:rFonts w:hint="eastAsia" w:ascii="宋体" w:hAnsi="宋体"/>
          <w:color w:val="auto"/>
          <w:szCs w:val="21"/>
        </w:rPr>
        <w:t>月</w:t>
      </w:r>
      <w:r>
        <w:rPr>
          <w:rFonts w:hint="eastAsia" w:ascii="宋体" w:hAnsi="宋体"/>
          <w:color w:val="auto"/>
          <w:szCs w:val="21"/>
          <w:u w:val="single"/>
        </w:rPr>
        <w:t xml:space="preserve">     </w:t>
      </w:r>
      <w:r>
        <w:rPr>
          <w:rFonts w:hint="eastAsia" w:ascii="宋体" w:hAnsi="宋体"/>
          <w:color w:val="auto"/>
          <w:szCs w:val="21"/>
          <w:u w:val="single"/>
          <w:lang w:val="en-US" w:eastAsia="zh-CN"/>
        </w:rPr>
        <w:t>日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  <w:pBdr>
        <w:bottom w:val="none" w:color="auto" w:sz="0" w:space="0"/>
      </w:pBdr>
      <w:ind w:firstLine="180" w:firstLineChars="100"/>
      <w:jc w:val="left"/>
    </w:pPr>
    <w:r>
      <w:rPr>
        <w:rFonts w:hint="eastAsia" w:ascii="宋体" w:hAnsi="宋体" w:cs="宋体"/>
        <w:b w:val="0"/>
        <w:bCs w:val="0"/>
        <w:color w:val="auto"/>
        <w:sz w:val="18"/>
        <w:szCs w:val="18"/>
        <w:u w:val="none"/>
        <w:lang w:val="en-US" w:eastAsia="zh-CN"/>
      </w:rPr>
      <w:t xml:space="preserve">                                                             </w:t>
    </w:r>
    <w:r>
      <w:rPr>
        <w:rFonts w:hint="eastAsia" w:ascii="宋体" w:hAnsi="宋体" w:eastAsia="宋体" w:cs="宋体"/>
        <w:b w:val="0"/>
        <w:bCs w:val="0"/>
        <w:color w:val="auto"/>
        <w:sz w:val="18"/>
        <w:szCs w:val="18"/>
        <w:u w:val="none"/>
        <w:lang w:val="en-US" w:eastAsia="zh-CN"/>
      </w:rPr>
      <w:t xml:space="preserve">  </w:t>
    </w:r>
    <w:r>
      <w:rPr>
        <w:rFonts w:hint="eastAsia" w:ascii="宋体" w:hAnsi="宋体" w:cs="宋体"/>
        <w:b w:val="0"/>
        <w:bCs w:val="0"/>
        <w:color w:val="auto"/>
        <w:sz w:val="18"/>
        <w:szCs w:val="18"/>
        <w:u w:val="none"/>
        <w:lang w:val="en-US" w:eastAsia="zh-CN"/>
      </w:rPr>
      <w:t xml:space="preserve">         </w:t>
    </w:r>
    <w:r>
      <w:rPr>
        <w:rFonts w:hint="eastAsia" w:ascii="宋体" w:hAnsi="宋体" w:eastAsia="宋体" w:cs="宋体"/>
        <w:b w:val="0"/>
        <w:bCs w:val="0"/>
        <w:color w:val="auto"/>
        <w:sz w:val="18"/>
        <w:szCs w:val="18"/>
        <w:u w:val="none"/>
        <w:lang w:val="en-US" w:eastAsia="zh-CN"/>
      </w:rPr>
      <w:t xml:space="preserve">  </w:t>
    </w:r>
    <w:r>
      <w:rPr>
        <w:rFonts w:hint="eastAsia" w:ascii="宋体" w:hAnsi="宋体" w:cs="宋体"/>
        <w:b w:val="0"/>
        <w:bCs w:val="0"/>
        <w:color w:val="auto"/>
        <w:sz w:val="18"/>
        <w:szCs w:val="18"/>
        <w:u w:val="none"/>
        <w:lang w:val="en-US" w:eastAsia="zh-CN"/>
      </w:rPr>
      <w:t xml:space="preserve">                                                                        </w:t>
    </w:r>
    <w:r>
      <w:rPr>
        <w:rFonts w:hint="eastAsia" w:ascii="宋体" w:hAnsi="宋体" w:eastAsia="宋体" w:cs="宋体"/>
        <w:b w:val="0"/>
        <w:bCs w:val="0"/>
        <w:color w:val="auto"/>
        <w:sz w:val="18"/>
        <w:szCs w:val="18"/>
        <w:u w:val="none"/>
        <w:lang w:val="en-US" w:eastAsia="zh-CN"/>
      </w:rPr>
      <w:t xml:space="preserve"> </w:t>
    </w:r>
    <w:r>
      <w:rPr>
        <w:rFonts w:hint="eastAsia" w:ascii="宋体" w:hAnsi="宋体" w:cs="宋体"/>
        <w:b w:val="0"/>
        <w:bCs w:val="0"/>
        <w:color w:val="auto"/>
        <w:sz w:val="18"/>
        <w:szCs w:val="18"/>
        <w:u w:val="none"/>
        <w:lang w:val="en-US" w:eastAsia="zh-CN"/>
      </w:rPr>
      <w:t xml:space="preserve">                                                         </w:t>
    </w:r>
    <w:r>
      <w:rPr>
        <w:rFonts w:hint="eastAsia" w:ascii="宋体" w:hAnsi="宋体" w:eastAsia="宋体" w:cs="宋体"/>
        <w:b w:val="0"/>
        <w:bCs w:val="0"/>
        <w:color w:val="auto"/>
        <w:sz w:val="18"/>
        <w:szCs w:val="18"/>
        <w:u w:val="none"/>
        <w:lang w:val="en-US" w:eastAsia="zh-CN"/>
      </w:rPr>
      <w:t xml:space="preserve"> </w:t>
    </w:r>
    <w:r>
      <w:rPr>
        <w:rFonts w:hint="eastAsia" w:ascii="宋体" w:hAnsi="宋体" w:cs="宋体"/>
        <w:b w:val="0"/>
        <w:bCs w:val="0"/>
        <w:color w:val="auto"/>
        <w:sz w:val="18"/>
        <w:szCs w:val="18"/>
        <w:u w:val="none"/>
        <w:lang w:val="en-US" w:eastAsia="zh-CN"/>
      </w:rPr>
      <w:t xml:space="preserve">                                                             </w:t>
    </w:r>
    <w:r>
      <w:rPr>
        <w:rFonts w:hint="eastAsia" w:ascii="宋体" w:hAnsi="宋体" w:eastAsia="宋体" w:cs="宋体"/>
        <w:b w:val="0"/>
        <w:bCs w:val="0"/>
        <w:color w:val="auto"/>
        <w:sz w:val="18"/>
        <w:szCs w:val="18"/>
        <w:u w:val="none"/>
        <w:lang w:val="en-US" w:eastAsia="zh-CN"/>
      </w:rPr>
      <w:t xml:space="preserve">     </w:t>
    </w:r>
    <w:r>
      <w:rPr>
        <w:rFonts w:hint="eastAsia" w:ascii="宋体" w:hAnsi="宋体" w:eastAsia="宋体" w:cs="宋体"/>
        <w:lang w:val="en-US" w:eastAsia="zh-CN"/>
      </w:rPr>
      <w:t xml:space="preserve"> </w:t>
    </w:r>
    <w:r>
      <w:rPr>
        <w:rFonts w:hint="eastAsia" w:ascii="宋体" w:hAnsi="宋体" w:cs="宋体"/>
        <w:lang w:val="en-US" w:eastAsia="zh-CN"/>
      </w:rPr>
      <w:t xml:space="preserve">                                                                                                                                                                                                      </w:t>
    </w:r>
    <w:r>
      <w:rPr>
        <w:rFonts w:hint="eastAsia" w:ascii="宋体" w:hAnsi="宋体" w:cs="宋体"/>
      </w:rPr>
      <w:t xml:space="preserve">                           </w:t>
    </w:r>
    <w:r>
      <w:rPr>
        <w:rFonts w:hint="eastAsia" w:ascii="宋体" w:hAnsi="宋体" w:cs="宋体"/>
        <w:lang w:val="en-US" w:eastAsia="zh-CN"/>
      </w:rPr>
      <w:t xml:space="preserve">  </w:t>
    </w:r>
    <w:r>
      <w:rPr>
        <w:rFonts w:hint="eastAsia" w:ascii="宋体" w:hAnsi="宋体" w:cs="宋体"/>
      </w:rPr>
      <w:t xml:space="preserve">       </w:t>
    </w:r>
    <w:r>
      <w:rPr>
        <w:rFonts w:hint="eastAsia" w:ascii="宋体" w:hAnsi="宋体" w:cs="宋体"/>
        <w:lang w:val="en-US" w:eastAsia="zh-CN"/>
      </w:rPr>
      <w:t xml:space="preserve">                                                                                      </w:t>
    </w:r>
    <w:r>
      <w:rPr>
        <w:rFonts w:hint="eastAsia" w:ascii="宋体" w:hAnsi="宋体" w:cs="宋体"/>
      </w:rPr>
      <w:t xml:space="preserve">                                        </w:t>
    </w:r>
    <w:r>
      <w:rPr>
        <w:rFonts w:hint="eastAsia" w:ascii="宋体" w:hAnsi="宋体" w:cs="宋体"/>
        <w:lang w:val="en-US" w:eastAsia="zh-CN"/>
      </w:rPr>
      <w:t xml:space="preserve">  </w:t>
    </w:r>
    <w:r>
      <w:rPr>
        <w:rFonts w:hint="eastAsia" w:ascii="宋体" w:hAnsi="宋体" w:cs="宋体"/>
      </w:rPr>
      <w:t xml:space="preserve">      </w:t>
    </w:r>
    <w:r>
      <w:rPr>
        <w:rFonts w:hint="eastAsia" w:ascii="宋体" w:hAnsi="宋体" w:cs="宋体"/>
        <w:lang w:val="en-US" w:eastAsia="zh-CN"/>
      </w:rPr>
      <w:t xml:space="preserve">                   </w:t>
    </w:r>
    <w:r>
      <w:rPr>
        <w:rFonts w:hint="eastAsia" w:ascii="宋体" w:hAnsi="宋体" w:cs="宋体"/>
      </w:rPr>
      <w:t xml:space="preserve">   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843024C"/>
    <w:multiLevelType w:val="singleLevel"/>
    <w:tmpl w:val="D843024C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YyODA1NzVmZjE3MGY3NjdmYzkwOGUyYmIxYThlNWIifQ=="/>
  </w:docVars>
  <w:rsids>
    <w:rsidRoot w:val="12A91649"/>
    <w:rsid w:val="12A916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qFormat="1" w:unhideWhenUsed="0" w:uiPriority="0" w:semiHidden="0" w:name="toc 5"/>
    <w:lsdException w:unhideWhenUsed="0" w:uiPriority="0" w:semiHidden="0" w:name="toc 6"/>
    <w:lsdException w:unhideWhenUsed="0" w:uiPriority="0" w:semiHidden="0" w:name="toc 7"/>
    <w:lsdException w:qFormat="1"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line="360" w:lineRule="auto"/>
      <w:jc w:val="center"/>
      <w:outlineLvl w:val="1"/>
    </w:pPr>
    <w:rPr>
      <w:rFonts w:ascii="Arial" w:hAnsi="Arial"/>
      <w:b/>
      <w:bCs/>
      <w:sz w:val="32"/>
      <w:szCs w:val="32"/>
    </w:rPr>
  </w:style>
  <w:style w:type="paragraph" w:styleId="4">
    <w:name w:val="heading 3"/>
    <w:basedOn w:val="1"/>
    <w:next w:val="1"/>
    <w:unhideWhenUsed/>
    <w:qFormat/>
    <w:uiPriority w:val="0"/>
    <w:pPr>
      <w:keepNext/>
      <w:keepLines/>
      <w:spacing w:before="140" w:after="140" w:line="360" w:lineRule="auto"/>
      <w:jc w:val="center"/>
      <w:outlineLvl w:val="2"/>
    </w:pPr>
    <w:rPr>
      <w:rFonts w:ascii="Times New Roman" w:hAnsi="Times New Roman"/>
      <w:b/>
      <w:bCs/>
      <w:sz w:val="32"/>
      <w:szCs w:val="32"/>
    </w:rPr>
  </w:style>
  <w:style w:type="character" w:default="1" w:styleId="13">
    <w:name w:val="Default Paragraph Font"/>
    <w:semiHidden/>
    <w:uiPriority w:val="0"/>
  </w:style>
  <w:style w:type="table" w:default="1" w:styleId="1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 w:afterLines="0"/>
    </w:pPr>
    <w:rPr>
      <w:rFonts w:ascii="Times New Roman"/>
      <w:kern w:val="2"/>
      <w:sz w:val="21"/>
      <w:szCs w:val="24"/>
    </w:rPr>
  </w:style>
  <w:style w:type="paragraph" w:styleId="5">
    <w:name w:val="toc 5"/>
    <w:next w:val="1"/>
    <w:qFormat/>
    <w:uiPriority w:val="0"/>
    <w:pPr>
      <w:wordWrap w:val="0"/>
      <w:ind w:left="1275"/>
      <w:jc w:val="both"/>
    </w:pPr>
    <w:rPr>
      <w:rFonts w:ascii="Times New Roman" w:hAnsi="Times New Roman" w:eastAsia="宋体" w:cs="Times New Roman"/>
      <w:sz w:val="21"/>
      <w:lang w:val="en-US" w:eastAsia="zh-CN" w:bidi="ar-SA"/>
    </w:rPr>
  </w:style>
  <w:style w:type="paragraph" w:styleId="6">
    <w:name w:val="Plain Text"/>
    <w:basedOn w:val="1"/>
    <w:next w:val="7"/>
    <w:qFormat/>
    <w:uiPriority w:val="0"/>
    <w:rPr>
      <w:rFonts w:ascii="宋体" w:hAnsi="Courier New" w:cs="Courier New"/>
      <w:szCs w:val="21"/>
    </w:rPr>
  </w:style>
  <w:style w:type="paragraph" w:styleId="7">
    <w:name w:val="toc 8"/>
    <w:basedOn w:val="1"/>
    <w:next w:val="1"/>
    <w:qFormat/>
    <w:uiPriority w:val="0"/>
    <w:pPr>
      <w:wordWrap w:val="0"/>
      <w:ind w:left="2550"/>
      <w:jc w:val="both"/>
    </w:pPr>
    <w:rPr>
      <w:rFonts w:ascii="Times New Roman" w:hAnsi="Times New Roman" w:eastAsia="宋体" w:cs="Times New Roman"/>
      <w:sz w:val="21"/>
      <w:lang w:val="en-US" w:eastAsia="zh-CN" w:bidi="ar-SA"/>
    </w:rPr>
  </w:style>
  <w:style w:type="paragraph" w:styleId="8">
    <w:name w:val="Date"/>
    <w:basedOn w:val="1"/>
    <w:next w:val="1"/>
    <w:qFormat/>
    <w:uiPriority w:val="0"/>
    <w:rPr>
      <w:sz w:val="24"/>
      <w:szCs w:val="20"/>
    </w:rPr>
  </w:style>
  <w:style w:type="paragraph" w:styleId="9">
    <w:name w:val="footer"/>
    <w:basedOn w:val="1"/>
    <w:next w:val="2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0">
    <w:name w:val="header"/>
    <w:basedOn w:val="1"/>
    <w:next w:val="5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1">
    <w:name w:val="toc 1"/>
    <w:basedOn w:val="1"/>
    <w:next w:val="1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Office_12.1.0.15120_F1E327BC-269C-435d-A152-05C5408002CA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2023-08-18T06:10:00Z</dcterms:created>
  <dc:creator>Administrator</dc:creator>
  <cp:lastModifiedBy>Administrator</cp:lastModifiedBy>
  <dcterms:modified xsi:type="dcterms:W3CDTF">2023-08-18T06:12:42Z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2052-12.1.0.15120</vt:lpwstr>
  </property>
  <property fmtid="{D5CDD505-2E9C-101B-9397-08002B2CF9AE}" pid="3" name="ICV">
    <vt:lpwstr>B215C9B2B74943F4BD2F8075612CC44C_11</vt:lpwstr>
  </property>
</Properties>
</file>