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（注：招标文件未给出固定格式的部分，供应商自行拟定格式。投标文件因格式问题造成缺项的，后果自负。）</w:t>
      </w:r>
    </w:p>
    <w:p>
      <w:p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一、报价明细表格式</w:t>
      </w:r>
    </w:p>
    <w:p>
      <w:pPr>
        <w:tabs>
          <w:tab w:val="left" w:pos="1800"/>
          <w:tab w:val="left" w:pos="5580"/>
        </w:tabs>
        <w:spacing w:line="360" w:lineRule="auto"/>
        <w:ind w:right="-867" w:rightChars="-413"/>
        <w:jc w:val="center"/>
        <w:rPr>
          <w:rFonts w:hint="eastAsia" w:ascii="楷体" w:hAnsi="楷体" w:eastAsia="楷体"/>
          <w:b/>
          <w:bCs/>
          <w:sz w:val="24"/>
        </w:rPr>
      </w:pPr>
      <w:r>
        <w:rPr>
          <w:rFonts w:hint="eastAsia" w:ascii="楷体" w:hAnsi="楷体" w:eastAsia="楷体"/>
          <w:b/>
          <w:bCs/>
          <w:sz w:val="28"/>
          <w:lang w:eastAsia="zh-CN"/>
        </w:rPr>
        <w:t>报价明细表</w:t>
      </w:r>
    </w:p>
    <w:p>
      <w:pPr>
        <w:tabs>
          <w:tab w:val="left" w:pos="1800"/>
          <w:tab w:val="left" w:pos="5580"/>
        </w:tabs>
        <w:spacing w:line="360" w:lineRule="auto"/>
        <w:ind w:right="-867" w:rightChars="-413"/>
        <w:rPr>
          <w:rFonts w:hint="eastAsia" w:ascii="楷体" w:hAnsi="楷体" w:eastAsia="楷体"/>
          <w:sz w:val="24"/>
        </w:rPr>
      </w:pPr>
      <w:r>
        <w:rPr>
          <w:rFonts w:hint="eastAsia" w:ascii="楷体" w:hAnsi="楷体" w:eastAsia="楷体"/>
          <w:sz w:val="24"/>
        </w:rPr>
        <w:t>项目名称：</w:t>
      </w:r>
      <w:r>
        <w:rPr>
          <w:rFonts w:hint="eastAsia" w:ascii="楷体" w:hAnsi="楷体" w:eastAsia="楷体"/>
          <w:sz w:val="24"/>
          <w:u w:val="single"/>
        </w:rPr>
        <w:t xml:space="preserve">　                  </w:t>
      </w:r>
    </w:p>
    <w:p>
      <w:pPr>
        <w:tabs>
          <w:tab w:val="left" w:pos="1800"/>
          <w:tab w:val="left" w:pos="5580"/>
        </w:tabs>
        <w:spacing w:line="360" w:lineRule="auto"/>
        <w:ind w:right="-867" w:rightChars="-413"/>
        <w:rPr>
          <w:rFonts w:hint="eastAsia" w:ascii="楷体" w:hAnsi="楷体" w:eastAsia="楷体"/>
          <w:sz w:val="24"/>
        </w:rPr>
      </w:pPr>
      <w:r>
        <w:rPr>
          <w:rFonts w:hint="eastAsia" w:ascii="楷体" w:hAnsi="楷体" w:eastAsia="楷体"/>
          <w:sz w:val="24"/>
        </w:rPr>
        <w:t>采购项目编号：</w:t>
      </w:r>
      <w:r>
        <w:rPr>
          <w:rFonts w:hint="eastAsia" w:ascii="楷体" w:hAnsi="楷体" w:eastAsia="楷体"/>
          <w:sz w:val="24"/>
          <w:u w:val="single"/>
        </w:rPr>
        <w:t xml:space="preserve">                </w:t>
      </w:r>
    </w:p>
    <w:p>
      <w:pPr>
        <w:tabs>
          <w:tab w:val="left" w:pos="1800"/>
          <w:tab w:val="left" w:pos="5580"/>
        </w:tabs>
        <w:spacing w:line="360" w:lineRule="auto"/>
        <w:ind w:right="-867" w:rightChars="-413"/>
        <w:rPr>
          <w:rFonts w:hint="eastAsia" w:ascii="楷体" w:hAnsi="楷体" w:eastAsia="楷体"/>
          <w:sz w:val="24"/>
          <w:u w:val="single"/>
        </w:rPr>
      </w:pPr>
      <w:r>
        <w:rPr>
          <w:rFonts w:hint="eastAsia" w:ascii="楷体" w:hAnsi="楷体" w:eastAsia="楷体"/>
          <w:sz w:val="24"/>
        </w:rPr>
        <w:t>投标人名称：</w:t>
      </w:r>
      <w:r>
        <w:rPr>
          <w:rFonts w:hint="eastAsia" w:ascii="楷体" w:hAnsi="楷体" w:eastAsia="楷体"/>
          <w:sz w:val="24"/>
          <w:u w:val="single"/>
        </w:rPr>
        <w:t xml:space="preserve">                  </w:t>
      </w:r>
    </w:p>
    <w:tbl>
      <w:tblPr>
        <w:tblStyle w:val="7"/>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889"/>
        <w:gridCol w:w="900"/>
        <w:gridCol w:w="857"/>
        <w:gridCol w:w="943"/>
        <w:gridCol w:w="857"/>
        <w:gridCol w:w="857"/>
        <w:gridCol w:w="889"/>
        <w:gridCol w:w="858"/>
        <w:gridCol w:w="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sz w:val="18"/>
                <w:szCs w:val="18"/>
              </w:rPr>
            </w:pPr>
            <w:r>
              <w:rPr>
                <w:rFonts w:hint="eastAsia" w:ascii="楷体" w:hAnsi="楷体" w:eastAsia="楷体" w:cs="Times New Roman"/>
                <w:spacing w:val="-11"/>
                <w:sz w:val="18"/>
                <w:szCs w:val="18"/>
              </w:rPr>
              <w:t>序号</w:t>
            </w:r>
          </w:p>
        </w:tc>
        <w:tc>
          <w:tcPr>
            <w:tcW w:w="889"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sz w:val="18"/>
                <w:szCs w:val="18"/>
              </w:rPr>
            </w:pPr>
            <w:r>
              <w:rPr>
                <w:rFonts w:hint="eastAsia" w:ascii="楷体" w:hAnsi="楷体" w:eastAsia="楷体" w:cs="Times New Roman"/>
                <w:spacing w:val="-11"/>
                <w:sz w:val="18"/>
                <w:szCs w:val="18"/>
              </w:rPr>
              <w:t>产品名称</w:t>
            </w:r>
          </w:p>
        </w:tc>
        <w:tc>
          <w:tcPr>
            <w:tcW w:w="900"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kern w:val="2"/>
                <w:sz w:val="18"/>
                <w:szCs w:val="18"/>
                <w:lang w:val="en-US" w:eastAsia="zh-CN" w:bidi="ar-SA"/>
              </w:rPr>
            </w:pPr>
            <w:r>
              <w:rPr>
                <w:rFonts w:hint="eastAsia" w:ascii="楷体" w:hAnsi="楷体" w:eastAsia="楷体" w:cs="Times New Roman"/>
                <w:spacing w:val="-11"/>
                <w:sz w:val="18"/>
                <w:szCs w:val="18"/>
                <w:lang w:eastAsia="zh-CN"/>
              </w:rPr>
              <w:t>品牌</w:t>
            </w:r>
          </w:p>
        </w:tc>
        <w:tc>
          <w:tcPr>
            <w:tcW w:w="857"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kern w:val="2"/>
                <w:sz w:val="18"/>
                <w:szCs w:val="18"/>
                <w:lang w:val="en-US" w:eastAsia="zh-CN" w:bidi="ar-SA"/>
              </w:rPr>
            </w:pPr>
            <w:r>
              <w:rPr>
                <w:rFonts w:hint="eastAsia" w:ascii="楷体" w:hAnsi="楷体" w:eastAsia="楷体" w:cs="Times New Roman"/>
                <w:spacing w:val="-11"/>
                <w:sz w:val="18"/>
                <w:szCs w:val="18"/>
              </w:rPr>
              <w:t>型号</w:t>
            </w:r>
          </w:p>
        </w:tc>
        <w:tc>
          <w:tcPr>
            <w:tcW w:w="943"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kern w:val="2"/>
                <w:sz w:val="18"/>
                <w:szCs w:val="18"/>
                <w:lang w:val="en-US" w:eastAsia="zh-CN" w:bidi="ar-SA"/>
              </w:rPr>
            </w:pPr>
            <w:r>
              <w:rPr>
                <w:rFonts w:hint="eastAsia" w:ascii="楷体" w:hAnsi="楷体" w:eastAsia="楷体" w:cs="Times New Roman"/>
                <w:spacing w:val="-11"/>
                <w:sz w:val="18"/>
                <w:szCs w:val="18"/>
              </w:rPr>
              <w:t>数量</w:t>
            </w:r>
          </w:p>
        </w:tc>
        <w:tc>
          <w:tcPr>
            <w:tcW w:w="857"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sz w:val="18"/>
                <w:szCs w:val="18"/>
              </w:rPr>
            </w:pPr>
            <w:r>
              <w:rPr>
                <w:rFonts w:hint="eastAsia" w:ascii="楷体" w:hAnsi="楷体" w:eastAsia="楷体" w:cs="Times New Roman"/>
                <w:spacing w:val="-11"/>
                <w:sz w:val="18"/>
                <w:szCs w:val="18"/>
                <w:lang w:eastAsia="zh-CN"/>
              </w:rPr>
              <w:t>产品产地</w:t>
            </w:r>
          </w:p>
        </w:tc>
        <w:tc>
          <w:tcPr>
            <w:tcW w:w="857"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sz w:val="18"/>
                <w:szCs w:val="18"/>
              </w:rPr>
            </w:pPr>
            <w:r>
              <w:rPr>
                <w:rFonts w:hint="eastAsia" w:ascii="楷体" w:hAnsi="楷体" w:eastAsia="楷体" w:cs="Times New Roman"/>
                <w:spacing w:val="-11"/>
                <w:sz w:val="18"/>
                <w:szCs w:val="18"/>
                <w:lang w:eastAsia="zh-CN"/>
              </w:rPr>
              <w:t>生产厂家</w:t>
            </w:r>
          </w:p>
        </w:tc>
        <w:tc>
          <w:tcPr>
            <w:tcW w:w="889"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sz w:val="18"/>
                <w:szCs w:val="18"/>
              </w:rPr>
            </w:pPr>
            <w:r>
              <w:rPr>
                <w:rFonts w:hint="eastAsia" w:ascii="楷体" w:hAnsi="楷体" w:eastAsia="楷体" w:cs="Times New Roman"/>
                <w:spacing w:val="-11"/>
                <w:sz w:val="18"/>
                <w:szCs w:val="18"/>
              </w:rPr>
              <w:t>单价（元）</w:t>
            </w:r>
          </w:p>
        </w:tc>
        <w:tc>
          <w:tcPr>
            <w:tcW w:w="858"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sz w:val="18"/>
                <w:szCs w:val="18"/>
              </w:rPr>
            </w:pPr>
            <w:r>
              <w:rPr>
                <w:rFonts w:hint="eastAsia" w:ascii="楷体" w:hAnsi="楷体" w:eastAsia="楷体" w:cs="Times New Roman"/>
                <w:spacing w:val="-11"/>
                <w:sz w:val="18"/>
                <w:szCs w:val="18"/>
              </w:rPr>
              <w:t>小计（元）</w:t>
            </w:r>
          </w:p>
        </w:tc>
        <w:tc>
          <w:tcPr>
            <w:tcW w:w="730"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sz w:val="18"/>
                <w:szCs w:val="18"/>
              </w:rPr>
            </w:pPr>
            <w:r>
              <w:rPr>
                <w:rFonts w:hint="eastAsia" w:ascii="楷体" w:hAnsi="楷体" w:eastAsia="楷体" w:cs="Times New Roman"/>
                <w:spacing w:val="-11"/>
                <w:sz w:val="18"/>
                <w:szCs w:val="18"/>
              </w:rPr>
              <w:t>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bl>
    <w:p>
      <w:pPr>
        <w:pStyle w:val="5"/>
        <w:tabs>
          <w:tab w:val="left" w:pos="5580"/>
        </w:tabs>
        <w:spacing w:line="360" w:lineRule="auto"/>
        <w:ind w:left="1080" w:leftChars="257" w:hanging="540"/>
        <w:rPr>
          <w:rFonts w:hint="eastAsia" w:ascii="楷体" w:hAnsi="楷体" w:eastAsia="楷体"/>
          <w:sz w:val="24"/>
          <w:szCs w:val="24"/>
          <w:u w:val="single"/>
        </w:rPr>
      </w:pPr>
      <w:r>
        <w:rPr>
          <w:rFonts w:hint="eastAsia" w:ascii="楷体" w:hAnsi="楷体" w:eastAsia="楷体"/>
          <w:sz w:val="24"/>
          <w:szCs w:val="24"/>
        </w:rPr>
        <w:t>投标人（</w:t>
      </w:r>
      <w:r>
        <w:rPr>
          <w:rFonts w:hint="eastAsia" w:ascii="楷体" w:hAnsi="楷体" w:eastAsia="楷体"/>
          <w:sz w:val="24"/>
          <w:szCs w:val="24"/>
          <w:lang w:eastAsia="zh-CN"/>
        </w:rPr>
        <w:t>名称并</w:t>
      </w:r>
      <w:r>
        <w:rPr>
          <w:rFonts w:hint="eastAsia" w:ascii="楷体" w:hAnsi="楷体" w:eastAsia="楷体"/>
          <w:sz w:val="24"/>
          <w:szCs w:val="24"/>
        </w:rPr>
        <w:t>盖公章）：</w:t>
      </w:r>
      <w:r>
        <w:rPr>
          <w:rFonts w:hint="eastAsia" w:ascii="楷体" w:hAnsi="楷体" w:eastAsia="楷体"/>
          <w:sz w:val="24"/>
          <w:szCs w:val="24"/>
          <w:u w:val="single"/>
        </w:rPr>
        <w:t xml:space="preserve">               </w:t>
      </w:r>
      <w:r>
        <w:rPr>
          <w:rFonts w:ascii="楷体" w:hAnsi="楷体" w:eastAsia="楷体"/>
          <w:sz w:val="24"/>
          <w:szCs w:val="24"/>
          <w:u w:val="single"/>
        </w:rPr>
        <w:t xml:space="preserve">   </w:t>
      </w:r>
      <w:r>
        <w:rPr>
          <w:rFonts w:hint="eastAsia" w:ascii="楷体" w:hAnsi="楷体" w:eastAsia="楷体"/>
          <w:sz w:val="24"/>
          <w:szCs w:val="24"/>
          <w:u w:val="single"/>
        </w:rPr>
        <w:t xml:space="preserve">        </w:t>
      </w:r>
    </w:p>
    <w:p>
      <w:pPr>
        <w:pStyle w:val="5"/>
        <w:tabs>
          <w:tab w:val="left" w:pos="5580"/>
        </w:tabs>
        <w:spacing w:line="360" w:lineRule="auto"/>
        <w:ind w:left="1080" w:leftChars="257" w:hanging="540"/>
        <w:rPr>
          <w:rFonts w:hint="eastAsia" w:ascii="楷体" w:hAnsi="楷体" w:eastAsia="楷体"/>
          <w:sz w:val="24"/>
          <w:szCs w:val="24"/>
        </w:rPr>
      </w:pPr>
    </w:p>
    <w:p>
      <w:pPr>
        <w:pStyle w:val="5"/>
        <w:tabs>
          <w:tab w:val="left" w:pos="5700"/>
        </w:tabs>
        <w:spacing w:line="360" w:lineRule="auto"/>
        <w:ind w:left="1080" w:leftChars="257" w:hanging="540"/>
        <w:rPr>
          <w:rFonts w:hint="eastAsia" w:ascii="楷体" w:hAnsi="楷体" w:eastAsia="楷体"/>
          <w:sz w:val="24"/>
          <w:szCs w:val="24"/>
        </w:rPr>
      </w:pPr>
      <w:r>
        <w:rPr>
          <w:rFonts w:hint="eastAsia" w:ascii="楷体" w:hAnsi="楷体" w:eastAsia="楷体"/>
          <w:sz w:val="24"/>
          <w:szCs w:val="24"/>
        </w:rPr>
        <w:t>法定代表人或授权代表(签字):</w:t>
      </w:r>
      <w:r>
        <w:rPr>
          <w:rFonts w:ascii="楷体" w:hAnsi="楷体" w:eastAsia="楷体"/>
          <w:sz w:val="24"/>
          <w:szCs w:val="24"/>
          <w:u w:val="single"/>
        </w:rPr>
        <w:tab/>
      </w:r>
    </w:p>
    <w:p>
      <w:pPr>
        <w:pStyle w:val="5"/>
        <w:tabs>
          <w:tab w:val="left" w:pos="5580"/>
        </w:tabs>
        <w:spacing w:line="360" w:lineRule="auto"/>
        <w:ind w:left="1080" w:leftChars="257" w:hanging="540"/>
        <w:rPr>
          <w:rFonts w:hint="eastAsia" w:ascii="楷体" w:hAnsi="楷体" w:eastAsia="楷体"/>
          <w:sz w:val="24"/>
          <w:szCs w:val="24"/>
        </w:rPr>
      </w:pPr>
    </w:p>
    <w:p>
      <w:pPr>
        <w:spacing w:line="360" w:lineRule="auto"/>
        <w:ind w:firstLine="6240" w:firstLineChars="2600"/>
        <w:rPr>
          <w:rFonts w:hint="eastAsia" w:ascii="楷体" w:hAnsi="楷体" w:eastAsia="楷体"/>
          <w:sz w:val="24"/>
        </w:rPr>
      </w:pPr>
      <w:r>
        <w:rPr>
          <w:rFonts w:hint="eastAsia" w:ascii="楷体" w:hAnsi="楷体" w:eastAsia="楷体"/>
          <w:sz w:val="24"/>
        </w:rPr>
        <w:t>年    月    日</w:t>
      </w:r>
    </w:p>
    <w:p>
      <w:pPr>
        <w:spacing w:line="360" w:lineRule="auto"/>
        <w:ind w:firstLine="480" w:firstLineChars="200"/>
        <w:rPr>
          <w:rFonts w:hint="eastAsia" w:ascii="楷体" w:hAnsi="楷体" w:eastAsia="楷体"/>
          <w:sz w:val="24"/>
        </w:rPr>
      </w:pPr>
    </w:p>
    <w:p>
      <w:pPr>
        <w:rPr>
          <w:rFonts w:hint="eastAsia" w:ascii="楷体" w:hAnsi="楷体" w:eastAsia="楷体" w:cs="楷体"/>
          <w:b/>
          <w:bCs/>
          <w:i w:val="0"/>
          <w:iCs w:val="0"/>
          <w:caps w:val="0"/>
          <w:color w:val="auto"/>
          <w:spacing w:val="0"/>
          <w:sz w:val="28"/>
          <w:szCs w:val="28"/>
          <w:highlight w:val="none"/>
          <w:shd w:val="clear" w:fill="FFFFFF"/>
          <w:lang w:eastAsia="zh-CN"/>
        </w:rPr>
      </w:pPr>
    </w:p>
    <w:p>
      <w:p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二、资格证明文件格式</w:t>
      </w:r>
    </w:p>
    <w:p>
      <w:pPr>
        <w:spacing w:line="360" w:lineRule="auto"/>
        <w:rPr>
          <w:rFonts w:hint="eastAsia" w:ascii="楷体" w:hAnsi="楷体" w:eastAsia="楷体" w:cs="楷体"/>
          <w:b/>
          <w:bCs/>
          <w:i w:val="0"/>
          <w:iCs w:val="0"/>
          <w:caps w:val="0"/>
          <w:color w:val="auto"/>
          <w:spacing w:val="0"/>
          <w:sz w:val="24"/>
          <w:szCs w:val="24"/>
          <w:highlight w:val="none"/>
          <w:shd w:val="clear" w:fill="FFFFFF"/>
          <w:lang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1、</w:t>
      </w:r>
      <w:r>
        <w:rPr>
          <w:rFonts w:hint="eastAsia" w:ascii="楷体" w:hAnsi="楷体" w:eastAsia="楷体" w:cs="楷体"/>
          <w:b/>
          <w:bCs/>
          <w:i w:val="0"/>
          <w:iCs w:val="0"/>
          <w:caps w:val="0"/>
          <w:color w:val="auto"/>
          <w:spacing w:val="0"/>
          <w:sz w:val="24"/>
          <w:szCs w:val="24"/>
          <w:highlight w:val="none"/>
          <w:shd w:val="clear" w:fill="FFFFFF"/>
          <w:lang w:eastAsia="zh-CN"/>
        </w:rPr>
        <w:t>符合</w:t>
      </w:r>
      <w:r>
        <w:rPr>
          <w:rFonts w:hint="eastAsia" w:ascii="楷体" w:hAnsi="楷体" w:eastAsia="楷体" w:cs="楷体"/>
          <w:b/>
          <w:bCs/>
          <w:i w:val="0"/>
          <w:iCs w:val="0"/>
          <w:caps w:val="0"/>
          <w:color w:val="auto"/>
          <w:spacing w:val="0"/>
          <w:sz w:val="24"/>
          <w:szCs w:val="24"/>
          <w:highlight w:val="none"/>
          <w:shd w:val="clear" w:fill="FFFFFF"/>
        </w:rPr>
        <w:t>《中华人民共和国政府采购法》第二十二条规定的条件</w:t>
      </w:r>
      <w:r>
        <w:rPr>
          <w:rFonts w:hint="eastAsia" w:ascii="楷体" w:hAnsi="楷体" w:eastAsia="楷体" w:cs="楷体"/>
          <w:b/>
          <w:bCs/>
          <w:i w:val="0"/>
          <w:iCs w:val="0"/>
          <w:caps w:val="0"/>
          <w:color w:val="auto"/>
          <w:spacing w:val="0"/>
          <w:sz w:val="24"/>
          <w:szCs w:val="24"/>
          <w:highlight w:val="none"/>
          <w:shd w:val="clear" w:fill="FFFFFF"/>
          <w:lang w:eastAsia="zh-CN"/>
        </w:rPr>
        <w:t>承诺书：</w:t>
      </w:r>
    </w:p>
    <w:p>
      <w:pPr>
        <w:spacing w:line="360" w:lineRule="auto"/>
        <w:jc w:val="center"/>
        <w:rPr>
          <w:rFonts w:hint="eastAsia" w:ascii="楷体" w:hAnsi="楷体" w:eastAsia="楷体" w:cs="楷体"/>
          <w:b/>
          <w:bCs/>
          <w:i w:val="0"/>
          <w:iCs w:val="0"/>
          <w:caps w:val="0"/>
          <w:color w:val="auto"/>
          <w:spacing w:val="0"/>
          <w:sz w:val="24"/>
          <w:szCs w:val="24"/>
          <w:highlight w:val="none"/>
          <w:shd w:val="clear" w:fill="FFFFFF"/>
          <w:lang w:eastAsia="zh-CN"/>
        </w:rPr>
      </w:pPr>
    </w:p>
    <w:p>
      <w:pPr>
        <w:spacing w:line="360" w:lineRule="auto"/>
        <w:jc w:val="center"/>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eastAsia="zh-CN"/>
        </w:rPr>
        <w:t>符合</w:t>
      </w:r>
      <w:r>
        <w:rPr>
          <w:rFonts w:hint="eastAsia" w:ascii="楷体" w:hAnsi="楷体" w:eastAsia="楷体" w:cs="楷体"/>
          <w:b/>
          <w:bCs/>
          <w:i w:val="0"/>
          <w:iCs w:val="0"/>
          <w:caps w:val="0"/>
          <w:color w:val="auto"/>
          <w:spacing w:val="0"/>
          <w:sz w:val="24"/>
          <w:szCs w:val="24"/>
          <w:highlight w:val="none"/>
          <w:shd w:val="clear" w:fill="FFFFFF"/>
        </w:rPr>
        <w:t>《中华人民共和国政府采购法》第二十二条规定的条件</w:t>
      </w:r>
      <w:r>
        <w:rPr>
          <w:rFonts w:hint="eastAsia" w:ascii="楷体" w:hAnsi="楷体" w:eastAsia="楷体" w:cs="楷体"/>
          <w:b/>
          <w:bCs/>
          <w:i w:val="0"/>
          <w:iCs w:val="0"/>
          <w:caps w:val="0"/>
          <w:color w:val="auto"/>
          <w:spacing w:val="0"/>
          <w:sz w:val="24"/>
          <w:szCs w:val="24"/>
          <w:highlight w:val="none"/>
          <w:shd w:val="clear" w:fill="FFFFFF"/>
          <w:lang w:eastAsia="zh-CN"/>
        </w:rPr>
        <w:t>承诺书</w:t>
      </w:r>
    </w:p>
    <w:p>
      <w:pPr>
        <w:spacing w:line="360" w:lineRule="auto"/>
        <w:rPr>
          <w:rFonts w:hint="eastAsia" w:ascii="楷体" w:hAnsi="楷体" w:eastAsia="楷体" w:cs="楷体"/>
          <w:i w:val="0"/>
          <w:iCs w:val="0"/>
          <w:caps w:val="0"/>
          <w:color w:val="auto"/>
          <w:spacing w:val="0"/>
          <w:sz w:val="24"/>
          <w:szCs w:val="24"/>
          <w:highlight w:val="none"/>
          <w:shd w:val="clear" w:fill="FFFFFF"/>
          <w:lang w:val="en-US" w:eastAsia="zh-CN"/>
        </w:rPr>
      </w:pPr>
    </w:p>
    <w:p>
      <w:pPr>
        <w:spacing w:line="360" w:lineRule="auto"/>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致：</w:t>
      </w:r>
      <w:r>
        <w:rPr>
          <w:rFonts w:hint="eastAsia" w:ascii="楷体" w:hAnsi="楷体" w:eastAsia="楷体" w:cs="楷体"/>
          <w:i w:val="0"/>
          <w:iCs w:val="0"/>
          <w:caps w:val="0"/>
          <w:color w:val="auto"/>
          <w:spacing w:val="0"/>
          <w:sz w:val="24"/>
          <w:szCs w:val="24"/>
          <w:highlight w:val="none"/>
          <w:u w:val="single"/>
          <w:shd w:val="clear" w:fill="FFFFFF"/>
          <w:lang w:val="en-US" w:eastAsia="zh-CN"/>
        </w:rPr>
        <w:t xml:space="preserve">            </w:t>
      </w:r>
      <w:r>
        <w:rPr>
          <w:rFonts w:hint="eastAsia" w:ascii="楷体" w:hAnsi="楷体" w:eastAsia="楷体" w:cs="楷体"/>
          <w:i w:val="0"/>
          <w:iCs w:val="0"/>
          <w:caps w:val="0"/>
          <w:color w:val="auto"/>
          <w:spacing w:val="0"/>
          <w:sz w:val="24"/>
          <w:szCs w:val="24"/>
          <w:highlight w:val="none"/>
          <w:shd w:val="clear" w:fill="FFFFFF"/>
          <w:lang w:val="en-US" w:eastAsia="zh-CN"/>
        </w:rPr>
        <w:t>（采购单位/招标代理机构）</w:t>
      </w:r>
    </w:p>
    <w:p>
      <w:pPr>
        <w:spacing w:line="360" w:lineRule="auto"/>
        <w:ind w:firstLine="480" w:firstLineChars="200"/>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我单位作为参加</w:t>
      </w:r>
      <w:r>
        <w:rPr>
          <w:rFonts w:hint="eastAsia" w:ascii="楷体" w:hAnsi="楷体" w:eastAsia="楷体" w:cs="楷体"/>
          <w:i w:val="0"/>
          <w:iCs w:val="0"/>
          <w:caps w:val="0"/>
          <w:color w:val="auto"/>
          <w:spacing w:val="0"/>
          <w:sz w:val="24"/>
          <w:szCs w:val="24"/>
          <w:highlight w:val="none"/>
          <w:u w:val="single"/>
          <w:shd w:val="clear" w:fill="FFFFFF"/>
          <w:lang w:val="en-US" w:eastAsia="zh-CN"/>
        </w:rPr>
        <w:t xml:space="preserve">                  （项目名称）         （项目编号）</w:t>
      </w:r>
      <w:r>
        <w:rPr>
          <w:rFonts w:hint="eastAsia" w:ascii="楷体" w:hAnsi="楷体" w:eastAsia="楷体" w:cs="楷体"/>
          <w:i w:val="0"/>
          <w:iCs w:val="0"/>
          <w:caps w:val="0"/>
          <w:color w:val="auto"/>
          <w:spacing w:val="0"/>
          <w:sz w:val="24"/>
          <w:szCs w:val="24"/>
          <w:highlight w:val="none"/>
          <w:shd w:val="clear" w:fill="FFFFFF"/>
          <w:lang w:val="en-US" w:eastAsia="zh-CN"/>
        </w:rPr>
        <w:t>投标活动的投标单位,现郑重承诺我单位</w:t>
      </w:r>
      <w:r>
        <w:rPr>
          <w:rFonts w:hint="eastAsia" w:ascii="楷体" w:hAnsi="楷体" w:eastAsia="楷体" w:cs="楷体"/>
          <w:i w:val="0"/>
          <w:iCs w:val="0"/>
          <w:caps w:val="0"/>
          <w:color w:val="auto"/>
          <w:spacing w:val="0"/>
          <w:sz w:val="24"/>
          <w:szCs w:val="24"/>
          <w:highlight w:val="none"/>
          <w:shd w:val="clear" w:fill="FFFFFF"/>
          <w:lang w:eastAsia="zh-CN"/>
        </w:rPr>
        <w:t>符合</w:t>
      </w:r>
      <w:r>
        <w:rPr>
          <w:rFonts w:hint="eastAsia" w:ascii="楷体" w:hAnsi="楷体" w:eastAsia="楷体" w:cs="楷体"/>
          <w:i w:val="0"/>
          <w:iCs w:val="0"/>
          <w:caps w:val="0"/>
          <w:color w:val="auto"/>
          <w:spacing w:val="0"/>
          <w:sz w:val="24"/>
          <w:szCs w:val="24"/>
          <w:highlight w:val="none"/>
          <w:shd w:val="clear" w:fill="FFFFFF"/>
        </w:rPr>
        <w:t>《中华人民共和国政府采购法》第二十二条规定的条件</w:t>
      </w:r>
      <w:r>
        <w:rPr>
          <w:rFonts w:hint="eastAsia" w:ascii="楷体" w:hAnsi="楷体" w:eastAsia="楷体" w:cs="楷体"/>
          <w:i w:val="0"/>
          <w:iCs w:val="0"/>
          <w:caps w:val="0"/>
          <w:color w:val="auto"/>
          <w:spacing w:val="0"/>
          <w:sz w:val="24"/>
          <w:szCs w:val="24"/>
          <w:highlight w:val="none"/>
          <w:shd w:val="clear" w:fill="FFFFFF"/>
          <w:lang w:eastAsia="zh-CN"/>
        </w:rPr>
        <w:t>：</w:t>
      </w:r>
    </w:p>
    <w:p>
      <w:pPr>
        <w:spacing w:line="360" w:lineRule="auto"/>
        <w:ind w:firstLine="480" w:firstLineChars="200"/>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(一)我单位具有独立承担民事责任的能力；</w:t>
      </w:r>
    </w:p>
    <w:p>
      <w:pPr>
        <w:spacing w:line="360" w:lineRule="auto"/>
        <w:ind w:firstLine="480" w:firstLineChars="200"/>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(二)我单位具有良好的商业信誉和健全的财务会计制度；</w:t>
      </w:r>
    </w:p>
    <w:p>
      <w:pPr>
        <w:spacing w:line="360" w:lineRule="auto"/>
        <w:ind w:firstLine="480" w:firstLineChars="200"/>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(三)我单位具有履行合同所必需的设备和专业技术能力；</w:t>
      </w:r>
    </w:p>
    <w:p>
      <w:pPr>
        <w:spacing w:line="360" w:lineRule="auto"/>
        <w:ind w:firstLine="480" w:firstLineChars="200"/>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(四)我单位有依法缴纳税收和社会保障资金的良好记录；</w:t>
      </w:r>
    </w:p>
    <w:p>
      <w:pPr>
        <w:spacing w:line="360" w:lineRule="auto"/>
        <w:ind w:firstLine="480" w:firstLineChars="200"/>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(五)我单位参加政府采购活动前三年内,在经营活动中没有重大违法记录；</w:t>
      </w:r>
    </w:p>
    <w:p>
      <w:pPr>
        <w:spacing w:line="360" w:lineRule="auto"/>
        <w:ind w:firstLine="480" w:firstLineChars="200"/>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(六)我单位满足法律、行政法规规定的其他条件。</w:t>
      </w:r>
    </w:p>
    <w:p>
      <w:pPr>
        <w:spacing w:line="360" w:lineRule="auto"/>
        <w:rPr>
          <w:rFonts w:hint="eastAsia" w:ascii="楷体" w:hAnsi="楷体" w:eastAsia="楷体" w:cs="楷体"/>
          <w:i w:val="0"/>
          <w:iCs w:val="0"/>
          <w:caps w:val="0"/>
          <w:color w:val="auto"/>
          <w:spacing w:val="0"/>
          <w:sz w:val="24"/>
          <w:szCs w:val="24"/>
          <w:highlight w:val="none"/>
          <w:shd w:val="clear" w:fill="FFFFFF"/>
          <w:lang w:val="en-US" w:eastAsia="zh-CN"/>
        </w:rPr>
      </w:pPr>
    </w:p>
    <w:p>
      <w:pPr>
        <w:spacing w:line="360" w:lineRule="auto"/>
        <w:rPr>
          <w:rFonts w:hint="eastAsia" w:ascii="楷体" w:hAnsi="楷体" w:eastAsia="楷体" w:cs="楷体"/>
          <w:i w:val="0"/>
          <w:iCs w:val="0"/>
          <w:caps w:val="0"/>
          <w:color w:val="auto"/>
          <w:spacing w:val="0"/>
          <w:sz w:val="24"/>
          <w:szCs w:val="24"/>
          <w:highlight w:val="none"/>
          <w:shd w:val="clear" w:fill="FFFFFF"/>
          <w:lang w:val="en-US" w:eastAsia="zh-CN"/>
        </w:rPr>
      </w:pPr>
    </w:p>
    <w:p>
      <w:pPr>
        <w:spacing w:line="360" w:lineRule="auto"/>
        <w:rPr>
          <w:rFonts w:hint="eastAsia" w:ascii="楷体" w:hAnsi="楷体" w:eastAsia="楷体" w:cs="楷体"/>
          <w:i w:val="0"/>
          <w:iCs w:val="0"/>
          <w:caps w:val="0"/>
          <w:color w:val="auto"/>
          <w:spacing w:val="0"/>
          <w:sz w:val="24"/>
          <w:szCs w:val="24"/>
          <w:highlight w:val="none"/>
          <w:shd w:val="clear" w:fill="FFFFFF"/>
          <w:lang w:val="en-US" w:eastAsia="zh-CN"/>
        </w:rPr>
      </w:pPr>
    </w:p>
    <w:p>
      <w:pPr>
        <w:pStyle w:val="5"/>
        <w:tabs>
          <w:tab w:val="left" w:pos="5580"/>
        </w:tabs>
        <w:spacing w:line="360" w:lineRule="auto"/>
        <w:ind w:left="1080" w:leftChars="257" w:hanging="540"/>
        <w:rPr>
          <w:rFonts w:hint="eastAsia" w:ascii="楷体" w:hAnsi="楷体" w:eastAsia="楷体" w:cs="楷体"/>
          <w:color w:val="auto"/>
          <w:sz w:val="24"/>
          <w:szCs w:val="24"/>
          <w:highlight w:val="none"/>
          <w:u w:val="single"/>
        </w:rPr>
      </w:pPr>
      <w:r>
        <w:rPr>
          <w:rFonts w:hint="eastAsia" w:ascii="楷体" w:hAnsi="楷体" w:eastAsia="楷体" w:cs="楷体"/>
          <w:color w:val="auto"/>
          <w:sz w:val="24"/>
          <w:szCs w:val="24"/>
          <w:highlight w:val="none"/>
        </w:rPr>
        <w:t>投标人（</w:t>
      </w:r>
      <w:r>
        <w:rPr>
          <w:rFonts w:hint="eastAsia" w:ascii="楷体" w:hAnsi="楷体" w:eastAsia="楷体" w:cs="楷体"/>
          <w:color w:val="auto"/>
          <w:sz w:val="24"/>
          <w:szCs w:val="24"/>
          <w:highlight w:val="none"/>
          <w:lang w:eastAsia="zh-CN"/>
        </w:rPr>
        <w:t>名称并</w:t>
      </w:r>
      <w:r>
        <w:rPr>
          <w:rFonts w:hint="eastAsia" w:ascii="楷体" w:hAnsi="楷体" w:eastAsia="楷体" w:cs="楷体"/>
          <w:color w:val="auto"/>
          <w:sz w:val="24"/>
          <w:szCs w:val="24"/>
          <w:highlight w:val="none"/>
        </w:rPr>
        <w:t>盖公章）：</w:t>
      </w:r>
      <w:r>
        <w:rPr>
          <w:rFonts w:hint="eastAsia" w:ascii="楷体" w:hAnsi="楷体" w:eastAsia="楷体" w:cs="楷体"/>
          <w:color w:val="auto"/>
          <w:sz w:val="24"/>
          <w:szCs w:val="24"/>
          <w:highlight w:val="none"/>
          <w:u w:val="single"/>
        </w:rPr>
        <w:t xml:space="preserve">                          </w:t>
      </w:r>
    </w:p>
    <w:p>
      <w:pPr>
        <w:pStyle w:val="5"/>
        <w:tabs>
          <w:tab w:val="left" w:pos="5580"/>
        </w:tabs>
        <w:spacing w:line="360" w:lineRule="auto"/>
        <w:ind w:left="1080" w:leftChars="257" w:hanging="540"/>
        <w:rPr>
          <w:rFonts w:hint="eastAsia" w:ascii="楷体" w:hAnsi="楷体" w:eastAsia="楷体" w:cs="楷体"/>
          <w:color w:val="auto"/>
          <w:sz w:val="24"/>
          <w:szCs w:val="24"/>
          <w:highlight w:val="none"/>
        </w:rPr>
      </w:pPr>
    </w:p>
    <w:p>
      <w:pPr>
        <w:pStyle w:val="5"/>
        <w:tabs>
          <w:tab w:val="left" w:pos="5700"/>
        </w:tabs>
        <w:spacing w:line="360" w:lineRule="auto"/>
        <w:ind w:left="1080" w:leftChars="257" w:hanging="540"/>
        <w:rPr>
          <w:rFonts w:hint="default" w:ascii="楷体" w:hAnsi="楷体" w:eastAsia="楷体" w:cs="楷体"/>
          <w:color w:val="auto"/>
          <w:sz w:val="24"/>
          <w:szCs w:val="24"/>
          <w:highlight w:val="none"/>
          <w:lang w:val="en-US" w:eastAsia="zh-CN"/>
        </w:rPr>
      </w:pPr>
      <w:r>
        <w:rPr>
          <w:rFonts w:hint="eastAsia" w:ascii="楷体" w:hAnsi="楷体" w:eastAsia="楷体" w:cs="楷体"/>
          <w:color w:val="auto"/>
          <w:sz w:val="24"/>
          <w:szCs w:val="24"/>
          <w:highlight w:val="none"/>
        </w:rPr>
        <w:t>法定代表人或授权代表(签字):</w:t>
      </w:r>
      <w:r>
        <w:rPr>
          <w:rFonts w:hint="eastAsia" w:ascii="楷体" w:hAnsi="楷体" w:eastAsia="楷体" w:cs="楷体"/>
          <w:color w:val="auto"/>
          <w:sz w:val="24"/>
          <w:szCs w:val="24"/>
          <w:highlight w:val="none"/>
          <w:u w:val="single"/>
        </w:rPr>
        <w:tab/>
      </w:r>
      <w:r>
        <w:rPr>
          <w:rFonts w:hint="eastAsia" w:ascii="楷体" w:hAnsi="楷体" w:eastAsia="楷体" w:cs="楷体"/>
          <w:color w:val="auto"/>
          <w:sz w:val="24"/>
          <w:szCs w:val="24"/>
          <w:highlight w:val="none"/>
          <w:u w:val="single"/>
          <w:lang w:val="en-US" w:eastAsia="zh-CN"/>
        </w:rPr>
        <w:t xml:space="preserve">      </w:t>
      </w:r>
    </w:p>
    <w:p>
      <w:pPr>
        <w:pStyle w:val="5"/>
        <w:tabs>
          <w:tab w:val="left" w:pos="5580"/>
        </w:tabs>
        <w:spacing w:line="360" w:lineRule="auto"/>
        <w:ind w:left="1080" w:leftChars="257" w:hanging="540"/>
        <w:rPr>
          <w:rFonts w:hint="eastAsia" w:ascii="楷体" w:hAnsi="楷体" w:eastAsia="楷体" w:cs="楷体"/>
          <w:color w:val="auto"/>
          <w:sz w:val="24"/>
          <w:szCs w:val="24"/>
          <w:highlight w:val="none"/>
        </w:rPr>
      </w:pPr>
    </w:p>
    <w:p>
      <w:pPr>
        <w:spacing w:line="360" w:lineRule="auto"/>
        <w:ind w:firstLine="6240" w:firstLineChars="2600"/>
        <w:rPr>
          <w:rFonts w:hint="eastAsia" w:ascii="楷体" w:hAnsi="楷体" w:eastAsia="楷体" w:cs="楷体"/>
          <w:color w:val="auto"/>
          <w:sz w:val="24"/>
          <w:highlight w:val="none"/>
          <w:u w:val="single"/>
        </w:rPr>
      </w:pPr>
      <w:r>
        <w:rPr>
          <w:rFonts w:hint="eastAsia" w:ascii="楷体" w:hAnsi="楷体" w:eastAsia="楷体" w:cs="楷体"/>
          <w:color w:val="auto"/>
          <w:sz w:val="24"/>
          <w:highlight w:val="none"/>
          <w:u w:val="single"/>
        </w:rPr>
        <w:t>年    月    日</w:t>
      </w:r>
    </w:p>
    <w:p>
      <w:pPr>
        <w:rPr>
          <w:rFonts w:hint="eastAsia" w:ascii="宋体" w:hAnsi="宋体" w:eastAsia="宋体" w:cs="宋体"/>
          <w:i w:val="0"/>
          <w:iCs w:val="0"/>
          <w:caps w:val="0"/>
          <w:color w:val="0A82E5"/>
          <w:spacing w:val="0"/>
          <w:sz w:val="24"/>
          <w:szCs w:val="24"/>
          <w:highlight w:val="yellow"/>
          <w:shd w:val="clear" w:fill="FFFFFF"/>
          <w:lang w:val="en-US" w:eastAsia="zh-CN"/>
        </w:rPr>
      </w:pPr>
      <w:r>
        <w:rPr>
          <w:rFonts w:hint="eastAsia" w:ascii="宋体" w:hAnsi="宋体" w:eastAsia="宋体" w:cs="宋体"/>
          <w:i w:val="0"/>
          <w:iCs w:val="0"/>
          <w:caps w:val="0"/>
          <w:color w:val="0A82E5"/>
          <w:spacing w:val="0"/>
          <w:sz w:val="24"/>
          <w:szCs w:val="24"/>
          <w:highlight w:val="yellow"/>
          <w:shd w:val="clear" w:fill="FFFFFF"/>
          <w:lang w:val="en-US" w:eastAsia="zh-CN"/>
        </w:rPr>
        <w:br w:type="page"/>
      </w:r>
    </w:p>
    <w:p>
      <w:pPr>
        <w:numPr>
          <w:ilvl w:val="0"/>
          <w:numId w:val="1"/>
        </w:numPr>
        <w:spacing w:line="360" w:lineRule="auto"/>
        <w:rPr>
          <w:rFonts w:hint="eastAsia" w:ascii="楷体" w:hAnsi="楷体" w:eastAsia="楷体" w:cs="楷体"/>
          <w:b/>
          <w:bCs/>
          <w:i w:val="0"/>
          <w:iCs w:val="0"/>
          <w:caps w:val="0"/>
          <w:color w:val="auto"/>
          <w:spacing w:val="0"/>
          <w:sz w:val="24"/>
          <w:szCs w:val="24"/>
          <w:highlight w:val="none"/>
          <w:shd w:val="clear" w:fill="FFFFFF"/>
        </w:rPr>
      </w:pPr>
      <w:r>
        <w:rPr>
          <w:rFonts w:hint="eastAsia" w:ascii="楷体" w:hAnsi="楷体" w:eastAsia="楷体" w:cs="楷体"/>
          <w:b/>
          <w:bCs/>
          <w:i w:val="0"/>
          <w:iCs w:val="0"/>
          <w:caps w:val="0"/>
          <w:color w:val="auto"/>
          <w:spacing w:val="0"/>
          <w:sz w:val="24"/>
          <w:szCs w:val="24"/>
          <w:highlight w:val="none"/>
          <w:shd w:val="clear" w:fill="FFFFFF"/>
        </w:rPr>
        <w:t>投标人应具有独立承担民事责任的能力且具备向采购人提供相关货物的企业法人、事业法人、其他组织,企业法人应提供合法有效的营业执照等证明文件，事业法人应提供合法有效的事业单位法人证等证明文件，其他组织应提供合法有效的证明文件（扫描件或复印件加盖供应商公章）；</w:t>
      </w: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numPr>
          <w:ilvl w:val="0"/>
          <w:numId w:val="0"/>
        </w:numPr>
        <w:rPr>
          <w:rFonts w:hint="eastAsia" w:ascii="宋体" w:hAnsi="宋体" w:eastAsia="宋体" w:cs="宋体"/>
          <w:i w:val="0"/>
          <w:iCs w:val="0"/>
          <w:caps w:val="0"/>
          <w:color w:val="0A82E5"/>
          <w:spacing w:val="0"/>
          <w:sz w:val="24"/>
          <w:szCs w:val="24"/>
          <w:highlight w:val="yellow"/>
          <w:shd w:val="clear" w:fill="FFFFFF"/>
          <w:lang w:val="en-US" w:eastAsia="zh-CN"/>
        </w:rPr>
      </w:pPr>
    </w:p>
    <w:p>
      <w:pPr>
        <w:numPr>
          <w:ilvl w:val="0"/>
          <w:numId w:val="0"/>
        </w:numPr>
        <w:rPr>
          <w:rFonts w:hint="eastAsia" w:ascii="宋体" w:hAnsi="宋体" w:eastAsia="宋体" w:cs="宋体"/>
          <w:i w:val="0"/>
          <w:iCs w:val="0"/>
          <w:caps w:val="0"/>
          <w:color w:val="0A82E5"/>
          <w:spacing w:val="0"/>
          <w:sz w:val="24"/>
          <w:szCs w:val="24"/>
          <w:highlight w:val="yellow"/>
          <w:shd w:val="clear" w:fill="FFFFFF"/>
          <w:lang w:val="en-US" w:eastAsia="zh-CN"/>
        </w:rPr>
      </w:pPr>
    </w:p>
    <w:p>
      <w:pPr>
        <w:rPr>
          <w:rFonts w:hint="eastAsia" w:ascii="宋体" w:hAnsi="宋体" w:eastAsia="宋体" w:cs="宋体"/>
          <w:i w:val="0"/>
          <w:iCs w:val="0"/>
          <w:caps w:val="0"/>
          <w:color w:val="0A82E5"/>
          <w:spacing w:val="0"/>
          <w:sz w:val="24"/>
          <w:szCs w:val="24"/>
          <w:highlight w:val="yellow"/>
          <w:shd w:val="clear" w:fill="FFFFFF"/>
          <w:lang w:val="en-US" w:eastAsia="zh-CN"/>
        </w:rPr>
      </w:pPr>
      <w:r>
        <w:rPr>
          <w:rFonts w:hint="eastAsia" w:ascii="宋体" w:hAnsi="宋体" w:eastAsia="宋体" w:cs="宋体"/>
          <w:i w:val="0"/>
          <w:iCs w:val="0"/>
          <w:caps w:val="0"/>
          <w:color w:val="0A82E5"/>
          <w:spacing w:val="0"/>
          <w:sz w:val="24"/>
          <w:szCs w:val="24"/>
          <w:highlight w:val="yellow"/>
          <w:shd w:val="clear" w:fill="FFFFFF"/>
          <w:lang w:val="en-US" w:eastAsia="zh-CN"/>
        </w:rPr>
        <w:br w:type="page"/>
      </w:r>
    </w:p>
    <w:p>
      <w:pPr>
        <w:numPr>
          <w:ilvl w:val="0"/>
          <w:numId w:val="0"/>
        </w:numPr>
        <w:spacing w:line="360" w:lineRule="auto"/>
        <w:ind w:leftChars="0"/>
        <w:rPr>
          <w:rFonts w:hint="eastAsia" w:ascii="楷体" w:hAnsi="楷体" w:eastAsia="楷体" w:cs="楷体"/>
          <w:b/>
          <w:bCs/>
          <w:i w:val="0"/>
          <w:iCs w:val="0"/>
          <w:caps w:val="0"/>
          <w:color w:val="auto"/>
          <w:spacing w:val="0"/>
          <w:sz w:val="24"/>
          <w:szCs w:val="24"/>
          <w:highlight w:val="none"/>
          <w:shd w:val="clear" w:fill="FFFFFF"/>
        </w:rPr>
      </w:pPr>
      <w:r>
        <w:rPr>
          <w:rFonts w:hint="eastAsia" w:ascii="楷体" w:hAnsi="楷体" w:eastAsia="楷体" w:cs="楷体"/>
          <w:b/>
          <w:bCs/>
          <w:i w:val="0"/>
          <w:iCs w:val="0"/>
          <w:caps w:val="0"/>
          <w:color w:val="auto"/>
          <w:spacing w:val="0"/>
          <w:sz w:val="24"/>
          <w:szCs w:val="24"/>
          <w:highlight w:val="none"/>
          <w:shd w:val="clear" w:fill="FFFFFF"/>
          <w:lang w:val="en-US" w:eastAsia="zh-CN"/>
        </w:rPr>
        <w:t>3、法定代表人/负责人直接参加投标的，须递交《法定代表人/负责人身份证明书》和身份证；法定代表人/负责人授权代表参加投标的，须递交《法定代表人/负责人授权委托书》及授权代表身份证；</w:t>
      </w:r>
    </w:p>
    <w:p>
      <w:pPr>
        <w:numPr>
          <w:ilvl w:val="0"/>
          <w:numId w:val="0"/>
        </w:numPr>
        <w:ind w:leftChars="0"/>
        <w:rPr>
          <w:rFonts w:hint="eastAsia" w:ascii="宋体" w:hAnsi="宋体" w:eastAsia="宋体" w:cs="宋体"/>
          <w:i w:val="0"/>
          <w:iCs w:val="0"/>
          <w:caps w:val="0"/>
          <w:color w:val="0A82E5"/>
          <w:spacing w:val="0"/>
          <w:sz w:val="24"/>
          <w:szCs w:val="24"/>
          <w:highlight w:val="yellow"/>
          <w:shd w:val="clear" w:fill="FFFFFF"/>
          <w:lang w:val="en-US" w:eastAsia="zh-CN"/>
        </w:rPr>
      </w:pPr>
    </w:p>
    <w:p>
      <w:pPr>
        <w:spacing w:line="360" w:lineRule="auto"/>
        <w:jc w:val="center"/>
        <w:rPr>
          <w:rFonts w:hint="eastAsia" w:ascii="楷体" w:hAnsi="楷体" w:eastAsia="楷体"/>
          <w:b/>
          <w:bCs/>
          <w:sz w:val="24"/>
          <w:szCs w:val="24"/>
          <w:lang w:eastAsia="zh-CN"/>
        </w:rPr>
      </w:pPr>
      <w:r>
        <w:rPr>
          <w:rFonts w:hint="eastAsia" w:ascii="楷体" w:hAnsi="楷体" w:eastAsia="楷体"/>
          <w:b/>
          <w:bCs/>
          <w:sz w:val="24"/>
          <w:szCs w:val="24"/>
        </w:rPr>
        <w:t>法定代表人（负责人）身份证明</w:t>
      </w:r>
      <w:r>
        <w:rPr>
          <w:rFonts w:hint="eastAsia" w:ascii="楷体" w:hAnsi="楷体" w:eastAsia="楷体"/>
          <w:b/>
          <w:bCs/>
          <w:sz w:val="24"/>
          <w:szCs w:val="24"/>
          <w:lang w:eastAsia="zh-CN"/>
        </w:rPr>
        <w:t>书</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投标人名称：</w:t>
      </w:r>
      <w:r>
        <w:rPr>
          <w:rFonts w:hint="eastAsia" w:ascii="楷体" w:hAnsi="楷体" w:eastAsia="楷体"/>
          <w:sz w:val="24"/>
          <w:u w:val="single"/>
        </w:rPr>
        <w:t xml:space="preserve"> </w:t>
      </w:r>
      <w:r>
        <w:rPr>
          <w:rFonts w:hint="eastAsia" w:ascii="楷体" w:hAnsi="楷体" w:eastAsia="楷体"/>
          <w:sz w:val="24"/>
          <w:u w:val="single"/>
          <w:lang w:val="en-US" w:eastAsia="zh-CN"/>
        </w:rPr>
        <w:t xml:space="preserve">        </w:t>
      </w:r>
    </w:p>
    <w:p>
      <w:pPr>
        <w:spacing w:line="360" w:lineRule="auto"/>
        <w:ind w:firstLine="480" w:firstLineChars="200"/>
        <w:rPr>
          <w:rFonts w:hint="eastAsia" w:ascii="楷体" w:hAnsi="楷体" w:eastAsia="楷体"/>
          <w:sz w:val="24"/>
        </w:rPr>
      </w:pPr>
      <w:r>
        <w:rPr>
          <w:rFonts w:hint="eastAsia" w:ascii="楷体" w:hAnsi="楷体" w:eastAsia="楷体"/>
          <w:sz w:val="24"/>
        </w:rPr>
        <w:t>姓名：</w:t>
      </w:r>
      <w:r>
        <w:rPr>
          <w:rFonts w:hint="eastAsia" w:ascii="楷体" w:hAnsi="楷体" w:eastAsia="楷体"/>
          <w:sz w:val="24"/>
          <w:u w:val="single"/>
        </w:rPr>
        <w:t xml:space="preserve"> </w:t>
      </w:r>
      <w:r>
        <w:rPr>
          <w:rFonts w:hint="eastAsia" w:ascii="楷体" w:hAnsi="楷体" w:eastAsia="楷体"/>
          <w:sz w:val="24"/>
          <w:u w:val="single"/>
          <w:lang w:val="en-US" w:eastAsia="zh-CN"/>
        </w:rPr>
        <w:t xml:space="preserve">        </w:t>
      </w:r>
      <w:r>
        <w:rPr>
          <w:rFonts w:hint="eastAsia" w:ascii="楷体" w:hAnsi="楷体" w:eastAsia="楷体"/>
          <w:sz w:val="24"/>
        </w:rPr>
        <w:t xml:space="preserve"> 性别：</w:t>
      </w:r>
      <w:r>
        <w:rPr>
          <w:rFonts w:hint="eastAsia" w:ascii="楷体" w:hAnsi="楷体" w:eastAsia="楷体"/>
          <w:sz w:val="24"/>
          <w:u w:val="single"/>
        </w:rPr>
        <w:t xml:space="preserve"> </w:t>
      </w:r>
      <w:r>
        <w:rPr>
          <w:rFonts w:hint="eastAsia" w:ascii="楷体" w:hAnsi="楷体" w:eastAsia="楷体"/>
          <w:sz w:val="24"/>
          <w:u w:val="single"/>
          <w:lang w:val="en-US" w:eastAsia="zh-CN"/>
        </w:rPr>
        <w:t xml:space="preserve">        </w:t>
      </w:r>
      <w:r>
        <w:rPr>
          <w:rFonts w:hint="eastAsia" w:ascii="楷体" w:hAnsi="楷体" w:eastAsia="楷体"/>
          <w:sz w:val="24"/>
        </w:rPr>
        <w:t xml:space="preserve"> 年龄：</w:t>
      </w:r>
      <w:r>
        <w:rPr>
          <w:rFonts w:hint="eastAsia" w:ascii="楷体" w:hAnsi="楷体" w:eastAsia="楷体"/>
          <w:sz w:val="24"/>
          <w:u w:val="single"/>
        </w:rPr>
        <w:t xml:space="preserve"> </w:t>
      </w:r>
      <w:r>
        <w:rPr>
          <w:rFonts w:hint="eastAsia" w:ascii="楷体" w:hAnsi="楷体" w:eastAsia="楷体"/>
          <w:sz w:val="24"/>
          <w:u w:val="single"/>
          <w:lang w:val="en-US" w:eastAsia="zh-CN"/>
        </w:rPr>
        <w:t xml:space="preserve">        </w:t>
      </w:r>
      <w:r>
        <w:rPr>
          <w:rFonts w:hint="eastAsia" w:ascii="楷体" w:hAnsi="楷体" w:eastAsia="楷体"/>
          <w:sz w:val="24"/>
        </w:rPr>
        <w:t xml:space="preserve"> 职务：</w:t>
      </w:r>
      <w:r>
        <w:rPr>
          <w:rFonts w:hint="eastAsia" w:ascii="楷体" w:hAnsi="楷体" w:eastAsia="楷体"/>
          <w:sz w:val="24"/>
          <w:u w:val="single"/>
        </w:rPr>
        <w:t xml:space="preserve"> </w:t>
      </w:r>
      <w:r>
        <w:rPr>
          <w:rFonts w:hint="eastAsia" w:ascii="楷体" w:hAnsi="楷体" w:eastAsia="楷体"/>
          <w:sz w:val="24"/>
          <w:u w:val="single"/>
          <w:lang w:val="en-US" w:eastAsia="zh-CN"/>
        </w:rPr>
        <w:t xml:space="preserve">        </w:t>
      </w: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系 </w:t>
      </w:r>
      <w:r>
        <w:rPr>
          <w:rFonts w:hint="eastAsia" w:ascii="楷体" w:hAnsi="楷体" w:eastAsia="楷体"/>
          <w:sz w:val="24"/>
          <w:u w:val="single"/>
        </w:rPr>
        <w:t xml:space="preserve"> </w:t>
      </w:r>
      <w:r>
        <w:rPr>
          <w:rFonts w:hint="eastAsia" w:ascii="楷体" w:hAnsi="楷体" w:eastAsia="楷体"/>
          <w:sz w:val="24"/>
          <w:u w:val="single"/>
          <w:lang w:val="en-US" w:eastAsia="zh-CN"/>
        </w:rPr>
        <w:t xml:space="preserve">        </w:t>
      </w:r>
      <w:r>
        <w:rPr>
          <w:rFonts w:hint="eastAsia" w:ascii="楷体" w:hAnsi="楷体" w:eastAsia="楷体"/>
          <w:sz w:val="24"/>
        </w:rPr>
        <w:t>（投标人名称）的法定代表人（单位负责人）。</w:t>
      </w:r>
    </w:p>
    <w:p>
      <w:pPr>
        <w:spacing w:line="360" w:lineRule="auto"/>
        <w:ind w:firstLine="480" w:firstLineChars="200"/>
        <w:rPr>
          <w:rFonts w:hint="eastAsia" w:ascii="楷体" w:hAnsi="楷体" w:eastAsia="楷体"/>
          <w:sz w:val="24"/>
        </w:rPr>
      </w:pPr>
      <w:r>
        <w:rPr>
          <w:rFonts w:hint="eastAsia" w:ascii="楷体" w:hAnsi="楷体" w:eastAsia="楷体"/>
          <w:sz w:val="24"/>
        </w:rPr>
        <w:t>特此证明。</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附：法定代表人（单位负责人）身份证复印件。</w:t>
      </w:r>
    </w:p>
    <w:p>
      <w:pPr>
        <w:spacing w:line="360" w:lineRule="auto"/>
        <w:ind w:firstLine="480" w:firstLineChars="200"/>
        <w:rPr>
          <w:rFonts w:hint="eastAsia" w:ascii="楷体" w:hAnsi="楷体" w:eastAsia="楷体"/>
          <w:sz w:val="24"/>
        </w:rPr>
      </w:pPr>
      <w:r>
        <w:rPr>
          <w:rFonts w:hint="eastAsia" w:ascii="楷体" w:hAnsi="楷体" w:eastAsia="楷体"/>
          <w:sz w:val="24"/>
        </w:rPr>
        <w:t>注：本身份证明需由投标人加盖单位公章。</w:t>
      </w: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 </w:t>
      </w:r>
    </w:p>
    <w:p>
      <w:pPr>
        <w:spacing w:line="360" w:lineRule="auto"/>
        <w:ind w:firstLine="480" w:firstLineChars="200"/>
        <w:rPr>
          <w:rFonts w:hint="eastAsia" w:ascii="楷体" w:hAnsi="楷体" w:eastAsia="楷体" w:cs="楷体"/>
          <w:color w:val="auto"/>
          <w:sz w:val="24"/>
        </w:rPr>
      </w:pPr>
      <w:r>
        <w:rPr>
          <w:rFonts w:hint="eastAsia" w:ascii="楷体" w:hAnsi="楷体" w:eastAsia="楷体"/>
          <w:sz w:val="24"/>
        </w:rPr>
        <w:t xml:space="preserve">投标人： </w:t>
      </w:r>
      <w:r>
        <w:rPr>
          <w:rFonts w:hint="eastAsia" w:ascii="楷体" w:hAnsi="楷体" w:eastAsia="楷体" w:cs="楷体"/>
          <w:color w:val="auto"/>
          <w:sz w:val="24"/>
        </w:rPr>
        <w:t>（</w:t>
      </w:r>
      <w:r>
        <w:rPr>
          <w:rFonts w:hint="eastAsia" w:ascii="楷体" w:hAnsi="楷体" w:eastAsia="楷体" w:cs="楷体"/>
          <w:color w:val="auto"/>
          <w:sz w:val="24"/>
          <w:lang w:eastAsia="zh-CN"/>
        </w:rPr>
        <w:t>名称并</w:t>
      </w:r>
      <w:r>
        <w:rPr>
          <w:rFonts w:hint="eastAsia" w:ascii="楷体" w:hAnsi="楷体" w:eastAsia="楷体" w:cs="楷体"/>
          <w:color w:val="auto"/>
          <w:sz w:val="24"/>
        </w:rPr>
        <w:t>盖单位章）</w:t>
      </w:r>
    </w:p>
    <w:p>
      <w:pPr>
        <w:spacing w:line="360" w:lineRule="auto"/>
        <w:ind w:firstLine="480" w:firstLineChars="200"/>
        <w:rPr>
          <w:rFonts w:hint="eastAsia" w:ascii="楷体" w:hAnsi="楷体" w:eastAsia="楷体"/>
          <w:sz w:val="24"/>
        </w:rPr>
      </w:pPr>
      <w:bookmarkStart w:id="0" w:name="_GoBack"/>
      <w:bookmarkEnd w:id="0"/>
    </w:p>
    <w:p>
      <w:pPr>
        <w:spacing w:line="360" w:lineRule="auto"/>
        <w:ind w:firstLine="480" w:firstLineChars="200"/>
        <w:rPr>
          <w:rFonts w:hint="eastAsia" w:ascii="楷体" w:hAnsi="楷体" w:eastAsia="楷体"/>
          <w:sz w:val="24"/>
        </w:rPr>
      </w:pPr>
      <w:r>
        <w:rPr>
          <w:rFonts w:hint="eastAsia" w:ascii="楷体" w:hAnsi="楷体" w:eastAsia="楷体"/>
          <w:sz w:val="24"/>
        </w:rPr>
        <w:t xml:space="preserve"> </w:t>
      </w:r>
    </w:p>
    <w:p>
      <w:pPr>
        <w:spacing w:line="360" w:lineRule="auto"/>
        <w:ind w:firstLine="7200" w:firstLineChars="3000"/>
        <w:rPr>
          <w:rFonts w:hint="eastAsia" w:ascii="楷体" w:hAnsi="楷体" w:eastAsia="楷体"/>
          <w:sz w:val="24"/>
        </w:rPr>
      </w:pPr>
      <w:r>
        <w:rPr>
          <w:rFonts w:hint="eastAsia" w:ascii="楷体" w:hAnsi="楷体" w:eastAsia="楷体"/>
          <w:sz w:val="24"/>
        </w:rPr>
        <w:t>年 月 日</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jc w:val="both"/>
        <w:rPr>
          <w:rFonts w:hint="eastAsia" w:ascii="楷体" w:hAnsi="楷体" w:eastAsia="楷体"/>
          <w:sz w:val="28"/>
        </w:rPr>
      </w:pPr>
    </w:p>
    <w:p>
      <w:pPr>
        <w:spacing w:line="360" w:lineRule="auto"/>
        <w:jc w:val="center"/>
        <w:rPr>
          <w:rFonts w:hint="eastAsia" w:ascii="楷体" w:hAnsi="楷体" w:eastAsia="楷体"/>
          <w:sz w:val="28"/>
        </w:rPr>
      </w:pPr>
      <w:r>
        <w:rPr>
          <w:rFonts w:hint="eastAsia" w:ascii="楷体" w:hAnsi="楷体" w:eastAsia="楷体" w:cs="楷体"/>
          <w:b/>
          <w:bCs/>
          <w:i w:val="0"/>
          <w:iCs w:val="0"/>
          <w:caps w:val="0"/>
          <w:color w:val="auto"/>
          <w:spacing w:val="0"/>
          <w:sz w:val="24"/>
          <w:szCs w:val="24"/>
          <w:highlight w:val="none"/>
          <w:shd w:val="clear" w:fill="FFFFFF"/>
        </w:rPr>
        <w:t>法定代表人/负责人授权委托书</w:t>
      </w:r>
    </w:p>
    <w:p>
      <w:pPr>
        <w:spacing w:line="360" w:lineRule="auto"/>
        <w:ind w:firstLine="480" w:firstLineChars="200"/>
        <w:rPr>
          <w:rFonts w:hint="eastAsia" w:ascii="楷体" w:hAnsi="楷体" w:eastAsia="楷体"/>
          <w:sz w:val="24"/>
        </w:rPr>
      </w:pPr>
      <w:r>
        <w:rPr>
          <w:rFonts w:hint="eastAsia" w:ascii="楷体" w:hAnsi="楷体" w:eastAsia="楷体"/>
          <w:sz w:val="24"/>
        </w:rPr>
        <w:t>本人</w:t>
      </w:r>
      <w:r>
        <w:rPr>
          <w:rFonts w:hint="eastAsia" w:ascii="楷体" w:hAnsi="楷体" w:eastAsia="楷体"/>
          <w:sz w:val="24"/>
          <w:u w:val="single"/>
        </w:rPr>
        <w:t xml:space="preserve"> </w:t>
      </w:r>
      <w:r>
        <w:rPr>
          <w:rFonts w:hint="eastAsia" w:ascii="楷体" w:hAnsi="楷体" w:eastAsia="楷体"/>
          <w:sz w:val="24"/>
          <w:u w:val="single"/>
          <w:lang w:val="en-US" w:eastAsia="zh-CN"/>
        </w:rPr>
        <w:t xml:space="preserve">        </w:t>
      </w:r>
      <w:r>
        <w:rPr>
          <w:rFonts w:hint="eastAsia" w:ascii="楷体" w:hAnsi="楷体" w:eastAsia="楷体"/>
          <w:sz w:val="24"/>
        </w:rPr>
        <w:t xml:space="preserve">（姓名）系 </w:t>
      </w:r>
      <w:r>
        <w:rPr>
          <w:rFonts w:hint="eastAsia" w:ascii="楷体" w:hAnsi="楷体" w:eastAsia="楷体"/>
          <w:sz w:val="24"/>
          <w:u w:val="single"/>
        </w:rPr>
        <w:t xml:space="preserve"> </w:t>
      </w:r>
      <w:r>
        <w:rPr>
          <w:rFonts w:hint="eastAsia" w:ascii="楷体" w:hAnsi="楷体" w:eastAsia="楷体"/>
          <w:sz w:val="24"/>
          <w:u w:val="single"/>
          <w:lang w:val="en-US" w:eastAsia="zh-CN"/>
        </w:rPr>
        <w:t xml:space="preserve">      </w:t>
      </w:r>
      <w:r>
        <w:rPr>
          <w:rFonts w:hint="eastAsia" w:ascii="楷体" w:hAnsi="楷体" w:eastAsia="楷体"/>
          <w:sz w:val="24"/>
        </w:rPr>
        <w:t>（投标人名称）的法定代表人</w:t>
      </w:r>
      <w:r>
        <w:rPr>
          <w:rFonts w:hint="eastAsia" w:ascii="楷体" w:hAnsi="楷体" w:eastAsia="楷体"/>
          <w:sz w:val="24"/>
          <w:u w:val="single"/>
        </w:rPr>
        <w:t xml:space="preserve"> </w:t>
      </w:r>
      <w:r>
        <w:rPr>
          <w:rFonts w:hint="eastAsia" w:ascii="楷体" w:hAnsi="楷体" w:eastAsia="楷体"/>
          <w:sz w:val="24"/>
          <w:u w:val="single"/>
          <w:lang w:val="en-US" w:eastAsia="zh-CN"/>
        </w:rPr>
        <w:t xml:space="preserve">        </w:t>
      </w:r>
      <w:r>
        <w:rPr>
          <w:rFonts w:hint="eastAsia" w:ascii="楷体" w:hAnsi="楷体" w:eastAsia="楷体"/>
          <w:sz w:val="24"/>
        </w:rPr>
        <w:t xml:space="preserve">（单位负责人），现委托 </w:t>
      </w:r>
      <w:r>
        <w:rPr>
          <w:rFonts w:hint="eastAsia" w:ascii="楷体" w:hAnsi="楷体" w:eastAsia="楷体"/>
          <w:sz w:val="24"/>
          <w:u w:val="single"/>
        </w:rPr>
        <w:t xml:space="preserve"> </w:t>
      </w:r>
      <w:r>
        <w:rPr>
          <w:rFonts w:hint="eastAsia" w:ascii="楷体" w:hAnsi="楷体" w:eastAsia="楷体"/>
          <w:sz w:val="24"/>
          <w:u w:val="single"/>
          <w:lang w:val="en-US" w:eastAsia="zh-CN"/>
        </w:rPr>
        <w:t xml:space="preserve">        </w:t>
      </w:r>
      <w:r>
        <w:rPr>
          <w:rFonts w:hint="eastAsia" w:ascii="楷体" w:hAnsi="楷体" w:eastAsia="楷体"/>
          <w:sz w:val="24"/>
        </w:rPr>
        <w:t>（姓名）为我方代理人。代理人根据授权，以我方名义签署、澄清确认、递交、撤回、修改</w:t>
      </w:r>
      <w:r>
        <w:rPr>
          <w:rFonts w:hint="eastAsia" w:ascii="楷体" w:hAnsi="楷体" w:eastAsia="楷体"/>
          <w:sz w:val="24"/>
          <w:u w:val="single"/>
        </w:rPr>
        <w:t xml:space="preserve"> </w:t>
      </w:r>
      <w:r>
        <w:rPr>
          <w:rFonts w:hint="eastAsia" w:ascii="楷体" w:hAnsi="楷体" w:eastAsia="楷体"/>
          <w:sz w:val="24"/>
          <w:u w:val="single"/>
          <w:lang w:val="en-US" w:eastAsia="zh-CN"/>
        </w:rPr>
        <w:t xml:space="preserve">        </w:t>
      </w:r>
      <w:r>
        <w:rPr>
          <w:rFonts w:hint="eastAsia" w:ascii="楷体" w:hAnsi="楷体" w:eastAsia="楷体"/>
          <w:sz w:val="24"/>
          <w:lang w:eastAsia="zh-CN"/>
        </w:rPr>
        <w:t>（项目名称）</w:t>
      </w:r>
      <w:r>
        <w:rPr>
          <w:rFonts w:hint="eastAsia" w:ascii="楷体" w:hAnsi="楷体" w:eastAsia="楷体"/>
          <w:sz w:val="24"/>
        </w:rPr>
        <w:t>投标文件、签订合同和处理有关事宜，其法律后果由我方承担。</w:t>
      </w:r>
    </w:p>
    <w:p>
      <w:pPr>
        <w:spacing w:line="360" w:lineRule="auto"/>
        <w:ind w:firstLine="480" w:firstLineChars="200"/>
        <w:rPr>
          <w:rFonts w:hint="eastAsia" w:ascii="楷体" w:hAnsi="楷体" w:eastAsia="楷体"/>
          <w:sz w:val="24"/>
        </w:rPr>
      </w:pPr>
      <w:r>
        <w:rPr>
          <w:rFonts w:hint="eastAsia" w:ascii="楷体" w:hAnsi="楷体" w:eastAsia="楷体"/>
          <w:sz w:val="24"/>
        </w:rPr>
        <w:t>委托期限：</w:t>
      </w:r>
      <w:r>
        <w:rPr>
          <w:rFonts w:hint="eastAsia" w:ascii="楷体" w:hAnsi="楷体" w:eastAsia="楷体"/>
          <w:sz w:val="24"/>
          <w:u w:val="single"/>
        </w:rPr>
        <w:t xml:space="preserve"> </w:t>
      </w:r>
      <w:r>
        <w:rPr>
          <w:rFonts w:hint="eastAsia" w:ascii="楷体" w:hAnsi="楷体" w:eastAsia="楷体"/>
          <w:sz w:val="24"/>
          <w:u w:val="single"/>
          <w:lang w:val="en-US" w:eastAsia="zh-CN"/>
        </w:rPr>
        <w:t xml:space="preserve">           </w:t>
      </w:r>
      <w:r>
        <w:rPr>
          <w:rFonts w:hint="eastAsia" w:ascii="楷体" w:hAnsi="楷体" w:eastAsia="楷体"/>
          <w:sz w:val="24"/>
        </w:rPr>
        <w:t xml:space="preserve"> 。</w:t>
      </w:r>
    </w:p>
    <w:p>
      <w:pPr>
        <w:spacing w:line="360" w:lineRule="auto"/>
        <w:ind w:firstLine="480" w:firstLineChars="200"/>
        <w:rPr>
          <w:rFonts w:hint="eastAsia" w:ascii="楷体" w:hAnsi="楷体" w:eastAsia="楷体"/>
          <w:sz w:val="24"/>
        </w:rPr>
      </w:pPr>
      <w:r>
        <w:rPr>
          <w:rFonts w:hint="eastAsia" w:ascii="楷体" w:hAnsi="楷体" w:eastAsia="楷体"/>
          <w:sz w:val="24"/>
        </w:rPr>
        <w:t>代理人无转委托权。</w:t>
      </w:r>
    </w:p>
    <w:p>
      <w:pPr>
        <w:spacing w:line="360" w:lineRule="auto"/>
        <w:ind w:firstLine="480" w:firstLineChars="200"/>
        <w:rPr>
          <w:rFonts w:hint="eastAsia" w:ascii="楷体" w:hAnsi="楷体" w:eastAsia="楷体"/>
          <w:sz w:val="24"/>
        </w:rPr>
      </w:pPr>
      <w:r>
        <w:rPr>
          <w:rFonts w:hint="eastAsia" w:ascii="楷体" w:hAnsi="楷体" w:eastAsia="楷体"/>
          <w:sz w:val="24"/>
        </w:rPr>
        <w:t>附：法定代表人（单位负责人）身份证复印件及委托代理人身份证复印件</w:t>
      </w:r>
    </w:p>
    <w:p>
      <w:pPr>
        <w:spacing w:line="360" w:lineRule="auto"/>
        <w:ind w:firstLine="480" w:firstLineChars="200"/>
        <w:rPr>
          <w:rFonts w:hint="eastAsia" w:ascii="楷体" w:hAnsi="楷体" w:eastAsia="楷体"/>
          <w:sz w:val="24"/>
        </w:rPr>
      </w:pPr>
      <w:r>
        <w:rPr>
          <w:rFonts w:hint="eastAsia" w:ascii="楷体" w:hAnsi="楷体" w:eastAsia="楷体"/>
          <w:sz w:val="24"/>
        </w:rPr>
        <w:t>注：本授权委托书需由投标人加盖单位公章并由其法定代表人（单位负责人）和委托代理人签字。</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投 标 人：（</w:t>
      </w:r>
      <w:r>
        <w:rPr>
          <w:rFonts w:hint="eastAsia" w:ascii="楷体" w:hAnsi="楷体" w:eastAsia="楷体"/>
          <w:sz w:val="24"/>
          <w:lang w:eastAsia="zh-CN"/>
        </w:rPr>
        <w:t>名称并</w:t>
      </w:r>
      <w:r>
        <w:rPr>
          <w:rFonts w:hint="eastAsia" w:ascii="楷体" w:hAnsi="楷体" w:eastAsia="楷体"/>
          <w:sz w:val="24"/>
        </w:rPr>
        <w:t>盖单位章）</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法定代表人（单位负责人）： （签字）</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身份证号码：</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委托代理人： （签字）</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身份证号码：</w:t>
      </w: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                                            </w:t>
      </w:r>
    </w:p>
    <w:p>
      <w:pPr>
        <w:spacing w:line="360" w:lineRule="auto"/>
        <w:ind w:firstLine="6240" w:firstLineChars="2600"/>
        <w:rPr>
          <w:rFonts w:hint="eastAsia" w:ascii="楷体" w:hAnsi="楷体" w:eastAsia="楷体"/>
          <w:sz w:val="24"/>
        </w:rPr>
      </w:pPr>
      <w:r>
        <w:rPr>
          <w:rFonts w:hint="eastAsia" w:ascii="楷体" w:hAnsi="楷体" w:eastAsia="楷体"/>
          <w:sz w:val="24"/>
        </w:rPr>
        <w:t>年    月    日</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rPr>
          <w:rFonts w:hint="eastAsia" w:ascii="宋体" w:hAnsi="宋体" w:eastAsia="宋体" w:cs="宋体"/>
          <w:i w:val="0"/>
          <w:iCs w:val="0"/>
          <w:caps w:val="0"/>
          <w:color w:val="0A82E5"/>
          <w:spacing w:val="0"/>
          <w:sz w:val="24"/>
          <w:szCs w:val="24"/>
          <w:highlight w:val="yellow"/>
          <w:shd w:val="clear" w:fill="FFFFFF"/>
          <w:lang w:val="en-US" w:eastAsia="zh-CN"/>
        </w:rPr>
      </w:pPr>
    </w:p>
    <w:p>
      <w:pPr>
        <w:numPr>
          <w:ilvl w:val="0"/>
          <w:numId w:val="0"/>
        </w:numPr>
        <w:ind w:leftChars="0"/>
        <w:rPr>
          <w:rFonts w:hint="eastAsia" w:ascii="宋体" w:hAnsi="宋体" w:eastAsia="宋体" w:cs="宋体"/>
          <w:i w:val="0"/>
          <w:iCs w:val="0"/>
          <w:caps w:val="0"/>
          <w:color w:val="0A82E5"/>
          <w:spacing w:val="0"/>
          <w:sz w:val="24"/>
          <w:szCs w:val="24"/>
          <w:highlight w:val="yellow"/>
          <w:shd w:val="clear" w:fill="FFFFFF"/>
          <w:lang w:val="en-US" w:eastAsia="zh-CN"/>
        </w:rPr>
      </w:pPr>
    </w:p>
    <w:p>
      <w:pPr>
        <w:numPr>
          <w:ilvl w:val="0"/>
          <w:numId w:val="0"/>
        </w:numPr>
        <w:spacing w:line="360" w:lineRule="auto"/>
        <w:ind w:leftChars="0"/>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4、具有依法缴纳税收和社会保障资金的良好记录（提供开标前12个月内任一月份的社保和缴纳税收的证明，依法不需要缴纳社会保障资金、免税或无须缴纳税款的供应商，应提供相关证明文件)；</w:t>
      </w:r>
    </w:p>
    <w:p>
      <w:pPr>
        <w:numPr>
          <w:ilvl w:val="0"/>
          <w:numId w:val="0"/>
        </w:numPr>
        <w:spacing w:line="360" w:lineRule="auto"/>
        <w:ind w:leftChars="0"/>
        <w:rPr>
          <w:rFonts w:hint="eastAsia" w:ascii="楷体" w:hAnsi="楷体" w:eastAsia="楷体" w:cs="楷体"/>
          <w:b/>
          <w:bCs/>
          <w:i w:val="0"/>
          <w:iCs w:val="0"/>
          <w:caps w:val="0"/>
          <w:color w:val="auto"/>
          <w:spacing w:val="0"/>
          <w:sz w:val="24"/>
          <w:szCs w:val="24"/>
          <w:highlight w:val="none"/>
          <w:shd w:val="clear" w:fill="FFFFFF"/>
          <w:lang w:val="en-US" w:eastAsia="zh-CN"/>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br w:type="page"/>
      </w:r>
    </w:p>
    <w:p>
      <w:pPr>
        <w:numPr>
          <w:ilvl w:val="0"/>
          <w:numId w:val="0"/>
        </w:numPr>
        <w:spacing w:line="360" w:lineRule="auto"/>
        <w:ind w:leftChars="0"/>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5、参加政府采购活动前 3 年内在经营活动中没有重大违法记录的书面声明；</w:t>
      </w:r>
    </w:p>
    <w:p>
      <w:pPr>
        <w:numPr>
          <w:ilvl w:val="0"/>
          <w:numId w:val="0"/>
        </w:numPr>
        <w:rPr>
          <w:rFonts w:hint="eastAsia" w:ascii="宋体" w:hAnsi="宋体" w:eastAsia="宋体" w:cs="宋体"/>
          <w:i w:val="0"/>
          <w:iCs w:val="0"/>
          <w:caps w:val="0"/>
          <w:color w:val="0A82E5"/>
          <w:spacing w:val="0"/>
          <w:sz w:val="24"/>
          <w:szCs w:val="24"/>
          <w:highlight w:val="yellow"/>
          <w:shd w:val="clear" w:fill="FFFFFF"/>
        </w:rPr>
      </w:pPr>
    </w:p>
    <w:p>
      <w:pPr>
        <w:numPr>
          <w:ilvl w:val="0"/>
          <w:numId w:val="0"/>
        </w:numPr>
        <w:spacing w:line="360" w:lineRule="auto"/>
        <w:jc w:val="center"/>
        <w:rPr>
          <w:rFonts w:hint="eastAsia" w:ascii="楷体" w:hAnsi="楷体" w:eastAsia="楷体" w:cs="楷体"/>
          <w:i w:val="0"/>
          <w:iCs w:val="0"/>
          <w:caps w:val="0"/>
          <w:color w:val="0A82E5"/>
          <w:spacing w:val="0"/>
          <w:sz w:val="24"/>
          <w:szCs w:val="24"/>
          <w:highlight w:val="yellow"/>
          <w:shd w:val="clear" w:fill="FFFFFF"/>
        </w:rPr>
      </w:pPr>
      <w:r>
        <w:rPr>
          <w:rFonts w:hint="eastAsia" w:ascii="楷体" w:hAnsi="楷体" w:eastAsia="楷体" w:cs="楷体"/>
          <w:b/>
          <w:bCs/>
          <w:i w:val="0"/>
          <w:iCs w:val="0"/>
          <w:caps w:val="0"/>
          <w:color w:val="auto"/>
          <w:spacing w:val="0"/>
          <w:sz w:val="24"/>
          <w:szCs w:val="24"/>
          <w:highlight w:val="none"/>
          <w:shd w:val="clear" w:fill="FFFFFF"/>
          <w:lang w:val="en-US" w:eastAsia="zh-CN"/>
        </w:rPr>
        <w:t>参加政府采购活动前 3 年内在经营活动中没有重大违法记录的书面声明</w:t>
      </w:r>
    </w:p>
    <w:p>
      <w:pPr>
        <w:numPr>
          <w:ilvl w:val="0"/>
          <w:numId w:val="0"/>
        </w:numPr>
        <w:spacing w:line="360" w:lineRule="auto"/>
        <w:ind w:leftChars="0"/>
        <w:rPr>
          <w:rFonts w:hint="eastAsia" w:ascii="楷体" w:hAnsi="楷体" w:eastAsia="楷体" w:cs="楷体"/>
          <w:b w:val="0"/>
          <w:bCs w:val="0"/>
          <w:i w:val="0"/>
          <w:iCs w:val="0"/>
          <w:caps w:val="0"/>
          <w:color w:val="auto"/>
          <w:spacing w:val="0"/>
          <w:sz w:val="24"/>
          <w:szCs w:val="24"/>
          <w:highlight w:val="none"/>
          <w:shd w:val="clear" w:fill="FFFFFF"/>
          <w:lang w:val="en-US" w:eastAsia="zh-CN"/>
        </w:rPr>
      </w:pPr>
    </w:p>
    <w:p>
      <w:pPr>
        <w:numPr>
          <w:ilvl w:val="0"/>
          <w:numId w:val="0"/>
        </w:numPr>
        <w:spacing w:line="360" w:lineRule="auto"/>
        <w:ind w:leftChars="0"/>
        <w:rPr>
          <w:rFonts w:hint="eastAsia" w:ascii="楷体" w:hAnsi="楷体" w:eastAsia="楷体" w:cs="楷体"/>
          <w:b w:val="0"/>
          <w:bCs w:val="0"/>
          <w:i w:val="0"/>
          <w:iCs w:val="0"/>
          <w:caps w:val="0"/>
          <w:color w:val="auto"/>
          <w:spacing w:val="0"/>
          <w:sz w:val="24"/>
          <w:szCs w:val="24"/>
          <w:highlight w:val="none"/>
          <w:shd w:val="clear" w:fill="FFFFFF"/>
          <w:lang w:val="en-US" w:eastAsia="zh-CN"/>
        </w:rPr>
      </w:pPr>
      <w:r>
        <w:rPr>
          <w:rFonts w:hint="eastAsia" w:ascii="楷体" w:hAnsi="楷体" w:eastAsia="楷体" w:cs="楷体"/>
          <w:b w:val="0"/>
          <w:bCs w:val="0"/>
          <w:i w:val="0"/>
          <w:iCs w:val="0"/>
          <w:caps w:val="0"/>
          <w:color w:val="auto"/>
          <w:spacing w:val="0"/>
          <w:sz w:val="24"/>
          <w:szCs w:val="24"/>
          <w:highlight w:val="none"/>
          <w:shd w:val="clear" w:fill="FFFFFF"/>
          <w:lang w:val="en-US" w:eastAsia="zh-CN"/>
        </w:rPr>
        <w:t>致：</w:t>
      </w:r>
      <w:r>
        <w:rPr>
          <w:rFonts w:hint="eastAsia" w:ascii="楷体" w:hAnsi="楷体" w:eastAsia="楷体" w:cs="楷体"/>
          <w:b w:val="0"/>
          <w:bCs w:val="0"/>
          <w:i w:val="0"/>
          <w:iCs w:val="0"/>
          <w:caps w:val="0"/>
          <w:color w:val="auto"/>
          <w:spacing w:val="0"/>
          <w:sz w:val="24"/>
          <w:szCs w:val="24"/>
          <w:highlight w:val="none"/>
          <w:u w:val="single"/>
          <w:shd w:val="clear" w:fill="FFFFFF"/>
          <w:lang w:val="en-US" w:eastAsia="zh-CN"/>
        </w:rPr>
        <w:t xml:space="preserve">            </w:t>
      </w:r>
      <w:r>
        <w:rPr>
          <w:rFonts w:hint="eastAsia" w:ascii="楷体" w:hAnsi="楷体" w:eastAsia="楷体" w:cs="楷体"/>
          <w:b w:val="0"/>
          <w:bCs w:val="0"/>
          <w:i w:val="0"/>
          <w:iCs w:val="0"/>
          <w:caps w:val="0"/>
          <w:color w:val="auto"/>
          <w:spacing w:val="0"/>
          <w:sz w:val="24"/>
          <w:szCs w:val="24"/>
          <w:highlight w:val="none"/>
          <w:shd w:val="clear" w:fill="FFFFFF"/>
          <w:lang w:val="en-US" w:eastAsia="zh-CN"/>
        </w:rPr>
        <w:t>（采购单位/招标代理机构）</w:t>
      </w:r>
    </w:p>
    <w:p>
      <w:pPr>
        <w:numPr>
          <w:ilvl w:val="0"/>
          <w:numId w:val="0"/>
        </w:numPr>
        <w:spacing w:line="360" w:lineRule="auto"/>
        <w:ind w:leftChars="0" w:firstLine="480" w:firstLineChars="200"/>
        <w:rPr>
          <w:rFonts w:hint="eastAsia" w:ascii="楷体" w:hAnsi="楷体" w:eastAsia="楷体" w:cs="楷体"/>
          <w:b w:val="0"/>
          <w:bCs w:val="0"/>
          <w:i w:val="0"/>
          <w:iCs w:val="0"/>
          <w:caps w:val="0"/>
          <w:color w:val="auto"/>
          <w:spacing w:val="0"/>
          <w:sz w:val="24"/>
          <w:szCs w:val="24"/>
          <w:highlight w:val="none"/>
          <w:shd w:val="clear" w:fill="FFFFFF"/>
          <w:lang w:val="en-US" w:eastAsia="zh-CN"/>
        </w:rPr>
      </w:pPr>
      <w:r>
        <w:rPr>
          <w:rFonts w:hint="eastAsia" w:ascii="楷体" w:hAnsi="楷体" w:eastAsia="楷体" w:cs="楷体"/>
          <w:b w:val="0"/>
          <w:bCs w:val="0"/>
          <w:i w:val="0"/>
          <w:iCs w:val="0"/>
          <w:caps w:val="0"/>
          <w:color w:val="auto"/>
          <w:spacing w:val="0"/>
          <w:sz w:val="24"/>
          <w:szCs w:val="24"/>
          <w:highlight w:val="none"/>
          <w:shd w:val="clear" w:fill="FFFFFF"/>
          <w:lang w:val="en-US" w:eastAsia="zh-CN"/>
        </w:rPr>
        <w:t>我方在此声明，我方在参加本次</w:t>
      </w:r>
      <w:r>
        <w:rPr>
          <w:rFonts w:hint="eastAsia" w:ascii="楷体" w:hAnsi="楷体" w:eastAsia="楷体" w:cs="楷体"/>
          <w:b w:val="0"/>
          <w:bCs w:val="0"/>
          <w:i w:val="0"/>
          <w:iCs w:val="0"/>
          <w:caps w:val="0"/>
          <w:color w:val="auto"/>
          <w:spacing w:val="0"/>
          <w:sz w:val="24"/>
          <w:szCs w:val="24"/>
          <w:highlight w:val="none"/>
          <w:u w:val="single"/>
          <w:shd w:val="clear" w:fill="FFFFFF"/>
          <w:lang w:val="en-US" w:eastAsia="zh-CN"/>
        </w:rPr>
        <w:t xml:space="preserve">           </w:t>
      </w:r>
      <w:r>
        <w:rPr>
          <w:rFonts w:hint="eastAsia" w:ascii="楷体" w:hAnsi="楷体" w:eastAsia="楷体" w:cs="楷体"/>
          <w:b w:val="0"/>
          <w:bCs w:val="0"/>
          <w:i w:val="0"/>
          <w:iCs w:val="0"/>
          <w:caps w:val="0"/>
          <w:color w:val="auto"/>
          <w:spacing w:val="0"/>
          <w:sz w:val="24"/>
          <w:szCs w:val="24"/>
          <w:highlight w:val="none"/>
          <w:shd w:val="clear" w:fill="FFFFFF"/>
          <w:lang w:val="en-US" w:eastAsia="zh-CN"/>
        </w:rPr>
        <w:t>（项目名称）</w:t>
      </w:r>
      <w:r>
        <w:rPr>
          <w:rFonts w:hint="eastAsia" w:ascii="楷体" w:hAnsi="楷体" w:eastAsia="楷体" w:cs="楷体"/>
          <w:b w:val="0"/>
          <w:bCs w:val="0"/>
          <w:i w:val="0"/>
          <w:iCs w:val="0"/>
          <w:caps w:val="0"/>
          <w:color w:val="auto"/>
          <w:spacing w:val="0"/>
          <w:sz w:val="24"/>
          <w:szCs w:val="24"/>
          <w:highlight w:val="none"/>
          <w:u w:val="single"/>
          <w:shd w:val="clear" w:fill="FFFFFF"/>
          <w:lang w:val="en-US" w:eastAsia="zh-CN"/>
        </w:rPr>
        <w:t xml:space="preserve">           </w:t>
      </w:r>
      <w:r>
        <w:rPr>
          <w:rFonts w:hint="eastAsia" w:ascii="楷体" w:hAnsi="楷体" w:eastAsia="楷体" w:cs="楷体"/>
          <w:b w:val="0"/>
          <w:bCs w:val="0"/>
          <w:i w:val="0"/>
          <w:iCs w:val="0"/>
          <w:caps w:val="0"/>
          <w:color w:val="auto"/>
          <w:spacing w:val="0"/>
          <w:sz w:val="24"/>
          <w:szCs w:val="24"/>
          <w:highlight w:val="none"/>
          <w:shd w:val="clear" w:fill="FFFFFF"/>
          <w:lang w:val="en-US" w:eastAsia="zh-CN"/>
        </w:rPr>
        <w:t xml:space="preserve">（项目编号）政府采购活动前三年内，在经营活动中没有重大违法记录： </w:t>
      </w:r>
    </w:p>
    <w:p>
      <w:pPr>
        <w:numPr>
          <w:ilvl w:val="0"/>
          <w:numId w:val="0"/>
        </w:numPr>
        <w:spacing w:line="360" w:lineRule="auto"/>
        <w:ind w:leftChars="0"/>
        <w:rPr>
          <w:rFonts w:hint="eastAsia" w:ascii="楷体" w:hAnsi="楷体" w:eastAsia="楷体" w:cs="楷体"/>
          <w:b w:val="0"/>
          <w:bCs w:val="0"/>
          <w:i w:val="0"/>
          <w:iCs w:val="0"/>
          <w:caps w:val="0"/>
          <w:color w:val="auto"/>
          <w:spacing w:val="0"/>
          <w:sz w:val="24"/>
          <w:szCs w:val="24"/>
          <w:highlight w:val="none"/>
          <w:shd w:val="clear" w:fill="FFFFFF"/>
          <w:lang w:val="en-US" w:eastAsia="zh-CN"/>
        </w:rPr>
      </w:pPr>
      <w:r>
        <w:rPr>
          <w:rFonts w:hint="eastAsia" w:ascii="楷体" w:hAnsi="楷体" w:eastAsia="楷体" w:cs="楷体"/>
          <w:b w:val="0"/>
          <w:bCs w:val="0"/>
          <w:i w:val="0"/>
          <w:iCs w:val="0"/>
          <w:caps w:val="0"/>
          <w:color w:val="auto"/>
          <w:spacing w:val="0"/>
          <w:sz w:val="24"/>
          <w:szCs w:val="24"/>
          <w:highlight w:val="none"/>
          <w:shd w:val="clear" w:fill="FFFFFF"/>
          <w:lang w:val="en-US" w:eastAsia="zh-CN"/>
        </w:rPr>
        <w:t xml:space="preserve">1. 我方因违法经营被追究过刑事责任； </w:t>
      </w:r>
    </w:p>
    <w:p>
      <w:pPr>
        <w:numPr>
          <w:ilvl w:val="0"/>
          <w:numId w:val="0"/>
        </w:numPr>
        <w:spacing w:line="360" w:lineRule="auto"/>
        <w:ind w:leftChars="0"/>
        <w:rPr>
          <w:rFonts w:hint="eastAsia" w:ascii="楷体" w:hAnsi="楷体" w:eastAsia="楷体" w:cs="楷体"/>
          <w:b w:val="0"/>
          <w:bCs w:val="0"/>
          <w:i w:val="0"/>
          <w:iCs w:val="0"/>
          <w:caps w:val="0"/>
          <w:color w:val="auto"/>
          <w:spacing w:val="0"/>
          <w:sz w:val="24"/>
          <w:szCs w:val="24"/>
          <w:highlight w:val="none"/>
          <w:shd w:val="clear" w:fill="FFFFFF"/>
          <w:lang w:val="en-US" w:eastAsia="zh-CN"/>
        </w:rPr>
      </w:pPr>
      <w:r>
        <w:rPr>
          <w:rFonts w:hint="eastAsia" w:ascii="楷体" w:hAnsi="楷体" w:eastAsia="楷体" w:cs="楷体"/>
          <w:b w:val="0"/>
          <w:bCs w:val="0"/>
          <w:i w:val="0"/>
          <w:iCs w:val="0"/>
          <w:caps w:val="0"/>
          <w:color w:val="auto"/>
          <w:spacing w:val="0"/>
          <w:sz w:val="24"/>
          <w:szCs w:val="24"/>
          <w:highlight w:val="none"/>
          <w:shd w:val="clear" w:fill="FFFFFF"/>
          <w:lang w:val="en-US" w:eastAsia="zh-CN"/>
        </w:rPr>
        <w:t xml:space="preserve">2. 我方因违法经营被责令停产停业、吊销许可证或者执照； </w:t>
      </w:r>
    </w:p>
    <w:p>
      <w:pPr>
        <w:numPr>
          <w:ilvl w:val="0"/>
          <w:numId w:val="0"/>
        </w:numPr>
        <w:spacing w:line="360" w:lineRule="auto"/>
        <w:ind w:leftChars="0"/>
        <w:rPr>
          <w:rFonts w:hint="eastAsia" w:ascii="楷体" w:hAnsi="楷体" w:eastAsia="楷体" w:cs="楷体"/>
          <w:b w:val="0"/>
          <w:bCs w:val="0"/>
          <w:i w:val="0"/>
          <w:iCs w:val="0"/>
          <w:caps w:val="0"/>
          <w:color w:val="auto"/>
          <w:spacing w:val="0"/>
          <w:sz w:val="24"/>
          <w:szCs w:val="24"/>
          <w:highlight w:val="none"/>
          <w:shd w:val="clear" w:fill="FFFFFF"/>
          <w:lang w:val="en-US" w:eastAsia="zh-CN"/>
        </w:rPr>
      </w:pPr>
      <w:r>
        <w:rPr>
          <w:rFonts w:hint="eastAsia" w:ascii="楷体" w:hAnsi="楷体" w:eastAsia="楷体" w:cs="楷体"/>
          <w:b w:val="0"/>
          <w:bCs w:val="0"/>
          <w:i w:val="0"/>
          <w:iCs w:val="0"/>
          <w:caps w:val="0"/>
          <w:color w:val="auto"/>
          <w:spacing w:val="0"/>
          <w:sz w:val="24"/>
          <w:szCs w:val="24"/>
          <w:highlight w:val="none"/>
          <w:shd w:val="clear" w:fill="FFFFFF"/>
          <w:lang w:val="en-US" w:eastAsia="zh-CN"/>
        </w:rPr>
        <w:t>3. 我方因违法经营被处以较大数额罚款等行政处罚；</w:t>
      </w:r>
    </w:p>
    <w:p>
      <w:pPr>
        <w:numPr>
          <w:ilvl w:val="0"/>
          <w:numId w:val="0"/>
        </w:numPr>
        <w:spacing w:line="360" w:lineRule="auto"/>
        <w:ind w:leftChars="0"/>
        <w:rPr>
          <w:rFonts w:hint="eastAsia" w:ascii="楷体" w:hAnsi="楷体" w:eastAsia="楷体" w:cs="楷体"/>
          <w:b w:val="0"/>
          <w:bCs w:val="0"/>
          <w:i w:val="0"/>
          <w:iCs w:val="0"/>
          <w:caps w:val="0"/>
          <w:color w:val="auto"/>
          <w:spacing w:val="0"/>
          <w:sz w:val="24"/>
          <w:szCs w:val="24"/>
          <w:highlight w:val="none"/>
          <w:shd w:val="clear" w:fill="FFFFFF"/>
          <w:lang w:val="en-US" w:eastAsia="zh-CN"/>
        </w:rPr>
      </w:pPr>
      <w:r>
        <w:rPr>
          <w:rFonts w:hint="eastAsia" w:ascii="楷体" w:hAnsi="楷体" w:eastAsia="楷体" w:cs="楷体"/>
          <w:b w:val="0"/>
          <w:bCs w:val="0"/>
          <w:i w:val="0"/>
          <w:iCs w:val="0"/>
          <w:caps w:val="0"/>
          <w:color w:val="auto"/>
          <w:spacing w:val="0"/>
          <w:sz w:val="24"/>
          <w:szCs w:val="24"/>
          <w:highlight w:val="none"/>
          <w:shd w:val="clear" w:fill="FFFFFF"/>
          <w:lang w:val="en-US" w:eastAsia="zh-CN"/>
        </w:rPr>
        <w:t xml:space="preserve">4. 我方在近三年承接的项目中，无违法、违规的不良记录，未因违规或违约介入诉讼或仲裁，不存在拖欠工资情况及重大质量问题、重大安全事故，未因违规或违约解除合同。我方在投标期间没有处于被责令停业、或财产被接管或冻结、或被暂停参加投标活动的处罚阶段。 </w:t>
      </w:r>
    </w:p>
    <w:p>
      <w:pPr>
        <w:numPr>
          <w:ilvl w:val="0"/>
          <w:numId w:val="0"/>
        </w:numPr>
        <w:spacing w:line="360" w:lineRule="auto"/>
        <w:ind w:leftChars="0"/>
        <w:rPr>
          <w:rFonts w:hint="eastAsia" w:ascii="楷体" w:hAnsi="楷体" w:eastAsia="楷体" w:cs="楷体"/>
          <w:b w:val="0"/>
          <w:bCs w:val="0"/>
          <w:i w:val="0"/>
          <w:iCs w:val="0"/>
          <w:caps w:val="0"/>
          <w:color w:val="auto"/>
          <w:spacing w:val="0"/>
          <w:sz w:val="24"/>
          <w:szCs w:val="24"/>
          <w:highlight w:val="none"/>
          <w:shd w:val="clear" w:fill="FFFFFF"/>
          <w:lang w:val="en-US" w:eastAsia="zh-CN"/>
        </w:rPr>
      </w:pPr>
      <w:r>
        <w:rPr>
          <w:rFonts w:hint="eastAsia" w:ascii="楷体" w:hAnsi="楷体" w:eastAsia="楷体" w:cs="楷体"/>
          <w:b w:val="0"/>
          <w:bCs w:val="0"/>
          <w:i w:val="0"/>
          <w:iCs w:val="0"/>
          <w:caps w:val="0"/>
          <w:color w:val="auto"/>
          <w:spacing w:val="0"/>
          <w:sz w:val="24"/>
          <w:szCs w:val="24"/>
          <w:highlight w:val="none"/>
          <w:shd w:val="clear" w:fill="FFFFFF"/>
          <w:lang w:val="en-US" w:eastAsia="zh-CN"/>
        </w:rPr>
        <w:t xml:space="preserve">5. 我方保证上述信息的完整、客观、真实、准确，若在本项目的招标投标的全过程中，被查实我方提供的资料及上述承诺不属实，或提供的相关资料不属实或不满足招标文件的要求，则招标人有权取消我方的投标及中标资格，且我方将无条件并愿意承担我方因提供虚假材料谋骗取中标、成交所引起的一切法律后果(包括经济损失)。 </w:t>
      </w:r>
    </w:p>
    <w:p>
      <w:pPr>
        <w:pStyle w:val="6"/>
        <w:keepNext w:val="0"/>
        <w:keepLines w:val="0"/>
        <w:widowControl/>
        <w:suppressLineNumbers w:val="0"/>
        <w:spacing w:before="0" w:beforeAutospacing="1" w:after="0" w:afterAutospacing="1" w:line="360" w:lineRule="auto"/>
        <w:ind w:left="0" w:right="0" w:firstLine="480"/>
      </w:pPr>
      <w:r>
        <w:rPr>
          <w:rFonts w:hint="eastAsia" w:ascii="楷体" w:hAnsi="楷体" w:eastAsia="楷体" w:cs="楷体"/>
          <w:sz w:val="24"/>
          <w:szCs w:val="24"/>
        </w:rPr>
        <w:t>特此声明</w:t>
      </w:r>
      <w:r>
        <w:rPr>
          <w:sz w:val="24"/>
          <w:szCs w:val="24"/>
        </w:rPr>
        <w:t>！</w:t>
      </w:r>
    </w:p>
    <w:p>
      <w:pPr>
        <w:pStyle w:val="5"/>
        <w:tabs>
          <w:tab w:val="left" w:pos="5580"/>
        </w:tabs>
        <w:spacing w:line="360" w:lineRule="auto"/>
        <w:ind w:left="1080" w:leftChars="257" w:hanging="540"/>
        <w:rPr>
          <w:rFonts w:hint="eastAsia" w:ascii="楷体" w:hAnsi="楷体" w:eastAsia="楷体" w:cs="楷体"/>
          <w:color w:val="auto"/>
          <w:sz w:val="24"/>
          <w:szCs w:val="24"/>
          <w:highlight w:val="none"/>
        </w:rPr>
      </w:pPr>
    </w:p>
    <w:p>
      <w:pPr>
        <w:pStyle w:val="5"/>
        <w:tabs>
          <w:tab w:val="left" w:pos="5580"/>
        </w:tabs>
        <w:spacing w:line="360" w:lineRule="auto"/>
        <w:ind w:left="1080" w:leftChars="257" w:hanging="540"/>
        <w:rPr>
          <w:rFonts w:hint="eastAsia" w:ascii="楷体" w:hAnsi="楷体" w:eastAsia="楷体" w:cs="楷体"/>
          <w:color w:val="auto"/>
          <w:sz w:val="24"/>
          <w:szCs w:val="24"/>
          <w:highlight w:val="none"/>
          <w:u w:val="single"/>
        </w:rPr>
      </w:pPr>
      <w:r>
        <w:rPr>
          <w:rFonts w:hint="eastAsia" w:ascii="楷体" w:hAnsi="楷体" w:eastAsia="楷体" w:cs="楷体"/>
          <w:color w:val="auto"/>
          <w:sz w:val="24"/>
          <w:szCs w:val="24"/>
          <w:highlight w:val="none"/>
        </w:rPr>
        <w:t>投标人（</w:t>
      </w:r>
      <w:r>
        <w:rPr>
          <w:rFonts w:hint="eastAsia" w:ascii="楷体" w:hAnsi="楷体" w:eastAsia="楷体" w:cs="楷体"/>
          <w:color w:val="auto"/>
          <w:sz w:val="24"/>
          <w:szCs w:val="24"/>
          <w:highlight w:val="none"/>
          <w:lang w:eastAsia="zh-CN"/>
        </w:rPr>
        <w:t>名称并</w:t>
      </w:r>
      <w:r>
        <w:rPr>
          <w:rFonts w:hint="eastAsia" w:ascii="楷体" w:hAnsi="楷体" w:eastAsia="楷体" w:cs="楷体"/>
          <w:color w:val="auto"/>
          <w:sz w:val="24"/>
          <w:szCs w:val="24"/>
          <w:highlight w:val="none"/>
        </w:rPr>
        <w:t>盖公章）：</w:t>
      </w:r>
      <w:r>
        <w:rPr>
          <w:rFonts w:hint="eastAsia" w:ascii="楷体" w:hAnsi="楷体" w:eastAsia="楷体" w:cs="楷体"/>
          <w:color w:val="auto"/>
          <w:sz w:val="24"/>
          <w:szCs w:val="24"/>
          <w:highlight w:val="none"/>
          <w:u w:val="single"/>
        </w:rPr>
        <w:t xml:space="preserve">                          </w:t>
      </w:r>
    </w:p>
    <w:p>
      <w:pPr>
        <w:pStyle w:val="5"/>
        <w:tabs>
          <w:tab w:val="left" w:pos="5580"/>
        </w:tabs>
        <w:spacing w:line="360" w:lineRule="auto"/>
        <w:ind w:left="1080" w:leftChars="257" w:hanging="540"/>
        <w:rPr>
          <w:rFonts w:hint="eastAsia" w:ascii="楷体" w:hAnsi="楷体" w:eastAsia="楷体" w:cs="楷体"/>
          <w:color w:val="auto"/>
          <w:sz w:val="24"/>
          <w:szCs w:val="24"/>
          <w:highlight w:val="none"/>
        </w:rPr>
      </w:pPr>
    </w:p>
    <w:p>
      <w:pPr>
        <w:pStyle w:val="5"/>
        <w:tabs>
          <w:tab w:val="left" w:pos="5700"/>
        </w:tabs>
        <w:spacing w:line="360" w:lineRule="auto"/>
        <w:ind w:left="1080" w:leftChars="257" w:hanging="540"/>
        <w:rPr>
          <w:rFonts w:hint="default" w:ascii="楷体" w:hAnsi="楷体" w:eastAsia="楷体" w:cs="楷体"/>
          <w:color w:val="auto"/>
          <w:sz w:val="24"/>
          <w:szCs w:val="24"/>
          <w:highlight w:val="none"/>
          <w:lang w:val="en-US" w:eastAsia="zh-CN"/>
        </w:rPr>
      </w:pPr>
      <w:r>
        <w:rPr>
          <w:rFonts w:hint="eastAsia" w:ascii="楷体" w:hAnsi="楷体" w:eastAsia="楷体" w:cs="楷体"/>
          <w:color w:val="auto"/>
          <w:sz w:val="24"/>
          <w:szCs w:val="24"/>
          <w:highlight w:val="none"/>
        </w:rPr>
        <w:t>法定代表人或授权代表(签字):</w:t>
      </w:r>
      <w:r>
        <w:rPr>
          <w:rFonts w:hint="eastAsia" w:ascii="楷体" w:hAnsi="楷体" w:eastAsia="楷体" w:cs="楷体"/>
          <w:color w:val="auto"/>
          <w:sz w:val="24"/>
          <w:szCs w:val="24"/>
          <w:highlight w:val="none"/>
          <w:u w:val="single"/>
        </w:rPr>
        <w:tab/>
      </w:r>
      <w:r>
        <w:rPr>
          <w:rFonts w:hint="eastAsia" w:ascii="楷体" w:hAnsi="楷体" w:eastAsia="楷体" w:cs="楷体"/>
          <w:color w:val="auto"/>
          <w:sz w:val="24"/>
          <w:szCs w:val="24"/>
          <w:highlight w:val="none"/>
          <w:u w:val="single"/>
          <w:lang w:val="en-US" w:eastAsia="zh-CN"/>
        </w:rPr>
        <w:t xml:space="preserve">      </w:t>
      </w:r>
    </w:p>
    <w:p>
      <w:pPr>
        <w:pStyle w:val="5"/>
        <w:tabs>
          <w:tab w:val="left" w:pos="5580"/>
        </w:tabs>
        <w:spacing w:line="360" w:lineRule="auto"/>
        <w:ind w:left="1080" w:leftChars="257" w:hanging="540"/>
        <w:rPr>
          <w:rFonts w:hint="eastAsia" w:ascii="楷体" w:hAnsi="楷体" w:eastAsia="楷体" w:cs="楷体"/>
          <w:color w:val="auto"/>
          <w:sz w:val="24"/>
          <w:szCs w:val="24"/>
          <w:highlight w:val="none"/>
        </w:rPr>
      </w:pPr>
    </w:p>
    <w:p>
      <w:pPr>
        <w:spacing w:line="360" w:lineRule="auto"/>
        <w:ind w:firstLine="6240" w:firstLineChars="2600"/>
        <w:rPr>
          <w:rFonts w:hint="eastAsia" w:ascii="楷体" w:hAnsi="楷体" w:eastAsia="楷体" w:cs="楷体"/>
          <w:color w:val="auto"/>
          <w:sz w:val="24"/>
          <w:highlight w:val="none"/>
          <w:u w:val="single"/>
        </w:rPr>
      </w:pPr>
      <w:r>
        <w:rPr>
          <w:rFonts w:hint="eastAsia" w:ascii="楷体" w:hAnsi="楷体" w:eastAsia="楷体" w:cs="楷体"/>
          <w:color w:val="auto"/>
          <w:sz w:val="24"/>
          <w:highlight w:val="none"/>
          <w:u w:val="single"/>
        </w:rPr>
        <w:t>年    月    日</w:t>
      </w:r>
    </w:p>
    <w:p>
      <w:pPr>
        <w:rPr>
          <w:rFonts w:hint="eastAsia" w:ascii="宋体" w:hAnsi="宋体" w:eastAsia="宋体" w:cs="宋体"/>
          <w:i w:val="0"/>
          <w:iCs w:val="0"/>
          <w:caps w:val="0"/>
          <w:color w:val="0A82E5"/>
          <w:spacing w:val="0"/>
          <w:sz w:val="24"/>
          <w:szCs w:val="24"/>
          <w:highlight w:val="yellow"/>
          <w:shd w:val="clear" w:fill="FFFFFF"/>
          <w:lang w:val="en-US" w:eastAsia="zh-CN"/>
        </w:rPr>
      </w:pPr>
      <w:r>
        <w:rPr>
          <w:rFonts w:hint="eastAsia" w:ascii="宋体" w:hAnsi="宋体" w:eastAsia="宋体" w:cs="宋体"/>
          <w:i w:val="0"/>
          <w:iCs w:val="0"/>
          <w:caps w:val="0"/>
          <w:color w:val="0A82E5"/>
          <w:spacing w:val="0"/>
          <w:sz w:val="24"/>
          <w:szCs w:val="24"/>
          <w:highlight w:val="yellow"/>
          <w:shd w:val="clear" w:fill="FFFFFF"/>
          <w:lang w:val="en-US" w:eastAsia="zh-CN"/>
        </w:rPr>
        <w:br w:type="page"/>
      </w:r>
    </w:p>
    <w:p>
      <w:pPr>
        <w:numPr>
          <w:ilvl w:val="0"/>
          <w:numId w:val="0"/>
        </w:numPr>
        <w:spacing w:line="360" w:lineRule="auto"/>
        <w:ind w:leftChars="0"/>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6、投标人提供会计师事务所出具的完整的2022年度审计报告（成立时间至提交响应文件截止时间不足一年的可提供成立后任意时段的资产负债表），或提交自2023年1月1日以来银行出具的资信证明，或信用担保机构出具的投标担保函（以上三种形式的资料提供任何一种即可）；其他组织和自然人提供银行出具的资信证明或财务报表或提供承诺函，供应商需在项目电子化交易系统中按要求上传相应证明文件并进行电子签章。</w:t>
      </w:r>
    </w:p>
    <w:p>
      <w:pPr>
        <w:numPr>
          <w:ilvl w:val="0"/>
          <w:numId w:val="0"/>
        </w:numPr>
        <w:spacing w:line="360" w:lineRule="auto"/>
        <w:rPr>
          <w:rFonts w:hint="eastAsia" w:ascii="宋体" w:hAnsi="宋体" w:eastAsia="宋体" w:cs="宋体"/>
          <w:i w:val="0"/>
          <w:iCs w:val="0"/>
          <w:caps w:val="0"/>
          <w:color w:val="0A82E5"/>
          <w:spacing w:val="0"/>
          <w:sz w:val="24"/>
          <w:szCs w:val="24"/>
          <w:highlight w:val="yellow"/>
          <w:shd w:val="clear" w:fill="FFFFFF"/>
        </w:rPr>
      </w:pPr>
    </w:p>
    <w:p>
      <w:pPr>
        <w:pStyle w:val="4"/>
        <w:spacing w:line="360" w:lineRule="auto"/>
        <w:rPr>
          <w:rFonts w:hint="eastAsia" w:ascii="宋体" w:hAnsi="宋体" w:eastAsia="宋体" w:cs="宋体"/>
          <w:i w:val="0"/>
          <w:iCs w:val="0"/>
          <w:caps w:val="0"/>
          <w:color w:val="0A82E5"/>
          <w:spacing w:val="0"/>
          <w:sz w:val="24"/>
          <w:szCs w:val="24"/>
          <w:highlight w:val="yellow"/>
          <w:shd w:val="clear" w:fill="FFFFFF"/>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spacing w:line="360" w:lineRule="auto"/>
        <w:rPr>
          <w:rFonts w:hint="eastAsia"/>
        </w:rPr>
      </w:pPr>
    </w:p>
    <w:p>
      <w:pPr>
        <w:numPr>
          <w:ilvl w:val="0"/>
          <w:numId w:val="0"/>
        </w:numPr>
        <w:spacing w:line="360" w:lineRule="auto"/>
        <w:rPr>
          <w:rFonts w:hint="eastAsia" w:ascii="宋体" w:hAnsi="宋体" w:eastAsia="宋体" w:cs="宋体"/>
          <w:i w:val="0"/>
          <w:iCs w:val="0"/>
          <w:caps w:val="0"/>
          <w:color w:val="0A82E5"/>
          <w:spacing w:val="0"/>
          <w:sz w:val="24"/>
          <w:szCs w:val="24"/>
          <w:shd w:val="clear" w:fill="FFFFFF"/>
        </w:rPr>
      </w:pPr>
    </w:p>
    <w:p>
      <w:pPr>
        <w:numPr>
          <w:ilvl w:val="0"/>
          <w:numId w:val="0"/>
        </w:numPr>
        <w:spacing w:line="360" w:lineRule="auto"/>
        <w:rPr>
          <w:rFonts w:hint="eastAsia" w:ascii="宋体" w:hAnsi="宋体" w:eastAsia="宋体" w:cs="宋体"/>
          <w:i w:val="0"/>
          <w:iCs w:val="0"/>
          <w:caps w:val="0"/>
          <w:color w:val="0A82E5"/>
          <w:spacing w:val="0"/>
          <w:sz w:val="24"/>
          <w:szCs w:val="24"/>
          <w:shd w:val="clear" w:fill="FFFFFF"/>
        </w:rPr>
      </w:pPr>
      <w:r>
        <w:rPr>
          <w:rFonts w:hint="eastAsia" w:ascii="宋体" w:hAnsi="宋体" w:eastAsia="宋体" w:cs="宋体"/>
          <w:i w:val="0"/>
          <w:iCs w:val="0"/>
          <w:caps w:val="0"/>
          <w:color w:val="0A82E5"/>
          <w:spacing w:val="0"/>
          <w:sz w:val="24"/>
          <w:szCs w:val="24"/>
          <w:shd w:val="clear" w:fill="FFFFFF"/>
          <w:lang w:val="en-US" w:eastAsia="zh-CN"/>
        </w:rPr>
        <w:br w:type="column"/>
      </w:r>
      <w:r>
        <w:rPr>
          <w:rFonts w:hint="eastAsia" w:ascii="楷体" w:hAnsi="楷体" w:eastAsia="楷体" w:cs="楷体"/>
          <w:b/>
          <w:bCs/>
          <w:i w:val="0"/>
          <w:iCs w:val="0"/>
          <w:caps w:val="0"/>
          <w:color w:val="auto"/>
          <w:spacing w:val="0"/>
          <w:sz w:val="24"/>
          <w:szCs w:val="24"/>
          <w:highlight w:val="none"/>
          <w:shd w:val="clear" w:fill="FFFFFF"/>
          <w:lang w:val="en-US" w:eastAsia="zh-CN"/>
        </w:rPr>
        <w:t>7、单位负责人为同一人或者存在直接控股、管理关系的不同供应商不得参加同一合同项下的政府采购活动；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numPr>
          <w:ilvl w:val="0"/>
          <w:numId w:val="0"/>
        </w:numPr>
        <w:rPr>
          <w:rFonts w:hint="default" w:ascii="宋体" w:hAnsi="宋体" w:eastAsia="宋体" w:cs="宋体"/>
          <w:i w:val="0"/>
          <w:iCs w:val="0"/>
          <w:caps w:val="0"/>
          <w:color w:val="0A82E5"/>
          <w:spacing w:val="0"/>
          <w:sz w:val="24"/>
          <w:szCs w:val="24"/>
          <w:shd w:val="clear" w:fill="FFFFFF"/>
          <w:lang w:val="en-US" w:eastAsia="zh-CN"/>
        </w:rPr>
      </w:pPr>
    </w:p>
    <w:p>
      <w:pPr>
        <w:pStyle w:val="4"/>
        <w:rPr>
          <w:rFonts w:hint="default" w:ascii="宋体" w:hAnsi="宋体" w:eastAsia="宋体" w:cs="宋体"/>
          <w:i w:val="0"/>
          <w:iCs w:val="0"/>
          <w:caps w:val="0"/>
          <w:color w:val="0A82E5"/>
          <w:spacing w:val="0"/>
          <w:sz w:val="24"/>
          <w:szCs w:val="24"/>
          <w:shd w:val="clear" w:fill="FFFFFF"/>
          <w:lang w:val="en-US" w:eastAsia="zh-CN"/>
        </w:rPr>
      </w:pPr>
    </w:p>
    <w:p>
      <w:pPr>
        <w:rPr>
          <w:rFonts w:hint="default" w:ascii="宋体" w:hAnsi="宋体" w:eastAsia="宋体" w:cs="宋体"/>
          <w:i w:val="0"/>
          <w:iCs w:val="0"/>
          <w:caps w:val="0"/>
          <w:color w:val="0A82E5"/>
          <w:spacing w:val="0"/>
          <w:sz w:val="24"/>
          <w:szCs w:val="24"/>
          <w:shd w:val="clear" w:fill="FFFFFF"/>
          <w:lang w:val="en-US" w:eastAsia="zh-CN"/>
        </w:rPr>
      </w:pPr>
    </w:p>
    <w:p>
      <w:pPr>
        <w:pStyle w:val="4"/>
        <w:rPr>
          <w:rFonts w:hint="default" w:ascii="宋体" w:hAnsi="宋体" w:eastAsia="宋体" w:cs="宋体"/>
          <w:i w:val="0"/>
          <w:iCs w:val="0"/>
          <w:caps w:val="0"/>
          <w:color w:val="0A82E5"/>
          <w:spacing w:val="0"/>
          <w:sz w:val="24"/>
          <w:szCs w:val="24"/>
          <w:shd w:val="clear" w:fill="FFFFFF"/>
          <w:lang w:val="en-US" w:eastAsia="zh-CN"/>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请供应商出具承诺书，格式自拟。</w:t>
      </w:r>
    </w:p>
    <w:p>
      <w:pPr>
        <w:rPr>
          <w:rFonts w:hint="default"/>
          <w:lang w:val="en-US" w:eastAsia="zh-CN"/>
        </w:rPr>
      </w:pPr>
    </w:p>
    <w:p>
      <w:pPr>
        <w:numPr>
          <w:ilvl w:val="0"/>
          <w:numId w:val="0"/>
        </w:numPr>
        <w:rPr>
          <w:rFonts w:hint="eastAsia" w:ascii="宋体" w:hAnsi="宋体" w:eastAsia="宋体" w:cs="宋体"/>
          <w:i w:val="0"/>
          <w:iCs w:val="0"/>
          <w:caps w:val="0"/>
          <w:color w:val="0A82E5"/>
          <w:spacing w:val="0"/>
          <w:sz w:val="24"/>
          <w:szCs w:val="24"/>
          <w:shd w:val="clear" w:fill="FFFFFF"/>
        </w:rPr>
      </w:pPr>
    </w:p>
    <w:p>
      <w:pPr>
        <w:numPr>
          <w:ilvl w:val="0"/>
          <w:numId w:val="0"/>
        </w:numPr>
        <w:rPr>
          <w:rFonts w:hint="eastAsia" w:ascii="宋体" w:hAnsi="宋体" w:eastAsia="宋体" w:cs="宋体"/>
          <w:i w:val="0"/>
          <w:iCs w:val="0"/>
          <w:caps w:val="0"/>
          <w:color w:val="0A82E5"/>
          <w:spacing w:val="0"/>
          <w:sz w:val="24"/>
          <w:szCs w:val="24"/>
          <w:shd w:val="clear" w:fill="FFFFFF"/>
        </w:rPr>
      </w:pPr>
    </w:p>
    <w:p>
      <w:pPr>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br w:type="page"/>
      </w:r>
    </w:p>
    <w:p>
      <w:pPr>
        <w:numPr>
          <w:ilvl w:val="0"/>
          <w:numId w:val="0"/>
        </w:numPr>
        <w:spacing w:line="360" w:lineRule="auto"/>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8、投标人为代理商的应出具医疗器械经营许可证（或医疗器械经营备案凭证）和制造厂商的医疗器械生产许可证（或医疗器械生产备案凭证）；投标人为生产厂商的应出具医疗器械生产许可证（或医疗器械生产备案凭证）。</w:t>
      </w:r>
    </w:p>
    <w:p>
      <w:pPr>
        <w:numPr>
          <w:ilvl w:val="0"/>
          <w:numId w:val="0"/>
        </w:numPr>
        <w:rPr>
          <w:rFonts w:hint="default" w:ascii="宋体" w:hAnsi="宋体" w:eastAsia="宋体" w:cs="宋体"/>
          <w:i w:val="0"/>
          <w:iCs w:val="0"/>
          <w:caps w:val="0"/>
          <w:color w:val="0A82E5"/>
          <w:spacing w:val="0"/>
          <w:sz w:val="24"/>
          <w:szCs w:val="24"/>
          <w:highlight w:val="yellow"/>
          <w:shd w:val="clear" w:fill="FFFFFF"/>
          <w:lang w:val="en-US" w:eastAsia="zh-CN"/>
        </w:rPr>
      </w:pPr>
    </w:p>
    <w:p>
      <w:pPr>
        <w:pStyle w:val="4"/>
        <w:rPr>
          <w:rFonts w:hint="default" w:ascii="宋体" w:hAnsi="宋体" w:eastAsia="宋体" w:cs="宋体"/>
          <w:i w:val="0"/>
          <w:iCs w:val="0"/>
          <w:caps w:val="0"/>
          <w:color w:val="0A82E5"/>
          <w:spacing w:val="0"/>
          <w:sz w:val="24"/>
          <w:szCs w:val="24"/>
          <w:highlight w:val="yellow"/>
          <w:shd w:val="clear" w:fill="FFFFFF"/>
          <w:lang w:val="en-US" w:eastAsia="zh-CN"/>
        </w:rPr>
      </w:pPr>
    </w:p>
    <w:p>
      <w:pPr>
        <w:rPr>
          <w:rFonts w:hint="default" w:ascii="宋体" w:hAnsi="宋体" w:eastAsia="宋体" w:cs="宋体"/>
          <w:i w:val="0"/>
          <w:iCs w:val="0"/>
          <w:caps w:val="0"/>
          <w:color w:val="0A82E5"/>
          <w:spacing w:val="0"/>
          <w:sz w:val="24"/>
          <w:szCs w:val="24"/>
          <w:highlight w:val="yellow"/>
          <w:shd w:val="clear" w:fill="FFFFFF"/>
          <w:lang w:val="en-US" w:eastAsia="zh-CN"/>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pStyle w:val="4"/>
        <w:rPr>
          <w:rFonts w:hint="default"/>
          <w:lang w:val="en-US" w:eastAsia="zh-CN"/>
        </w:rPr>
      </w:pPr>
    </w:p>
    <w:p>
      <w:pPr>
        <w:numPr>
          <w:ilvl w:val="0"/>
          <w:numId w:val="0"/>
        </w:numPr>
        <w:rPr>
          <w:rFonts w:hint="eastAsia" w:ascii="宋体" w:hAnsi="宋体" w:eastAsia="宋体" w:cs="宋体"/>
          <w:i w:val="0"/>
          <w:iCs w:val="0"/>
          <w:caps w:val="0"/>
          <w:color w:val="0A82E5"/>
          <w:spacing w:val="0"/>
          <w:sz w:val="24"/>
          <w:szCs w:val="24"/>
          <w:highlight w:val="yellow"/>
          <w:shd w:val="clear" w:fill="FFFFFF"/>
        </w:rPr>
      </w:pPr>
    </w:p>
    <w:p>
      <w:pPr>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br w:type="page"/>
      </w:r>
    </w:p>
    <w:p>
      <w:pPr>
        <w:numPr>
          <w:ilvl w:val="0"/>
          <w:numId w:val="0"/>
        </w:numPr>
        <w:spacing w:line="360" w:lineRule="auto"/>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9、所投产品应出具医疗器械注册证或医疗器械备案凭证；</w:t>
      </w:r>
    </w:p>
    <w:p>
      <w:pPr>
        <w:numPr>
          <w:ilvl w:val="0"/>
          <w:numId w:val="0"/>
        </w:numPr>
        <w:rPr>
          <w:rFonts w:hint="eastAsia" w:ascii="宋体" w:hAnsi="宋体" w:eastAsia="宋体" w:cs="宋体"/>
          <w:i w:val="0"/>
          <w:iCs w:val="0"/>
          <w:caps w:val="0"/>
          <w:color w:val="0A82E5"/>
          <w:spacing w:val="0"/>
          <w:sz w:val="24"/>
          <w:szCs w:val="24"/>
          <w:highlight w:val="yellow"/>
          <w:shd w:val="clear" w:fill="FFFFFF"/>
        </w:rPr>
      </w:pPr>
    </w:p>
    <w:p>
      <w:pPr>
        <w:pStyle w:val="4"/>
        <w:rPr>
          <w:rFonts w:hint="eastAsia" w:ascii="宋体" w:hAnsi="宋体" w:eastAsia="宋体" w:cs="宋体"/>
          <w:i w:val="0"/>
          <w:iCs w:val="0"/>
          <w:caps w:val="0"/>
          <w:color w:val="0A82E5"/>
          <w:spacing w:val="0"/>
          <w:sz w:val="24"/>
          <w:szCs w:val="24"/>
          <w:highlight w:val="yellow"/>
          <w:shd w:val="clear" w:fill="FFFFFF"/>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rPr>
          <w:rFonts w:hint="eastAsia"/>
        </w:rPr>
      </w:pPr>
    </w:p>
    <w:p>
      <w:pPr>
        <w:numPr>
          <w:ilvl w:val="0"/>
          <w:numId w:val="0"/>
        </w:numPr>
        <w:rPr>
          <w:rFonts w:hint="eastAsia" w:ascii="宋体" w:hAnsi="宋体" w:eastAsia="宋体" w:cs="宋体"/>
          <w:i w:val="0"/>
          <w:iCs w:val="0"/>
          <w:caps w:val="0"/>
          <w:color w:val="0A82E5"/>
          <w:spacing w:val="0"/>
          <w:sz w:val="24"/>
          <w:szCs w:val="24"/>
          <w:shd w:val="clear" w:fill="FFFFFF"/>
          <w:lang w:val="en-US" w:eastAsia="zh-CN"/>
        </w:rPr>
      </w:pPr>
    </w:p>
    <w:p>
      <w:pPr>
        <w:numPr>
          <w:ilvl w:val="0"/>
          <w:numId w:val="0"/>
        </w:numPr>
        <w:rPr>
          <w:rFonts w:hint="eastAsia" w:ascii="宋体" w:hAnsi="宋体" w:eastAsia="宋体" w:cs="宋体"/>
          <w:i w:val="0"/>
          <w:iCs w:val="0"/>
          <w:caps w:val="0"/>
          <w:color w:val="0A82E5"/>
          <w:spacing w:val="0"/>
          <w:sz w:val="24"/>
          <w:szCs w:val="24"/>
          <w:shd w:val="clear" w:fill="FFFFFF"/>
          <w:lang w:val="en-US" w:eastAsia="zh-CN"/>
        </w:rPr>
      </w:pPr>
    </w:p>
    <w:p>
      <w:pPr>
        <w:rPr>
          <w:rFonts w:hint="eastAsia" w:ascii="宋体" w:hAnsi="宋体" w:eastAsia="宋体" w:cs="宋体"/>
          <w:i w:val="0"/>
          <w:iCs w:val="0"/>
          <w:caps w:val="0"/>
          <w:color w:val="0A82E5"/>
          <w:spacing w:val="0"/>
          <w:sz w:val="24"/>
          <w:szCs w:val="24"/>
          <w:shd w:val="clear" w:fill="FFFFFF"/>
          <w:lang w:val="en-US" w:eastAsia="zh-CN"/>
        </w:rPr>
      </w:pPr>
      <w:r>
        <w:rPr>
          <w:rFonts w:hint="eastAsia" w:ascii="宋体" w:hAnsi="宋体" w:eastAsia="宋体" w:cs="宋体"/>
          <w:i w:val="0"/>
          <w:iCs w:val="0"/>
          <w:caps w:val="0"/>
          <w:color w:val="0A82E5"/>
          <w:spacing w:val="0"/>
          <w:sz w:val="24"/>
          <w:szCs w:val="24"/>
          <w:shd w:val="clear" w:fill="FFFFFF"/>
          <w:lang w:val="en-US" w:eastAsia="zh-CN"/>
        </w:rPr>
        <w:br w:type="page"/>
      </w:r>
    </w:p>
    <w:p>
      <w:pPr>
        <w:numPr>
          <w:ilvl w:val="0"/>
          <w:numId w:val="0"/>
        </w:numPr>
        <w:spacing w:line="360" w:lineRule="auto"/>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10、截止至投标文件递交截止时间之前，投标人不得在“信用中国”网站（www.creditchina.gov.cn）中被列入严重失信主体名单查询、未在“中国执行信息公开网”（http：/zxgk.court.gov.cn/shixin/）中被列入失信被执行人、“中国政府采购网(www.ccgp.gov.cn)” 不得被列入政府采购严重违法失信行为记录名单；</w:t>
      </w:r>
    </w:p>
    <w:p>
      <w:pPr>
        <w:numPr>
          <w:ilvl w:val="0"/>
          <w:numId w:val="0"/>
        </w:numPr>
        <w:spacing w:line="360" w:lineRule="auto"/>
        <w:rPr>
          <w:rFonts w:hint="eastAsia" w:ascii="楷体" w:hAnsi="楷体" w:eastAsia="楷体" w:cs="楷体"/>
          <w:b/>
          <w:bCs/>
          <w:i w:val="0"/>
          <w:iCs w:val="0"/>
          <w:caps w:val="0"/>
          <w:color w:val="auto"/>
          <w:spacing w:val="0"/>
          <w:sz w:val="24"/>
          <w:szCs w:val="24"/>
          <w:highlight w:val="none"/>
          <w:shd w:val="clear" w:fill="FFFFFF"/>
          <w:lang w:val="en-US" w:eastAsia="zh-CN"/>
        </w:rPr>
      </w:pPr>
    </w:p>
    <w:p>
      <w:pPr>
        <w:pStyle w:val="4"/>
        <w:rPr>
          <w:rFonts w:hint="eastAsia" w:ascii="楷体" w:hAnsi="楷体" w:eastAsia="楷体" w:cs="楷体"/>
          <w:b/>
          <w:bCs/>
          <w:i w:val="0"/>
          <w:iCs w:val="0"/>
          <w:caps w:val="0"/>
          <w:color w:val="auto"/>
          <w:spacing w:val="0"/>
          <w:sz w:val="24"/>
          <w:szCs w:val="24"/>
          <w:highlight w:val="none"/>
          <w:shd w:val="clear" w:fill="FFFFFF"/>
          <w:lang w:val="en-US" w:eastAsia="zh-CN"/>
        </w:rPr>
      </w:pPr>
    </w:p>
    <w:p>
      <w:pPr>
        <w:rPr>
          <w:rFonts w:hint="eastAsia" w:ascii="楷体" w:hAnsi="楷体" w:eastAsia="楷体" w:cs="楷体"/>
          <w:b/>
          <w:bCs/>
          <w:i w:val="0"/>
          <w:iCs w:val="0"/>
          <w:caps w:val="0"/>
          <w:color w:val="auto"/>
          <w:spacing w:val="0"/>
          <w:sz w:val="24"/>
          <w:szCs w:val="24"/>
          <w:highlight w:val="none"/>
          <w:shd w:val="clear" w:fill="FFFFFF"/>
          <w:lang w:val="en-US" w:eastAsia="zh-CN"/>
        </w:rPr>
      </w:pPr>
    </w:p>
    <w:p>
      <w:pPr>
        <w:pStyle w:val="4"/>
        <w:rPr>
          <w:rFonts w:hint="eastAsia" w:ascii="宋体" w:hAnsi="宋体" w:eastAsia="宋体" w:cs="宋体"/>
          <w:i w:val="0"/>
          <w:iCs w:val="0"/>
          <w:caps w:val="0"/>
          <w:color w:val="0A82E5"/>
          <w:spacing w:val="0"/>
          <w:sz w:val="24"/>
          <w:szCs w:val="24"/>
          <w:highlight w:val="yellow"/>
          <w:shd w:val="clear" w:fill="FFFFFF"/>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rPr>
          <w:rFonts w:hint="eastAsia"/>
          <w:lang w:val="en-US" w:eastAsia="zh-CN"/>
        </w:rPr>
      </w:pPr>
      <w:r>
        <w:rPr>
          <w:rFonts w:hint="eastAsia"/>
          <w:lang w:val="en-US" w:eastAsia="zh-CN"/>
        </w:rPr>
        <w:br w:type="page"/>
      </w:r>
    </w:p>
    <w:p>
      <w:pPr>
        <w:numPr>
          <w:ilvl w:val="0"/>
          <w:numId w:val="2"/>
        </w:numPr>
        <w:spacing w:line="360" w:lineRule="auto"/>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本项目不接受联合体投标。</w:t>
      </w:r>
    </w:p>
    <w:p>
      <w:pPr>
        <w:pStyle w:val="4"/>
        <w:widowControl w:val="0"/>
        <w:numPr>
          <w:ilvl w:val="0"/>
          <w:numId w:val="0"/>
        </w:numPr>
        <w:spacing w:after="120"/>
        <w:jc w:val="both"/>
        <w:rPr>
          <w:rFonts w:hint="default"/>
          <w:lang w:val="en-US" w:eastAsia="zh-CN"/>
        </w:rPr>
      </w:pPr>
    </w:p>
    <w:p>
      <w:pPr>
        <w:rPr>
          <w:rFonts w:hint="default"/>
          <w:lang w:val="en-US" w:eastAsia="zh-CN"/>
        </w:rPr>
      </w:pPr>
    </w:p>
    <w:p>
      <w:pPr>
        <w:pStyle w:val="4"/>
        <w:rPr>
          <w:rFonts w:hint="default"/>
          <w:lang w:val="en-US" w:eastAsia="zh-CN"/>
        </w:rPr>
      </w:pPr>
    </w:p>
    <w:p>
      <w:pPr>
        <w:rPr>
          <w:rFonts w:hint="default"/>
          <w:lang w:val="en-US" w:eastAsia="zh-CN"/>
        </w:rPr>
      </w:pPr>
    </w:p>
    <w:p>
      <w:pPr>
        <w:pStyle w:val="4"/>
        <w:rPr>
          <w:rFonts w:hint="default"/>
          <w:lang w:val="en-US" w:eastAsia="zh-CN"/>
        </w:rPr>
      </w:pPr>
    </w:p>
    <w:p>
      <w:pPr>
        <w:rPr>
          <w:rFonts w:hint="default"/>
          <w:lang w:val="en-US" w:eastAsia="zh-CN"/>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pStyle w:val="4"/>
        <w:rPr>
          <w:rFonts w:hint="default"/>
          <w:lang w:val="en-US" w:eastAsia="zh-CN"/>
        </w:rPr>
      </w:pPr>
    </w:p>
    <w:p>
      <w:r>
        <w:br w:type="page"/>
      </w:r>
    </w:p>
    <w:p>
      <w:pPr>
        <w:numPr>
          <w:ilvl w:val="0"/>
          <w:numId w:val="0"/>
        </w:numPr>
        <w:ind w:leftChars="0"/>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12、提供履行合同所必需的设备和专业技术能力的证明材料。</w:t>
      </w:r>
    </w:p>
    <w:p>
      <w:pPr>
        <w:widowControl w:val="0"/>
        <w:numPr>
          <w:ilvl w:val="0"/>
          <w:numId w:val="0"/>
        </w:numPr>
        <w:jc w:val="both"/>
        <w:rPr>
          <w:rFonts w:hint="eastAsia" w:ascii="楷体" w:hAnsi="楷体" w:eastAsia="楷体" w:cs="楷体"/>
          <w:b/>
          <w:bCs/>
          <w:sz w:val="24"/>
          <w:szCs w:val="24"/>
          <w:lang w:val="en-US" w:eastAsia="zh-CN"/>
        </w:rPr>
      </w:pPr>
    </w:p>
    <w:p>
      <w:pPr>
        <w:widowControl w:val="0"/>
        <w:numPr>
          <w:ilvl w:val="0"/>
          <w:numId w:val="0"/>
        </w:numPr>
        <w:jc w:val="both"/>
        <w:rPr>
          <w:rFonts w:hint="eastAsia" w:ascii="楷体" w:hAnsi="楷体" w:eastAsia="楷体" w:cs="楷体"/>
          <w:b/>
          <w:bCs/>
          <w:sz w:val="24"/>
          <w:szCs w:val="24"/>
          <w:lang w:val="en-US" w:eastAsia="zh-CN"/>
        </w:rPr>
      </w:pPr>
    </w:p>
    <w:p>
      <w:pPr>
        <w:widowControl w:val="0"/>
        <w:numPr>
          <w:ilvl w:val="0"/>
          <w:numId w:val="0"/>
        </w:numPr>
        <w:jc w:val="both"/>
        <w:rPr>
          <w:rFonts w:hint="eastAsia" w:ascii="楷体" w:hAnsi="楷体" w:eastAsia="楷体" w:cs="楷体"/>
          <w:b/>
          <w:bCs/>
          <w:sz w:val="24"/>
          <w:szCs w:val="24"/>
          <w:lang w:val="en-US" w:eastAsia="zh-CN"/>
        </w:rPr>
      </w:pPr>
    </w:p>
    <w:p>
      <w:pPr>
        <w:widowControl w:val="0"/>
        <w:numPr>
          <w:ilvl w:val="0"/>
          <w:numId w:val="0"/>
        </w:numPr>
        <w:jc w:val="both"/>
        <w:rPr>
          <w:rFonts w:hint="eastAsia" w:ascii="楷体" w:hAnsi="楷体" w:eastAsia="楷体" w:cs="楷体"/>
          <w:b/>
          <w:bCs/>
          <w:sz w:val="24"/>
          <w:szCs w:val="24"/>
          <w:lang w:val="en-US" w:eastAsia="zh-CN"/>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br w:type="page"/>
      </w:r>
    </w:p>
    <w:p>
      <w:pPr>
        <w:spacing w:line="360" w:lineRule="auto"/>
        <w:jc w:val="center"/>
        <w:rPr>
          <w:rFonts w:hint="eastAsia" w:ascii="楷体" w:hAnsi="楷体" w:eastAsia="楷体" w:cs="楷体"/>
          <w:b/>
          <w:sz w:val="24"/>
          <w:szCs w:val="24"/>
        </w:rPr>
      </w:pPr>
      <w:r>
        <w:rPr>
          <w:rFonts w:hint="eastAsia" w:ascii="楷体" w:hAnsi="楷体" w:eastAsia="楷体" w:cs="楷体"/>
          <w:b/>
          <w:sz w:val="24"/>
          <w:szCs w:val="24"/>
          <w:lang w:eastAsia="zh-CN"/>
        </w:rPr>
        <w:t>三、</w:t>
      </w:r>
      <w:r>
        <w:rPr>
          <w:rFonts w:hint="eastAsia" w:ascii="楷体" w:hAnsi="楷体" w:eastAsia="楷体" w:cs="楷体"/>
          <w:b/>
          <w:sz w:val="24"/>
          <w:szCs w:val="24"/>
        </w:rPr>
        <w:t>未签署下列承诺书的，将被视为无效投标，其责任由供应商自行承担。</w:t>
      </w:r>
    </w:p>
    <w:p>
      <w:pPr>
        <w:spacing w:line="360" w:lineRule="auto"/>
        <w:ind w:firstLine="480" w:firstLineChars="200"/>
        <w:jc w:val="center"/>
        <w:rPr>
          <w:rFonts w:hint="eastAsia" w:ascii="楷体" w:hAnsi="楷体" w:eastAsia="楷体" w:cs="楷体"/>
          <w:sz w:val="24"/>
        </w:rPr>
      </w:pPr>
    </w:p>
    <w:p>
      <w:pPr>
        <w:spacing w:line="360" w:lineRule="auto"/>
        <w:ind w:firstLine="480" w:firstLineChars="200"/>
        <w:jc w:val="center"/>
        <w:rPr>
          <w:rFonts w:hint="eastAsia" w:ascii="楷体" w:hAnsi="楷体" w:eastAsia="楷体" w:cs="楷体"/>
          <w:sz w:val="24"/>
        </w:rPr>
      </w:pPr>
      <w:r>
        <w:rPr>
          <w:rFonts w:hint="eastAsia" w:ascii="楷体" w:hAnsi="楷体" w:eastAsia="楷体" w:cs="楷体"/>
          <w:sz w:val="24"/>
        </w:rPr>
        <w:t>供应商参加政府采购活动承诺书</w:t>
      </w:r>
    </w:p>
    <w:p>
      <w:pPr>
        <w:spacing w:line="360" w:lineRule="auto"/>
        <w:ind w:firstLine="480" w:firstLineChars="200"/>
        <w:jc w:val="center"/>
        <w:rPr>
          <w:rFonts w:hint="eastAsia" w:ascii="楷体" w:hAnsi="楷体" w:eastAsia="楷体" w:cs="楷体"/>
          <w:sz w:val="24"/>
        </w:rPr>
      </w:pPr>
    </w:p>
    <w:p>
      <w:pPr>
        <w:spacing w:line="360" w:lineRule="auto"/>
        <w:jc w:val="center"/>
        <w:rPr>
          <w:rFonts w:hint="eastAsia" w:ascii="楷体" w:hAnsi="楷体" w:eastAsia="楷体" w:cs="楷体"/>
          <w:sz w:val="24"/>
        </w:rPr>
      </w:pPr>
      <w:r>
        <w:rPr>
          <w:rFonts w:hint="eastAsia" w:ascii="楷体" w:hAnsi="楷体" w:eastAsia="楷体" w:cs="楷体"/>
          <w:sz w:val="24"/>
        </w:rPr>
        <w:t>（一）质量安全责任承诺书</w:t>
      </w:r>
    </w:p>
    <w:p>
      <w:pPr>
        <w:pStyle w:val="3"/>
        <w:rPr>
          <w:rFonts w:hint="eastAsia"/>
        </w:rPr>
      </w:pP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为保证本采购项目顺利进行，作为投标供应商，现郑重承诺：</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1．我方所投产品的生产（包括设计、制造、安装、改造、维修等）、投入使用的材料等均完全符合国家现行质量、安全、环保标准和要求。</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2．我方将严格按照国家现行相关储存、运输、安装调试技术标准及规范、服务标准及规范、施工标准及规范，在规定的时限内，保质、保量完成项目全部内容，并向采购人交付合格产品。</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3．对于因产品生产质量以及储存、运输、安装调试、服务、施工等过程中产生的任何安全事故，我方承担全部责任。</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4．我方提供的货物、工程、服务等符合现行的国家、行业、地区、企业标准及要求，标准不一致的，以更为严格的为准，我方对提供的货物、工程、服务等的质量、安全、环保等承担全部责任。</w:t>
      </w:r>
    </w:p>
    <w:p>
      <w:pPr>
        <w:spacing w:line="360" w:lineRule="auto"/>
        <w:ind w:firstLine="480" w:firstLineChars="200"/>
        <w:rPr>
          <w:rFonts w:ascii="楷体" w:hAnsi="楷体" w:eastAsia="楷体" w:cs="楷体"/>
          <w:sz w:val="24"/>
        </w:rPr>
      </w:pP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供应商：（供应商全称并加盖公章）</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日  期：    年  月  日</w:t>
      </w:r>
    </w:p>
    <w:p>
      <w:pPr>
        <w:spacing w:line="360" w:lineRule="auto"/>
        <w:ind w:firstLine="480" w:firstLineChars="200"/>
        <w:rPr>
          <w:rFonts w:hint="eastAsia" w:ascii="楷体" w:hAnsi="楷体" w:eastAsia="楷体" w:cs="楷体"/>
          <w:sz w:val="24"/>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spacing w:line="360" w:lineRule="auto"/>
        <w:jc w:val="both"/>
        <w:rPr>
          <w:rFonts w:hint="eastAsia" w:ascii="宋体"/>
          <w:kern w:val="0"/>
          <w:sz w:val="24"/>
          <w:szCs w:val="20"/>
        </w:rPr>
      </w:pPr>
    </w:p>
    <w:p>
      <w:pPr>
        <w:spacing w:line="360" w:lineRule="auto"/>
        <w:jc w:val="center"/>
        <w:rPr>
          <w:rFonts w:hint="eastAsia" w:ascii="楷体" w:hAnsi="楷体" w:eastAsia="楷体" w:cs="楷体"/>
          <w:sz w:val="24"/>
        </w:rPr>
      </w:pPr>
      <w:r>
        <w:rPr>
          <w:rFonts w:hint="eastAsia" w:ascii="楷体" w:hAnsi="楷体" w:eastAsia="楷体" w:cs="楷体"/>
          <w:sz w:val="24"/>
        </w:rPr>
        <w:t>（二）参加政府采购活动行为自律承诺书</w:t>
      </w:r>
    </w:p>
    <w:p>
      <w:pPr>
        <w:spacing w:line="360" w:lineRule="auto"/>
        <w:ind w:firstLine="480" w:firstLineChars="200"/>
        <w:rPr>
          <w:rFonts w:ascii="楷体" w:hAnsi="楷体" w:eastAsia="楷体" w:cs="楷体"/>
          <w:sz w:val="24"/>
        </w:rPr>
      </w:pP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作为参加本次政府采购项目的供应商，我方郑重承诺在参与政府采购活动中遵纪守法、公平竞争、诚实守信，如有违反愿承担一切责任及后果：</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1．不与采购人、采购代理机构、政府采购评审专家恶意串通，不向其行贿或提供其他不正当利益；</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2．不与其他供应商恶意串通，采取“围标、串标、陪标”等商业欺诈手段谋取中标、成交；</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3．不提供虚假或无效证明文件（包括但不限于资格证明文件、合同及验收文件、检验检测报告、从业人员资格证书、机构或所投产品的各类认证证书等）或虚假材料谋取中标、成交；</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4．不采取不正当手段诋毁、排挤其他供应商；</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5．不以不正当理由拒不与采购人签订政府采购合同，或逾期签订政府采购合同，或不按照采购文件确定的事项签订政府采购合同；</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6．不以不正当理由拒绝履行合同义务，不会擅自变更、中止或者终止政府采购合同或将政府采购合同转包；</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7．不在提供商品、服务或工程施工过程中提供假冒伪劣产品，损害采购人的合法权益或公共利益；</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8．不采取捏造事实、提供虚假材料或者以非法手段取得证明材料进行质疑和投诉；</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9．不发生其他有悖于政府采购公开、公平、公正和诚信原则的行为。</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10．尊重和接受政府采购监督管理部门的监督和采购人、采购代理机构的政府采购工作要求，愿意承担因违约行为给采购人造成的损失。</w:t>
      </w:r>
    </w:p>
    <w:p>
      <w:pPr>
        <w:spacing w:line="360" w:lineRule="auto"/>
        <w:ind w:firstLine="480" w:firstLineChars="200"/>
        <w:rPr>
          <w:rFonts w:ascii="楷体" w:hAnsi="楷体" w:eastAsia="楷体" w:cs="楷体"/>
          <w:sz w:val="24"/>
        </w:rPr>
      </w:pP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供应商：（供应商全称并加盖公章）</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日  期：    年  月  日</w:t>
      </w:r>
    </w:p>
    <w:p>
      <w:pPr>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br w:type="page"/>
      </w:r>
    </w:p>
    <w:p>
      <w:pPr>
        <w:pStyle w:val="4"/>
        <w:numPr>
          <w:ilvl w:val="0"/>
          <w:numId w:val="0"/>
        </w:numPr>
        <w:jc w:val="center"/>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四、技术支持格式</w:t>
      </w:r>
    </w:p>
    <w:p>
      <w:pPr>
        <w:pStyle w:val="4"/>
        <w:spacing w:after="0" w:line="360" w:lineRule="auto"/>
        <w:jc w:val="both"/>
        <w:rPr>
          <w:rFonts w:hint="eastAsia" w:ascii="楷体" w:hAnsi="楷体" w:eastAsia="楷体" w:cs="宋体"/>
          <w:b/>
          <w:bCs/>
          <w:sz w:val="28"/>
          <w:szCs w:val="28"/>
        </w:rPr>
      </w:pPr>
      <w:r>
        <w:rPr>
          <w:rFonts w:hint="eastAsia" w:ascii="楷体" w:hAnsi="楷体" w:eastAsia="楷体" w:cs="宋体"/>
          <w:b/>
          <w:bCs/>
          <w:sz w:val="28"/>
          <w:szCs w:val="28"/>
          <w:lang w:val="en-US" w:eastAsia="zh-CN"/>
        </w:rPr>
        <w:t>1、</w:t>
      </w:r>
      <w:r>
        <w:rPr>
          <w:rFonts w:hint="eastAsia" w:ascii="楷体" w:hAnsi="楷体" w:eastAsia="楷体" w:cs="宋体"/>
          <w:b/>
          <w:bCs/>
          <w:sz w:val="28"/>
          <w:szCs w:val="28"/>
        </w:rPr>
        <w:t>技术规格偏离表</w:t>
      </w:r>
    </w:p>
    <w:p>
      <w:pPr>
        <w:pStyle w:val="4"/>
        <w:spacing w:after="0" w:line="360" w:lineRule="auto"/>
        <w:ind w:firstLine="480" w:firstLineChars="200"/>
        <w:rPr>
          <w:rFonts w:hint="eastAsia" w:ascii="楷体" w:hAnsi="楷体" w:eastAsia="楷体" w:cs="宋体"/>
          <w:sz w:val="24"/>
        </w:rPr>
      </w:pPr>
      <w:r>
        <w:rPr>
          <w:rFonts w:hint="eastAsia" w:ascii="楷体" w:hAnsi="楷体" w:eastAsia="楷体" w:cs="宋体"/>
          <w:sz w:val="24"/>
        </w:rPr>
        <w:t>〔说明〕投标人应按照招标文件要求，根据“</w:t>
      </w:r>
      <w:r>
        <w:rPr>
          <w:rFonts w:hint="eastAsia" w:ascii="楷体" w:hAnsi="楷体" w:eastAsia="楷体" w:cs="宋体"/>
          <w:sz w:val="24"/>
          <w:lang w:eastAsia="zh-CN"/>
        </w:rPr>
        <w:t>技术参数及要求</w:t>
      </w:r>
      <w:r>
        <w:rPr>
          <w:rFonts w:hint="eastAsia" w:ascii="楷体" w:hAnsi="楷体" w:eastAsia="楷体" w:cs="宋体"/>
          <w:sz w:val="24"/>
        </w:rPr>
        <w:t>”内容做出全面响应。对响应有差异的，则说明差异的内容。</w:t>
      </w:r>
    </w:p>
    <w:p>
      <w:pPr>
        <w:pStyle w:val="4"/>
        <w:spacing w:line="360" w:lineRule="auto"/>
        <w:rPr>
          <w:rFonts w:hint="eastAsia" w:ascii="楷体" w:hAnsi="楷体" w:eastAsia="楷体" w:cs="宋体"/>
          <w:sz w:val="24"/>
          <w:u w:val="single"/>
        </w:rPr>
      </w:pPr>
      <w:r>
        <w:rPr>
          <w:rFonts w:hint="eastAsia" w:ascii="楷体" w:hAnsi="楷体" w:eastAsia="楷体" w:cs="宋体"/>
          <w:sz w:val="24"/>
        </w:rPr>
        <w:t>投标人名称：</w:t>
      </w:r>
      <w:r>
        <w:rPr>
          <w:rFonts w:hint="eastAsia" w:ascii="楷体" w:hAnsi="楷体" w:eastAsia="楷体" w:cs="宋体"/>
          <w:sz w:val="24"/>
          <w:u w:val="single"/>
        </w:rPr>
        <w:t xml:space="preserve">             </w:t>
      </w:r>
      <w:r>
        <w:rPr>
          <w:rFonts w:hint="eastAsia" w:ascii="楷体" w:hAnsi="楷体" w:eastAsia="楷体" w:cs="宋体"/>
          <w:sz w:val="24"/>
          <w:u w:val="single"/>
          <w:lang w:val="en-US" w:eastAsia="zh-CN"/>
        </w:rPr>
        <w:t xml:space="preserve">           </w:t>
      </w:r>
      <w:r>
        <w:rPr>
          <w:rFonts w:hint="eastAsia" w:ascii="楷体" w:hAnsi="楷体" w:eastAsia="楷体" w:cs="宋体"/>
          <w:sz w:val="24"/>
          <w:u w:val="single"/>
        </w:rPr>
        <w:t xml:space="preserve">     </w:t>
      </w:r>
      <w:r>
        <w:rPr>
          <w:rFonts w:hint="eastAsia" w:ascii="楷体" w:hAnsi="楷体" w:eastAsia="楷体" w:cs="宋体"/>
          <w:sz w:val="24"/>
        </w:rPr>
        <w:t xml:space="preserve"> 招标编号：</w:t>
      </w:r>
      <w:r>
        <w:rPr>
          <w:rFonts w:hint="eastAsia" w:ascii="楷体" w:hAnsi="楷体" w:eastAsia="楷体" w:cs="宋体"/>
          <w:sz w:val="24"/>
          <w:u w:val="single"/>
        </w:rPr>
        <w:t xml:space="preserve">               </w:t>
      </w:r>
    </w:p>
    <w:tbl>
      <w:tblPr>
        <w:tblStyle w:val="7"/>
        <w:tblW w:w="829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123"/>
        <w:gridCol w:w="2410"/>
        <w:gridCol w:w="1843"/>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trPr>
        <w:tc>
          <w:tcPr>
            <w:tcW w:w="721" w:type="dxa"/>
            <w:tcBorders>
              <w:top w:val="double" w:color="auto" w:sz="4" w:space="0"/>
              <w:left w:val="double" w:color="auto" w:sz="4" w:space="0"/>
            </w:tcBorders>
            <w:noWrap w:val="0"/>
            <w:vAlign w:val="center"/>
          </w:tcPr>
          <w:p>
            <w:pPr>
              <w:spacing w:line="360" w:lineRule="auto"/>
              <w:jc w:val="center"/>
              <w:rPr>
                <w:rFonts w:ascii="楷体" w:hAnsi="楷体" w:eastAsia="楷体" w:cs="宋体"/>
                <w:b/>
                <w:bCs/>
                <w:sz w:val="24"/>
              </w:rPr>
            </w:pPr>
            <w:r>
              <w:rPr>
                <w:rFonts w:hint="eastAsia" w:ascii="楷体" w:hAnsi="楷体" w:eastAsia="楷体" w:cs="宋体"/>
                <w:sz w:val="24"/>
              </w:rPr>
              <w:t>序号</w:t>
            </w:r>
          </w:p>
        </w:tc>
        <w:tc>
          <w:tcPr>
            <w:tcW w:w="2123" w:type="dxa"/>
            <w:tcBorders>
              <w:top w:val="double" w:color="auto" w:sz="4" w:space="0"/>
            </w:tcBorders>
            <w:noWrap w:val="0"/>
            <w:vAlign w:val="center"/>
          </w:tcPr>
          <w:p>
            <w:pPr>
              <w:spacing w:line="360" w:lineRule="auto"/>
              <w:jc w:val="center"/>
              <w:rPr>
                <w:rFonts w:ascii="楷体" w:hAnsi="楷体" w:eastAsia="楷体" w:cs="宋体"/>
                <w:sz w:val="24"/>
              </w:rPr>
            </w:pPr>
            <w:r>
              <w:rPr>
                <w:rFonts w:hint="eastAsia" w:ascii="楷体" w:hAnsi="楷体" w:eastAsia="楷体" w:cs="宋体"/>
                <w:sz w:val="24"/>
              </w:rPr>
              <w:t>招标文件要求</w:t>
            </w:r>
          </w:p>
        </w:tc>
        <w:tc>
          <w:tcPr>
            <w:tcW w:w="2410" w:type="dxa"/>
            <w:tcBorders>
              <w:top w:val="double" w:color="auto" w:sz="4" w:space="0"/>
            </w:tcBorders>
            <w:noWrap w:val="0"/>
            <w:vAlign w:val="center"/>
          </w:tcPr>
          <w:p>
            <w:pPr>
              <w:spacing w:line="360" w:lineRule="auto"/>
              <w:jc w:val="center"/>
              <w:rPr>
                <w:rFonts w:ascii="楷体" w:hAnsi="楷体" w:eastAsia="楷体" w:cs="宋体"/>
                <w:b/>
                <w:bCs/>
                <w:sz w:val="24"/>
              </w:rPr>
            </w:pPr>
            <w:r>
              <w:rPr>
                <w:rFonts w:hint="eastAsia" w:ascii="楷体" w:hAnsi="楷体" w:eastAsia="楷体" w:cs="宋体"/>
                <w:sz w:val="24"/>
              </w:rPr>
              <w:t>投标文件响应内容</w:t>
            </w:r>
          </w:p>
        </w:tc>
        <w:tc>
          <w:tcPr>
            <w:tcW w:w="1843" w:type="dxa"/>
            <w:tcBorders>
              <w:top w:val="double" w:color="auto" w:sz="4" w:space="0"/>
            </w:tcBorders>
            <w:noWrap w:val="0"/>
            <w:vAlign w:val="center"/>
          </w:tcPr>
          <w:p>
            <w:pPr>
              <w:spacing w:line="360" w:lineRule="auto"/>
              <w:jc w:val="center"/>
              <w:rPr>
                <w:rFonts w:hint="eastAsia" w:ascii="楷体" w:hAnsi="楷体" w:eastAsia="楷体" w:cs="宋体"/>
                <w:sz w:val="24"/>
              </w:rPr>
            </w:pPr>
            <w:r>
              <w:rPr>
                <w:rFonts w:hint="eastAsia" w:ascii="楷体" w:hAnsi="楷体" w:eastAsia="楷体" w:cs="宋体"/>
                <w:sz w:val="24"/>
              </w:rPr>
              <w:t>偏离</w:t>
            </w:r>
            <w:r>
              <w:rPr>
                <w:rFonts w:ascii="楷体" w:hAnsi="楷体" w:eastAsia="楷体" w:cs="宋体"/>
                <w:sz w:val="24"/>
              </w:rPr>
              <w:t>情况</w:t>
            </w:r>
          </w:p>
        </w:tc>
        <w:tc>
          <w:tcPr>
            <w:tcW w:w="1198" w:type="dxa"/>
            <w:tcBorders>
              <w:top w:val="double" w:color="auto" w:sz="4" w:space="0"/>
              <w:right w:val="double" w:color="auto" w:sz="4" w:space="0"/>
            </w:tcBorders>
            <w:noWrap w:val="0"/>
            <w:vAlign w:val="center"/>
          </w:tcPr>
          <w:p>
            <w:pPr>
              <w:spacing w:line="360" w:lineRule="auto"/>
              <w:jc w:val="center"/>
              <w:rPr>
                <w:rFonts w:ascii="楷体" w:hAnsi="楷体" w:eastAsia="楷体" w:cs="宋体"/>
                <w:sz w:val="24"/>
              </w:rPr>
            </w:pPr>
            <w:r>
              <w:rPr>
                <w:rFonts w:hint="eastAsia" w:ascii="楷体" w:hAnsi="楷体" w:eastAsia="楷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21" w:type="dxa"/>
            <w:tcBorders>
              <w:left w:val="double" w:color="auto" w:sz="4" w:space="0"/>
            </w:tcBorders>
            <w:noWrap w:val="0"/>
            <w:vAlign w:val="center"/>
          </w:tcPr>
          <w:p>
            <w:pPr>
              <w:spacing w:line="360" w:lineRule="auto"/>
              <w:jc w:val="center"/>
              <w:rPr>
                <w:rFonts w:ascii="楷体" w:hAnsi="楷体" w:eastAsia="楷体" w:cs="宋体"/>
                <w:sz w:val="24"/>
              </w:rPr>
            </w:pPr>
          </w:p>
        </w:tc>
        <w:tc>
          <w:tcPr>
            <w:tcW w:w="2123" w:type="dxa"/>
            <w:noWrap w:val="0"/>
            <w:vAlign w:val="center"/>
          </w:tcPr>
          <w:p>
            <w:pPr>
              <w:spacing w:line="360" w:lineRule="auto"/>
              <w:jc w:val="center"/>
              <w:rPr>
                <w:rFonts w:ascii="楷体" w:hAnsi="楷体" w:eastAsia="楷体" w:cs="宋体"/>
                <w:sz w:val="24"/>
              </w:rPr>
            </w:pPr>
          </w:p>
        </w:tc>
        <w:tc>
          <w:tcPr>
            <w:tcW w:w="2410" w:type="dxa"/>
            <w:noWrap w:val="0"/>
            <w:vAlign w:val="center"/>
          </w:tcPr>
          <w:p>
            <w:pPr>
              <w:spacing w:line="360" w:lineRule="auto"/>
              <w:jc w:val="center"/>
              <w:rPr>
                <w:rFonts w:ascii="楷体" w:hAnsi="楷体" w:eastAsia="楷体" w:cs="宋体"/>
                <w:sz w:val="24"/>
              </w:rPr>
            </w:pPr>
          </w:p>
        </w:tc>
        <w:tc>
          <w:tcPr>
            <w:tcW w:w="1843" w:type="dxa"/>
            <w:noWrap w:val="0"/>
            <w:vAlign w:val="center"/>
          </w:tcPr>
          <w:p>
            <w:pPr>
              <w:spacing w:line="360" w:lineRule="auto"/>
              <w:jc w:val="center"/>
              <w:rPr>
                <w:rFonts w:ascii="楷体" w:hAnsi="楷体" w:eastAsia="楷体" w:cs="宋体"/>
                <w:sz w:val="24"/>
              </w:rPr>
            </w:pPr>
          </w:p>
        </w:tc>
        <w:tc>
          <w:tcPr>
            <w:tcW w:w="1198"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21" w:type="dxa"/>
            <w:tcBorders>
              <w:left w:val="double" w:color="auto" w:sz="4" w:space="0"/>
            </w:tcBorders>
            <w:noWrap w:val="0"/>
            <w:vAlign w:val="center"/>
          </w:tcPr>
          <w:p>
            <w:pPr>
              <w:spacing w:line="360" w:lineRule="auto"/>
              <w:jc w:val="center"/>
              <w:rPr>
                <w:rFonts w:ascii="楷体" w:hAnsi="楷体" w:eastAsia="楷体" w:cs="宋体"/>
                <w:sz w:val="24"/>
              </w:rPr>
            </w:pPr>
          </w:p>
        </w:tc>
        <w:tc>
          <w:tcPr>
            <w:tcW w:w="2123" w:type="dxa"/>
            <w:noWrap w:val="0"/>
            <w:vAlign w:val="center"/>
          </w:tcPr>
          <w:p>
            <w:pPr>
              <w:spacing w:line="360" w:lineRule="auto"/>
              <w:jc w:val="center"/>
              <w:rPr>
                <w:rFonts w:ascii="楷体" w:hAnsi="楷体" w:eastAsia="楷体" w:cs="宋体"/>
                <w:sz w:val="24"/>
              </w:rPr>
            </w:pPr>
          </w:p>
        </w:tc>
        <w:tc>
          <w:tcPr>
            <w:tcW w:w="2410" w:type="dxa"/>
            <w:noWrap w:val="0"/>
            <w:vAlign w:val="center"/>
          </w:tcPr>
          <w:p>
            <w:pPr>
              <w:spacing w:line="360" w:lineRule="auto"/>
              <w:jc w:val="center"/>
              <w:rPr>
                <w:rFonts w:ascii="楷体" w:hAnsi="楷体" w:eastAsia="楷体" w:cs="宋体"/>
                <w:sz w:val="24"/>
              </w:rPr>
            </w:pPr>
          </w:p>
        </w:tc>
        <w:tc>
          <w:tcPr>
            <w:tcW w:w="1843" w:type="dxa"/>
            <w:noWrap w:val="0"/>
            <w:vAlign w:val="center"/>
          </w:tcPr>
          <w:p>
            <w:pPr>
              <w:spacing w:line="360" w:lineRule="auto"/>
              <w:jc w:val="center"/>
              <w:rPr>
                <w:rFonts w:ascii="楷体" w:hAnsi="楷体" w:eastAsia="楷体" w:cs="宋体"/>
                <w:sz w:val="24"/>
              </w:rPr>
            </w:pPr>
          </w:p>
        </w:tc>
        <w:tc>
          <w:tcPr>
            <w:tcW w:w="1198"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21" w:type="dxa"/>
            <w:tcBorders>
              <w:left w:val="double" w:color="auto" w:sz="4" w:space="0"/>
            </w:tcBorders>
            <w:noWrap w:val="0"/>
            <w:vAlign w:val="center"/>
          </w:tcPr>
          <w:p>
            <w:pPr>
              <w:spacing w:line="360" w:lineRule="auto"/>
              <w:jc w:val="center"/>
              <w:rPr>
                <w:rFonts w:ascii="楷体" w:hAnsi="楷体" w:eastAsia="楷体" w:cs="宋体"/>
                <w:sz w:val="24"/>
              </w:rPr>
            </w:pPr>
          </w:p>
        </w:tc>
        <w:tc>
          <w:tcPr>
            <w:tcW w:w="2123" w:type="dxa"/>
            <w:noWrap w:val="0"/>
            <w:vAlign w:val="center"/>
          </w:tcPr>
          <w:p>
            <w:pPr>
              <w:spacing w:line="360" w:lineRule="auto"/>
              <w:jc w:val="center"/>
              <w:rPr>
                <w:rFonts w:ascii="楷体" w:hAnsi="楷体" w:eastAsia="楷体" w:cs="宋体"/>
                <w:sz w:val="24"/>
              </w:rPr>
            </w:pPr>
          </w:p>
        </w:tc>
        <w:tc>
          <w:tcPr>
            <w:tcW w:w="2410" w:type="dxa"/>
            <w:noWrap w:val="0"/>
            <w:vAlign w:val="center"/>
          </w:tcPr>
          <w:p>
            <w:pPr>
              <w:spacing w:line="360" w:lineRule="auto"/>
              <w:jc w:val="center"/>
              <w:rPr>
                <w:rFonts w:ascii="楷体" w:hAnsi="楷体" w:eastAsia="楷体" w:cs="宋体"/>
                <w:sz w:val="24"/>
              </w:rPr>
            </w:pPr>
          </w:p>
        </w:tc>
        <w:tc>
          <w:tcPr>
            <w:tcW w:w="1843" w:type="dxa"/>
            <w:noWrap w:val="0"/>
            <w:vAlign w:val="center"/>
          </w:tcPr>
          <w:p>
            <w:pPr>
              <w:spacing w:line="360" w:lineRule="auto"/>
              <w:jc w:val="center"/>
              <w:rPr>
                <w:rFonts w:ascii="楷体" w:hAnsi="楷体" w:eastAsia="楷体" w:cs="宋体"/>
                <w:sz w:val="24"/>
              </w:rPr>
            </w:pPr>
          </w:p>
        </w:tc>
        <w:tc>
          <w:tcPr>
            <w:tcW w:w="1198"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721" w:type="dxa"/>
            <w:tcBorders>
              <w:left w:val="double" w:color="auto" w:sz="4" w:space="0"/>
            </w:tcBorders>
            <w:noWrap w:val="0"/>
            <w:vAlign w:val="center"/>
          </w:tcPr>
          <w:p>
            <w:pPr>
              <w:spacing w:line="360" w:lineRule="auto"/>
              <w:jc w:val="center"/>
              <w:rPr>
                <w:rFonts w:ascii="楷体" w:hAnsi="楷体" w:eastAsia="楷体" w:cs="宋体"/>
                <w:sz w:val="24"/>
              </w:rPr>
            </w:pPr>
          </w:p>
        </w:tc>
        <w:tc>
          <w:tcPr>
            <w:tcW w:w="2123" w:type="dxa"/>
            <w:noWrap w:val="0"/>
            <w:vAlign w:val="center"/>
          </w:tcPr>
          <w:p>
            <w:pPr>
              <w:spacing w:line="360" w:lineRule="auto"/>
              <w:jc w:val="center"/>
              <w:rPr>
                <w:rFonts w:ascii="楷体" w:hAnsi="楷体" w:eastAsia="楷体" w:cs="宋体"/>
                <w:sz w:val="24"/>
              </w:rPr>
            </w:pPr>
          </w:p>
        </w:tc>
        <w:tc>
          <w:tcPr>
            <w:tcW w:w="2410" w:type="dxa"/>
            <w:noWrap w:val="0"/>
            <w:vAlign w:val="center"/>
          </w:tcPr>
          <w:p>
            <w:pPr>
              <w:spacing w:line="360" w:lineRule="auto"/>
              <w:jc w:val="center"/>
              <w:rPr>
                <w:rFonts w:ascii="楷体" w:hAnsi="楷体" w:eastAsia="楷体" w:cs="宋体"/>
                <w:sz w:val="24"/>
              </w:rPr>
            </w:pPr>
          </w:p>
        </w:tc>
        <w:tc>
          <w:tcPr>
            <w:tcW w:w="1843" w:type="dxa"/>
            <w:noWrap w:val="0"/>
            <w:vAlign w:val="center"/>
          </w:tcPr>
          <w:p>
            <w:pPr>
              <w:spacing w:line="360" w:lineRule="auto"/>
              <w:jc w:val="center"/>
              <w:rPr>
                <w:rFonts w:ascii="楷体" w:hAnsi="楷体" w:eastAsia="楷体" w:cs="宋体"/>
                <w:sz w:val="24"/>
              </w:rPr>
            </w:pPr>
          </w:p>
        </w:tc>
        <w:tc>
          <w:tcPr>
            <w:tcW w:w="1198"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21" w:type="dxa"/>
            <w:tcBorders>
              <w:left w:val="double" w:color="auto" w:sz="4" w:space="0"/>
            </w:tcBorders>
            <w:noWrap w:val="0"/>
            <w:vAlign w:val="center"/>
          </w:tcPr>
          <w:p>
            <w:pPr>
              <w:spacing w:line="360" w:lineRule="auto"/>
              <w:jc w:val="center"/>
              <w:rPr>
                <w:rFonts w:ascii="楷体" w:hAnsi="楷体" w:eastAsia="楷体" w:cs="宋体"/>
                <w:sz w:val="24"/>
              </w:rPr>
            </w:pPr>
          </w:p>
        </w:tc>
        <w:tc>
          <w:tcPr>
            <w:tcW w:w="2123" w:type="dxa"/>
            <w:noWrap w:val="0"/>
            <w:vAlign w:val="center"/>
          </w:tcPr>
          <w:p>
            <w:pPr>
              <w:spacing w:line="360" w:lineRule="auto"/>
              <w:jc w:val="center"/>
              <w:rPr>
                <w:rFonts w:ascii="楷体" w:hAnsi="楷体" w:eastAsia="楷体" w:cs="宋体"/>
                <w:sz w:val="24"/>
              </w:rPr>
            </w:pPr>
          </w:p>
        </w:tc>
        <w:tc>
          <w:tcPr>
            <w:tcW w:w="2410" w:type="dxa"/>
            <w:noWrap w:val="0"/>
            <w:vAlign w:val="center"/>
          </w:tcPr>
          <w:p>
            <w:pPr>
              <w:spacing w:line="360" w:lineRule="auto"/>
              <w:jc w:val="center"/>
              <w:rPr>
                <w:rFonts w:ascii="楷体" w:hAnsi="楷体" w:eastAsia="楷体" w:cs="宋体"/>
                <w:sz w:val="24"/>
              </w:rPr>
            </w:pPr>
          </w:p>
        </w:tc>
        <w:tc>
          <w:tcPr>
            <w:tcW w:w="1843" w:type="dxa"/>
            <w:noWrap w:val="0"/>
            <w:vAlign w:val="center"/>
          </w:tcPr>
          <w:p>
            <w:pPr>
              <w:spacing w:line="360" w:lineRule="auto"/>
              <w:jc w:val="center"/>
              <w:rPr>
                <w:rFonts w:ascii="楷体" w:hAnsi="楷体" w:eastAsia="楷体" w:cs="宋体"/>
                <w:sz w:val="24"/>
              </w:rPr>
            </w:pPr>
          </w:p>
        </w:tc>
        <w:tc>
          <w:tcPr>
            <w:tcW w:w="1198"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21" w:type="dxa"/>
            <w:tcBorders>
              <w:left w:val="double" w:color="auto" w:sz="4" w:space="0"/>
            </w:tcBorders>
            <w:noWrap w:val="0"/>
            <w:vAlign w:val="center"/>
          </w:tcPr>
          <w:p>
            <w:pPr>
              <w:spacing w:line="360" w:lineRule="auto"/>
              <w:jc w:val="center"/>
              <w:rPr>
                <w:rFonts w:ascii="楷体" w:hAnsi="楷体" w:eastAsia="楷体" w:cs="宋体"/>
                <w:sz w:val="24"/>
              </w:rPr>
            </w:pPr>
          </w:p>
        </w:tc>
        <w:tc>
          <w:tcPr>
            <w:tcW w:w="2123" w:type="dxa"/>
            <w:noWrap w:val="0"/>
            <w:vAlign w:val="center"/>
          </w:tcPr>
          <w:p>
            <w:pPr>
              <w:spacing w:line="360" w:lineRule="auto"/>
              <w:jc w:val="center"/>
              <w:rPr>
                <w:rFonts w:ascii="楷体" w:hAnsi="楷体" w:eastAsia="楷体" w:cs="宋体"/>
                <w:sz w:val="24"/>
              </w:rPr>
            </w:pPr>
          </w:p>
        </w:tc>
        <w:tc>
          <w:tcPr>
            <w:tcW w:w="2410" w:type="dxa"/>
            <w:noWrap w:val="0"/>
            <w:vAlign w:val="center"/>
          </w:tcPr>
          <w:p>
            <w:pPr>
              <w:spacing w:line="360" w:lineRule="auto"/>
              <w:jc w:val="center"/>
              <w:rPr>
                <w:rFonts w:ascii="楷体" w:hAnsi="楷体" w:eastAsia="楷体" w:cs="宋体"/>
                <w:sz w:val="24"/>
              </w:rPr>
            </w:pPr>
          </w:p>
        </w:tc>
        <w:tc>
          <w:tcPr>
            <w:tcW w:w="1843" w:type="dxa"/>
            <w:noWrap w:val="0"/>
            <w:vAlign w:val="center"/>
          </w:tcPr>
          <w:p>
            <w:pPr>
              <w:spacing w:line="360" w:lineRule="auto"/>
              <w:jc w:val="center"/>
              <w:rPr>
                <w:rFonts w:ascii="楷体" w:hAnsi="楷体" w:eastAsia="楷体" w:cs="宋体"/>
                <w:sz w:val="24"/>
              </w:rPr>
            </w:pPr>
          </w:p>
        </w:tc>
        <w:tc>
          <w:tcPr>
            <w:tcW w:w="1198"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21" w:type="dxa"/>
            <w:tcBorders>
              <w:left w:val="double" w:color="auto" w:sz="4" w:space="0"/>
            </w:tcBorders>
            <w:noWrap w:val="0"/>
            <w:vAlign w:val="center"/>
          </w:tcPr>
          <w:p>
            <w:pPr>
              <w:spacing w:line="360" w:lineRule="auto"/>
              <w:jc w:val="center"/>
              <w:rPr>
                <w:rFonts w:ascii="楷体" w:hAnsi="楷体" w:eastAsia="楷体" w:cs="宋体"/>
                <w:sz w:val="24"/>
              </w:rPr>
            </w:pPr>
          </w:p>
        </w:tc>
        <w:tc>
          <w:tcPr>
            <w:tcW w:w="2123" w:type="dxa"/>
            <w:noWrap w:val="0"/>
            <w:vAlign w:val="center"/>
          </w:tcPr>
          <w:p>
            <w:pPr>
              <w:spacing w:line="360" w:lineRule="auto"/>
              <w:jc w:val="center"/>
              <w:rPr>
                <w:rFonts w:ascii="楷体" w:hAnsi="楷体" w:eastAsia="楷体" w:cs="宋体"/>
                <w:sz w:val="24"/>
              </w:rPr>
            </w:pPr>
          </w:p>
        </w:tc>
        <w:tc>
          <w:tcPr>
            <w:tcW w:w="2410" w:type="dxa"/>
            <w:noWrap w:val="0"/>
            <w:vAlign w:val="center"/>
          </w:tcPr>
          <w:p>
            <w:pPr>
              <w:spacing w:line="360" w:lineRule="auto"/>
              <w:jc w:val="center"/>
              <w:rPr>
                <w:rFonts w:ascii="楷体" w:hAnsi="楷体" w:eastAsia="楷体" w:cs="宋体"/>
                <w:sz w:val="24"/>
              </w:rPr>
            </w:pPr>
          </w:p>
        </w:tc>
        <w:tc>
          <w:tcPr>
            <w:tcW w:w="1843" w:type="dxa"/>
            <w:noWrap w:val="0"/>
            <w:vAlign w:val="center"/>
          </w:tcPr>
          <w:p>
            <w:pPr>
              <w:spacing w:line="360" w:lineRule="auto"/>
              <w:jc w:val="center"/>
              <w:rPr>
                <w:rFonts w:ascii="楷体" w:hAnsi="楷体" w:eastAsia="楷体" w:cs="宋体"/>
                <w:sz w:val="24"/>
              </w:rPr>
            </w:pPr>
          </w:p>
        </w:tc>
        <w:tc>
          <w:tcPr>
            <w:tcW w:w="1198"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21" w:type="dxa"/>
            <w:tcBorders>
              <w:left w:val="double" w:color="auto" w:sz="4" w:space="0"/>
              <w:bottom w:val="double" w:color="auto" w:sz="4" w:space="0"/>
            </w:tcBorders>
            <w:noWrap w:val="0"/>
            <w:vAlign w:val="center"/>
          </w:tcPr>
          <w:p>
            <w:pPr>
              <w:spacing w:line="360" w:lineRule="auto"/>
              <w:jc w:val="center"/>
              <w:rPr>
                <w:rFonts w:ascii="楷体" w:hAnsi="楷体" w:eastAsia="楷体" w:cs="宋体"/>
                <w:sz w:val="24"/>
              </w:rPr>
            </w:pPr>
          </w:p>
        </w:tc>
        <w:tc>
          <w:tcPr>
            <w:tcW w:w="2123" w:type="dxa"/>
            <w:tcBorders>
              <w:bottom w:val="double" w:color="auto" w:sz="4" w:space="0"/>
            </w:tcBorders>
            <w:noWrap w:val="0"/>
            <w:vAlign w:val="center"/>
          </w:tcPr>
          <w:p>
            <w:pPr>
              <w:spacing w:line="360" w:lineRule="auto"/>
              <w:jc w:val="center"/>
              <w:rPr>
                <w:rFonts w:ascii="楷体" w:hAnsi="楷体" w:eastAsia="楷体" w:cs="宋体"/>
                <w:sz w:val="24"/>
              </w:rPr>
            </w:pPr>
          </w:p>
        </w:tc>
        <w:tc>
          <w:tcPr>
            <w:tcW w:w="2410" w:type="dxa"/>
            <w:tcBorders>
              <w:bottom w:val="double" w:color="auto" w:sz="4" w:space="0"/>
            </w:tcBorders>
            <w:noWrap w:val="0"/>
            <w:vAlign w:val="center"/>
          </w:tcPr>
          <w:p>
            <w:pPr>
              <w:spacing w:line="360" w:lineRule="auto"/>
              <w:jc w:val="center"/>
              <w:rPr>
                <w:rFonts w:ascii="楷体" w:hAnsi="楷体" w:eastAsia="楷体" w:cs="宋体"/>
                <w:sz w:val="24"/>
              </w:rPr>
            </w:pPr>
          </w:p>
        </w:tc>
        <w:tc>
          <w:tcPr>
            <w:tcW w:w="1843" w:type="dxa"/>
            <w:tcBorders>
              <w:bottom w:val="double" w:color="auto" w:sz="4" w:space="0"/>
            </w:tcBorders>
            <w:noWrap w:val="0"/>
            <w:vAlign w:val="center"/>
          </w:tcPr>
          <w:p>
            <w:pPr>
              <w:spacing w:line="360" w:lineRule="auto"/>
              <w:jc w:val="center"/>
              <w:rPr>
                <w:rFonts w:ascii="楷体" w:hAnsi="楷体" w:eastAsia="楷体" w:cs="宋体"/>
                <w:sz w:val="24"/>
              </w:rPr>
            </w:pPr>
          </w:p>
        </w:tc>
        <w:tc>
          <w:tcPr>
            <w:tcW w:w="1198" w:type="dxa"/>
            <w:tcBorders>
              <w:bottom w:val="double" w:color="auto" w:sz="4" w:space="0"/>
              <w:right w:val="double" w:color="auto" w:sz="4" w:space="0"/>
            </w:tcBorders>
            <w:noWrap w:val="0"/>
            <w:vAlign w:val="center"/>
          </w:tcPr>
          <w:p>
            <w:pPr>
              <w:spacing w:line="360" w:lineRule="auto"/>
              <w:jc w:val="center"/>
              <w:rPr>
                <w:rFonts w:ascii="楷体" w:hAnsi="楷体" w:eastAsia="楷体" w:cs="宋体"/>
                <w:sz w:val="24"/>
              </w:rPr>
            </w:pPr>
          </w:p>
        </w:tc>
      </w:tr>
    </w:tbl>
    <w:p>
      <w:pPr>
        <w:spacing w:after="240" w:line="360" w:lineRule="auto"/>
        <w:rPr>
          <w:rFonts w:ascii="楷体" w:hAnsi="楷体" w:eastAsia="楷体" w:cs="宋体"/>
          <w:sz w:val="24"/>
        </w:rPr>
      </w:pPr>
      <w:r>
        <w:rPr>
          <w:rFonts w:hint="eastAsia" w:ascii="楷体" w:hAnsi="楷体" w:eastAsia="楷体" w:cs="宋体"/>
          <w:sz w:val="24"/>
        </w:rPr>
        <w:t>注：请对招标文件</w:t>
      </w:r>
      <w:r>
        <w:rPr>
          <w:rFonts w:hint="eastAsia" w:ascii="楷体" w:hAnsi="楷体" w:eastAsia="楷体" w:cs="宋体"/>
          <w:sz w:val="24"/>
          <w:lang w:eastAsia="zh-CN"/>
        </w:rPr>
        <w:t>技术参数及要求</w:t>
      </w:r>
      <w:r>
        <w:rPr>
          <w:rFonts w:hint="eastAsia" w:ascii="楷体" w:hAnsi="楷体" w:eastAsia="楷体" w:cs="宋体"/>
          <w:sz w:val="24"/>
        </w:rPr>
        <w:t>内容逐条响应。（响应、正偏离、负偏离）</w:t>
      </w:r>
    </w:p>
    <w:p>
      <w:pPr>
        <w:pStyle w:val="5"/>
        <w:tabs>
          <w:tab w:val="left" w:pos="5580"/>
        </w:tabs>
        <w:spacing w:line="360" w:lineRule="auto"/>
        <w:ind w:left="1080" w:leftChars="257" w:hanging="540"/>
        <w:rPr>
          <w:rFonts w:hint="eastAsia" w:ascii="楷体" w:hAnsi="楷体" w:eastAsia="楷体"/>
          <w:sz w:val="24"/>
          <w:szCs w:val="24"/>
          <w:u w:val="single"/>
        </w:rPr>
      </w:pPr>
      <w:r>
        <w:rPr>
          <w:rFonts w:hint="eastAsia" w:ascii="楷体" w:hAnsi="楷体" w:eastAsia="楷体"/>
          <w:sz w:val="24"/>
          <w:szCs w:val="24"/>
        </w:rPr>
        <w:t>投标人（</w:t>
      </w:r>
      <w:r>
        <w:rPr>
          <w:rFonts w:hint="eastAsia" w:ascii="楷体" w:hAnsi="楷体" w:eastAsia="楷体"/>
          <w:sz w:val="24"/>
          <w:szCs w:val="24"/>
          <w:lang w:eastAsia="zh-CN"/>
        </w:rPr>
        <w:t>名称并</w:t>
      </w:r>
      <w:r>
        <w:rPr>
          <w:rFonts w:hint="eastAsia" w:ascii="楷体" w:hAnsi="楷体" w:eastAsia="楷体"/>
          <w:sz w:val="24"/>
          <w:szCs w:val="24"/>
        </w:rPr>
        <w:t>盖公章）：</w:t>
      </w:r>
      <w:r>
        <w:rPr>
          <w:rFonts w:hint="eastAsia" w:ascii="楷体" w:hAnsi="楷体" w:eastAsia="楷体"/>
          <w:sz w:val="24"/>
          <w:szCs w:val="24"/>
          <w:u w:val="single"/>
        </w:rPr>
        <w:t xml:space="preserve">               </w:t>
      </w:r>
      <w:r>
        <w:rPr>
          <w:rFonts w:ascii="楷体" w:hAnsi="楷体" w:eastAsia="楷体"/>
          <w:sz w:val="24"/>
          <w:szCs w:val="24"/>
          <w:u w:val="single"/>
        </w:rPr>
        <w:t xml:space="preserve">   </w:t>
      </w:r>
      <w:r>
        <w:rPr>
          <w:rFonts w:hint="eastAsia" w:ascii="楷体" w:hAnsi="楷体" w:eastAsia="楷体"/>
          <w:sz w:val="24"/>
          <w:szCs w:val="24"/>
          <w:u w:val="single"/>
        </w:rPr>
        <w:t xml:space="preserve">        </w:t>
      </w:r>
    </w:p>
    <w:p>
      <w:pPr>
        <w:pStyle w:val="5"/>
        <w:tabs>
          <w:tab w:val="left" w:pos="5580"/>
        </w:tabs>
        <w:spacing w:line="360" w:lineRule="auto"/>
        <w:ind w:left="1080" w:leftChars="257" w:hanging="540"/>
        <w:rPr>
          <w:rFonts w:hint="eastAsia" w:ascii="楷体" w:hAnsi="楷体" w:eastAsia="楷体"/>
          <w:sz w:val="24"/>
          <w:szCs w:val="24"/>
        </w:rPr>
      </w:pPr>
    </w:p>
    <w:p>
      <w:pPr>
        <w:pStyle w:val="5"/>
        <w:tabs>
          <w:tab w:val="left" w:pos="5700"/>
        </w:tabs>
        <w:spacing w:line="360" w:lineRule="auto"/>
        <w:ind w:left="1080" w:leftChars="257" w:hanging="540"/>
        <w:rPr>
          <w:rFonts w:hint="eastAsia" w:ascii="楷体" w:hAnsi="楷体" w:eastAsia="楷体"/>
          <w:sz w:val="24"/>
          <w:szCs w:val="24"/>
        </w:rPr>
      </w:pPr>
      <w:r>
        <w:rPr>
          <w:rFonts w:hint="eastAsia" w:ascii="楷体" w:hAnsi="楷体" w:eastAsia="楷体"/>
          <w:sz w:val="24"/>
          <w:szCs w:val="24"/>
        </w:rPr>
        <w:t>法定代表人或授权代表(签字):</w:t>
      </w:r>
      <w:r>
        <w:rPr>
          <w:rFonts w:ascii="楷体" w:hAnsi="楷体" w:eastAsia="楷体"/>
          <w:sz w:val="24"/>
          <w:szCs w:val="24"/>
          <w:u w:val="single"/>
        </w:rPr>
        <w:tab/>
      </w:r>
    </w:p>
    <w:p>
      <w:pPr>
        <w:pStyle w:val="5"/>
        <w:tabs>
          <w:tab w:val="left" w:pos="5580"/>
        </w:tabs>
        <w:spacing w:line="360" w:lineRule="auto"/>
        <w:ind w:left="1080" w:leftChars="257" w:hanging="540"/>
        <w:rPr>
          <w:rFonts w:hint="eastAsia" w:ascii="楷体" w:hAnsi="楷体" w:eastAsia="楷体"/>
          <w:sz w:val="24"/>
          <w:szCs w:val="24"/>
        </w:rPr>
      </w:pPr>
    </w:p>
    <w:p>
      <w:pPr>
        <w:spacing w:line="360" w:lineRule="auto"/>
        <w:ind w:firstLine="6240" w:firstLineChars="2600"/>
        <w:rPr>
          <w:rFonts w:hint="eastAsia" w:ascii="楷体" w:hAnsi="楷体" w:eastAsia="楷体"/>
          <w:sz w:val="24"/>
        </w:rPr>
      </w:pPr>
      <w:r>
        <w:rPr>
          <w:rFonts w:hint="eastAsia" w:ascii="楷体" w:hAnsi="楷体" w:eastAsia="楷体"/>
          <w:sz w:val="24"/>
        </w:rPr>
        <w:t>年    月    日</w:t>
      </w:r>
    </w:p>
    <w:p>
      <w:pPr>
        <w:rPr>
          <w:rFonts w:hint="eastAsia" w:ascii="楷体" w:hAnsi="楷体" w:eastAsia="楷体"/>
          <w:b/>
          <w:sz w:val="28"/>
          <w:szCs w:val="28"/>
          <w:lang w:val="en-US" w:eastAsia="zh-CN"/>
        </w:rPr>
      </w:pPr>
    </w:p>
    <w:p>
      <w:pPr>
        <w:numPr>
          <w:ilvl w:val="0"/>
          <w:numId w:val="0"/>
        </w:numPr>
        <w:spacing w:line="360" w:lineRule="auto"/>
        <w:jc w:val="center"/>
        <w:rPr>
          <w:rFonts w:hint="eastAsia" w:ascii="楷体" w:hAnsi="楷体" w:eastAsia="楷体"/>
          <w:b/>
          <w:sz w:val="28"/>
          <w:szCs w:val="28"/>
        </w:rPr>
      </w:pPr>
      <w:r>
        <w:rPr>
          <w:rFonts w:hint="eastAsia" w:ascii="楷体" w:hAnsi="楷体" w:eastAsia="楷体"/>
          <w:b/>
          <w:sz w:val="28"/>
          <w:szCs w:val="28"/>
          <w:lang w:val="en-US" w:eastAsia="zh-CN"/>
        </w:rPr>
        <w:t>2、</w:t>
      </w:r>
      <w:r>
        <w:rPr>
          <w:rFonts w:hint="eastAsia" w:ascii="楷体" w:hAnsi="楷体" w:eastAsia="楷体"/>
          <w:b/>
          <w:sz w:val="28"/>
          <w:szCs w:val="28"/>
        </w:rPr>
        <w:t>技术支持资料（</w:t>
      </w: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r>
        <w:rPr>
          <w:rFonts w:hint="eastAsia" w:ascii="楷体" w:hAnsi="楷体" w:eastAsia="楷体"/>
          <w:b/>
          <w:sz w:val="28"/>
          <w:szCs w:val="28"/>
        </w:rPr>
        <w:t>）；</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产品技术说明书和彩页（彩页须是印刷版，要与所投产品型号、规格一致）。</w:t>
      </w:r>
    </w:p>
    <w:p>
      <w:pPr>
        <w:pStyle w:val="4"/>
        <w:rPr>
          <w:rFonts w:hint="eastAsia" w:ascii="楷体" w:hAnsi="楷体" w:eastAsia="楷体"/>
          <w:sz w:val="28"/>
          <w:szCs w:val="28"/>
        </w:rPr>
      </w:pPr>
    </w:p>
    <w:p>
      <w:pPr>
        <w:pStyle w:val="4"/>
        <w:rPr>
          <w:rFonts w:hint="eastAsia" w:ascii="楷体" w:hAnsi="楷体" w:eastAsia="楷体"/>
          <w:sz w:val="28"/>
          <w:szCs w:val="28"/>
        </w:rPr>
      </w:pPr>
    </w:p>
    <w:p>
      <w:pPr>
        <w:pStyle w:val="5"/>
        <w:tabs>
          <w:tab w:val="left" w:pos="5580"/>
        </w:tabs>
        <w:spacing w:line="360" w:lineRule="auto"/>
        <w:jc w:val="center"/>
        <w:rPr>
          <w:rFonts w:hint="eastAsia" w:ascii="楷体" w:hAnsi="楷体" w:eastAsia="楷体"/>
          <w:sz w:val="28"/>
          <w:szCs w:val="28"/>
        </w:rPr>
      </w:pPr>
      <w:r>
        <w:rPr>
          <w:rFonts w:hint="eastAsia" w:ascii="楷体" w:hAnsi="楷体" w:eastAsia="楷体"/>
          <w:b/>
          <w:sz w:val="28"/>
          <w:szCs w:val="21"/>
          <w:lang w:val="en-US" w:eastAsia="zh-CN"/>
        </w:rPr>
        <w:t>3、</w:t>
      </w:r>
      <w:r>
        <w:rPr>
          <w:rFonts w:hint="eastAsia" w:ascii="楷体" w:hAnsi="楷体" w:eastAsia="楷体"/>
          <w:b/>
          <w:sz w:val="28"/>
          <w:szCs w:val="21"/>
        </w:rPr>
        <w:t>投标设备技术性能指标的详细描述（</w:t>
      </w:r>
      <w:r>
        <w:rPr>
          <w:rFonts w:hint="eastAsia" w:ascii="楷体" w:hAnsi="楷体" w:eastAsia="楷体"/>
          <w:b/>
          <w:sz w:val="28"/>
          <w:szCs w:val="28"/>
        </w:rPr>
        <w:t>（</w:t>
      </w: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r>
        <w:rPr>
          <w:rFonts w:hint="eastAsia" w:ascii="楷体" w:hAnsi="楷体" w:eastAsia="楷体"/>
          <w:b/>
          <w:sz w:val="28"/>
          <w:szCs w:val="28"/>
        </w:rPr>
        <w:t>）</w:t>
      </w:r>
      <w:r>
        <w:rPr>
          <w:rFonts w:hint="eastAsia" w:ascii="楷体" w:hAnsi="楷体" w:eastAsia="楷体"/>
          <w:b/>
          <w:sz w:val="28"/>
          <w:szCs w:val="21"/>
        </w:rPr>
        <w:t>；</w:t>
      </w:r>
    </w:p>
    <w:p>
      <w:pPr>
        <w:rPr>
          <w:rFonts w:hint="eastAsia"/>
        </w:rPr>
      </w:pPr>
    </w:p>
    <w:p>
      <w:pPr>
        <w:rPr>
          <w:rFonts w:hint="eastAsia"/>
          <w:lang w:val="en-US" w:eastAsia="zh-CN"/>
        </w:rPr>
      </w:pPr>
      <w:r>
        <w:rPr>
          <w:rFonts w:hint="eastAsia"/>
          <w:lang w:val="en-US" w:eastAsia="zh-CN"/>
        </w:rPr>
        <w:br w:type="page"/>
      </w:r>
    </w:p>
    <w:p>
      <w:pPr>
        <w:spacing w:line="360" w:lineRule="auto"/>
        <w:jc w:val="center"/>
        <w:rPr>
          <w:rFonts w:hint="eastAsia" w:ascii="楷体" w:hAnsi="楷体" w:eastAsia="楷体"/>
          <w:b/>
          <w:sz w:val="28"/>
          <w:szCs w:val="28"/>
          <w:lang w:eastAsia="zh-CN"/>
        </w:rPr>
      </w:pPr>
      <w:r>
        <w:rPr>
          <w:rFonts w:hint="eastAsia" w:ascii="楷体" w:hAnsi="楷体" w:eastAsia="楷体"/>
          <w:b/>
          <w:sz w:val="28"/>
          <w:szCs w:val="28"/>
          <w:lang w:eastAsia="zh-CN"/>
        </w:rPr>
        <w:t>五、业绩格式</w:t>
      </w:r>
    </w:p>
    <w:p>
      <w:pPr>
        <w:spacing w:line="360" w:lineRule="auto"/>
        <w:jc w:val="center"/>
        <w:rPr>
          <w:rFonts w:hint="eastAsia" w:ascii="楷体" w:hAnsi="楷体" w:eastAsia="楷体"/>
          <w:b/>
          <w:sz w:val="28"/>
          <w:szCs w:val="28"/>
        </w:rPr>
      </w:pPr>
      <w:r>
        <w:rPr>
          <w:rFonts w:hint="eastAsia" w:ascii="楷体" w:hAnsi="楷体" w:eastAsia="楷体"/>
          <w:b/>
          <w:sz w:val="28"/>
          <w:szCs w:val="28"/>
        </w:rPr>
        <w:t>业绩（业绩要求详见评分细则）</w:t>
      </w:r>
    </w:p>
    <w:tbl>
      <w:tblPr>
        <w:tblStyle w:val="7"/>
        <w:tblW w:w="8329" w:type="dxa"/>
        <w:tblInd w:w="6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658"/>
        <w:gridCol w:w="1435"/>
        <w:gridCol w:w="1316"/>
        <w:gridCol w:w="1157"/>
        <w:gridCol w:w="1256"/>
        <w:gridCol w:w="1624"/>
        <w:gridCol w:w="88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tcBorders>
              <w:top w:val="single" w:color="auto" w:sz="4" w:space="0"/>
            </w:tcBorders>
            <w:noWrap w:val="0"/>
            <w:vAlign w:val="center"/>
          </w:tcPr>
          <w:p>
            <w:pPr>
              <w:spacing w:line="360" w:lineRule="auto"/>
              <w:jc w:val="center"/>
              <w:outlineLvl w:val="1"/>
              <w:rPr>
                <w:rFonts w:ascii="楷体" w:hAnsi="楷体" w:eastAsia="楷体" w:cs="宋体"/>
              </w:rPr>
            </w:pPr>
            <w:r>
              <w:rPr>
                <w:rFonts w:hint="eastAsia" w:ascii="楷体" w:hAnsi="楷体" w:eastAsia="楷体" w:cs="宋体"/>
              </w:rPr>
              <w:t>年份</w:t>
            </w:r>
          </w:p>
        </w:tc>
        <w:tc>
          <w:tcPr>
            <w:tcW w:w="1435" w:type="dxa"/>
            <w:noWrap w:val="0"/>
            <w:vAlign w:val="center"/>
          </w:tcPr>
          <w:p>
            <w:pPr>
              <w:spacing w:line="360" w:lineRule="auto"/>
              <w:jc w:val="center"/>
              <w:outlineLvl w:val="1"/>
              <w:rPr>
                <w:rFonts w:ascii="楷体" w:hAnsi="楷体" w:eastAsia="楷体" w:cs="宋体"/>
              </w:rPr>
            </w:pPr>
            <w:r>
              <w:rPr>
                <w:rFonts w:hint="eastAsia" w:ascii="楷体" w:hAnsi="楷体" w:eastAsia="楷体" w:cs="宋体"/>
              </w:rPr>
              <w:t>用户名称</w:t>
            </w:r>
          </w:p>
        </w:tc>
        <w:tc>
          <w:tcPr>
            <w:tcW w:w="1316" w:type="dxa"/>
            <w:noWrap w:val="0"/>
            <w:vAlign w:val="center"/>
          </w:tcPr>
          <w:p>
            <w:pPr>
              <w:spacing w:line="360" w:lineRule="auto"/>
              <w:jc w:val="center"/>
              <w:outlineLvl w:val="1"/>
              <w:rPr>
                <w:rFonts w:ascii="楷体" w:hAnsi="楷体" w:eastAsia="楷体" w:cs="宋体"/>
              </w:rPr>
            </w:pPr>
            <w:r>
              <w:rPr>
                <w:rFonts w:hint="eastAsia" w:ascii="楷体" w:hAnsi="楷体" w:eastAsia="楷体" w:cs="宋体"/>
              </w:rPr>
              <w:t>项目名称</w:t>
            </w:r>
          </w:p>
        </w:tc>
        <w:tc>
          <w:tcPr>
            <w:tcW w:w="1157" w:type="dxa"/>
            <w:noWrap w:val="0"/>
            <w:vAlign w:val="center"/>
          </w:tcPr>
          <w:p>
            <w:pPr>
              <w:spacing w:line="360" w:lineRule="auto"/>
              <w:jc w:val="center"/>
              <w:outlineLvl w:val="1"/>
              <w:rPr>
                <w:rFonts w:ascii="楷体" w:hAnsi="楷体" w:eastAsia="楷体" w:cs="宋体"/>
              </w:rPr>
            </w:pPr>
            <w:r>
              <w:rPr>
                <w:rFonts w:hint="eastAsia" w:ascii="楷体" w:hAnsi="楷体" w:eastAsia="楷体" w:cs="宋体"/>
              </w:rPr>
              <w:t>完成时间</w:t>
            </w:r>
          </w:p>
        </w:tc>
        <w:tc>
          <w:tcPr>
            <w:tcW w:w="1256" w:type="dxa"/>
            <w:noWrap w:val="0"/>
            <w:vAlign w:val="center"/>
          </w:tcPr>
          <w:p>
            <w:pPr>
              <w:spacing w:line="360" w:lineRule="auto"/>
              <w:jc w:val="center"/>
              <w:outlineLvl w:val="1"/>
              <w:rPr>
                <w:rFonts w:ascii="楷体" w:hAnsi="楷体" w:eastAsia="楷体" w:cs="宋体"/>
              </w:rPr>
            </w:pPr>
            <w:r>
              <w:rPr>
                <w:rFonts w:hint="eastAsia" w:ascii="楷体" w:hAnsi="楷体" w:eastAsia="楷体" w:cs="宋体"/>
              </w:rPr>
              <w:t>合同金额</w:t>
            </w: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r>
              <w:rPr>
                <w:rFonts w:hint="eastAsia" w:ascii="楷体" w:hAnsi="楷体" w:eastAsia="楷体" w:cs="宋体"/>
              </w:rPr>
              <w:t>是否通过验收</w:t>
            </w: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r>
              <w:rPr>
                <w:rFonts w:hint="eastAsia" w:ascii="楷体" w:hAnsi="楷体" w:eastAsia="楷体" w:cs="宋体"/>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noWrap w:val="0"/>
            <w:vAlign w:val="center"/>
          </w:tcPr>
          <w:p>
            <w:pPr>
              <w:spacing w:line="360" w:lineRule="auto"/>
              <w:jc w:val="center"/>
              <w:outlineLvl w:val="1"/>
              <w:rPr>
                <w:rFonts w:ascii="楷体" w:hAnsi="楷体" w:eastAsia="楷体" w:cs="宋体"/>
              </w:rPr>
            </w:pPr>
          </w:p>
        </w:tc>
        <w:tc>
          <w:tcPr>
            <w:tcW w:w="1435" w:type="dxa"/>
            <w:noWrap w:val="0"/>
            <w:vAlign w:val="center"/>
          </w:tcPr>
          <w:p>
            <w:pPr>
              <w:spacing w:line="360" w:lineRule="auto"/>
              <w:jc w:val="center"/>
              <w:outlineLvl w:val="1"/>
              <w:rPr>
                <w:rFonts w:ascii="楷体" w:hAnsi="楷体" w:eastAsia="楷体" w:cs="宋体"/>
              </w:rPr>
            </w:pPr>
          </w:p>
        </w:tc>
        <w:tc>
          <w:tcPr>
            <w:tcW w:w="1316" w:type="dxa"/>
            <w:noWrap w:val="0"/>
            <w:vAlign w:val="center"/>
          </w:tcPr>
          <w:p>
            <w:pPr>
              <w:spacing w:line="360" w:lineRule="auto"/>
              <w:jc w:val="center"/>
              <w:outlineLvl w:val="1"/>
              <w:rPr>
                <w:rFonts w:ascii="楷体" w:hAnsi="楷体" w:eastAsia="楷体" w:cs="宋体"/>
              </w:rPr>
            </w:pPr>
          </w:p>
        </w:tc>
        <w:tc>
          <w:tcPr>
            <w:tcW w:w="1157" w:type="dxa"/>
            <w:noWrap w:val="0"/>
            <w:vAlign w:val="center"/>
          </w:tcPr>
          <w:p>
            <w:pPr>
              <w:spacing w:line="360" w:lineRule="auto"/>
              <w:jc w:val="center"/>
              <w:outlineLvl w:val="1"/>
              <w:rPr>
                <w:rFonts w:ascii="楷体" w:hAnsi="楷体" w:eastAsia="楷体" w:cs="宋体"/>
              </w:rPr>
            </w:pPr>
          </w:p>
        </w:tc>
        <w:tc>
          <w:tcPr>
            <w:tcW w:w="1256" w:type="dxa"/>
            <w:noWrap w:val="0"/>
            <w:vAlign w:val="center"/>
          </w:tcPr>
          <w:p>
            <w:pPr>
              <w:spacing w:line="360" w:lineRule="auto"/>
              <w:jc w:val="center"/>
              <w:outlineLvl w:val="1"/>
              <w:rPr>
                <w:rFonts w:ascii="楷体" w:hAnsi="楷体" w:eastAsia="楷体" w:cs="宋体"/>
              </w:rPr>
            </w:pP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noWrap w:val="0"/>
            <w:vAlign w:val="center"/>
          </w:tcPr>
          <w:p>
            <w:pPr>
              <w:spacing w:line="360" w:lineRule="auto"/>
              <w:jc w:val="center"/>
              <w:outlineLvl w:val="1"/>
              <w:rPr>
                <w:rFonts w:ascii="楷体" w:hAnsi="楷体" w:eastAsia="楷体" w:cs="宋体"/>
              </w:rPr>
            </w:pPr>
          </w:p>
        </w:tc>
        <w:tc>
          <w:tcPr>
            <w:tcW w:w="1435" w:type="dxa"/>
            <w:noWrap w:val="0"/>
            <w:vAlign w:val="center"/>
          </w:tcPr>
          <w:p>
            <w:pPr>
              <w:spacing w:line="360" w:lineRule="auto"/>
              <w:jc w:val="center"/>
              <w:outlineLvl w:val="1"/>
              <w:rPr>
                <w:rFonts w:ascii="楷体" w:hAnsi="楷体" w:eastAsia="楷体" w:cs="宋体"/>
              </w:rPr>
            </w:pPr>
          </w:p>
        </w:tc>
        <w:tc>
          <w:tcPr>
            <w:tcW w:w="1316" w:type="dxa"/>
            <w:noWrap w:val="0"/>
            <w:vAlign w:val="center"/>
          </w:tcPr>
          <w:p>
            <w:pPr>
              <w:spacing w:line="360" w:lineRule="auto"/>
              <w:jc w:val="center"/>
              <w:outlineLvl w:val="1"/>
              <w:rPr>
                <w:rFonts w:ascii="楷体" w:hAnsi="楷体" w:eastAsia="楷体" w:cs="宋体"/>
              </w:rPr>
            </w:pPr>
          </w:p>
        </w:tc>
        <w:tc>
          <w:tcPr>
            <w:tcW w:w="1157" w:type="dxa"/>
            <w:noWrap w:val="0"/>
            <w:vAlign w:val="center"/>
          </w:tcPr>
          <w:p>
            <w:pPr>
              <w:spacing w:line="360" w:lineRule="auto"/>
              <w:jc w:val="center"/>
              <w:outlineLvl w:val="1"/>
              <w:rPr>
                <w:rFonts w:ascii="楷体" w:hAnsi="楷体" w:eastAsia="楷体" w:cs="宋体"/>
              </w:rPr>
            </w:pPr>
          </w:p>
        </w:tc>
        <w:tc>
          <w:tcPr>
            <w:tcW w:w="1256" w:type="dxa"/>
            <w:noWrap w:val="0"/>
            <w:vAlign w:val="center"/>
          </w:tcPr>
          <w:p>
            <w:pPr>
              <w:spacing w:line="360" w:lineRule="auto"/>
              <w:jc w:val="center"/>
              <w:outlineLvl w:val="1"/>
              <w:rPr>
                <w:rFonts w:ascii="楷体" w:hAnsi="楷体" w:eastAsia="楷体" w:cs="宋体"/>
              </w:rPr>
            </w:pP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noWrap w:val="0"/>
            <w:vAlign w:val="center"/>
          </w:tcPr>
          <w:p>
            <w:pPr>
              <w:spacing w:line="360" w:lineRule="auto"/>
              <w:jc w:val="center"/>
              <w:outlineLvl w:val="1"/>
              <w:rPr>
                <w:rFonts w:ascii="楷体" w:hAnsi="楷体" w:eastAsia="楷体" w:cs="宋体"/>
              </w:rPr>
            </w:pPr>
          </w:p>
        </w:tc>
        <w:tc>
          <w:tcPr>
            <w:tcW w:w="1435" w:type="dxa"/>
            <w:noWrap w:val="0"/>
            <w:vAlign w:val="center"/>
          </w:tcPr>
          <w:p>
            <w:pPr>
              <w:spacing w:line="360" w:lineRule="auto"/>
              <w:jc w:val="center"/>
              <w:outlineLvl w:val="1"/>
              <w:rPr>
                <w:rFonts w:ascii="楷体" w:hAnsi="楷体" w:eastAsia="楷体" w:cs="宋体"/>
              </w:rPr>
            </w:pPr>
          </w:p>
        </w:tc>
        <w:tc>
          <w:tcPr>
            <w:tcW w:w="1316" w:type="dxa"/>
            <w:noWrap w:val="0"/>
            <w:vAlign w:val="center"/>
          </w:tcPr>
          <w:p>
            <w:pPr>
              <w:spacing w:line="360" w:lineRule="auto"/>
              <w:jc w:val="center"/>
              <w:outlineLvl w:val="1"/>
              <w:rPr>
                <w:rFonts w:ascii="楷体" w:hAnsi="楷体" w:eastAsia="楷体" w:cs="宋体"/>
              </w:rPr>
            </w:pPr>
          </w:p>
        </w:tc>
        <w:tc>
          <w:tcPr>
            <w:tcW w:w="1157" w:type="dxa"/>
            <w:noWrap w:val="0"/>
            <w:vAlign w:val="center"/>
          </w:tcPr>
          <w:p>
            <w:pPr>
              <w:spacing w:line="360" w:lineRule="auto"/>
              <w:jc w:val="center"/>
              <w:outlineLvl w:val="1"/>
              <w:rPr>
                <w:rFonts w:ascii="楷体" w:hAnsi="楷体" w:eastAsia="楷体" w:cs="宋体"/>
              </w:rPr>
            </w:pPr>
          </w:p>
        </w:tc>
        <w:tc>
          <w:tcPr>
            <w:tcW w:w="1256" w:type="dxa"/>
            <w:noWrap w:val="0"/>
            <w:vAlign w:val="center"/>
          </w:tcPr>
          <w:p>
            <w:pPr>
              <w:spacing w:line="360" w:lineRule="auto"/>
              <w:jc w:val="center"/>
              <w:outlineLvl w:val="1"/>
              <w:rPr>
                <w:rFonts w:ascii="楷体" w:hAnsi="楷体" w:eastAsia="楷体" w:cs="宋体"/>
              </w:rPr>
            </w:pP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noWrap w:val="0"/>
            <w:vAlign w:val="center"/>
          </w:tcPr>
          <w:p>
            <w:pPr>
              <w:spacing w:line="360" w:lineRule="auto"/>
              <w:jc w:val="center"/>
              <w:outlineLvl w:val="1"/>
              <w:rPr>
                <w:rFonts w:ascii="楷体" w:hAnsi="楷体" w:eastAsia="楷体" w:cs="宋体"/>
              </w:rPr>
            </w:pPr>
          </w:p>
        </w:tc>
        <w:tc>
          <w:tcPr>
            <w:tcW w:w="1435"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1316" w:type="dxa"/>
            <w:tcBorders>
              <w:left w:val="single" w:color="auto" w:sz="4" w:space="0"/>
            </w:tcBorders>
            <w:noWrap w:val="0"/>
            <w:vAlign w:val="center"/>
          </w:tcPr>
          <w:p>
            <w:pPr>
              <w:spacing w:line="360" w:lineRule="auto"/>
              <w:jc w:val="center"/>
              <w:outlineLvl w:val="1"/>
              <w:rPr>
                <w:rFonts w:ascii="楷体" w:hAnsi="楷体" w:eastAsia="楷体" w:cs="宋体"/>
              </w:rPr>
            </w:pPr>
          </w:p>
        </w:tc>
        <w:tc>
          <w:tcPr>
            <w:tcW w:w="1157" w:type="dxa"/>
            <w:noWrap w:val="0"/>
            <w:vAlign w:val="center"/>
          </w:tcPr>
          <w:p>
            <w:pPr>
              <w:spacing w:line="360" w:lineRule="auto"/>
              <w:jc w:val="center"/>
              <w:outlineLvl w:val="1"/>
              <w:rPr>
                <w:rFonts w:ascii="楷体" w:hAnsi="楷体" w:eastAsia="楷体" w:cs="宋体"/>
              </w:rPr>
            </w:pPr>
          </w:p>
        </w:tc>
        <w:tc>
          <w:tcPr>
            <w:tcW w:w="1256" w:type="dxa"/>
            <w:noWrap w:val="0"/>
            <w:vAlign w:val="center"/>
          </w:tcPr>
          <w:p>
            <w:pPr>
              <w:spacing w:line="360" w:lineRule="auto"/>
              <w:jc w:val="center"/>
              <w:outlineLvl w:val="1"/>
              <w:rPr>
                <w:rFonts w:ascii="楷体" w:hAnsi="楷体" w:eastAsia="楷体" w:cs="宋体"/>
              </w:rPr>
            </w:pP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noWrap w:val="0"/>
            <w:vAlign w:val="center"/>
          </w:tcPr>
          <w:p>
            <w:pPr>
              <w:spacing w:line="360" w:lineRule="auto"/>
              <w:jc w:val="center"/>
              <w:outlineLvl w:val="1"/>
              <w:rPr>
                <w:rFonts w:ascii="楷体" w:hAnsi="楷体" w:eastAsia="楷体" w:cs="宋体"/>
              </w:rPr>
            </w:pPr>
          </w:p>
        </w:tc>
        <w:tc>
          <w:tcPr>
            <w:tcW w:w="1435"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1316" w:type="dxa"/>
            <w:tcBorders>
              <w:left w:val="single" w:color="auto" w:sz="4" w:space="0"/>
            </w:tcBorders>
            <w:noWrap w:val="0"/>
            <w:vAlign w:val="center"/>
          </w:tcPr>
          <w:p>
            <w:pPr>
              <w:spacing w:line="360" w:lineRule="auto"/>
              <w:jc w:val="center"/>
              <w:outlineLvl w:val="1"/>
              <w:rPr>
                <w:rFonts w:ascii="楷体" w:hAnsi="楷体" w:eastAsia="楷体" w:cs="宋体"/>
              </w:rPr>
            </w:pPr>
          </w:p>
        </w:tc>
        <w:tc>
          <w:tcPr>
            <w:tcW w:w="1157" w:type="dxa"/>
            <w:noWrap w:val="0"/>
            <w:vAlign w:val="center"/>
          </w:tcPr>
          <w:p>
            <w:pPr>
              <w:spacing w:line="360" w:lineRule="auto"/>
              <w:jc w:val="center"/>
              <w:outlineLvl w:val="1"/>
              <w:rPr>
                <w:rFonts w:ascii="楷体" w:hAnsi="楷体" w:eastAsia="楷体" w:cs="宋体"/>
              </w:rPr>
            </w:pPr>
          </w:p>
        </w:tc>
        <w:tc>
          <w:tcPr>
            <w:tcW w:w="1256" w:type="dxa"/>
            <w:noWrap w:val="0"/>
            <w:vAlign w:val="center"/>
          </w:tcPr>
          <w:p>
            <w:pPr>
              <w:spacing w:line="360" w:lineRule="auto"/>
              <w:jc w:val="center"/>
              <w:outlineLvl w:val="1"/>
              <w:rPr>
                <w:rFonts w:ascii="楷体" w:hAnsi="楷体" w:eastAsia="楷体" w:cs="宋体"/>
              </w:rPr>
            </w:pP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noWrap w:val="0"/>
            <w:vAlign w:val="center"/>
          </w:tcPr>
          <w:p>
            <w:pPr>
              <w:spacing w:line="360" w:lineRule="auto"/>
              <w:jc w:val="center"/>
              <w:outlineLvl w:val="1"/>
              <w:rPr>
                <w:rFonts w:ascii="楷体" w:hAnsi="楷体" w:eastAsia="楷体" w:cs="宋体"/>
              </w:rPr>
            </w:pPr>
          </w:p>
        </w:tc>
        <w:tc>
          <w:tcPr>
            <w:tcW w:w="1435"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1316" w:type="dxa"/>
            <w:tcBorders>
              <w:left w:val="single" w:color="auto" w:sz="4" w:space="0"/>
            </w:tcBorders>
            <w:noWrap w:val="0"/>
            <w:vAlign w:val="center"/>
          </w:tcPr>
          <w:p>
            <w:pPr>
              <w:spacing w:line="360" w:lineRule="auto"/>
              <w:jc w:val="center"/>
              <w:outlineLvl w:val="1"/>
              <w:rPr>
                <w:rFonts w:ascii="楷体" w:hAnsi="楷体" w:eastAsia="楷体" w:cs="宋体"/>
              </w:rPr>
            </w:pPr>
          </w:p>
        </w:tc>
        <w:tc>
          <w:tcPr>
            <w:tcW w:w="1157" w:type="dxa"/>
            <w:noWrap w:val="0"/>
            <w:vAlign w:val="center"/>
          </w:tcPr>
          <w:p>
            <w:pPr>
              <w:spacing w:line="360" w:lineRule="auto"/>
              <w:jc w:val="center"/>
              <w:outlineLvl w:val="1"/>
              <w:rPr>
                <w:rFonts w:ascii="楷体" w:hAnsi="楷体" w:eastAsia="楷体" w:cs="宋体"/>
              </w:rPr>
            </w:pPr>
          </w:p>
        </w:tc>
        <w:tc>
          <w:tcPr>
            <w:tcW w:w="1256" w:type="dxa"/>
            <w:noWrap w:val="0"/>
            <w:vAlign w:val="center"/>
          </w:tcPr>
          <w:p>
            <w:pPr>
              <w:spacing w:line="360" w:lineRule="auto"/>
              <w:jc w:val="center"/>
              <w:outlineLvl w:val="1"/>
              <w:rPr>
                <w:rFonts w:ascii="楷体" w:hAnsi="楷体" w:eastAsia="楷体" w:cs="宋体"/>
              </w:rPr>
            </w:pP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noWrap w:val="0"/>
            <w:vAlign w:val="center"/>
          </w:tcPr>
          <w:p>
            <w:pPr>
              <w:spacing w:line="360" w:lineRule="auto"/>
              <w:jc w:val="center"/>
              <w:outlineLvl w:val="1"/>
              <w:rPr>
                <w:rFonts w:ascii="楷体" w:hAnsi="楷体" w:eastAsia="楷体" w:cs="宋体"/>
              </w:rPr>
            </w:pPr>
          </w:p>
        </w:tc>
        <w:tc>
          <w:tcPr>
            <w:tcW w:w="1435"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1316" w:type="dxa"/>
            <w:tcBorders>
              <w:left w:val="single" w:color="auto" w:sz="4" w:space="0"/>
            </w:tcBorders>
            <w:noWrap w:val="0"/>
            <w:vAlign w:val="center"/>
          </w:tcPr>
          <w:p>
            <w:pPr>
              <w:spacing w:line="360" w:lineRule="auto"/>
              <w:jc w:val="center"/>
              <w:outlineLvl w:val="1"/>
              <w:rPr>
                <w:rFonts w:ascii="楷体" w:hAnsi="楷体" w:eastAsia="楷体" w:cs="宋体"/>
              </w:rPr>
            </w:pPr>
          </w:p>
        </w:tc>
        <w:tc>
          <w:tcPr>
            <w:tcW w:w="1157" w:type="dxa"/>
            <w:noWrap w:val="0"/>
            <w:vAlign w:val="center"/>
          </w:tcPr>
          <w:p>
            <w:pPr>
              <w:spacing w:line="360" w:lineRule="auto"/>
              <w:jc w:val="center"/>
              <w:outlineLvl w:val="1"/>
              <w:rPr>
                <w:rFonts w:ascii="楷体" w:hAnsi="楷体" w:eastAsia="楷体" w:cs="宋体"/>
              </w:rPr>
            </w:pPr>
          </w:p>
        </w:tc>
        <w:tc>
          <w:tcPr>
            <w:tcW w:w="1256" w:type="dxa"/>
            <w:noWrap w:val="0"/>
            <w:vAlign w:val="center"/>
          </w:tcPr>
          <w:p>
            <w:pPr>
              <w:spacing w:line="360" w:lineRule="auto"/>
              <w:jc w:val="center"/>
              <w:outlineLvl w:val="1"/>
              <w:rPr>
                <w:rFonts w:ascii="楷体" w:hAnsi="楷体" w:eastAsia="楷体" w:cs="宋体"/>
              </w:rPr>
            </w:pP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p>
        </w:tc>
      </w:tr>
    </w:tbl>
    <w:p>
      <w:pPr>
        <w:spacing w:line="360" w:lineRule="auto"/>
        <w:rPr>
          <w:rFonts w:hint="eastAsia" w:ascii="楷体" w:hAnsi="楷体" w:eastAsia="楷体"/>
          <w:b/>
          <w:sz w:val="24"/>
        </w:rPr>
      </w:pPr>
      <w:r>
        <w:rPr>
          <w:rFonts w:hint="eastAsia" w:ascii="楷体" w:hAnsi="楷体" w:eastAsia="楷体"/>
          <w:b/>
          <w:sz w:val="24"/>
        </w:rPr>
        <w:t>注：须提供业绩相应的证明材料（</w:t>
      </w:r>
      <w:r>
        <w:rPr>
          <w:rFonts w:hint="eastAsia" w:ascii="楷体" w:hAnsi="楷体" w:eastAsia="楷体"/>
          <w:b/>
          <w:sz w:val="24"/>
          <w:lang w:eastAsia="zh-CN"/>
        </w:rPr>
        <w:t>以</w:t>
      </w:r>
      <w:r>
        <w:rPr>
          <w:rFonts w:hint="eastAsia" w:ascii="楷体" w:hAnsi="楷体" w:eastAsia="楷体"/>
          <w:b/>
          <w:sz w:val="24"/>
        </w:rPr>
        <w:t>采购合同</w:t>
      </w:r>
      <w:r>
        <w:rPr>
          <w:rFonts w:hint="eastAsia" w:ascii="楷体" w:hAnsi="楷体" w:eastAsia="楷体"/>
          <w:b/>
          <w:sz w:val="24"/>
          <w:lang w:eastAsia="zh-CN"/>
        </w:rPr>
        <w:t>为准</w:t>
      </w:r>
      <w:r>
        <w:rPr>
          <w:rFonts w:hint="eastAsia" w:ascii="楷体" w:hAnsi="楷体" w:eastAsia="楷体"/>
          <w:b/>
          <w:sz w:val="24"/>
        </w:rPr>
        <w:t>）。</w:t>
      </w:r>
    </w:p>
    <w:p/>
    <w:p>
      <w:pPr>
        <w:rPr>
          <w:rFonts w:hint="eastAsia"/>
          <w:lang w:val="en-US" w:eastAsia="zh-CN"/>
        </w:rPr>
      </w:pPr>
      <w:r>
        <w:rPr>
          <w:rFonts w:hint="eastAsia"/>
          <w:lang w:val="en-US" w:eastAsia="zh-CN"/>
        </w:rPr>
        <w:br w:type="page"/>
      </w:r>
    </w:p>
    <w:p>
      <w:pPr>
        <w:spacing w:line="360" w:lineRule="auto"/>
        <w:jc w:val="center"/>
        <w:rPr>
          <w:rFonts w:hint="eastAsia" w:ascii="楷体" w:hAnsi="楷体" w:eastAsia="楷体"/>
          <w:sz w:val="28"/>
        </w:rPr>
      </w:pPr>
      <w:r>
        <w:rPr>
          <w:rFonts w:hint="eastAsia" w:ascii="楷体" w:hAnsi="楷体" w:eastAsia="楷体"/>
          <w:b/>
          <w:sz w:val="28"/>
          <w:szCs w:val="28"/>
          <w:lang w:val="en-US" w:eastAsia="zh-CN"/>
        </w:rPr>
        <w:t>六、商务及</w:t>
      </w:r>
      <w:r>
        <w:rPr>
          <w:rFonts w:hint="eastAsia" w:ascii="楷体" w:hAnsi="楷体" w:eastAsia="楷体"/>
          <w:b/>
          <w:sz w:val="28"/>
          <w:szCs w:val="28"/>
        </w:rPr>
        <w:t>售后服务、培训计划承诺书</w:t>
      </w:r>
      <w:r>
        <w:rPr>
          <w:rFonts w:hint="eastAsia" w:ascii="楷体" w:hAnsi="楷体" w:eastAsia="楷体"/>
          <w:b/>
          <w:sz w:val="28"/>
          <w:szCs w:val="28"/>
          <w:lang w:eastAsia="zh-CN"/>
        </w:rPr>
        <w:t>格式</w:t>
      </w:r>
    </w:p>
    <w:p>
      <w:pPr>
        <w:spacing w:line="360" w:lineRule="auto"/>
        <w:jc w:val="center"/>
        <w:rPr>
          <w:rFonts w:hint="eastAsia" w:ascii="楷体" w:hAnsi="楷体" w:eastAsia="楷体"/>
          <w:b/>
          <w:sz w:val="28"/>
          <w:szCs w:val="28"/>
        </w:rPr>
      </w:pPr>
      <w:r>
        <w:rPr>
          <w:rFonts w:hint="eastAsia" w:ascii="楷体" w:hAnsi="楷体" w:eastAsia="楷体"/>
          <w:b/>
          <w:sz w:val="28"/>
          <w:szCs w:val="28"/>
          <w:lang w:val="en-US" w:eastAsia="zh-CN"/>
        </w:rPr>
        <w:t>1、商务条款偏离表</w:t>
      </w:r>
    </w:p>
    <w:p>
      <w:pPr>
        <w:pStyle w:val="4"/>
        <w:spacing w:after="0" w:line="360" w:lineRule="auto"/>
        <w:ind w:firstLine="480" w:firstLineChars="200"/>
        <w:rPr>
          <w:rFonts w:ascii="楷体" w:hAnsi="楷体" w:eastAsia="楷体" w:cs="宋体"/>
          <w:sz w:val="24"/>
        </w:rPr>
      </w:pPr>
      <w:r>
        <w:rPr>
          <w:rFonts w:hint="eastAsia" w:ascii="楷体" w:hAnsi="楷体" w:eastAsia="楷体" w:cs="宋体"/>
          <w:sz w:val="24"/>
        </w:rPr>
        <w:t>〔说明〕投标人应根据其提供的货物和服务，对照招标文件“</w:t>
      </w:r>
      <w:r>
        <w:rPr>
          <w:rFonts w:hint="eastAsia" w:ascii="楷体" w:hAnsi="楷体" w:eastAsia="楷体" w:cs="宋体"/>
          <w:sz w:val="24"/>
          <w:lang w:eastAsia="zh-CN"/>
        </w:rPr>
        <w:t>商务要求</w:t>
      </w:r>
      <w:r>
        <w:rPr>
          <w:rFonts w:hint="eastAsia" w:ascii="楷体" w:hAnsi="楷体" w:eastAsia="楷体" w:cs="宋体"/>
          <w:sz w:val="24"/>
        </w:rPr>
        <w:t>”</w:t>
      </w:r>
      <w:r>
        <w:rPr>
          <w:rFonts w:hint="eastAsia" w:ascii="楷体" w:hAnsi="楷体" w:eastAsia="楷体" w:cs="宋体"/>
          <w:sz w:val="24"/>
          <w:lang w:eastAsia="zh-CN"/>
        </w:rPr>
        <w:t>中的</w:t>
      </w:r>
      <w:r>
        <w:rPr>
          <w:rFonts w:hint="eastAsia" w:ascii="楷体" w:hAnsi="楷体" w:eastAsia="楷体" w:cs="宋体"/>
          <w:sz w:val="24"/>
        </w:rPr>
        <w:t>的要求，有差异的，则在差异表中写明实际响应的具体内容。</w:t>
      </w:r>
    </w:p>
    <w:p>
      <w:pPr>
        <w:pStyle w:val="4"/>
        <w:spacing w:after="0" w:line="360" w:lineRule="auto"/>
        <w:rPr>
          <w:rFonts w:ascii="楷体" w:hAnsi="楷体" w:eastAsia="楷体" w:cs="宋体"/>
          <w:sz w:val="24"/>
          <w:u w:val="single"/>
        </w:rPr>
      </w:pPr>
      <w:r>
        <w:rPr>
          <w:rFonts w:hint="eastAsia" w:ascii="楷体" w:hAnsi="楷体" w:eastAsia="楷体" w:cs="宋体"/>
          <w:sz w:val="24"/>
        </w:rPr>
        <w:t>投标人名称：</w:t>
      </w:r>
      <w:r>
        <w:rPr>
          <w:rFonts w:hint="eastAsia" w:ascii="楷体" w:hAnsi="楷体" w:eastAsia="楷体" w:cs="宋体"/>
          <w:sz w:val="24"/>
          <w:u w:val="single"/>
        </w:rPr>
        <w:t xml:space="preserve">                </w:t>
      </w:r>
      <w:r>
        <w:rPr>
          <w:rFonts w:hint="eastAsia" w:ascii="楷体" w:hAnsi="楷体" w:eastAsia="楷体" w:cs="宋体"/>
          <w:sz w:val="24"/>
          <w:u w:val="single"/>
          <w:lang w:val="en-US" w:eastAsia="zh-CN"/>
        </w:rPr>
        <w:t xml:space="preserve">        </w:t>
      </w:r>
      <w:r>
        <w:rPr>
          <w:rFonts w:hint="eastAsia" w:ascii="楷体" w:hAnsi="楷体" w:eastAsia="楷体" w:cs="宋体"/>
          <w:sz w:val="24"/>
          <w:u w:val="single"/>
        </w:rPr>
        <w:t xml:space="preserve">  </w:t>
      </w:r>
      <w:r>
        <w:rPr>
          <w:rFonts w:hint="eastAsia" w:ascii="楷体" w:hAnsi="楷体" w:eastAsia="楷体" w:cs="宋体"/>
          <w:sz w:val="24"/>
        </w:rPr>
        <w:t xml:space="preserve"> 招标编号：</w:t>
      </w:r>
      <w:r>
        <w:rPr>
          <w:rFonts w:hint="eastAsia" w:ascii="楷体" w:hAnsi="楷体" w:eastAsia="楷体" w:cs="宋体"/>
          <w:sz w:val="24"/>
          <w:u w:val="single"/>
        </w:rPr>
        <w:t xml:space="preserve">                   </w:t>
      </w:r>
    </w:p>
    <w:tbl>
      <w:tblPr>
        <w:tblStyle w:val="7"/>
        <w:tblW w:w="8310"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79"/>
        <w:gridCol w:w="2190"/>
        <w:gridCol w:w="1200"/>
        <w:gridCol w:w="2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trPr>
        <w:tc>
          <w:tcPr>
            <w:tcW w:w="706" w:type="dxa"/>
            <w:tcBorders>
              <w:top w:val="double" w:color="auto" w:sz="4" w:space="0"/>
              <w:left w:val="double" w:color="auto" w:sz="4" w:space="0"/>
            </w:tcBorders>
            <w:noWrap w:val="0"/>
            <w:vAlign w:val="center"/>
          </w:tcPr>
          <w:p>
            <w:pPr>
              <w:spacing w:line="360" w:lineRule="auto"/>
              <w:jc w:val="center"/>
              <w:rPr>
                <w:rFonts w:ascii="楷体" w:hAnsi="楷体" w:eastAsia="楷体" w:cs="宋体"/>
                <w:b/>
                <w:bCs/>
                <w:sz w:val="24"/>
              </w:rPr>
            </w:pPr>
            <w:r>
              <w:rPr>
                <w:rFonts w:hint="eastAsia" w:ascii="楷体" w:hAnsi="楷体" w:eastAsia="楷体" w:cs="宋体"/>
                <w:sz w:val="24"/>
              </w:rPr>
              <w:t>序号</w:t>
            </w:r>
          </w:p>
        </w:tc>
        <w:tc>
          <w:tcPr>
            <w:tcW w:w="1679" w:type="dxa"/>
            <w:tcBorders>
              <w:top w:val="double" w:color="auto" w:sz="4" w:space="0"/>
            </w:tcBorders>
            <w:noWrap w:val="0"/>
            <w:vAlign w:val="center"/>
          </w:tcPr>
          <w:p>
            <w:pPr>
              <w:spacing w:line="360" w:lineRule="auto"/>
              <w:jc w:val="center"/>
              <w:rPr>
                <w:rFonts w:ascii="楷体" w:hAnsi="楷体" w:eastAsia="楷体" w:cs="宋体"/>
                <w:sz w:val="24"/>
              </w:rPr>
            </w:pPr>
            <w:r>
              <w:rPr>
                <w:rFonts w:hint="eastAsia" w:ascii="楷体" w:hAnsi="楷体" w:eastAsia="楷体" w:cs="宋体"/>
                <w:sz w:val="24"/>
              </w:rPr>
              <w:t>招标文件要求</w:t>
            </w:r>
          </w:p>
        </w:tc>
        <w:tc>
          <w:tcPr>
            <w:tcW w:w="2190" w:type="dxa"/>
            <w:tcBorders>
              <w:top w:val="double" w:color="auto" w:sz="4" w:space="0"/>
            </w:tcBorders>
            <w:noWrap w:val="0"/>
            <w:vAlign w:val="center"/>
          </w:tcPr>
          <w:p>
            <w:pPr>
              <w:spacing w:line="360" w:lineRule="auto"/>
              <w:jc w:val="center"/>
              <w:rPr>
                <w:rFonts w:ascii="楷体" w:hAnsi="楷体" w:eastAsia="楷体" w:cs="宋体"/>
                <w:b/>
                <w:bCs/>
                <w:sz w:val="24"/>
              </w:rPr>
            </w:pPr>
            <w:r>
              <w:rPr>
                <w:rFonts w:hint="eastAsia" w:ascii="楷体" w:hAnsi="楷体" w:eastAsia="楷体" w:cs="宋体"/>
                <w:sz w:val="24"/>
              </w:rPr>
              <w:t>投标文件响应内容</w:t>
            </w:r>
          </w:p>
        </w:tc>
        <w:tc>
          <w:tcPr>
            <w:tcW w:w="1200" w:type="dxa"/>
            <w:tcBorders>
              <w:top w:val="double" w:color="auto" w:sz="4" w:space="0"/>
            </w:tcBorders>
            <w:noWrap w:val="0"/>
            <w:vAlign w:val="center"/>
          </w:tcPr>
          <w:p>
            <w:pPr>
              <w:spacing w:line="360" w:lineRule="auto"/>
              <w:jc w:val="center"/>
              <w:rPr>
                <w:rFonts w:hint="eastAsia" w:ascii="楷体" w:hAnsi="楷体" w:eastAsia="楷体" w:cs="宋体"/>
                <w:sz w:val="24"/>
              </w:rPr>
            </w:pPr>
            <w:r>
              <w:rPr>
                <w:rFonts w:hint="eastAsia" w:ascii="楷体" w:hAnsi="楷体" w:eastAsia="楷体" w:cs="宋体"/>
                <w:sz w:val="24"/>
              </w:rPr>
              <w:t>偏离</w:t>
            </w:r>
            <w:r>
              <w:rPr>
                <w:rFonts w:ascii="楷体" w:hAnsi="楷体" w:eastAsia="楷体" w:cs="宋体"/>
                <w:sz w:val="24"/>
              </w:rPr>
              <w:t>情况</w:t>
            </w:r>
          </w:p>
        </w:tc>
        <w:tc>
          <w:tcPr>
            <w:tcW w:w="2535" w:type="dxa"/>
            <w:tcBorders>
              <w:top w:val="double" w:color="auto" w:sz="4" w:space="0"/>
              <w:right w:val="double" w:color="auto" w:sz="4" w:space="0"/>
            </w:tcBorders>
            <w:noWrap w:val="0"/>
            <w:vAlign w:val="center"/>
          </w:tcPr>
          <w:p>
            <w:pPr>
              <w:spacing w:line="360" w:lineRule="auto"/>
              <w:jc w:val="center"/>
              <w:rPr>
                <w:rFonts w:ascii="楷体" w:hAnsi="楷体" w:eastAsia="楷体" w:cs="宋体"/>
                <w:sz w:val="24"/>
              </w:rPr>
            </w:pPr>
            <w:r>
              <w:rPr>
                <w:rFonts w:hint="eastAsia" w:ascii="楷体" w:hAnsi="楷体" w:eastAsia="楷体" w:cs="宋体"/>
                <w:sz w:val="24"/>
              </w:rPr>
              <w:t>实际响应的具体内容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06" w:type="dxa"/>
            <w:tcBorders>
              <w:left w:val="double" w:color="auto" w:sz="4" w:space="0"/>
            </w:tcBorders>
            <w:noWrap w:val="0"/>
            <w:vAlign w:val="center"/>
          </w:tcPr>
          <w:p>
            <w:pPr>
              <w:spacing w:line="360" w:lineRule="auto"/>
              <w:jc w:val="center"/>
              <w:rPr>
                <w:rFonts w:ascii="楷体" w:hAnsi="楷体" w:eastAsia="楷体" w:cs="宋体"/>
                <w:sz w:val="24"/>
              </w:rPr>
            </w:pPr>
          </w:p>
        </w:tc>
        <w:tc>
          <w:tcPr>
            <w:tcW w:w="1679" w:type="dxa"/>
            <w:noWrap w:val="0"/>
            <w:vAlign w:val="center"/>
          </w:tcPr>
          <w:p>
            <w:pPr>
              <w:spacing w:line="360" w:lineRule="auto"/>
              <w:jc w:val="center"/>
              <w:rPr>
                <w:rFonts w:ascii="楷体" w:hAnsi="楷体" w:eastAsia="楷体" w:cs="宋体"/>
                <w:sz w:val="24"/>
              </w:rPr>
            </w:pPr>
          </w:p>
        </w:tc>
        <w:tc>
          <w:tcPr>
            <w:tcW w:w="2190" w:type="dxa"/>
            <w:noWrap w:val="0"/>
            <w:vAlign w:val="center"/>
          </w:tcPr>
          <w:p>
            <w:pPr>
              <w:spacing w:line="360" w:lineRule="auto"/>
              <w:jc w:val="center"/>
              <w:rPr>
                <w:rFonts w:ascii="楷体" w:hAnsi="楷体" w:eastAsia="楷体" w:cs="宋体"/>
                <w:sz w:val="24"/>
              </w:rPr>
            </w:pPr>
          </w:p>
        </w:tc>
        <w:tc>
          <w:tcPr>
            <w:tcW w:w="1200" w:type="dxa"/>
            <w:noWrap w:val="0"/>
            <w:vAlign w:val="center"/>
          </w:tcPr>
          <w:p>
            <w:pPr>
              <w:spacing w:line="360" w:lineRule="auto"/>
              <w:jc w:val="center"/>
              <w:rPr>
                <w:rFonts w:ascii="楷体" w:hAnsi="楷体" w:eastAsia="楷体" w:cs="宋体"/>
                <w:sz w:val="24"/>
              </w:rPr>
            </w:pPr>
          </w:p>
        </w:tc>
        <w:tc>
          <w:tcPr>
            <w:tcW w:w="2535"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06" w:type="dxa"/>
            <w:tcBorders>
              <w:left w:val="double" w:color="auto" w:sz="4" w:space="0"/>
            </w:tcBorders>
            <w:noWrap w:val="0"/>
            <w:vAlign w:val="center"/>
          </w:tcPr>
          <w:p>
            <w:pPr>
              <w:spacing w:line="360" w:lineRule="auto"/>
              <w:jc w:val="center"/>
              <w:rPr>
                <w:rFonts w:ascii="楷体" w:hAnsi="楷体" w:eastAsia="楷体" w:cs="宋体"/>
                <w:sz w:val="24"/>
              </w:rPr>
            </w:pPr>
          </w:p>
        </w:tc>
        <w:tc>
          <w:tcPr>
            <w:tcW w:w="1679" w:type="dxa"/>
            <w:noWrap w:val="0"/>
            <w:vAlign w:val="center"/>
          </w:tcPr>
          <w:p>
            <w:pPr>
              <w:spacing w:line="360" w:lineRule="auto"/>
              <w:jc w:val="center"/>
              <w:rPr>
                <w:rFonts w:ascii="楷体" w:hAnsi="楷体" w:eastAsia="楷体" w:cs="宋体"/>
                <w:sz w:val="24"/>
              </w:rPr>
            </w:pPr>
          </w:p>
        </w:tc>
        <w:tc>
          <w:tcPr>
            <w:tcW w:w="2190" w:type="dxa"/>
            <w:noWrap w:val="0"/>
            <w:vAlign w:val="center"/>
          </w:tcPr>
          <w:p>
            <w:pPr>
              <w:spacing w:line="360" w:lineRule="auto"/>
              <w:jc w:val="center"/>
              <w:rPr>
                <w:rFonts w:ascii="楷体" w:hAnsi="楷体" w:eastAsia="楷体" w:cs="宋体"/>
                <w:sz w:val="24"/>
              </w:rPr>
            </w:pPr>
          </w:p>
        </w:tc>
        <w:tc>
          <w:tcPr>
            <w:tcW w:w="1200" w:type="dxa"/>
            <w:noWrap w:val="0"/>
            <w:vAlign w:val="center"/>
          </w:tcPr>
          <w:p>
            <w:pPr>
              <w:spacing w:line="360" w:lineRule="auto"/>
              <w:jc w:val="center"/>
              <w:rPr>
                <w:rFonts w:ascii="楷体" w:hAnsi="楷体" w:eastAsia="楷体" w:cs="宋体"/>
                <w:sz w:val="24"/>
              </w:rPr>
            </w:pPr>
          </w:p>
        </w:tc>
        <w:tc>
          <w:tcPr>
            <w:tcW w:w="2535"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06" w:type="dxa"/>
            <w:tcBorders>
              <w:left w:val="double" w:color="auto" w:sz="4" w:space="0"/>
            </w:tcBorders>
            <w:noWrap w:val="0"/>
            <w:vAlign w:val="center"/>
          </w:tcPr>
          <w:p>
            <w:pPr>
              <w:spacing w:line="360" w:lineRule="auto"/>
              <w:jc w:val="center"/>
              <w:rPr>
                <w:rFonts w:ascii="楷体" w:hAnsi="楷体" w:eastAsia="楷体" w:cs="宋体"/>
                <w:sz w:val="24"/>
              </w:rPr>
            </w:pPr>
          </w:p>
        </w:tc>
        <w:tc>
          <w:tcPr>
            <w:tcW w:w="1679" w:type="dxa"/>
            <w:noWrap w:val="0"/>
            <w:vAlign w:val="center"/>
          </w:tcPr>
          <w:p>
            <w:pPr>
              <w:spacing w:line="360" w:lineRule="auto"/>
              <w:jc w:val="center"/>
              <w:rPr>
                <w:rFonts w:ascii="楷体" w:hAnsi="楷体" w:eastAsia="楷体" w:cs="宋体"/>
                <w:sz w:val="24"/>
              </w:rPr>
            </w:pPr>
          </w:p>
        </w:tc>
        <w:tc>
          <w:tcPr>
            <w:tcW w:w="2190" w:type="dxa"/>
            <w:noWrap w:val="0"/>
            <w:vAlign w:val="center"/>
          </w:tcPr>
          <w:p>
            <w:pPr>
              <w:spacing w:line="360" w:lineRule="auto"/>
              <w:jc w:val="center"/>
              <w:rPr>
                <w:rFonts w:ascii="楷体" w:hAnsi="楷体" w:eastAsia="楷体" w:cs="宋体"/>
                <w:sz w:val="24"/>
              </w:rPr>
            </w:pPr>
          </w:p>
        </w:tc>
        <w:tc>
          <w:tcPr>
            <w:tcW w:w="1200" w:type="dxa"/>
            <w:noWrap w:val="0"/>
            <w:vAlign w:val="center"/>
          </w:tcPr>
          <w:p>
            <w:pPr>
              <w:spacing w:line="360" w:lineRule="auto"/>
              <w:jc w:val="center"/>
              <w:rPr>
                <w:rFonts w:ascii="楷体" w:hAnsi="楷体" w:eastAsia="楷体" w:cs="宋体"/>
                <w:sz w:val="24"/>
              </w:rPr>
            </w:pPr>
          </w:p>
        </w:tc>
        <w:tc>
          <w:tcPr>
            <w:tcW w:w="2535"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706" w:type="dxa"/>
            <w:tcBorders>
              <w:left w:val="double" w:color="auto" w:sz="4" w:space="0"/>
            </w:tcBorders>
            <w:noWrap w:val="0"/>
            <w:vAlign w:val="center"/>
          </w:tcPr>
          <w:p>
            <w:pPr>
              <w:spacing w:line="360" w:lineRule="auto"/>
              <w:jc w:val="center"/>
              <w:rPr>
                <w:rFonts w:ascii="楷体" w:hAnsi="楷体" w:eastAsia="楷体" w:cs="宋体"/>
                <w:sz w:val="24"/>
              </w:rPr>
            </w:pPr>
          </w:p>
        </w:tc>
        <w:tc>
          <w:tcPr>
            <w:tcW w:w="1679" w:type="dxa"/>
            <w:noWrap w:val="0"/>
            <w:vAlign w:val="center"/>
          </w:tcPr>
          <w:p>
            <w:pPr>
              <w:spacing w:line="360" w:lineRule="auto"/>
              <w:jc w:val="center"/>
              <w:rPr>
                <w:rFonts w:ascii="楷体" w:hAnsi="楷体" w:eastAsia="楷体" w:cs="宋体"/>
                <w:sz w:val="24"/>
              </w:rPr>
            </w:pPr>
          </w:p>
        </w:tc>
        <w:tc>
          <w:tcPr>
            <w:tcW w:w="2190" w:type="dxa"/>
            <w:noWrap w:val="0"/>
            <w:vAlign w:val="center"/>
          </w:tcPr>
          <w:p>
            <w:pPr>
              <w:spacing w:line="360" w:lineRule="auto"/>
              <w:jc w:val="center"/>
              <w:rPr>
                <w:rFonts w:ascii="楷体" w:hAnsi="楷体" w:eastAsia="楷体" w:cs="宋体"/>
                <w:sz w:val="24"/>
              </w:rPr>
            </w:pPr>
          </w:p>
        </w:tc>
        <w:tc>
          <w:tcPr>
            <w:tcW w:w="1200" w:type="dxa"/>
            <w:noWrap w:val="0"/>
            <w:vAlign w:val="center"/>
          </w:tcPr>
          <w:p>
            <w:pPr>
              <w:spacing w:line="360" w:lineRule="auto"/>
              <w:jc w:val="center"/>
              <w:rPr>
                <w:rFonts w:ascii="楷体" w:hAnsi="楷体" w:eastAsia="楷体" w:cs="宋体"/>
                <w:sz w:val="24"/>
              </w:rPr>
            </w:pPr>
          </w:p>
        </w:tc>
        <w:tc>
          <w:tcPr>
            <w:tcW w:w="2535"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06" w:type="dxa"/>
            <w:tcBorders>
              <w:left w:val="double" w:color="auto" w:sz="4" w:space="0"/>
            </w:tcBorders>
            <w:noWrap w:val="0"/>
            <w:vAlign w:val="center"/>
          </w:tcPr>
          <w:p>
            <w:pPr>
              <w:spacing w:line="360" w:lineRule="auto"/>
              <w:jc w:val="center"/>
              <w:rPr>
                <w:rFonts w:ascii="楷体" w:hAnsi="楷体" w:eastAsia="楷体" w:cs="宋体"/>
                <w:sz w:val="24"/>
              </w:rPr>
            </w:pPr>
          </w:p>
        </w:tc>
        <w:tc>
          <w:tcPr>
            <w:tcW w:w="1679" w:type="dxa"/>
            <w:noWrap w:val="0"/>
            <w:vAlign w:val="center"/>
          </w:tcPr>
          <w:p>
            <w:pPr>
              <w:spacing w:line="360" w:lineRule="auto"/>
              <w:jc w:val="center"/>
              <w:rPr>
                <w:rFonts w:ascii="楷体" w:hAnsi="楷体" w:eastAsia="楷体" w:cs="宋体"/>
                <w:sz w:val="24"/>
              </w:rPr>
            </w:pPr>
          </w:p>
        </w:tc>
        <w:tc>
          <w:tcPr>
            <w:tcW w:w="2190" w:type="dxa"/>
            <w:noWrap w:val="0"/>
            <w:vAlign w:val="center"/>
          </w:tcPr>
          <w:p>
            <w:pPr>
              <w:spacing w:line="360" w:lineRule="auto"/>
              <w:jc w:val="center"/>
              <w:rPr>
                <w:rFonts w:ascii="楷体" w:hAnsi="楷体" w:eastAsia="楷体" w:cs="宋体"/>
                <w:sz w:val="24"/>
              </w:rPr>
            </w:pPr>
          </w:p>
        </w:tc>
        <w:tc>
          <w:tcPr>
            <w:tcW w:w="1200" w:type="dxa"/>
            <w:noWrap w:val="0"/>
            <w:vAlign w:val="center"/>
          </w:tcPr>
          <w:p>
            <w:pPr>
              <w:spacing w:line="360" w:lineRule="auto"/>
              <w:jc w:val="center"/>
              <w:rPr>
                <w:rFonts w:ascii="楷体" w:hAnsi="楷体" w:eastAsia="楷体" w:cs="宋体"/>
                <w:sz w:val="24"/>
              </w:rPr>
            </w:pPr>
          </w:p>
        </w:tc>
        <w:tc>
          <w:tcPr>
            <w:tcW w:w="2535"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06" w:type="dxa"/>
            <w:tcBorders>
              <w:left w:val="double" w:color="auto" w:sz="4" w:space="0"/>
            </w:tcBorders>
            <w:noWrap w:val="0"/>
            <w:vAlign w:val="center"/>
          </w:tcPr>
          <w:p>
            <w:pPr>
              <w:spacing w:line="360" w:lineRule="auto"/>
              <w:jc w:val="center"/>
              <w:rPr>
                <w:rFonts w:ascii="楷体" w:hAnsi="楷体" w:eastAsia="楷体" w:cs="宋体"/>
                <w:sz w:val="24"/>
              </w:rPr>
            </w:pPr>
          </w:p>
        </w:tc>
        <w:tc>
          <w:tcPr>
            <w:tcW w:w="1679" w:type="dxa"/>
            <w:noWrap w:val="0"/>
            <w:vAlign w:val="center"/>
          </w:tcPr>
          <w:p>
            <w:pPr>
              <w:spacing w:line="360" w:lineRule="auto"/>
              <w:jc w:val="center"/>
              <w:rPr>
                <w:rFonts w:ascii="楷体" w:hAnsi="楷体" w:eastAsia="楷体" w:cs="宋体"/>
                <w:sz w:val="24"/>
              </w:rPr>
            </w:pPr>
          </w:p>
        </w:tc>
        <w:tc>
          <w:tcPr>
            <w:tcW w:w="2190" w:type="dxa"/>
            <w:noWrap w:val="0"/>
            <w:vAlign w:val="center"/>
          </w:tcPr>
          <w:p>
            <w:pPr>
              <w:spacing w:line="360" w:lineRule="auto"/>
              <w:jc w:val="center"/>
              <w:rPr>
                <w:rFonts w:ascii="楷体" w:hAnsi="楷体" w:eastAsia="楷体" w:cs="宋体"/>
                <w:sz w:val="24"/>
              </w:rPr>
            </w:pPr>
          </w:p>
        </w:tc>
        <w:tc>
          <w:tcPr>
            <w:tcW w:w="1200" w:type="dxa"/>
            <w:noWrap w:val="0"/>
            <w:vAlign w:val="center"/>
          </w:tcPr>
          <w:p>
            <w:pPr>
              <w:spacing w:line="360" w:lineRule="auto"/>
              <w:jc w:val="center"/>
              <w:rPr>
                <w:rFonts w:ascii="楷体" w:hAnsi="楷体" w:eastAsia="楷体" w:cs="宋体"/>
                <w:sz w:val="24"/>
              </w:rPr>
            </w:pPr>
          </w:p>
        </w:tc>
        <w:tc>
          <w:tcPr>
            <w:tcW w:w="2535"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06" w:type="dxa"/>
            <w:tcBorders>
              <w:left w:val="double" w:color="auto" w:sz="4" w:space="0"/>
            </w:tcBorders>
            <w:noWrap w:val="0"/>
            <w:vAlign w:val="center"/>
          </w:tcPr>
          <w:p>
            <w:pPr>
              <w:spacing w:line="360" w:lineRule="auto"/>
              <w:jc w:val="center"/>
              <w:rPr>
                <w:rFonts w:ascii="楷体" w:hAnsi="楷体" w:eastAsia="楷体" w:cs="宋体"/>
                <w:sz w:val="24"/>
              </w:rPr>
            </w:pPr>
          </w:p>
        </w:tc>
        <w:tc>
          <w:tcPr>
            <w:tcW w:w="1679" w:type="dxa"/>
            <w:noWrap w:val="0"/>
            <w:vAlign w:val="center"/>
          </w:tcPr>
          <w:p>
            <w:pPr>
              <w:spacing w:line="360" w:lineRule="auto"/>
              <w:jc w:val="center"/>
              <w:rPr>
                <w:rFonts w:ascii="楷体" w:hAnsi="楷体" w:eastAsia="楷体" w:cs="宋体"/>
                <w:sz w:val="24"/>
              </w:rPr>
            </w:pPr>
          </w:p>
        </w:tc>
        <w:tc>
          <w:tcPr>
            <w:tcW w:w="2190" w:type="dxa"/>
            <w:noWrap w:val="0"/>
            <w:vAlign w:val="center"/>
          </w:tcPr>
          <w:p>
            <w:pPr>
              <w:spacing w:line="360" w:lineRule="auto"/>
              <w:jc w:val="center"/>
              <w:rPr>
                <w:rFonts w:ascii="楷体" w:hAnsi="楷体" w:eastAsia="楷体" w:cs="宋体"/>
                <w:sz w:val="24"/>
              </w:rPr>
            </w:pPr>
          </w:p>
        </w:tc>
        <w:tc>
          <w:tcPr>
            <w:tcW w:w="1200" w:type="dxa"/>
            <w:noWrap w:val="0"/>
            <w:vAlign w:val="center"/>
          </w:tcPr>
          <w:p>
            <w:pPr>
              <w:spacing w:line="360" w:lineRule="auto"/>
              <w:jc w:val="center"/>
              <w:rPr>
                <w:rFonts w:ascii="楷体" w:hAnsi="楷体" w:eastAsia="楷体" w:cs="宋体"/>
                <w:sz w:val="24"/>
              </w:rPr>
            </w:pPr>
          </w:p>
        </w:tc>
        <w:tc>
          <w:tcPr>
            <w:tcW w:w="2535"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06" w:type="dxa"/>
            <w:tcBorders>
              <w:left w:val="double" w:color="auto" w:sz="4" w:space="0"/>
              <w:bottom w:val="double" w:color="auto" w:sz="4" w:space="0"/>
            </w:tcBorders>
            <w:noWrap w:val="0"/>
            <w:vAlign w:val="center"/>
          </w:tcPr>
          <w:p>
            <w:pPr>
              <w:spacing w:line="360" w:lineRule="auto"/>
              <w:jc w:val="center"/>
              <w:rPr>
                <w:rFonts w:ascii="楷体" w:hAnsi="楷体" w:eastAsia="楷体" w:cs="宋体"/>
                <w:sz w:val="24"/>
              </w:rPr>
            </w:pPr>
          </w:p>
        </w:tc>
        <w:tc>
          <w:tcPr>
            <w:tcW w:w="1679" w:type="dxa"/>
            <w:tcBorders>
              <w:bottom w:val="double" w:color="auto" w:sz="4" w:space="0"/>
            </w:tcBorders>
            <w:noWrap w:val="0"/>
            <w:vAlign w:val="center"/>
          </w:tcPr>
          <w:p>
            <w:pPr>
              <w:spacing w:line="360" w:lineRule="auto"/>
              <w:jc w:val="center"/>
              <w:rPr>
                <w:rFonts w:ascii="楷体" w:hAnsi="楷体" w:eastAsia="楷体" w:cs="宋体"/>
                <w:sz w:val="24"/>
              </w:rPr>
            </w:pPr>
          </w:p>
        </w:tc>
        <w:tc>
          <w:tcPr>
            <w:tcW w:w="2190" w:type="dxa"/>
            <w:tcBorders>
              <w:bottom w:val="double" w:color="auto" w:sz="4" w:space="0"/>
            </w:tcBorders>
            <w:noWrap w:val="0"/>
            <w:vAlign w:val="center"/>
          </w:tcPr>
          <w:p>
            <w:pPr>
              <w:spacing w:line="360" w:lineRule="auto"/>
              <w:jc w:val="center"/>
              <w:rPr>
                <w:rFonts w:ascii="楷体" w:hAnsi="楷体" w:eastAsia="楷体" w:cs="宋体"/>
                <w:sz w:val="24"/>
              </w:rPr>
            </w:pPr>
          </w:p>
        </w:tc>
        <w:tc>
          <w:tcPr>
            <w:tcW w:w="1200" w:type="dxa"/>
            <w:tcBorders>
              <w:bottom w:val="double" w:color="auto" w:sz="4" w:space="0"/>
            </w:tcBorders>
            <w:noWrap w:val="0"/>
            <w:vAlign w:val="center"/>
          </w:tcPr>
          <w:p>
            <w:pPr>
              <w:spacing w:line="360" w:lineRule="auto"/>
              <w:jc w:val="center"/>
              <w:rPr>
                <w:rFonts w:ascii="楷体" w:hAnsi="楷体" w:eastAsia="楷体" w:cs="宋体"/>
                <w:sz w:val="24"/>
              </w:rPr>
            </w:pPr>
          </w:p>
        </w:tc>
        <w:tc>
          <w:tcPr>
            <w:tcW w:w="2535" w:type="dxa"/>
            <w:tcBorders>
              <w:bottom w:val="double" w:color="auto" w:sz="4" w:space="0"/>
              <w:right w:val="double" w:color="auto" w:sz="4" w:space="0"/>
            </w:tcBorders>
            <w:noWrap w:val="0"/>
            <w:vAlign w:val="center"/>
          </w:tcPr>
          <w:p>
            <w:pPr>
              <w:spacing w:line="360" w:lineRule="auto"/>
              <w:jc w:val="center"/>
              <w:rPr>
                <w:rFonts w:ascii="楷体" w:hAnsi="楷体" w:eastAsia="楷体" w:cs="宋体"/>
                <w:sz w:val="24"/>
              </w:rPr>
            </w:pPr>
          </w:p>
        </w:tc>
      </w:tr>
    </w:tbl>
    <w:p>
      <w:pPr>
        <w:spacing w:after="240" w:line="360" w:lineRule="auto"/>
        <w:rPr>
          <w:rFonts w:ascii="楷体" w:hAnsi="楷体" w:eastAsia="楷体" w:cs="宋体"/>
          <w:sz w:val="24"/>
        </w:rPr>
      </w:pPr>
      <w:r>
        <w:rPr>
          <w:rFonts w:hint="eastAsia" w:ascii="楷体" w:hAnsi="楷体" w:eastAsia="楷体" w:cs="宋体"/>
          <w:sz w:val="24"/>
        </w:rPr>
        <w:t>注：请对招标文件商务要求内容逐条响应。（响应、正偏离、负偏离）</w:t>
      </w:r>
    </w:p>
    <w:p>
      <w:pPr>
        <w:pStyle w:val="5"/>
        <w:tabs>
          <w:tab w:val="left" w:pos="5580"/>
        </w:tabs>
        <w:spacing w:line="360" w:lineRule="auto"/>
        <w:ind w:left="1080" w:leftChars="257" w:hanging="540"/>
        <w:rPr>
          <w:rFonts w:hint="eastAsia" w:ascii="楷体" w:hAnsi="楷体" w:eastAsia="楷体"/>
          <w:sz w:val="24"/>
          <w:szCs w:val="24"/>
          <w:u w:val="single"/>
        </w:rPr>
      </w:pPr>
      <w:r>
        <w:rPr>
          <w:rFonts w:hint="eastAsia" w:ascii="楷体" w:hAnsi="楷体" w:eastAsia="楷体"/>
          <w:sz w:val="24"/>
          <w:szCs w:val="24"/>
        </w:rPr>
        <w:t>投标人（</w:t>
      </w:r>
      <w:r>
        <w:rPr>
          <w:rFonts w:hint="eastAsia" w:ascii="楷体" w:hAnsi="楷体" w:eastAsia="楷体"/>
          <w:sz w:val="24"/>
          <w:szCs w:val="24"/>
          <w:lang w:eastAsia="zh-CN"/>
        </w:rPr>
        <w:t>名称并</w:t>
      </w:r>
      <w:r>
        <w:rPr>
          <w:rFonts w:hint="eastAsia" w:ascii="楷体" w:hAnsi="楷体" w:eastAsia="楷体"/>
          <w:sz w:val="24"/>
          <w:szCs w:val="24"/>
        </w:rPr>
        <w:t>盖公章）：</w:t>
      </w:r>
      <w:r>
        <w:rPr>
          <w:rFonts w:hint="eastAsia" w:ascii="楷体" w:hAnsi="楷体" w:eastAsia="楷体"/>
          <w:sz w:val="24"/>
          <w:szCs w:val="24"/>
          <w:u w:val="single"/>
        </w:rPr>
        <w:t xml:space="preserve">               </w:t>
      </w:r>
      <w:r>
        <w:rPr>
          <w:rFonts w:ascii="楷体" w:hAnsi="楷体" w:eastAsia="楷体"/>
          <w:sz w:val="24"/>
          <w:szCs w:val="24"/>
          <w:u w:val="single"/>
        </w:rPr>
        <w:t xml:space="preserve">   </w:t>
      </w:r>
      <w:r>
        <w:rPr>
          <w:rFonts w:hint="eastAsia" w:ascii="楷体" w:hAnsi="楷体" w:eastAsia="楷体"/>
          <w:sz w:val="24"/>
          <w:szCs w:val="24"/>
          <w:u w:val="single"/>
        </w:rPr>
        <w:t xml:space="preserve">        </w:t>
      </w:r>
    </w:p>
    <w:p>
      <w:pPr>
        <w:pStyle w:val="5"/>
        <w:tabs>
          <w:tab w:val="left" w:pos="5580"/>
        </w:tabs>
        <w:spacing w:line="360" w:lineRule="auto"/>
        <w:ind w:left="1080" w:leftChars="257" w:hanging="540"/>
        <w:rPr>
          <w:rFonts w:hint="eastAsia" w:ascii="楷体" w:hAnsi="楷体" w:eastAsia="楷体"/>
          <w:sz w:val="24"/>
          <w:szCs w:val="24"/>
        </w:rPr>
      </w:pPr>
    </w:p>
    <w:p>
      <w:pPr>
        <w:pStyle w:val="5"/>
        <w:tabs>
          <w:tab w:val="left" w:pos="5700"/>
        </w:tabs>
        <w:spacing w:line="360" w:lineRule="auto"/>
        <w:ind w:left="1080" w:leftChars="257" w:hanging="540"/>
        <w:rPr>
          <w:rFonts w:hint="eastAsia" w:ascii="楷体" w:hAnsi="楷体" w:eastAsia="楷体"/>
          <w:sz w:val="24"/>
          <w:szCs w:val="24"/>
        </w:rPr>
      </w:pPr>
      <w:r>
        <w:rPr>
          <w:rFonts w:hint="eastAsia" w:ascii="楷体" w:hAnsi="楷体" w:eastAsia="楷体"/>
          <w:sz w:val="24"/>
          <w:szCs w:val="24"/>
        </w:rPr>
        <w:t>法定代表人或授权代表(签字):</w:t>
      </w:r>
      <w:r>
        <w:rPr>
          <w:rFonts w:ascii="楷体" w:hAnsi="楷体" w:eastAsia="楷体"/>
          <w:sz w:val="24"/>
          <w:szCs w:val="24"/>
          <w:u w:val="single"/>
        </w:rPr>
        <w:tab/>
      </w:r>
    </w:p>
    <w:p>
      <w:pPr>
        <w:pStyle w:val="5"/>
        <w:tabs>
          <w:tab w:val="left" w:pos="5580"/>
        </w:tabs>
        <w:spacing w:line="360" w:lineRule="auto"/>
        <w:ind w:left="1080" w:leftChars="257" w:hanging="540"/>
        <w:rPr>
          <w:rFonts w:hint="eastAsia" w:ascii="楷体" w:hAnsi="楷体" w:eastAsia="楷体"/>
          <w:sz w:val="24"/>
          <w:szCs w:val="24"/>
        </w:rPr>
      </w:pPr>
    </w:p>
    <w:p>
      <w:pPr>
        <w:spacing w:line="360" w:lineRule="auto"/>
        <w:ind w:firstLine="6240" w:firstLineChars="2600"/>
        <w:rPr>
          <w:rFonts w:hint="eastAsia" w:ascii="楷体" w:hAnsi="楷体" w:eastAsia="楷体"/>
          <w:sz w:val="24"/>
        </w:rPr>
      </w:pPr>
      <w:r>
        <w:rPr>
          <w:rFonts w:hint="eastAsia" w:ascii="楷体" w:hAnsi="楷体" w:eastAsia="楷体"/>
          <w:sz w:val="24"/>
        </w:rPr>
        <w:t>年    月    日</w:t>
      </w:r>
    </w:p>
    <w:p/>
    <w:p>
      <w:pPr>
        <w:spacing w:line="360" w:lineRule="auto"/>
        <w:ind w:firstLine="560" w:firstLineChars="200"/>
        <w:jc w:val="center"/>
        <w:rPr>
          <w:rFonts w:hint="eastAsia" w:ascii="楷体" w:hAnsi="楷体" w:eastAsia="楷体"/>
          <w:sz w:val="28"/>
          <w:lang w:val="en-US" w:eastAsia="zh-CN"/>
        </w:rPr>
      </w:pPr>
    </w:p>
    <w:p>
      <w:pPr>
        <w:spacing w:line="360" w:lineRule="auto"/>
        <w:ind w:firstLine="562" w:firstLineChars="200"/>
        <w:jc w:val="center"/>
        <w:rPr>
          <w:rFonts w:hint="eastAsia" w:ascii="楷体" w:hAnsi="楷体" w:eastAsia="楷体"/>
          <w:b/>
          <w:bCs/>
          <w:sz w:val="28"/>
        </w:rPr>
      </w:pPr>
      <w:r>
        <w:rPr>
          <w:rFonts w:hint="eastAsia" w:ascii="楷体" w:hAnsi="楷体" w:eastAsia="楷体"/>
          <w:b/>
          <w:bCs/>
          <w:sz w:val="28"/>
          <w:lang w:val="en-US" w:eastAsia="zh-CN"/>
        </w:rPr>
        <w:t>2</w:t>
      </w:r>
      <w:r>
        <w:rPr>
          <w:rFonts w:hint="eastAsia" w:ascii="楷体" w:hAnsi="楷体" w:eastAsia="楷体"/>
          <w:b/>
          <w:bCs/>
          <w:sz w:val="28"/>
          <w:lang w:eastAsia="zh-CN"/>
        </w:rPr>
        <w:t>、</w:t>
      </w:r>
      <w:r>
        <w:rPr>
          <w:rFonts w:hint="eastAsia" w:ascii="楷体" w:hAnsi="楷体" w:eastAsia="楷体"/>
          <w:b/>
          <w:bCs/>
          <w:sz w:val="28"/>
        </w:rPr>
        <w:t>售后服务承诺</w:t>
      </w:r>
    </w:p>
    <w:p>
      <w:pPr>
        <w:spacing w:line="360" w:lineRule="auto"/>
        <w:rPr>
          <w:rFonts w:hint="eastAsia" w:ascii="楷体" w:hAnsi="楷体" w:eastAsia="楷体"/>
          <w:sz w:val="24"/>
        </w:rPr>
      </w:pPr>
      <w:r>
        <w:rPr>
          <w:rFonts w:hint="eastAsia" w:ascii="楷体" w:hAnsi="楷体" w:eastAsia="楷体"/>
          <w:sz w:val="24"/>
        </w:rPr>
        <w:t>致：</w:t>
      </w:r>
      <w:r>
        <w:rPr>
          <w:rFonts w:hint="eastAsia" w:ascii="楷体" w:hAnsi="楷体" w:eastAsia="楷体"/>
          <w:sz w:val="24"/>
          <w:u w:val="single"/>
          <w:lang w:val="en-US" w:eastAsia="zh-CN"/>
        </w:rPr>
        <w:t xml:space="preserve">             </w:t>
      </w:r>
      <w:r>
        <w:rPr>
          <w:rFonts w:hint="eastAsia" w:ascii="楷体" w:hAnsi="楷体" w:eastAsia="楷体"/>
          <w:sz w:val="24"/>
          <w:lang w:val="en-US" w:eastAsia="zh-CN"/>
        </w:rPr>
        <w:t>（采购人/招标代理机构）</w:t>
      </w:r>
    </w:p>
    <w:p>
      <w:pPr>
        <w:spacing w:line="360" w:lineRule="auto"/>
        <w:ind w:firstLine="480" w:firstLineChars="200"/>
        <w:rPr>
          <w:rFonts w:hint="eastAsia" w:ascii="楷体" w:hAnsi="楷体" w:eastAsia="楷体"/>
          <w:sz w:val="24"/>
        </w:rPr>
      </w:pPr>
      <w:r>
        <w:rPr>
          <w:rFonts w:hint="eastAsia" w:ascii="楷体" w:hAnsi="楷体" w:eastAsia="楷体"/>
          <w:sz w:val="24"/>
        </w:rPr>
        <w:t>报价人应详细说明售后服务保证内容，备品备件供应情况，出现故障响应时间及售后服务人员情况</w:t>
      </w:r>
    </w:p>
    <w:p>
      <w:pPr>
        <w:spacing w:line="360" w:lineRule="auto"/>
        <w:ind w:firstLine="480" w:firstLineChars="200"/>
        <w:rPr>
          <w:rFonts w:hint="eastAsia" w:ascii="楷体" w:hAnsi="楷体" w:eastAsia="楷体"/>
          <w:sz w:val="24"/>
        </w:rPr>
      </w:pPr>
      <w:r>
        <w:rPr>
          <w:rFonts w:hint="eastAsia" w:ascii="楷体" w:hAnsi="楷体" w:eastAsia="楷体"/>
          <w:sz w:val="24"/>
        </w:rPr>
        <w:t>（1）…</w:t>
      </w:r>
    </w:p>
    <w:p>
      <w:pPr>
        <w:spacing w:line="360" w:lineRule="auto"/>
        <w:ind w:firstLine="480" w:firstLineChars="200"/>
        <w:rPr>
          <w:rFonts w:hint="eastAsia" w:ascii="楷体" w:hAnsi="楷体" w:eastAsia="楷体"/>
          <w:sz w:val="24"/>
        </w:rPr>
      </w:pPr>
      <w:r>
        <w:rPr>
          <w:rFonts w:hint="eastAsia" w:ascii="楷体" w:hAnsi="楷体" w:eastAsia="楷体"/>
          <w:sz w:val="24"/>
        </w:rPr>
        <w:t>（2）…</w:t>
      </w:r>
    </w:p>
    <w:p>
      <w:pPr>
        <w:spacing w:line="360" w:lineRule="auto"/>
        <w:ind w:firstLine="480" w:firstLineChars="200"/>
        <w:rPr>
          <w:rFonts w:hint="eastAsia" w:ascii="楷体" w:hAnsi="楷体" w:eastAsia="楷体"/>
          <w:sz w:val="24"/>
        </w:rPr>
      </w:pPr>
      <w:r>
        <w:rPr>
          <w:rFonts w:hint="eastAsia" w:ascii="楷体" w:hAnsi="楷体" w:eastAsia="楷体"/>
          <w:sz w:val="24"/>
        </w:rPr>
        <w:t>（3）…</w:t>
      </w:r>
    </w:p>
    <w:p>
      <w:pPr>
        <w:spacing w:line="360" w:lineRule="auto"/>
        <w:ind w:firstLine="480" w:firstLineChars="200"/>
        <w:rPr>
          <w:rFonts w:hint="eastAsia" w:ascii="楷体" w:hAnsi="楷体" w:eastAsia="楷体"/>
          <w:sz w:val="24"/>
        </w:rPr>
      </w:pPr>
      <w:r>
        <w:rPr>
          <w:rFonts w:hint="eastAsia" w:ascii="楷体" w:hAnsi="楷体" w:eastAsia="楷体"/>
          <w:sz w:val="24"/>
        </w:rPr>
        <w:t>…</w:t>
      </w:r>
    </w:p>
    <w:p>
      <w:pPr>
        <w:spacing w:line="360" w:lineRule="auto"/>
        <w:ind w:firstLine="480" w:firstLineChars="200"/>
        <w:rPr>
          <w:rFonts w:hint="eastAsia" w:ascii="楷体" w:hAnsi="楷体" w:eastAsia="楷体"/>
          <w:sz w:val="24"/>
        </w:rPr>
      </w:pPr>
      <w:r>
        <w:rPr>
          <w:rFonts w:hint="eastAsia" w:ascii="楷体" w:hAnsi="楷体" w:eastAsia="楷体"/>
          <w:sz w:val="24"/>
        </w:rPr>
        <w:t>特此承诺！</w:t>
      </w:r>
    </w:p>
    <w:p>
      <w:pPr>
        <w:spacing w:line="360" w:lineRule="auto"/>
        <w:ind w:firstLine="480" w:firstLineChars="200"/>
        <w:rPr>
          <w:rFonts w:hint="eastAsia" w:ascii="楷体" w:hAnsi="楷体" w:eastAsia="楷体"/>
          <w:sz w:val="24"/>
        </w:rPr>
      </w:pPr>
    </w:p>
    <w:p>
      <w:pPr>
        <w:pStyle w:val="5"/>
        <w:tabs>
          <w:tab w:val="left" w:pos="5580"/>
        </w:tabs>
        <w:spacing w:line="360" w:lineRule="auto"/>
        <w:ind w:left="1080" w:leftChars="257" w:hanging="540"/>
        <w:rPr>
          <w:rFonts w:hint="eastAsia" w:ascii="楷体" w:hAnsi="楷体" w:eastAsia="楷体"/>
          <w:sz w:val="24"/>
          <w:szCs w:val="24"/>
          <w:u w:val="single"/>
        </w:rPr>
      </w:pPr>
      <w:r>
        <w:rPr>
          <w:rFonts w:hint="eastAsia" w:ascii="楷体" w:hAnsi="楷体" w:eastAsia="楷体"/>
          <w:sz w:val="24"/>
          <w:szCs w:val="24"/>
        </w:rPr>
        <w:t>投标人（盖公章）：</w:t>
      </w:r>
      <w:r>
        <w:rPr>
          <w:rFonts w:hint="eastAsia" w:ascii="楷体" w:hAnsi="楷体" w:eastAsia="楷体"/>
          <w:sz w:val="24"/>
          <w:szCs w:val="24"/>
          <w:u w:val="single"/>
        </w:rPr>
        <w:t xml:space="preserve">               </w:t>
      </w:r>
      <w:r>
        <w:rPr>
          <w:rFonts w:ascii="楷体" w:hAnsi="楷体" w:eastAsia="楷体"/>
          <w:sz w:val="24"/>
          <w:szCs w:val="24"/>
          <w:u w:val="single"/>
        </w:rPr>
        <w:t xml:space="preserve">   </w:t>
      </w:r>
      <w:r>
        <w:rPr>
          <w:rFonts w:hint="eastAsia" w:ascii="楷体" w:hAnsi="楷体" w:eastAsia="楷体"/>
          <w:sz w:val="24"/>
          <w:szCs w:val="24"/>
          <w:u w:val="single"/>
        </w:rPr>
        <w:t xml:space="preserve">        </w:t>
      </w:r>
    </w:p>
    <w:p>
      <w:pPr>
        <w:pStyle w:val="5"/>
        <w:tabs>
          <w:tab w:val="left" w:pos="5580"/>
        </w:tabs>
        <w:spacing w:line="360" w:lineRule="auto"/>
        <w:ind w:left="1080" w:leftChars="257" w:hanging="540"/>
        <w:rPr>
          <w:rFonts w:hint="eastAsia" w:ascii="楷体" w:hAnsi="楷体" w:eastAsia="楷体"/>
          <w:sz w:val="24"/>
          <w:szCs w:val="24"/>
        </w:rPr>
      </w:pPr>
    </w:p>
    <w:p>
      <w:pPr>
        <w:pStyle w:val="5"/>
        <w:tabs>
          <w:tab w:val="left" w:pos="5700"/>
        </w:tabs>
        <w:spacing w:line="360" w:lineRule="auto"/>
        <w:ind w:left="1080" w:leftChars="257" w:hanging="540"/>
        <w:rPr>
          <w:rFonts w:hint="eastAsia" w:ascii="楷体" w:hAnsi="楷体" w:eastAsia="楷体"/>
          <w:sz w:val="24"/>
          <w:szCs w:val="24"/>
        </w:rPr>
      </w:pPr>
      <w:r>
        <w:rPr>
          <w:rFonts w:hint="eastAsia" w:ascii="楷体" w:hAnsi="楷体" w:eastAsia="楷体"/>
          <w:sz w:val="24"/>
          <w:szCs w:val="24"/>
        </w:rPr>
        <w:t>法定代表人或授权代表(签字):</w:t>
      </w:r>
      <w:r>
        <w:rPr>
          <w:rFonts w:ascii="楷体" w:hAnsi="楷体" w:eastAsia="楷体"/>
          <w:sz w:val="24"/>
          <w:szCs w:val="24"/>
          <w:u w:val="single"/>
        </w:rPr>
        <w:tab/>
      </w:r>
    </w:p>
    <w:p>
      <w:pPr>
        <w:pStyle w:val="5"/>
        <w:tabs>
          <w:tab w:val="left" w:pos="5580"/>
        </w:tabs>
        <w:spacing w:line="360" w:lineRule="auto"/>
        <w:ind w:left="1080" w:leftChars="257" w:hanging="540"/>
        <w:rPr>
          <w:rFonts w:hint="eastAsia" w:ascii="楷体" w:hAnsi="楷体" w:eastAsia="楷体"/>
          <w:sz w:val="24"/>
          <w:szCs w:val="24"/>
        </w:rPr>
      </w:pPr>
    </w:p>
    <w:p>
      <w:pPr>
        <w:spacing w:line="360" w:lineRule="auto"/>
        <w:ind w:firstLine="6240" w:firstLineChars="2600"/>
        <w:rPr>
          <w:rFonts w:hint="eastAsia" w:ascii="楷体" w:hAnsi="楷体" w:eastAsia="楷体"/>
          <w:sz w:val="24"/>
        </w:rPr>
      </w:pPr>
      <w:r>
        <w:rPr>
          <w:rFonts w:hint="eastAsia" w:ascii="楷体" w:hAnsi="楷体" w:eastAsia="楷体"/>
          <w:sz w:val="24"/>
        </w:rPr>
        <w:t>年    月    日</w:t>
      </w:r>
    </w:p>
    <w:p>
      <w:pPr>
        <w:spacing w:line="360" w:lineRule="auto"/>
        <w:ind w:firstLine="480" w:firstLineChars="200"/>
        <w:rPr>
          <w:rFonts w:hint="eastAsia" w:ascii="楷体" w:hAnsi="楷体" w:eastAsia="楷体"/>
          <w:sz w:val="24"/>
        </w:rPr>
      </w:pPr>
    </w:p>
    <w:p/>
    <w:p>
      <w:pPr>
        <w:spacing w:line="360" w:lineRule="auto"/>
        <w:jc w:val="both"/>
        <w:rPr>
          <w:rFonts w:hint="eastAsia" w:ascii="楷体" w:hAnsi="楷体" w:eastAsia="楷体"/>
          <w:sz w:val="28"/>
        </w:rPr>
      </w:pPr>
    </w:p>
    <w:p>
      <w:pPr>
        <w:pStyle w:val="4"/>
        <w:rPr>
          <w:rFonts w:hint="eastAsia" w:ascii="楷体" w:hAnsi="楷体" w:eastAsia="楷体"/>
          <w:sz w:val="28"/>
        </w:rPr>
      </w:pPr>
    </w:p>
    <w:p>
      <w:pPr>
        <w:rPr>
          <w:rFonts w:hint="eastAsia" w:ascii="楷体" w:hAnsi="楷体" w:eastAsia="楷体"/>
          <w:sz w:val="28"/>
        </w:rPr>
      </w:pPr>
    </w:p>
    <w:p>
      <w:pPr>
        <w:pStyle w:val="4"/>
        <w:rPr>
          <w:rFonts w:hint="eastAsia" w:ascii="楷体" w:hAnsi="楷体" w:eastAsia="楷体"/>
          <w:sz w:val="28"/>
        </w:rPr>
      </w:pPr>
    </w:p>
    <w:p>
      <w:pPr>
        <w:rPr>
          <w:rFonts w:hint="eastAsia" w:ascii="楷体" w:hAnsi="楷体" w:eastAsia="楷体"/>
          <w:sz w:val="28"/>
        </w:rPr>
      </w:pPr>
    </w:p>
    <w:p>
      <w:pPr>
        <w:pStyle w:val="4"/>
        <w:rPr>
          <w:rFonts w:hint="eastAsia" w:ascii="楷体" w:hAnsi="楷体" w:eastAsia="楷体"/>
          <w:sz w:val="28"/>
        </w:rPr>
      </w:pPr>
    </w:p>
    <w:p>
      <w:pPr>
        <w:pStyle w:val="4"/>
        <w:rPr>
          <w:rFonts w:hint="eastAsia" w:ascii="楷体" w:hAnsi="楷体" w:eastAsia="楷体"/>
          <w:sz w:val="28"/>
        </w:rPr>
      </w:pPr>
    </w:p>
    <w:p>
      <w:pPr>
        <w:rPr>
          <w:rFonts w:hint="eastAsia" w:ascii="楷体" w:hAnsi="楷体" w:eastAsia="楷体"/>
          <w:sz w:val="28"/>
        </w:rPr>
      </w:pPr>
    </w:p>
    <w:p>
      <w:pPr>
        <w:pStyle w:val="4"/>
        <w:rPr>
          <w:rFonts w:hint="eastAsia"/>
        </w:rPr>
      </w:pPr>
    </w:p>
    <w:p>
      <w:pPr>
        <w:rPr>
          <w:rFonts w:hint="eastAsia"/>
        </w:rPr>
      </w:pPr>
    </w:p>
    <w:p>
      <w:pPr>
        <w:spacing w:line="360" w:lineRule="auto"/>
        <w:ind w:firstLine="562" w:firstLineChars="200"/>
        <w:jc w:val="center"/>
        <w:rPr>
          <w:rFonts w:hint="eastAsia" w:ascii="楷体" w:hAnsi="楷体" w:eastAsia="楷体"/>
          <w:b/>
          <w:bCs/>
          <w:sz w:val="28"/>
        </w:rPr>
      </w:pPr>
      <w:r>
        <w:rPr>
          <w:rFonts w:hint="eastAsia" w:ascii="楷体" w:hAnsi="楷体" w:eastAsia="楷体"/>
          <w:b/>
          <w:bCs/>
          <w:sz w:val="28"/>
          <w:lang w:val="en-US" w:eastAsia="zh-CN"/>
        </w:rPr>
        <w:t>3</w:t>
      </w:r>
      <w:r>
        <w:rPr>
          <w:rFonts w:hint="eastAsia" w:ascii="楷体" w:hAnsi="楷体" w:eastAsia="楷体"/>
          <w:b/>
          <w:bCs/>
          <w:sz w:val="28"/>
          <w:lang w:eastAsia="zh-CN"/>
        </w:rPr>
        <w:t>、</w:t>
      </w:r>
      <w:r>
        <w:rPr>
          <w:rFonts w:hint="eastAsia" w:ascii="楷体" w:hAnsi="楷体" w:eastAsia="楷体"/>
          <w:b/>
          <w:bCs/>
          <w:sz w:val="28"/>
        </w:rPr>
        <w:t>培训计划承诺</w:t>
      </w:r>
    </w:p>
    <w:p>
      <w:pPr>
        <w:spacing w:line="360" w:lineRule="auto"/>
        <w:rPr>
          <w:rFonts w:hint="default" w:ascii="楷体" w:hAnsi="楷体" w:eastAsia="楷体"/>
          <w:sz w:val="24"/>
          <w:lang w:val="en-US" w:eastAsia="zh-CN"/>
        </w:rPr>
      </w:pPr>
      <w:r>
        <w:rPr>
          <w:rFonts w:hint="eastAsia" w:ascii="楷体" w:hAnsi="楷体" w:eastAsia="楷体"/>
          <w:sz w:val="24"/>
        </w:rPr>
        <w:t>致：</w:t>
      </w:r>
      <w:r>
        <w:rPr>
          <w:rFonts w:hint="eastAsia" w:ascii="楷体" w:hAnsi="楷体" w:eastAsia="楷体"/>
          <w:sz w:val="24"/>
          <w:u w:val="single"/>
          <w:lang w:val="en-US" w:eastAsia="zh-CN"/>
        </w:rPr>
        <w:t xml:space="preserve">          </w:t>
      </w:r>
      <w:r>
        <w:rPr>
          <w:rFonts w:hint="eastAsia" w:ascii="楷体" w:hAnsi="楷体" w:eastAsia="楷体"/>
          <w:sz w:val="24"/>
          <w:lang w:val="en-US" w:eastAsia="zh-CN"/>
        </w:rPr>
        <w:t>（采购人/招标代理机构）</w:t>
      </w:r>
    </w:p>
    <w:p>
      <w:pPr>
        <w:spacing w:line="360" w:lineRule="auto"/>
        <w:ind w:firstLine="480" w:firstLineChars="200"/>
        <w:rPr>
          <w:rFonts w:hint="eastAsia" w:ascii="楷体" w:hAnsi="楷体" w:eastAsia="楷体"/>
          <w:sz w:val="24"/>
        </w:rPr>
      </w:pPr>
      <w:r>
        <w:rPr>
          <w:rFonts w:hint="eastAsia" w:ascii="楷体" w:hAnsi="楷体" w:eastAsia="楷体"/>
          <w:sz w:val="24"/>
        </w:rPr>
        <w:t>经仔细阅读你们的招标文件，我们同意招标文件中有关培训计划的要求，对所投标项目向贵单位特作如下培训计划承诺：</w:t>
      </w:r>
    </w:p>
    <w:p>
      <w:pPr>
        <w:spacing w:line="360" w:lineRule="auto"/>
        <w:ind w:firstLine="480" w:firstLineChars="200"/>
        <w:rPr>
          <w:rFonts w:hint="eastAsia" w:ascii="楷体" w:hAnsi="楷体" w:eastAsia="楷体"/>
          <w:sz w:val="24"/>
        </w:rPr>
      </w:pPr>
      <w:r>
        <w:rPr>
          <w:rFonts w:hint="eastAsia" w:ascii="楷体" w:hAnsi="楷体" w:eastAsia="楷体"/>
          <w:sz w:val="24"/>
        </w:rPr>
        <w:t>（1）…</w:t>
      </w:r>
    </w:p>
    <w:p>
      <w:pPr>
        <w:spacing w:line="360" w:lineRule="auto"/>
        <w:ind w:firstLine="480" w:firstLineChars="200"/>
        <w:rPr>
          <w:rFonts w:hint="eastAsia" w:ascii="楷体" w:hAnsi="楷体" w:eastAsia="楷体"/>
          <w:sz w:val="24"/>
        </w:rPr>
      </w:pPr>
      <w:r>
        <w:rPr>
          <w:rFonts w:hint="eastAsia" w:ascii="楷体" w:hAnsi="楷体" w:eastAsia="楷体"/>
          <w:sz w:val="24"/>
        </w:rPr>
        <w:t>（2）…</w:t>
      </w:r>
    </w:p>
    <w:p>
      <w:pPr>
        <w:spacing w:line="360" w:lineRule="auto"/>
        <w:ind w:firstLine="480" w:firstLineChars="200"/>
        <w:rPr>
          <w:rFonts w:hint="eastAsia" w:ascii="楷体" w:hAnsi="楷体" w:eastAsia="楷体"/>
          <w:sz w:val="24"/>
        </w:rPr>
      </w:pPr>
      <w:r>
        <w:rPr>
          <w:rFonts w:hint="eastAsia" w:ascii="楷体" w:hAnsi="楷体" w:eastAsia="楷体"/>
          <w:sz w:val="24"/>
        </w:rPr>
        <w:t>（3）…</w:t>
      </w:r>
    </w:p>
    <w:p>
      <w:pPr>
        <w:spacing w:line="360" w:lineRule="auto"/>
        <w:ind w:firstLine="480" w:firstLineChars="200"/>
        <w:rPr>
          <w:rFonts w:hint="eastAsia" w:ascii="楷体" w:hAnsi="楷体" w:eastAsia="楷体"/>
          <w:sz w:val="24"/>
        </w:rPr>
      </w:pPr>
      <w:r>
        <w:rPr>
          <w:rFonts w:hint="eastAsia" w:ascii="楷体" w:hAnsi="楷体" w:eastAsia="楷体"/>
          <w:sz w:val="24"/>
        </w:rPr>
        <w:t>…</w:t>
      </w:r>
    </w:p>
    <w:p>
      <w:pPr>
        <w:spacing w:line="360" w:lineRule="auto"/>
        <w:ind w:firstLine="480" w:firstLineChars="200"/>
        <w:rPr>
          <w:rFonts w:hint="eastAsia" w:ascii="楷体" w:hAnsi="楷体" w:eastAsia="楷体"/>
          <w:sz w:val="24"/>
        </w:rPr>
      </w:pPr>
      <w:r>
        <w:rPr>
          <w:rFonts w:hint="eastAsia" w:ascii="楷体" w:hAnsi="楷体" w:eastAsia="楷体"/>
          <w:sz w:val="24"/>
        </w:rPr>
        <w:t>特此承诺！</w:t>
      </w:r>
    </w:p>
    <w:p>
      <w:pPr>
        <w:spacing w:line="360" w:lineRule="auto"/>
        <w:ind w:firstLine="480" w:firstLineChars="200"/>
        <w:rPr>
          <w:rFonts w:hint="eastAsia" w:ascii="楷体" w:hAnsi="楷体" w:eastAsia="楷体"/>
          <w:sz w:val="24"/>
        </w:rPr>
      </w:pPr>
    </w:p>
    <w:p>
      <w:pPr>
        <w:pStyle w:val="5"/>
        <w:tabs>
          <w:tab w:val="left" w:pos="5580"/>
        </w:tabs>
        <w:spacing w:line="360" w:lineRule="auto"/>
        <w:ind w:left="1080" w:leftChars="257" w:hanging="540"/>
        <w:rPr>
          <w:rFonts w:hint="eastAsia" w:ascii="楷体" w:hAnsi="楷体" w:eastAsia="楷体"/>
          <w:sz w:val="24"/>
          <w:szCs w:val="24"/>
          <w:u w:val="single"/>
        </w:rPr>
      </w:pPr>
      <w:r>
        <w:rPr>
          <w:rFonts w:hint="eastAsia" w:ascii="楷体" w:hAnsi="楷体" w:eastAsia="楷体"/>
          <w:sz w:val="24"/>
          <w:szCs w:val="24"/>
        </w:rPr>
        <w:t>投标人（盖公章）：</w:t>
      </w:r>
      <w:r>
        <w:rPr>
          <w:rFonts w:hint="eastAsia" w:ascii="楷体" w:hAnsi="楷体" w:eastAsia="楷体"/>
          <w:sz w:val="24"/>
          <w:szCs w:val="24"/>
          <w:u w:val="single"/>
        </w:rPr>
        <w:t xml:space="preserve">               </w:t>
      </w:r>
      <w:r>
        <w:rPr>
          <w:rFonts w:ascii="楷体" w:hAnsi="楷体" w:eastAsia="楷体"/>
          <w:sz w:val="24"/>
          <w:szCs w:val="24"/>
          <w:u w:val="single"/>
        </w:rPr>
        <w:t xml:space="preserve">   </w:t>
      </w:r>
      <w:r>
        <w:rPr>
          <w:rFonts w:hint="eastAsia" w:ascii="楷体" w:hAnsi="楷体" w:eastAsia="楷体"/>
          <w:sz w:val="24"/>
          <w:szCs w:val="24"/>
          <w:u w:val="single"/>
        </w:rPr>
        <w:t xml:space="preserve">        </w:t>
      </w:r>
    </w:p>
    <w:p>
      <w:pPr>
        <w:pStyle w:val="5"/>
        <w:tabs>
          <w:tab w:val="left" w:pos="5580"/>
        </w:tabs>
        <w:spacing w:line="360" w:lineRule="auto"/>
        <w:ind w:left="1080" w:leftChars="257" w:hanging="540"/>
        <w:rPr>
          <w:rFonts w:hint="eastAsia" w:ascii="楷体" w:hAnsi="楷体" w:eastAsia="楷体"/>
          <w:sz w:val="24"/>
          <w:szCs w:val="24"/>
        </w:rPr>
      </w:pPr>
    </w:p>
    <w:p>
      <w:pPr>
        <w:pStyle w:val="5"/>
        <w:tabs>
          <w:tab w:val="left" w:pos="5700"/>
        </w:tabs>
        <w:spacing w:line="360" w:lineRule="auto"/>
        <w:ind w:left="1080" w:leftChars="257" w:hanging="540"/>
        <w:rPr>
          <w:rFonts w:hint="eastAsia" w:ascii="楷体" w:hAnsi="楷体" w:eastAsia="楷体"/>
          <w:sz w:val="24"/>
          <w:szCs w:val="24"/>
        </w:rPr>
      </w:pPr>
      <w:r>
        <w:rPr>
          <w:rFonts w:hint="eastAsia" w:ascii="楷体" w:hAnsi="楷体" w:eastAsia="楷体"/>
          <w:sz w:val="24"/>
          <w:szCs w:val="24"/>
        </w:rPr>
        <w:t>法定代表人或授权代表(签字):</w:t>
      </w:r>
      <w:r>
        <w:rPr>
          <w:rFonts w:ascii="楷体" w:hAnsi="楷体" w:eastAsia="楷体"/>
          <w:sz w:val="24"/>
          <w:szCs w:val="24"/>
          <w:u w:val="single"/>
        </w:rPr>
        <w:tab/>
      </w:r>
    </w:p>
    <w:p>
      <w:pPr>
        <w:pStyle w:val="5"/>
        <w:tabs>
          <w:tab w:val="left" w:pos="5580"/>
        </w:tabs>
        <w:spacing w:line="360" w:lineRule="auto"/>
        <w:ind w:left="1080" w:leftChars="257" w:hanging="540"/>
        <w:rPr>
          <w:rFonts w:hint="eastAsia" w:ascii="楷体" w:hAnsi="楷体" w:eastAsia="楷体"/>
          <w:sz w:val="24"/>
          <w:szCs w:val="24"/>
        </w:rPr>
      </w:pPr>
    </w:p>
    <w:p>
      <w:pPr>
        <w:spacing w:line="360" w:lineRule="auto"/>
        <w:ind w:firstLine="6240" w:firstLineChars="2600"/>
        <w:rPr>
          <w:rFonts w:hint="eastAsia" w:ascii="楷体" w:hAnsi="楷体" w:eastAsia="楷体"/>
          <w:sz w:val="24"/>
        </w:rPr>
      </w:pPr>
      <w:r>
        <w:rPr>
          <w:rFonts w:hint="eastAsia" w:ascii="楷体" w:hAnsi="楷体" w:eastAsia="楷体"/>
          <w:sz w:val="24"/>
        </w:rPr>
        <w:t>年    月    日</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rPr>
          <w:rFonts w:hint="eastAsia" w:ascii="楷体" w:hAnsi="楷体" w:eastAsia="楷体"/>
          <w:sz w:val="24"/>
        </w:rPr>
      </w:pPr>
      <w:r>
        <w:rPr>
          <w:rFonts w:hint="eastAsia" w:ascii="楷体" w:hAnsi="楷体" w:eastAsia="楷体"/>
          <w:sz w:val="24"/>
        </w:rPr>
        <w:br w:type="page"/>
      </w:r>
    </w:p>
    <w:p>
      <w:pPr>
        <w:pStyle w:val="4"/>
        <w:jc w:val="center"/>
        <w:rPr>
          <w:rFonts w:hint="eastAsia" w:ascii="楷体" w:hAnsi="楷体" w:eastAsia="楷体"/>
          <w:sz w:val="24"/>
        </w:rPr>
      </w:pPr>
      <w:r>
        <w:rPr>
          <w:rFonts w:hint="eastAsia" w:ascii="楷体" w:hAnsi="楷体" w:eastAsia="楷体" w:cstheme="minorBidi"/>
          <w:b/>
          <w:kern w:val="2"/>
          <w:sz w:val="28"/>
          <w:szCs w:val="28"/>
          <w:lang w:val="en-US" w:eastAsia="zh-CN" w:bidi="ar-SA"/>
        </w:rPr>
        <w:t>七、其他格式</w:t>
      </w:r>
    </w:p>
    <w:p>
      <w:pPr>
        <w:spacing w:line="360" w:lineRule="auto"/>
        <w:ind w:firstLine="480" w:firstLineChars="200"/>
        <w:rPr>
          <w:rFonts w:hint="eastAsia" w:ascii="楷体" w:hAnsi="楷体" w:eastAsia="楷体"/>
          <w:sz w:val="24"/>
        </w:rPr>
      </w:pPr>
      <w:r>
        <w:rPr>
          <w:rFonts w:hint="eastAsia" w:ascii="楷体" w:hAnsi="楷体" w:eastAsia="楷体"/>
          <w:sz w:val="24"/>
        </w:rPr>
        <w:t>1</w:t>
      </w:r>
      <w:r>
        <w:rPr>
          <w:rFonts w:hint="eastAsia" w:ascii="楷体" w:hAnsi="楷体" w:eastAsia="楷体"/>
          <w:sz w:val="24"/>
          <w:lang w:eastAsia="zh-CN"/>
        </w:rPr>
        <w:t>、</w:t>
      </w:r>
      <w:r>
        <w:rPr>
          <w:rFonts w:hint="eastAsia" w:ascii="楷体" w:hAnsi="楷体" w:eastAsia="楷体"/>
          <w:sz w:val="24"/>
        </w:rPr>
        <w:t>投标人简介。</w:t>
      </w:r>
    </w:p>
    <w:p>
      <w:pPr>
        <w:spacing w:line="360" w:lineRule="auto"/>
        <w:ind w:firstLine="480" w:firstLineChars="200"/>
        <w:rPr>
          <w:rFonts w:hint="eastAsia" w:ascii="楷体" w:hAnsi="楷体" w:eastAsia="楷体"/>
          <w:sz w:val="24"/>
        </w:rPr>
      </w:pPr>
      <w:r>
        <w:rPr>
          <w:rFonts w:hint="eastAsia" w:ascii="楷体" w:hAnsi="楷体" w:eastAsia="楷体"/>
          <w:sz w:val="24"/>
          <w:lang w:val="en-US" w:eastAsia="zh-CN"/>
        </w:rPr>
        <w:t>2、</w:t>
      </w:r>
      <w:r>
        <w:rPr>
          <w:rFonts w:hint="eastAsia" w:ascii="楷体" w:hAnsi="楷体" w:eastAsia="楷体"/>
          <w:sz w:val="24"/>
        </w:rPr>
        <w:t>投标人觉得有必要提供的其它证明材料。</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04CE4"/>
    <w:multiLevelType w:val="singleLevel"/>
    <w:tmpl w:val="8A304CE4"/>
    <w:lvl w:ilvl="0" w:tentative="0">
      <w:start w:val="2"/>
      <w:numFmt w:val="decimal"/>
      <w:suff w:val="nothing"/>
      <w:lvlText w:val="%1、"/>
      <w:lvlJc w:val="left"/>
    </w:lvl>
  </w:abstractNum>
  <w:abstractNum w:abstractNumId="1">
    <w:nsid w:val="62F614C4"/>
    <w:multiLevelType w:val="singleLevel"/>
    <w:tmpl w:val="62F614C4"/>
    <w:lvl w:ilvl="0" w:tentative="0">
      <w:start w:val="1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3YTkwZDhhMWIwZGZjNWVmNjg0ZjdkYzJkYTY2ZDAifQ=="/>
  </w:docVars>
  <w:rsids>
    <w:rsidRoot w:val="15AB7461"/>
    <w:rsid w:val="15AB7461"/>
    <w:rsid w:val="16370621"/>
    <w:rsid w:val="242F7EE0"/>
    <w:rsid w:val="346D1DA5"/>
    <w:rsid w:val="3FE84DDF"/>
    <w:rsid w:val="4863532C"/>
    <w:rsid w:val="576D2B1A"/>
    <w:rsid w:val="59F857E7"/>
    <w:rsid w:val="7BA44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index 4"/>
    <w:basedOn w:val="1"/>
    <w:next w:val="1"/>
    <w:unhideWhenUsed/>
    <w:qFormat/>
    <w:uiPriority w:val="99"/>
    <w:pPr>
      <w:ind w:left="428" w:firstLine="140"/>
    </w:p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unhideWhenUsed/>
    <w:qFormat/>
    <w:uiPriority w:val="0"/>
    <w:pPr>
      <w:spacing w:after="120"/>
    </w:pPr>
  </w:style>
  <w:style w:type="paragraph" w:styleId="5">
    <w:name w:val="Plain Text"/>
    <w:basedOn w:val="1"/>
    <w:qFormat/>
    <w:uiPriority w:val="0"/>
    <w:rPr>
      <w:rFonts w:ascii="宋体" w:hAnsi="Courier New"/>
      <w:szCs w:val="20"/>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4128</Words>
  <Characters>4215</Characters>
  <Lines>0</Lines>
  <Paragraphs>0</Paragraphs>
  <TotalTime>0</TotalTime>
  <ScaleCrop>false</ScaleCrop>
  <LinksUpToDate>false</LinksUpToDate>
  <CharactersWithSpaces>4817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2023-07-28T06:47:00Z</dcterms:created>
  <dc:creator>HongEn</dc:creator>
  <cp:lastModifiedBy>HongEn</cp:lastModifiedBy>
  <dcterms:modified xsi:type="dcterms:W3CDTF">2023-09-01T04:24:14Z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5F433AA007504EC6AA5B2B6FF895AA93_13</vt:lpwstr>
  </property>
</Properties>
</file>