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lang w:val="en-US" w:eastAsia="zh-CN"/>
        </w:rPr>
        <w:t>保密</w:t>
      </w:r>
      <w:r>
        <w:rPr>
          <w:rFonts w:ascii="宋体" w:hAnsi="宋体" w:cs="宋体"/>
          <w:b/>
          <w:bCs/>
          <w:color w:val="auto"/>
          <w:kern w:val="0"/>
          <w:sz w:val="32"/>
          <w:szCs w:val="32"/>
        </w:rPr>
        <w:t>承诺书</w:t>
      </w:r>
    </w:p>
    <w:p>
      <w:pPr>
        <w:widowControl/>
        <w:spacing w:line="440" w:lineRule="exact"/>
        <w:jc w:val="left"/>
        <w:rPr>
          <w:rFonts w:hint="eastAsia" w:ascii="宋体" w:hAnsi="宋体" w:cs="宋体"/>
          <w:color w:val="auto"/>
          <w:kern w:val="0"/>
          <w:sz w:val="24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w w:val="1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0"/>
          <w:sz w:val="24"/>
          <w:lang w:val="en-US" w:eastAsia="zh-CN"/>
        </w:rPr>
        <w:t>提供针对本项目施工的保密承诺书，格式与内容自拟并加盖公章。</w:t>
      </w:r>
    </w:p>
    <w:p>
      <w:pPr>
        <w:rPr>
          <w:color w:val="auto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w w:val="100"/>
          <w:kern w:val="2"/>
          <w:sz w:val="24"/>
          <w:szCs w:val="24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YmJiZmY0NWM4MjI2ZTNhNjExNzZiNDI0M2YwN2EifQ=="/>
  </w:docVars>
  <w:rsids>
    <w:rsidRoot w:val="7EEF11BE"/>
    <w:rsid w:val="150D1F4D"/>
    <w:rsid w:val="76D161A2"/>
    <w:rsid w:val="7B4E0D77"/>
    <w:rsid w:val="7EEF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2023-09-28T11:52:00Z</dcterms:created>
  <dc:creator>Administrator</dc:creator>
  <cp:lastModifiedBy>Administrator</cp:lastModifiedBy>
  <dcterms:modified xsi:type="dcterms:W3CDTF">2023-09-28T13:34:00Z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0ED7272F214642E5B7F8FAF6A8ABB114_13</vt:lpwstr>
  </property>
</Properties>
</file>