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144"/>
        <w:gridCol w:w="2746"/>
        <w:gridCol w:w="1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谈判文件要求</w:t>
            </w: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谈判响应文件实际数据</w:t>
            </w: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4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611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004" w:type="pct"/>
            <w:noWrap w:val="0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1、按照供应商须知前附表商务条款须如实填写（包括提供</w:t>
      </w:r>
      <w:r>
        <w:rPr>
          <w:rFonts w:hint="eastAsia" w:ascii="宋体" w:hAnsi="宋体" w:cs="Courier New"/>
          <w:sz w:val="24"/>
          <w:lang w:val="en-US" w:eastAsia="zh-CN"/>
        </w:rPr>
        <w:t>项目完工期</w:t>
      </w:r>
      <w:r>
        <w:rPr>
          <w:rFonts w:hint="eastAsia" w:ascii="宋体" w:hAnsi="宋体" w:cs="Courier New"/>
          <w:sz w:val="24"/>
        </w:rPr>
        <w:t>、</w:t>
      </w:r>
      <w:r>
        <w:rPr>
          <w:rFonts w:hint="eastAsia" w:ascii="宋体" w:hAnsi="宋体" w:cs="Courier New"/>
          <w:sz w:val="24"/>
          <w:lang w:val="en-US" w:eastAsia="zh-CN"/>
        </w:rPr>
        <w:t>质保期、</w:t>
      </w:r>
      <w:r>
        <w:rPr>
          <w:rFonts w:hint="eastAsia" w:ascii="宋体" w:hAnsi="宋体" w:cs="Courier New"/>
          <w:sz w:val="24"/>
        </w:rPr>
        <w:t>地点、结算方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式等）。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>
      <w:pPr>
        <w:pStyle w:val="4"/>
        <w:rPr>
          <w:rFonts w:hint="eastAsia" w:hAnsi="宋体"/>
          <w:sz w:val="24"/>
        </w:rPr>
      </w:pPr>
    </w:p>
    <w:p>
      <w:pPr>
        <w:pStyle w:val="4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</w:t>
      </w:r>
      <w:r>
        <w:rPr>
          <w:rFonts w:hint="eastAsia" w:hAnsi="宋体"/>
          <w:sz w:val="24"/>
          <w:szCs w:val="24"/>
        </w:rPr>
        <w:t>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</w:t>
      </w:r>
    </w:p>
    <w:p>
      <w:pPr>
        <w:pStyle w:val="4"/>
        <w:rPr>
          <w:rFonts w:hint="eastAsia" w:hAnsi="宋体"/>
          <w:sz w:val="24"/>
          <w:szCs w:val="24"/>
        </w:rPr>
      </w:pPr>
    </w:p>
    <w:p>
      <w:pPr>
        <w:pStyle w:val="4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19472B0"/>
    <w:rsid w:val="23322F18"/>
    <w:rsid w:val="43413EC6"/>
    <w:rsid w:val="445554ED"/>
    <w:rsid w:val="76ED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131</Characters>
  <Lines>0</Lines>
  <Paragraphs>0</Paragraphs>
  <TotalTime>0</TotalTime>
  <ScaleCrop>false</ScaleCrop>
  <LinksUpToDate>false</LinksUpToDate>
  <CharactersWithSpaces>257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2023-07-25T07:37:00Z</dcterms:created>
  <dc:creator>123</dc:creator>
  <cp:lastModifiedBy>淘气儿</cp:lastModifiedBy>
  <dcterms:modified xsi:type="dcterms:W3CDTF">2023-09-26T08:19:41Z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40C3B26821FA49CA9F0481AAFEE5AD33_12</vt:lpwstr>
  </property>
</Properties>
</file>