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368"/>
        <w:textAlignment w:val="auto"/>
        <w:outlineLvl w:val="1"/>
        <w:rPr>
          <w:rFonts w:ascii="宋体" w:hAnsi="宋体" w:eastAsia="宋体" w:cs="宋体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eastAsia="zh-CN"/>
        </w:rPr>
        <w:t>类似</w:t>
      </w:r>
      <w:r>
        <w:rPr>
          <w:rFonts w:ascii="宋体" w:hAnsi="宋体" w:eastAsia="宋体" w:cs="宋体"/>
          <w:b/>
          <w:bCs/>
          <w:sz w:val="32"/>
          <w:szCs w:val="32"/>
          <w:highlight w:val="none"/>
          <w:lang w:eastAsia="zh-CN"/>
        </w:rPr>
        <w:t>项目业绩一览表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  <w:lang w:eastAsia="zh-CN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  <w:lang w:eastAsia="zh-CN"/>
        </w:rPr>
        <w:t xml:space="preserve">                          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  <w:lang w:eastAsia="zh-CN"/>
        </w:rPr>
        <w:t>项目编号：</w:t>
      </w:r>
      <w:r>
        <w:rPr>
          <w:rFonts w:hint="eastAsia" w:ascii="宋体" w:hAnsi="宋体" w:eastAsia="宋体" w:cs="宋体"/>
          <w:sz w:val="24"/>
          <w:highlight w:val="none"/>
          <w:u w:val="single"/>
          <w:lang w:eastAsia="zh-CN"/>
        </w:rPr>
        <w:t xml:space="preserve">         </w:t>
      </w:r>
      <w:r>
        <w:rPr>
          <w:rFonts w:hint="eastAsia" w:ascii="宋体" w:hAnsi="宋体" w:cs="宋体"/>
          <w:sz w:val="24"/>
          <w:highlight w:val="none"/>
          <w:u w:val="single"/>
          <w:lang w:eastAsia="zh-CN"/>
        </w:rPr>
        <w:t xml:space="preserve">                   </w:t>
      </w:r>
    </w:p>
    <w:tbl>
      <w:tblPr>
        <w:tblStyle w:val="4"/>
        <w:tblW w:w="4998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3"/>
        <w:gridCol w:w="2061"/>
        <w:gridCol w:w="2512"/>
        <w:gridCol w:w="1494"/>
        <w:gridCol w:w="1449"/>
        <w:gridCol w:w="91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采购项目名称</w:t>
            </w: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项目内容</w:t>
            </w: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合同金额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完成日期</w:t>
            </w: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88"/>
              <w:ind w:left="318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/>
                <w:b/>
                <w:w w:val="99"/>
                <w:sz w:val="24"/>
                <w:highlight w:val="none"/>
              </w:rPr>
              <w:t>1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highlight w:val="none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highlight w:val="none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highlight w:val="none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highlight w:val="none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88"/>
              <w:ind w:left="318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/>
                <w:b/>
                <w:w w:val="99"/>
                <w:sz w:val="24"/>
                <w:highlight w:val="none"/>
              </w:rPr>
              <w:t>2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highlight w:val="none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highlight w:val="none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highlight w:val="none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highlight w:val="none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88"/>
              <w:ind w:left="318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/>
                <w:b/>
                <w:w w:val="99"/>
                <w:sz w:val="24"/>
                <w:highlight w:val="none"/>
              </w:rPr>
              <w:t>3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highlight w:val="none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highlight w:val="none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highlight w:val="none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highlight w:val="none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88"/>
              <w:ind w:left="318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/>
                <w:b/>
                <w:w w:val="99"/>
                <w:sz w:val="24"/>
                <w:highlight w:val="none"/>
              </w:rPr>
              <w:t>4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highlight w:val="none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highlight w:val="none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highlight w:val="none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highlight w:val="none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88"/>
              <w:ind w:left="318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/>
                <w:b/>
                <w:w w:val="99"/>
                <w:sz w:val="24"/>
                <w:highlight w:val="none"/>
              </w:rPr>
              <w:t>5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highlight w:val="none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highlight w:val="none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highlight w:val="none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highlight w:val="none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88"/>
              <w:ind w:left="198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w w:val="99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highlight w:val="none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highlight w:val="none"/>
              </w:rPr>
            </w:pPr>
            <w:bookmarkStart w:id="0" w:name="_GoBack"/>
            <w:bookmarkEnd w:id="0"/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highlight w:val="none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highlight w:val="none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highlight w:val="none"/>
              </w:rPr>
            </w:pP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highlight w:val="none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highlight w:val="none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highlight w:val="none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highlight w:val="none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highlight w:val="none"/>
              </w:rPr>
            </w:pP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highlight w:val="none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highlight w:val="none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highlight w:val="none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highlight w:val="none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highlight w:val="none"/>
              </w:rPr>
            </w:pPr>
          </w:p>
        </w:tc>
      </w:tr>
    </w:tbl>
    <w:p>
      <w:pPr>
        <w:pStyle w:val="3"/>
        <w:spacing w:before="0" w:line="460" w:lineRule="exact"/>
        <w:ind w:left="629" w:hanging="482"/>
        <w:rPr>
          <w:highlight w:val="none"/>
        </w:rPr>
      </w:pPr>
      <w:r>
        <w:rPr>
          <w:highlight w:val="none"/>
        </w:rPr>
        <w:t>注：</w:t>
      </w:r>
    </w:p>
    <w:p>
      <w:pPr>
        <w:pStyle w:val="3"/>
        <w:spacing w:before="26" w:line="307" w:lineRule="auto"/>
        <w:ind w:right="117" w:firstLine="480"/>
        <w:rPr>
          <w:spacing w:val="-3"/>
          <w:highlight w:val="none"/>
          <w:lang w:eastAsia="zh-CN"/>
        </w:rPr>
      </w:pPr>
      <w:r>
        <w:rPr>
          <w:spacing w:val="-3"/>
          <w:highlight w:val="none"/>
          <w:lang w:eastAsia="zh-CN"/>
        </w:rPr>
        <w:t>1、</w:t>
      </w:r>
      <w:r>
        <w:rPr>
          <w:rFonts w:hint="eastAsia"/>
          <w:spacing w:val="-3"/>
          <w:highlight w:val="none"/>
          <w:lang w:eastAsia="zh-CN"/>
        </w:rPr>
        <w:t>供应商</w:t>
      </w:r>
      <w:r>
        <w:rPr>
          <w:spacing w:val="-3"/>
          <w:highlight w:val="none"/>
          <w:lang w:eastAsia="zh-CN"/>
        </w:rPr>
        <w:t xml:space="preserve">应如实列出以上情况，如有隐瞒，一经查实将导致其报价申请被拒绝。 </w:t>
      </w:r>
    </w:p>
    <w:p>
      <w:pPr>
        <w:pStyle w:val="3"/>
        <w:spacing w:before="26" w:line="307" w:lineRule="auto"/>
        <w:ind w:right="117" w:firstLine="480"/>
        <w:rPr>
          <w:rFonts w:hint="eastAsia" w:ascii="宋体" w:hAnsi="宋体" w:cs="宋体"/>
          <w:sz w:val="24"/>
          <w:szCs w:val="24"/>
          <w:highlight w:val="none"/>
          <w:lang w:eastAsia="zh-CN"/>
        </w:rPr>
      </w:pPr>
      <w:r>
        <w:rPr>
          <w:spacing w:val="-3"/>
          <w:highlight w:val="none"/>
          <w:lang w:eastAsia="zh-CN"/>
        </w:rPr>
        <w:t>2、</w:t>
      </w:r>
      <w:r>
        <w:rPr>
          <w:rFonts w:hint="eastAsia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提供</w:t>
      </w:r>
      <w:r>
        <w:rPr>
          <w:rFonts w:hint="eastAsia" w:cs="宋体"/>
          <w:sz w:val="24"/>
          <w:szCs w:val="24"/>
          <w:highlight w:val="none"/>
          <w:lang w:val="en-US" w:eastAsia="zh-CN"/>
        </w:rPr>
        <w:t>2020年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至今类似</w:t>
      </w:r>
      <w:r>
        <w:rPr>
          <w:rFonts w:hint="eastAsia" w:cs="宋体"/>
          <w:sz w:val="24"/>
          <w:szCs w:val="24"/>
          <w:highlight w:val="none"/>
          <w:lang w:val="en-US" w:eastAsia="zh-CN"/>
        </w:rPr>
        <w:t>服务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业绩合同（以合同签订时间为准</w:t>
      </w:r>
      <w:r>
        <w:rPr>
          <w:rFonts w:hint="eastAsia" w:cs="宋体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。</w:t>
      </w:r>
      <w:r>
        <w:rPr>
          <w:rFonts w:hint="eastAsia" w:ascii="宋体" w:hAnsi="宋体" w:cs="宋体"/>
          <w:sz w:val="24"/>
          <w:szCs w:val="24"/>
          <w:highlight w:val="none"/>
          <w:lang w:val="zh-CN" w:eastAsia="zh-CN"/>
        </w:rPr>
        <w:t>提供合同复印件并加盖</w:t>
      </w:r>
      <w:r>
        <w:rPr>
          <w:rFonts w:hint="eastAsia" w:cs="宋体"/>
          <w:sz w:val="24"/>
          <w:szCs w:val="24"/>
          <w:highlight w:val="none"/>
          <w:lang w:val="zh-CN" w:eastAsia="zh-CN"/>
        </w:rPr>
        <w:t>供应商</w:t>
      </w:r>
      <w:r>
        <w:rPr>
          <w:rFonts w:hint="eastAsia" w:ascii="宋体" w:hAnsi="宋体" w:cs="宋体"/>
          <w:sz w:val="24"/>
          <w:szCs w:val="24"/>
          <w:highlight w:val="none"/>
          <w:lang w:val="zh-CN" w:eastAsia="zh-CN"/>
        </w:rPr>
        <w:t>公章</w:t>
      </w:r>
    </w:p>
    <w:p>
      <w:pPr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</w:p>
    <w:p>
      <w:pPr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</w:p>
    <w:p>
      <w:pPr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</w:p>
    <w:p>
      <w:pPr>
        <w:spacing w:before="12"/>
        <w:rPr>
          <w:rFonts w:ascii="宋体" w:hAnsi="宋体" w:eastAsia="宋体" w:cs="宋体"/>
          <w:sz w:val="28"/>
          <w:szCs w:val="28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880" w:firstLineChars="1200"/>
        <w:textAlignment w:val="auto"/>
        <w:rPr>
          <w:rFonts w:ascii="宋体"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供应商名称（公章）：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880" w:firstLineChars="1200"/>
        <w:textAlignment w:val="auto"/>
        <w:rPr>
          <w:rFonts w:ascii="宋体"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法定代表人或被授权人（签字）：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80" w:firstLineChars="1200"/>
        <w:textAlignment w:val="auto"/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日          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          </w:t>
      </w:r>
    </w:p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zYzVjMDIyNmFkNmM3YTU4Mjk2MDU2NmNiNDRmNWEifQ=="/>
  </w:docVars>
  <w:rsids>
    <w:rsidRoot w:val="59E952AC"/>
    <w:rsid w:val="0CE766D3"/>
    <w:rsid w:val="59E952AC"/>
    <w:rsid w:val="7932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3">
    <w:name w:val="Body Text"/>
    <w:basedOn w:val="1"/>
    <w:next w:val="1"/>
    <w:qFormat/>
    <w:uiPriority w:val="0"/>
    <w:pPr>
      <w:spacing w:before="34"/>
      <w:ind w:left="129"/>
    </w:pPr>
    <w:rPr>
      <w:rFonts w:ascii="宋体" w:hAnsi="宋体" w:eastAsia="宋体"/>
      <w:sz w:val="24"/>
      <w:szCs w:val="24"/>
    </w:rPr>
  </w:style>
  <w:style w:type="paragraph" w:customStyle="1" w:styleId="6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164</Words>
  <Characters>167</Characters>
  <Lines>0</Lines>
  <Paragraphs>0</Paragraphs>
  <TotalTime>0</TotalTime>
  <ScaleCrop>false</ScaleCrop>
  <LinksUpToDate>false</LinksUpToDate>
  <CharactersWithSpaces>316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2023-07-10T11:53:00Z</dcterms:created>
  <dc:creator>？</dc:creator>
  <cp:lastModifiedBy>载载</cp:lastModifiedBy>
  <dcterms:modified xsi:type="dcterms:W3CDTF">2023-08-23T03:33:20Z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7D1C34F92D7E4AE7ACD67A3E641E4A87_11</vt:lpwstr>
  </property>
</Properties>
</file>