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安装调试方案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1B73040E"/>
    <w:rsid w:val="28E614E1"/>
    <w:rsid w:val="3FF9428E"/>
    <w:rsid w:val="4A003601"/>
    <w:rsid w:val="5481728A"/>
    <w:rsid w:val="629D6944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2023-09-06T02:35:09Z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D24816B079B94C87B3BC5BE60E438C90_13</vt:lpwstr>
  </property>
</Properties>
</file>