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cs="宋体"/>
          <w:b/>
          <w:bCs/>
          <w:sz w:val="24"/>
          <w:szCs w:val="24"/>
        </w:rPr>
      </w:pPr>
      <w:r>
        <w:rPr>
          <w:rFonts w:hint="eastAsia" w:ascii="宋体" w:hAnsi="宋体" w:cs="宋体"/>
          <w:b/>
          <w:bCs/>
          <w:sz w:val="24"/>
          <w:szCs w:val="24"/>
          <w:lang w:eastAsia="zh-CN"/>
        </w:rPr>
        <w:t>供应商</w:t>
      </w:r>
      <w:r>
        <w:rPr>
          <w:rFonts w:hint="eastAsia" w:ascii="宋体" w:hAnsi="宋体" w:eastAsia="宋体" w:cs="宋体"/>
          <w:b/>
          <w:bCs/>
          <w:sz w:val="24"/>
          <w:szCs w:val="24"/>
        </w:rPr>
        <w:t>按</w:t>
      </w:r>
      <w:r>
        <w:rPr>
          <w:rFonts w:hint="eastAsia" w:ascii="宋体" w:hAnsi="宋体" w:eastAsia="宋体" w:cs="宋体"/>
          <w:b/>
          <w:bCs/>
          <w:sz w:val="24"/>
          <w:szCs w:val="24"/>
          <w:lang w:eastAsia="zh-CN"/>
        </w:rPr>
        <w:t>单一来源采购文件</w:t>
      </w:r>
      <w:r>
        <w:rPr>
          <w:rFonts w:hint="eastAsia" w:ascii="宋体" w:hAnsi="宋体" w:eastAsia="宋体" w:cs="宋体"/>
          <w:b/>
          <w:bCs/>
          <w:sz w:val="24"/>
          <w:szCs w:val="24"/>
        </w:rPr>
        <w:t>要求，应提供以下相关资格证明材料：</w:t>
      </w:r>
    </w:p>
    <w:p>
      <w:pPr>
        <w:jc w:val="left"/>
        <w:rPr>
          <w:rFonts w:hint="eastAsia" w:ascii="宋体" w:hAnsi="宋体" w:eastAsia="宋体" w:cs="宋体"/>
          <w:b/>
          <w:bCs/>
          <w:sz w:val="24"/>
          <w:szCs w:val="24"/>
        </w:rPr>
      </w:pPr>
    </w:p>
    <w:p>
      <w:pPr>
        <w:jc w:val="both"/>
        <w:rPr>
          <w:rFonts w:hint="eastAsia" w:ascii="宋体" w:hAnsi="宋体" w:eastAsia="宋体" w:cs="宋体"/>
          <w:b/>
          <w:bCs/>
          <w:sz w:val="24"/>
          <w:szCs w:val="24"/>
        </w:rPr>
      </w:pPr>
      <w:r>
        <w:rPr>
          <w:rFonts w:hint="eastAsia" w:ascii="宋体" w:hAnsi="宋体" w:cs="宋体"/>
          <w:b/>
          <w:bCs/>
          <w:sz w:val="24"/>
          <w:szCs w:val="24"/>
          <w:lang w:eastAsia="zh-CN"/>
        </w:rPr>
        <w:t>一、供应商</w:t>
      </w:r>
      <w:r>
        <w:rPr>
          <w:rFonts w:hint="eastAsia" w:ascii="宋体" w:hAnsi="宋体" w:cs="宋体"/>
          <w:b/>
          <w:bCs/>
          <w:sz w:val="24"/>
          <w:szCs w:val="24"/>
          <w:lang w:val="en-US" w:eastAsia="zh-CN"/>
        </w:rPr>
        <w:t>需提供满足“</w:t>
      </w:r>
      <w:r>
        <w:rPr>
          <w:rFonts w:hint="eastAsia" w:ascii="宋体" w:hAnsi="宋体" w:cs="宋体"/>
          <w:b/>
          <w:bCs/>
          <w:sz w:val="24"/>
          <w:szCs w:val="24"/>
          <w:lang w:eastAsia="zh-CN"/>
        </w:rPr>
        <w:t>《中华人民共和国政府采购法》第二十二条规定的条件</w:t>
      </w:r>
      <w:r>
        <w:rPr>
          <w:rFonts w:hint="eastAsia" w:ascii="宋体" w:hAnsi="宋体" w:cs="宋体"/>
          <w:b/>
          <w:bCs/>
          <w:sz w:val="24"/>
          <w:szCs w:val="24"/>
          <w:lang w:val="en-US" w:eastAsia="zh-CN"/>
        </w:rPr>
        <w:t>”的承诺</w:t>
      </w:r>
      <w:r>
        <w:rPr>
          <w:rFonts w:hint="eastAsia" w:ascii="宋体" w:hAnsi="宋体" w:cs="宋体"/>
          <w:b/>
          <w:bCs/>
          <w:sz w:val="24"/>
          <w:szCs w:val="24"/>
          <w:lang w:eastAsia="zh-CN"/>
        </w:rPr>
        <w:t>（格式见</w:t>
      </w:r>
      <w:r>
        <w:rPr>
          <w:rFonts w:hint="eastAsia" w:ascii="宋体" w:hAnsi="宋体" w:eastAsia="宋体" w:cs="宋体"/>
          <w:b/>
          <w:bCs/>
          <w:kern w:val="2"/>
          <w:sz w:val="24"/>
          <w:szCs w:val="24"/>
          <w:lang w:val="en-US" w:eastAsia="zh-CN" w:bidi="ar-SA"/>
        </w:rPr>
        <w:t>附件1：承诺书</w:t>
      </w:r>
      <w:r>
        <w:rPr>
          <w:rFonts w:hint="eastAsia" w:ascii="宋体" w:hAnsi="宋体" w:cs="宋体"/>
          <w:b/>
          <w:bCs/>
          <w:sz w:val="24"/>
          <w:szCs w:val="24"/>
          <w:lang w:eastAsia="zh-CN"/>
        </w:rPr>
        <w:t>）；</w:t>
      </w:r>
    </w:p>
    <w:p>
      <w:pPr>
        <w:pStyle w:val="2"/>
        <w:rPr>
          <w:rFonts w:hint="eastAsia"/>
        </w:rPr>
      </w:pPr>
    </w:p>
    <w:p>
      <w:pPr>
        <w:numPr>
          <w:ilvl w:val="0"/>
          <w:numId w:val="0"/>
        </w:numPr>
        <w:jc w:val="left"/>
        <w:rPr>
          <w:rFonts w:hint="eastAsia" w:ascii="宋体" w:hAnsi="宋体" w:eastAsia="宋体" w:cs="宋体"/>
          <w:b/>
          <w:bCs/>
          <w:sz w:val="24"/>
          <w:szCs w:val="24"/>
        </w:rPr>
      </w:pPr>
      <w:r>
        <w:rPr>
          <w:rFonts w:hint="eastAsia" w:ascii="宋体" w:hAnsi="宋体" w:cs="宋体"/>
          <w:b/>
          <w:bCs/>
          <w:kern w:val="2"/>
          <w:sz w:val="24"/>
          <w:szCs w:val="24"/>
          <w:lang w:val="en-US" w:eastAsia="zh-CN" w:bidi="ar-SA"/>
        </w:rPr>
        <w:t>二</w:t>
      </w:r>
      <w:r>
        <w:rPr>
          <w:rFonts w:hint="eastAsia" w:ascii="宋体" w:hAnsi="宋体" w:eastAsia="宋体" w:cs="宋体"/>
          <w:b/>
          <w:bCs/>
          <w:kern w:val="2"/>
          <w:sz w:val="24"/>
          <w:szCs w:val="24"/>
          <w:lang w:val="en-US" w:eastAsia="zh-CN" w:bidi="ar-SA"/>
        </w:rPr>
        <w:t>、法人提供会计师事务所出具的完整的2021年度或2022年度审计报告（成立时间至提交响应文件截止时间不足一年的可提供成立后任意时段的资产负债表），或提交自2023年1月1日以来银行出具的资信证明，或信用担保机构出具的投标担保函（以上三种形式的资料提供任何一种即可）；其他组织和自然人提供银行出具的资信证明或财务报表并进行电子签章。</w:t>
      </w:r>
    </w:p>
    <w:p>
      <w:pPr>
        <w:pStyle w:val="2"/>
        <w:rPr>
          <w:rFonts w:hint="eastAsia"/>
        </w:rPr>
      </w:pPr>
    </w:p>
    <w:p>
      <w:pPr>
        <w:numPr>
          <w:numId w:val="0"/>
        </w:numPr>
        <w:ind w:leftChars="0"/>
        <w:jc w:val="left"/>
        <w:rPr>
          <w:rFonts w:hint="eastAsia" w:ascii="宋体" w:hAnsi="宋体" w:cs="宋体"/>
          <w:b/>
          <w:bCs/>
          <w:kern w:val="2"/>
          <w:sz w:val="24"/>
          <w:szCs w:val="24"/>
          <w:lang w:val="en-US" w:eastAsia="zh-CN" w:bidi="ar-SA"/>
        </w:rPr>
      </w:pPr>
      <w:r>
        <w:rPr>
          <w:rFonts w:hint="eastAsia" w:ascii="宋体" w:hAnsi="宋体" w:cs="宋体"/>
          <w:b/>
          <w:bCs/>
          <w:kern w:val="2"/>
          <w:sz w:val="24"/>
          <w:szCs w:val="24"/>
          <w:lang w:val="en-US" w:eastAsia="zh-CN" w:bidi="ar-SA"/>
        </w:rPr>
        <w:t>三、供应商</w:t>
      </w:r>
      <w:r>
        <w:rPr>
          <w:rFonts w:hint="eastAsia" w:ascii="宋体" w:hAnsi="宋体" w:eastAsia="宋体" w:cs="宋体"/>
          <w:b/>
          <w:bCs/>
          <w:kern w:val="2"/>
          <w:sz w:val="24"/>
          <w:szCs w:val="24"/>
          <w:lang w:val="en-US" w:eastAsia="zh-CN" w:bidi="ar-SA"/>
        </w:rPr>
        <w:t>应具有独立承担民事责任的能力且具备向招标人提供相关服务的企业法人、事业法人、其他组织，企业法人应提供合法有效的营业执照等证明文件，事业法人应提供合法有效的事业单位法人证等证明文件，其他组织应提供合法有效的证明文件</w:t>
      </w:r>
      <w:r>
        <w:rPr>
          <w:rFonts w:hint="eastAsia" w:ascii="宋体" w:hAnsi="宋体" w:cs="宋体"/>
          <w:b/>
          <w:bCs/>
          <w:kern w:val="2"/>
          <w:sz w:val="24"/>
          <w:szCs w:val="24"/>
          <w:lang w:val="en-US" w:eastAsia="zh-CN" w:bidi="ar-SA"/>
        </w:rPr>
        <w:t>;</w:t>
      </w:r>
    </w:p>
    <w:p>
      <w:pPr>
        <w:pStyle w:val="2"/>
        <w:rPr>
          <w:rFonts w:hint="eastAsia"/>
          <w:lang w:val="en-US" w:eastAsia="zh-CN"/>
        </w:rPr>
      </w:pPr>
    </w:p>
    <w:p>
      <w:pPr>
        <w:pStyle w:val="2"/>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四、截止至响应文件递交截止时间之前，供应商不得在“信用中国”网站（www.creditchina.gov.cn）中被列入失信被执行人、或被列入异常经营名录及税收违法黑名单、“中国政府采购网(www.ccgp.gov.cn)” 未被列入政府采购严重违法失信行为记录名单。供应商应</w:t>
      </w:r>
      <w:r>
        <w:rPr>
          <w:rFonts w:hint="eastAsia" w:ascii="宋体" w:hAnsi="宋体" w:cs="宋体"/>
          <w:b/>
          <w:bCs/>
          <w:kern w:val="2"/>
          <w:sz w:val="24"/>
          <w:szCs w:val="24"/>
          <w:lang w:val="en-US" w:eastAsia="zh-CN" w:bidi="ar-SA"/>
        </w:rPr>
        <w:t>提供上述截图及承诺，格式见</w:t>
      </w:r>
      <w:r>
        <w:rPr>
          <w:rFonts w:hint="eastAsia" w:ascii="宋体" w:hAnsi="宋体" w:eastAsia="宋体" w:cs="宋体"/>
          <w:b/>
          <w:bCs/>
          <w:kern w:val="2"/>
          <w:sz w:val="24"/>
          <w:szCs w:val="24"/>
          <w:lang w:val="en-US" w:eastAsia="zh-CN" w:bidi="ar-SA"/>
        </w:rPr>
        <w:t>附件1：承诺书</w:t>
      </w:r>
      <w:r>
        <w:rPr>
          <w:rFonts w:hint="eastAsia" w:ascii="宋体" w:hAnsi="宋体" w:cs="宋体"/>
          <w:b/>
          <w:bCs/>
          <w:kern w:val="2"/>
          <w:sz w:val="24"/>
          <w:szCs w:val="24"/>
          <w:lang w:val="en-US" w:eastAsia="zh-CN" w:bidi="ar-SA"/>
        </w:rPr>
        <w:t>。</w:t>
      </w:r>
    </w:p>
    <w:p>
      <w:pPr>
        <w:numPr>
          <w:ilvl w:val="0"/>
          <w:numId w:val="0"/>
        </w:numPr>
        <w:ind w:left="0" w:leftChars="0" w:firstLine="0" w:firstLineChars="0"/>
        <w:jc w:val="left"/>
        <w:rPr>
          <w:rFonts w:hint="eastAsia" w:ascii="宋体" w:hAnsi="宋体" w:eastAsia="宋体" w:cs="宋体"/>
          <w:b/>
          <w:bCs/>
          <w:sz w:val="24"/>
          <w:szCs w:val="24"/>
          <w:lang w:eastAsia="zh-CN"/>
        </w:rPr>
      </w:pPr>
      <w:r>
        <w:rPr>
          <w:rFonts w:hint="eastAsia" w:ascii="宋体" w:hAnsi="宋体" w:cs="宋体"/>
          <w:b/>
          <w:bCs/>
          <w:kern w:val="2"/>
          <w:sz w:val="24"/>
          <w:szCs w:val="24"/>
          <w:lang w:val="en-US" w:eastAsia="zh-CN" w:bidi="ar-SA"/>
        </w:rPr>
        <w:t>五</w:t>
      </w:r>
      <w:r>
        <w:rPr>
          <w:rFonts w:hint="eastAsia" w:ascii="宋体" w:hAnsi="宋体" w:eastAsia="宋体" w:cs="宋体"/>
          <w:b/>
          <w:bCs/>
          <w:kern w:val="2"/>
          <w:sz w:val="24"/>
          <w:szCs w:val="24"/>
          <w:lang w:val="en-US" w:eastAsia="zh-CN" w:bidi="ar-SA"/>
        </w:rPr>
        <w:t>、</w:t>
      </w:r>
      <w:r>
        <w:rPr>
          <w:rFonts w:hint="eastAsia" w:ascii="宋体" w:hAnsi="宋体" w:eastAsia="宋体" w:cs="宋体"/>
          <w:b/>
          <w:bCs/>
          <w:sz w:val="24"/>
          <w:szCs w:val="24"/>
        </w:rPr>
        <w:t>根据采购项目提出的特殊</w:t>
      </w:r>
      <w:bookmarkStart w:id="10" w:name="_GoBack"/>
      <w:bookmarkEnd w:id="10"/>
      <w:r>
        <w:rPr>
          <w:rFonts w:hint="eastAsia" w:ascii="宋体" w:hAnsi="宋体" w:eastAsia="宋体" w:cs="宋体"/>
          <w:b/>
          <w:bCs/>
          <w:sz w:val="24"/>
          <w:szCs w:val="24"/>
        </w:rPr>
        <w:t>条件的证明材料</w:t>
      </w:r>
      <w:r>
        <w:rPr>
          <w:rFonts w:hint="eastAsia" w:ascii="宋体" w:hAnsi="宋体" w:cs="宋体"/>
          <w:b/>
          <w:bCs/>
          <w:sz w:val="24"/>
          <w:szCs w:val="24"/>
          <w:lang w:eastAsia="zh-CN"/>
        </w:rPr>
        <w:t>；</w:t>
      </w:r>
    </w:p>
    <w:p>
      <w:pPr>
        <w:pStyle w:val="2"/>
        <w:rPr>
          <w:rFonts w:hint="eastAsia"/>
        </w:rPr>
      </w:pPr>
    </w:p>
    <w:p>
      <w:pPr>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后附格式供参考。</w:t>
      </w:r>
    </w:p>
    <w:p>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pPr>
        <w:jc w:val="both"/>
        <w:rPr>
          <w:rStyle w:val="6"/>
          <w:rFonts w:hint="default"/>
          <w:lang w:val="en-US" w:eastAsia="zh-CN"/>
        </w:rPr>
      </w:pPr>
      <w:r>
        <w:rPr>
          <w:rStyle w:val="6"/>
          <w:rFonts w:hint="eastAsia"/>
          <w:lang w:val="en-US" w:eastAsia="zh-CN"/>
        </w:rPr>
        <w:t>附件1：</w:t>
      </w:r>
    </w:p>
    <w:p>
      <w:pPr>
        <w:jc w:val="center"/>
        <w:rPr>
          <w:rFonts w:hint="eastAsia" w:ascii="宋体" w:hAnsi="宋体" w:eastAsia="宋体" w:cs="宋体"/>
          <w:b/>
          <w:bCs/>
          <w:color w:val="auto"/>
          <w:sz w:val="24"/>
          <w:szCs w:val="24"/>
          <w:highlight w:val="none"/>
        </w:rPr>
      </w:pPr>
      <w:r>
        <w:rPr>
          <w:rStyle w:val="6"/>
          <w:rFonts w:hint="eastAsia"/>
          <w:lang w:val="en-US" w:eastAsia="zh-CN"/>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r>
        <w:rPr>
          <w:rFonts w:hint="eastAsia" w:ascii="宋体" w:hAnsi="宋体" w:eastAsia="宋体" w:cs="宋体"/>
          <w:color w:val="auto"/>
          <w:spacing w:val="4"/>
          <w:sz w:val="24"/>
          <w:szCs w:val="24"/>
          <w:highlight w:val="none"/>
          <w:u w:val="none"/>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我公司截止至投标文件递交截止时间之前，未在在“信用中国”网站（www.creditchina.gov.cn）中被列入失信被执行人、或被列入异常经营名录及税收违法黑名单、“中国政府采购网(www.ccgp.gov.cn)” 未被列入政府采购严重违法失信行为记录名单；</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textAlignment w:val="auto"/>
        <w:rPr>
          <w:rFonts w:hint="eastAsia" w:ascii="宋体" w:hAnsi="宋体" w:eastAsia="宋体" w:cs="宋体"/>
          <w:bCs/>
          <w:color w:val="auto"/>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pStyle w:val="2"/>
        <w:rPr>
          <w:rFonts w:hint="eastAsia" w:ascii="宋体" w:hAnsi="宋体" w:cs="宋体"/>
          <w:color w:val="auto"/>
          <w:sz w:val="24"/>
          <w:szCs w:val="24"/>
          <w:highlight w:val="none"/>
          <w:lang w:val="en-US" w:eastAsia="zh-CN"/>
        </w:rPr>
      </w:pPr>
    </w:p>
    <w:p>
      <w:pPr>
        <w:pStyle w:val="2"/>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附件2：</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法定代表人证明书及授权书</w:t>
      </w:r>
    </w:p>
    <w:p>
      <w:pPr>
        <w:keepNext w:val="0"/>
        <w:keepLines w:val="0"/>
        <w:pageBreakBefore w:val="0"/>
        <w:widowControl w:val="0"/>
        <w:kinsoku/>
        <w:wordWrap/>
        <w:overflowPunct/>
        <w:topLinePunct w:val="0"/>
        <w:autoSpaceDE/>
        <w:autoSpaceDN/>
        <w:bidi w:val="0"/>
        <w:adjustRightInd w:val="0"/>
        <w:snapToGrid w:val="0"/>
        <w:spacing w:line="360" w:lineRule="auto"/>
        <w:ind w:firstLine="211"/>
        <w:jc w:val="center"/>
        <w:textAlignment w:val="auto"/>
        <w:rPr>
          <w:rFonts w:hint="eastAsia" w:ascii="宋体" w:hAnsi="宋体" w:eastAsia="宋体" w:cs="宋体"/>
          <w:b/>
          <w:sz w:val="24"/>
          <w:szCs w:val="24"/>
        </w:rPr>
      </w:pPr>
      <w:bookmarkStart w:id="0" w:name="_Toc49019498"/>
      <w:bookmarkStart w:id="1" w:name="_Toc47262070"/>
      <w:bookmarkStart w:id="2" w:name="_Toc48995852"/>
      <w:bookmarkStart w:id="3" w:name="_Toc47261886"/>
      <w:bookmarkStart w:id="4" w:name="_Toc47418939"/>
      <w:bookmarkStart w:id="5" w:name="_Toc47261691"/>
      <w:bookmarkStart w:id="6" w:name="_Toc48791236"/>
      <w:bookmarkStart w:id="7" w:name="_Toc47418256"/>
      <w:bookmarkStart w:id="8" w:name="_Toc49019237"/>
      <w:bookmarkStart w:id="9" w:name="_Toc47418732"/>
      <w:r>
        <w:rPr>
          <w:rFonts w:hint="eastAsia" w:ascii="宋体" w:hAnsi="宋体" w:eastAsia="宋体" w:cs="宋体"/>
          <w:b/>
          <w:sz w:val="24"/>
          <w:szCs w:val="24"/>
        </w:rPr>
        <w:t>法定代表人证明书</w:t>
      </w:r>
    </w:p>
    <w:tbl>
      <w:tblPr>
        <w:tblStyle w:val="4"/>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00" w:type="dxa"/>
            <w:gridSpan w:val="5"/>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致：</w:t>
            </w:r>
            <w:r>
              <w:rPr>
                <w:rFonts w:hint="eastAsia" w:ascii="宋体" w:hAnsi="宋体" w:eastAsia="宋体" w:cs="宋体"/>
                <w:bCs/>
                <w:sz w:val="24"/>
                <w:szCs w:val="24"/>
                <w:u w:val="single"/>
                <w:lang w:eastAsia="zh-CN"/>
              </w:rPr>
              <w:t>（采购人名称）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企</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业</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法</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人</w:t>
            </w: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企 业 名 称</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 定 地 址</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邮 政 编 码</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工商登记机关</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税务登记机关</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统一社会信用代码</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法定代 表人</w:t>
            </w: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姓    名</w:t>
            </w:r>
          </w:p>
        </w:tc>
        <w:tc>
          <w:tcPr>
            <w:tcW w:w="174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324"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性    别</w:t>
            </w:r>
          </w:p>
        </w:tc>
        <w:tc>
          <w:tcPr>
            <w:tcW w:w="235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职    务</w:t>
            </w:r>
          </w:p>
        </w:tc>
        <w:tc>
          <w:tcPr>
            <w:tcW w:w="174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324"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联系电话</w:t>
            </w:r>
          </w:p>
        </w:tc>
        <w:tc>
          <w:tcPr>
            <w:tcW w:w="235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rPr>
            </w:pPr>
            <w:r>
              <w:rPr>
                <w:rFonts w:hint="eastAsia" w:ascii="宋体" w:hAnsi="宋体" w:eastAsia="宋体" w:cs="宋体"/>
                <w:bCs/>
                <w:sz w:val="24"/>
                <w:szCs w:val="24"/>
              </w:rPr>
              <w:t>传    真</w:t>
            </w:r>
          </w:p>
        </w:tc>
        <w:tc>
          <w:tcPr>
            <w:tcW w:w="5430"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法定代表人身份证复印件</w:t>
            </w:r>
          </w:p>
        </w:tc>
        <w:tc>
          <w:tcPr>
            <w:tcW w:w="3910" w:type="dxa"/>
            <w:gridSpan w:val="2"/>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spacing w:val="-4"/>
                <w:sz w:val="24"/>
                <w:szCs w:val="24"/>
              </w:rPr>
              <w:t>身份证</w:t>
            </w:r>
            <w:r>
              <w:rPr>
                <w:rFonts w:hint="eastAsia" w:ascii="宋体" w:hAnsi="宋体" w:eastAsia="宋体" w:cs="宋体"/>
                <w:spacing w:val="-4"/>
                <w:sz w:val="24"/>
                <w:szCs w:val="24"/>
                <w:lang w:eastAsia="zh-CN"/>
              </w:rPr>
              <w:t>人像面、国徽面</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（粘贴处）</w:t>
            </w:r>
          </w:p>
        </w:tc>
        <w:tc>
          <w:tcPr>
            <w:tcW w:w="3682" w:type="dxa"/>
            <w:gridSpan w:val="2"/>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3910" w:type="dxa"/>
            <w:gridSpan w:val="2"/>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3682" w:type="dxa"/>
            <w:gridSpan w:val="2"/>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center"/>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供应商签章</w:t>
            </w:r>
            <w:r>
              <w:rPr>
                <w:rFonts w:hint="eastAsia" w:ascii="宋体" w:hAnsi="宋体" w:eastAsia="宋体" w:cs="宋体"/>
                <w:bCs/>
                <w:sz w:val="24"/>
                <w:szCs w:val="24"/>
              </w:rPr>
              <w:t>）</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center"/>
              <w:textAlignment w:val="auto"/>
              <w:rPr>
                <w:rFonts w:hint="eastAsia" w:ascii="宋体" w:hAnsi="宋体" w:eastAsia="宋体" w:cs="宋体"/>
                <w:bCs/>
                <w:sz w:val="24"/>
                <w:szCs w:val="24"/>
              </w:rPr>
            </w:pPr>
            <w:r>
              <w:rPr>
                <w:rFonts w:hint="eastAsia" w:ascii="宋体" w:hAnsi="宋体" w:eastAsia="宋体" w:cs="宋体"/>
                <w:bCs/>
                <w:sz w:val="24"/>
                <w:szCs w:val="24"/>
              </w:rPr>
              <w:t>年  月  日</w:t>
            </w:r>
          </w:p>
        </w:tc>
      </w:tr>
    </w:tbl>
    <w:p>
      <w:pPr>
        <w:keepNext w:val="0"/>
        <w:keepLines w:val="0"/>
        <w:pageBreakBefore w:val="0"/>
        <w:widowControl w:val="0"/>
        <w:kinsoku/>
        <w:wordWrap/>
        <w:overflowPunct/>
        <w:topLinePunct w:val="0"/>
        <w:bidi w:val="0"/>
        <w:adjustRightInd w:val="0"/>
        <w:snapToGrid w:val="0"/>
        <w:spacing w:line="360" w:lineRule="auto"/>
        <w:ind w:firstLine="211"/>
        <w:jc w:val="center"/>
        <w:textAlignment w:val="auto"/>
        <w:rPr>
          <w:rFonts w:hint="eastAsia" w:ascii="宋体" w:hAnsi="宋体" w:eastAsia="宋体" w:cs="宋体"/>
          <w:b/>
          <w:sz w:val="24"/>
          <w:szCs w:val="24"/>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bidi w:val="0"/>
        <w:adjustRightInd w:val="0"/>
        <w:snapToGrid w:val="0"/>
        <w:spacing w:line="360" w:lineRule="auto"/>
        <w:ind w:firstLine="211"/>
        <w:jc w:val="center"/>
        <w:textAlignment w:val="auto"/>
        <w:rPr>
          <w:rFonts w:hint="eastAsia" w:ascii="宋体" w:hAnsi="宋体" w:eastAsia="宋体" w:cs="宋体"/>
          <w:b/>
          <w:sz w:val="24"/>
          <w:szCs w:val="24"/>
        </w:rPr>
      </w:pPr>
      <w:r>
        <w:rPr>
          <w:rFonts w:hint="eastAsia" w:ascii="宋体" w:hAnsi="宋体" w:eastAsia="宋体" w:cs="宋体"/>
          <w:b/>
          <w:sz w:val="24"/>
          <w:szCs w:val="24"/>
        </w:rPr>
        <w:t>法定代表人授权书</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lang w:eastAsia="zh-CN"/>
              </w:rPr>
              <w:t>（采购人名称）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被</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授</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权</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人</w:t>
            </w: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姓    名</w:t>
            </w:r>
          </w:p>
        </w:tc>
        <w:tc>
          <w:tcPr>
            <w:tcW w:w="3298" w:type="dxa"/>
            <w:gridSpan w:val="2"/>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性    别</w:t>
            </w:r>
          </w:p>
        </w:tc>
        <w:tc>
          <w:tcPr>
            <w:tcW w:w="235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职    务</w:t>
            </w:r>
          </w:p>
        </w:tc>
        <w:tc>
          <w:tcPr>
            <w:tcW w:w="3298" w:type="dxa"/>
            <w:gridSpan w:val="2"/>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手机号码</w:t>
            </w:r>
          </w:p>
        </w:tc>
        <w:tc>
          <w:tcPr>
            <w:tcW w:w="235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联系电话</w:t>
            </w:r>
          </w:p>
        </w:tc>
        <w:tc>
          <w:tcPr>
            <w:tcW w:w="3298" w:type="dxa"/>
            <w:gridSpan w:val="2"/>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传    真</w:t>
            </w:r>
          </w:p>
        </w:tc>
        <w:tc>
          <w:tcPr>
            <w:tcW w:w="2358"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通讯地址</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被</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授</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权</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项</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目</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与</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内</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容</w:t>
            </w: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项目名称</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项目编号</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200" w:firstLineChars="500"/>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授权范围</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法律责任</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授权期限</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本授权书自开标会议之日计算有效期为90天。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被授权人身份证复印件</w:t>
            </w:r>
          </w:p>
        </w:tc>
        <w:tc>
          <w:tcPr>
            <w:tcW w:w="4876" w:type="dxa"/>
            <w:gridSpan w:val="3"/>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法定代表人</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lang w:eastAsia="zh-CN"/>
              </w:rPr>
              <w:t>（签字或盖章）</w:t>
            </w:r>
          </w:p>
          <w:p>
            <w:pPr>
              <w:pStyle w:val="2"/>
              <w:keepNext w:val="0"/>
              <w:keepLines w:val="0"/>
              <w:pageBreakBefore w:val="0"/>
              <w:widowControl w:val="0"/>
              <w:kinsoku/>
              <w:wordWrap/>
              <w:overflowPunct/>
              <w:topLinePunct w:val="0"/>
              <w:bidi w:val="0"/>
              <w:adjustRightInd w:val="0"/>
              <w:snapToGrid w:val="0"/>
              <w:spacing w:after="0" w:line="360" w:lineRule="auto"/>
              <w:jc w:val="center"/>
              <w:textAlignment w:val="auto"/>
              <w:rPr>
                <w:rFonts w:hint="eastAsia" w:ascii="宋体" w:hAnsi="宋体" w:eastAsia="宋体" w:cs="宋体"/>
                <w:sz w:val="24"/>
                <w:szCs w:val="24"/>
                <w:lang w:val="en-US" w:eastAsia="zh-CN"/>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被授权人</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lang w:eastAsia="zh-CN"/>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身份证</w:t>
            </w:r>
            <w:r>
              <w:rPr>
                <w:rFonts w:hint="eastAsia" w:ascii="宋体" w:hAnsi="宋体" w:eastAsia="宋体" w:cs="宋体"/>
                <w:spacing w:val="-4"/>
                <w:sz w:val="24"/>
                <w:szCs w:val="24"/>
                <w:lang w:eastAsia="zh-CN"/>
              </w:rPr>
              <w:t>人像面、国徽面</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080" w:firstLineChars="450"/>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4876" w:type="dxa"/>
            <w:gridSpan w:val="3"/>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480" w:firstLineChars="200"/>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4124" w:type="dxa"/>
            <w:gridSpan w:val="3"/>
            <w:vMerge w:val="continue"/>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tc>
        <w:tc>
          <w:tcPr>
            <w:tcW w:w="4876" w:type="dxa"/>
            <w:gridSpan w:val="3"/>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center"/>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供应商签章</w:t>
            </w:r>
            <w:r>
              <w:rPr>
                <w:rFonts w:hint="eastAsia" w:ascii="宋体" w:hAnsi="宋体" w:eastAsia="宋体" w:cs="宋体"/>
                <w:bCs/>
                <w:sz w:val="24"/>
                <w:szCs w:val="24"/>
              </w:rPr>
              <w:t>）</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280" w:firstLineChars="950"/>
              <w:jc w:val="center"/>
              <w:textAlignment w:val="auto"/>
              <w:rPr>
                <w:rFonts w:hint="eastAsia" w:ascii="宋体" w:hAnsi="宋体" w:eastAsia="宋体" w:cs="宋体"/>
                <w:bCs/>
                <w:sz w:val="24"/>
                <w:szCs w:val="24"/>
              </w:rPr>
            </w:pPr>
            <w:r>
              <w:rPr>
                <w:rFonts w:hint="eastAsia" w:ascii="宋体" w:hAnsi="宋体" w:eastAsia="宋体" w:cs="宋体"/>
                <w:bCs/>
                <w:sz w:val="24"/>
                <w:szCs w:val="24"/>
              </w:rPr>
              <w:t>年  月  日</w:t>
            </w:r>
          </w:p>
        </w:tc>
      </w:tr>
      <w:bookmarkEnd w:id="0"/>
      <w:bookmarkEnd w:id="1"/>
      <w:bookmarkEnd w:id="2"/>
      <w:bookmarkEnd w:id="3"/>
      <w:bookmarkEnd w:id="4"/>
      <w:bookmarkEnd w:id="5"/>
      <w:bookmarkEnd w:id="6"/>
      <w:bookmarkEnd w:id="7"/>
      <w:bookmarkEnd w:id="8"/>
      <w:bookmarkEnd w:id="9"/>
    </w:tbl>
    <w:p>
      <w:pPr>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ODMzZGQ5YWM1MzIzNmUwMzJiNTQzN2U5MTE1YTcifQ=="/>
  </w:docVars>
  <w:rsids>
    <w:rsidRoot w:val="57AE48BA"/>
    <w:rsid w:val="0E64085D"/>
    <w:rsid w:val="15712BD2"/>
    <w:rsid w:val="17EB6C6C"/>
    <w:rsid w:val="2FAD0853"/>
    <w:rsid w:val="38CA4224"/>
    <w:rsid w:val="396024B0"/>
    <w:rsid w:val="3F56304C"/>
    <w:rsid w:val="40D479EE"/>
    <w:rsid w:val="551C1939"/>
    <w:rsid w:val="57AE48BA"/>
    <w:rsid w:val="5EDF7832"/>
    <w:rsid w:val="5F3A53B0"/>
    <w:rsid w:val="628F5A13"/>
    <w:rsid w:val="65F8742B"/>
    <w:rsid w:val="68190258"/>
    <w:rsid w:val="70F73101"/>
    <w:rsid w:val="7BDF0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6"/>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character" w:customStyle="1" w:styleId="6">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1309</Words>
  <Characters>1347</Characters>
  <Lines>0</Lines>
  <Paragraphs>0</Paragraphs>
  <TotalTime>8</TotalTime>
  <ScaleCrop>false</ScaleCrop>
  <LinksUpToDate>false</LinksUpToDate>
  <CharactersWithSpaces>1567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2023-08-02T00:42:00Z</dcterms:created>
  <dc:creator>姚瑶</dc:creator>
  <cp:lastModifiedBy>姚瑶</cp:lastModifiedBy>
  <dcterms:modified xsi:type="dcterms:W3CDTF">2023-09-08T00:59:56Z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B0DF3290C6FD47B69A1291F32F8EC092_11</vt:lpwstr>
  </property>
</Properties>
</file>