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2"/>
        <w:rPr>
          <w:rFonts w:hint="eastAsia" w:ascii="宋体" w:hAnsi="宋体" w:eastAsia="宋体" w:cs="宋体"/>
          <w:b/>
          <w:color w:val="auto"/>
          <w:sz w:val="24"/>
        </w:rPr>
      </w:pPr>
      <w:bookmarkStart w:id="0" w:name="_Toc1586"/>
      <w:r>
        <w:rPr>
          <w:rFonts w:hint="eastAsia" w:ascii="宋体" w:hAnsi="宋体" w:eastAsia="宋体" w:cs="宋体"/>
          <w:b/>
          <w:color w:val="auto"/>
          <w:sz w:val="24"/>
        </w:rPr>
        <w:t>附件</w:t>
      </w: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color w:val="auto"/>
          <w:sz w:val="24"/>
        </w:rPr>
        <w:t>-</w:t>
      </w: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 xml:space="preserve">8  </w:t>
      </w:r>
      <w:r>
        <w:rPr>
          <w:rFonts w:hint="eastAsia" w:ascii="宋体" w:hAnsi="宋体" w:eastAsia="宋体" w:cs="宋体"/>
          <w:b/>
          <w:color w:val="auto"/>
          <w:sz w:val="24"/>
        </w:rPr>
        <w:t>本项目不接受联合体</w:t>
      </w: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/>
          <w:color w:val="auto"/>
          <w:sz w:val="24"/>
        </w:rPr>
        <w:t>，不允许分包</w:t>
      </w:r>
      <w:bookmarkEnd w:id="0"/>
    </w:p>
    <w:p>
      <w:pPr>
        <w:pStyle w:val="3"/>
        <w:wordWrap w:val="0"/>
        <w:spacing w:before="0" w:beforeAutospacing="0" w:after="0" w:afterAutospacing="0" w:line="360" w:lineRule="auto"/>
        <w:outlineLvl w:val="9"/>
        <w:rPr>
          <w:rFonts w:hint="eastAsia" w:ascii="宋体" w:hAnsi="宋体" w:eastAsia="宋体" w:cs="宋体"/>
          <w:b w:val="0"/>
          <w:bCs/>
          <w:color w:val="auto"/>
          <w:sz w:val="24"/>
        </w:rPr>
      </w:pPr>
    </w:p>
    <w:p>
      <w:pPr>
        <w:pStyle w:val="3"/>
        <w:wordWrap w:val="0"/>
        <w:spacing w:before="0" w:beforeAutospacing="0" w:after="0" w:afterAutospacing="0" w:line="360" w:lineRule="auto"/>
        <w:outlineLvl w:val="9"/>
        <w:rPr>
          <w:rFonts w:hint="eastAsia" w:ascii="宋体" w:hAnsi="宋体" w:eastAsia="宋体" w:cs="宋体"/>
          <w:b w:val="0"/>
          <w:bCs/>
          <w:color w:val="auto"/>
          <w:sz w:val="24"/>
        </w:rPr>
      </w:pPr>
    </w:p>
    <w:p>
      <w:pPr>
        <w:pStyle w:val="3"/>
        <w:wordWrap w:val="0"/>
        <w:spacing w:before="0" w:beforeAutospacing="0" w:after="0" w:afterAutospacing="0" w:line="360" w:lineRule="auto"/>
        <w:jc w:val="center"/>
        <w:rPr>
          <w:rFonts w:hint="eastAsia" w:ascii="宋体" w:hAnsi="宋体" w:eastAsia="宋体" w:cs="宋体"/>
          <w:b/>
          <w:bCs w:val="0"/>
          <w:color w:val="auto"/>
          <w:szCs w:val="24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</w:rPr>
        <w:t>非联合体不分包投标声明</w:t>
      </w:r>
    </w:p>
    <w:p>
      <w:pPr>
        <w:pStyle w:val="3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Cs w:val="24"/>
          <w:u w:val="single"/>
          <w:shd w:val="clear" w:color="auto" w:fill="FFFFFF"/>
        </w:rPr>
      </w:pPr>
    </w:p>
    <w:p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宋体" w:hAnsi="宋体" w:eastAsia="宋体" w:cs="宋体"/>
          <w:color w:val="auto"/>
          <w:szCs w:val="24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Cs w:val="24"/>
          <w:u w:val="single"/>
          <w:shd w:val="clear" w:color="auto" w:fill="FFFFFF"/>
        </w:rPr>
        <w:t>致：</w:t>
      </w:r>
      <w:r>
        <w:rPr>
          <w:rFonts w:hint="eastAsia" w:ascii="宋体" w:hAnsi="宋体" w:eastAsia="宋体" w:cs="宋体"/>
          <w:color w:val="auto"/>
          <w:szCs w:val="24"/>
          <w:u w:val="single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4"/>
          <w:u w:val="single"/>
          <w:shd w:val="clear" w:color="auto" w:fill="FFFFFF"/>
          <w:lang w:val="en-US" w:eastAsia="zh-CN"/>
        </w:rPr>
        <w:t>采购人）</w:t>
      </w:r>
      <w:r>
        <w:rPr>
          <w:rFonts w:hint="eastAsia" w:ascii="宋体" w:hAnsi="宋体" w:eastAsia="宋体" w:cs="宋体"/>
          <w:color w:val="auto"/>
          <w:szCs w:val="24"/>
          <w:u w:val="single"/>
          <w:shd w:val="clear" w:color="auto" w:fill="FFFFFF"/>
        </w:rPr>
        <w:t xml:space="preserve"> </w:t>
      </w:r>
    </w:p>
    <w:p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shd w:val="clear" w:color="auto" w:fill="FFFFFF"/>
        </w:rPr>
        <w:t>我方作为项目名称</w:t>
      </w:r>
      <w:r>
        <w:rPr>
          <w:rFonts w:hint="eastAsia" w:ascii="宋体" w:hAnsi="宋体" w:eastAsia="宋体" w:cs="宋体"/>
          <w:color w:val="auto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4"/>
          <w:shd w:val="clear" w:color="auto" w:fill="FFFFFF"/>
        </w:rPr>
        <w:t>（项目编号：</w:t>
      </w:r>
      <w:r>
        <w:rPr>
          <w:rFonts w:hint="eastAsia" w:ascii="宋体" w:hAnsi="宋体" w:eastAsia="宋体" w:cs="宋体"/>
          <w:i/>
          <w:iCs/>
          <w:color w:val="auto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4"/>
          <w:shd w:val="clear" w:color="auto" w:fill="FFFFFF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包号：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4"/>
          <w:shd w:val="clear" w:color="auto" w:fill="FFFFFF"/>
        </w:rPr>
        <w:t xml:space="preserve">的投标供应商，在此郑重声明： </w:t>
      </w:r>
    </w:p>
    <w:p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宋体" w:hAnsi="宋体" w:eastAsia="宋体" w:cs="宋体"/>
          <w:color w:val="auto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Cs w:val="24"/>
          <w:shd w:val="clear" w:color="auto" w:fill="FFFFFF"/>
        </w:rPr>
        <w:t>我单位参与本项目并非联合体磋商，本项目由本公司独立承担。</w:t>
      </w:r>
    </w:p>
    <w:p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宋体" w:hAnsi="宋体" w:eastAsia="宋体" w:cs="宋体"/>
          <w:color w:val="auto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Cs w:val="24"/>
          <w:shd w:val="clear" w:color="auto" w:fill="FFFFFF"/>
        </w:rPr>
        <w:t xml:space="preserve">特此声明。 </w:t>
      </w:r>
    </w:p>
    <w:p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宋体" w:hAnsi="宋体" w:eastAsia="宋体" w:cs="宋体"/>
          <w:color w:val="auto"/>
          <w:szCs w:val="24"/>
          <w:highlight w:val="yellow"/>
        </w:rPr>
      </w:pPr>
    </w:p>
    <w:p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宋体" w:hAnsi="宋体" w:eastAsia="宋体" w:cs="宋体"/>
          <w:color w:val="auto"/>
          <w:szCs w:val="24"/>
          <w:highlight w:val="yellow"/>
        </w:rPr>
      </w:pPr>
    </w:p>
    <w:p>
      <w:pPr>
        <w:pStyle w:val="3"/>
        <w:wordWrap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Cs w:val="24"/>
          <w:highlight w:val="yellow"/>
        </w:rPr>
      </w:pPr>
    </w:p>
    <w:p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宋体" w:hAnsi="宋体" w:eastAsia="宋体" w:cs="宋体"/>
          <w:color w:val="auto"/>
          <w:szCs w:val="24"/>
          <w:highlight w:val="yellow"/>
        </w:rPr>
      </w:pPr>
    </w:p>
    <w:p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宋体" w:hAnsi="宋体" w:eastAsia="宋体" w:cs="宋体"/>
          <w:color w:val="auto"/>
          <w:szCs w:val="24"/>
          <w:highlight w:val="yellow"/>
        </w:rPr>
      </w:pPr>
    </w:p>
    <w:p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宋体" w:hAnsi="宋体" w:eastAsia="宋体" w:cs="宋体"/>
          <w:color w:val="auto"/>
          <w:szCs w:val="24"/>
          <w:highlight w:val="yellow"/>
        </w:rPr>
      </w:pPr>
    </w:p>
    <w:p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宋体" w:hAnsi="宋体" w:eastAsia="宋体" w:cs="宋体"/>
          <w:color w:val="auto"/>
          <w:szCs w:val="24"/>
          <w:highlight w:val="yellow"/>
        </w:rPr>
      </w:pPr>
    </w:p>
    <w:p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宋体" w:hAnsi="宋体" w:eastAsia="宋体" w:cs="宋体"/>
          <w:color w:val="auto"/>
          <w:szCs w:val="24"/>
          <w:highlight w:val="yellow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法定代表人或被授权代表签字或盖章：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</w:t>
      </w:r>
      <w:bookmarkStart w:id="1" w:name="_GoBack"/>
      <w:bookmarkEnd w:id="1"/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（公章）</w:t>
      </w:r>
    </w:p>
    <w:p>
      <w:pPr>
        <w:jc w:val="center"/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jI5ODkxMzM2ZjhjM2U1NTI4Y2Q0NTMyNzYxNzcifQ=="/>
  </w:docVars>
  <w:rsids>
    <w:rsidRoot w:val="00000000"/>
    <w:rsid w:val="6B38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628"/>
      </w:tabs>
      <w:spacing w:line="360" w:lineRule="auto"/>
      <w:ind w:firstLine="480"/>
      <w:jc w:val="left"/>
    </w:p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2023-10-19T09:38:02Z</dcterms:created>
  <dc:creator>Administrator</dc:creator>
  <cp:lastModifiedBy>张彦</cp:lastModifiedBy>
  <dcterms:modified xsi:type="dcterms:W3CDTF">2023-10-19T09:38:35Z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97B2367D9BB74E8DACB3DAC22C8FD0ED_12</vt:lpwstr>
  </property>
</Properties>
</file>