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eastAsia="仿宋_GB2312"/>
          <w:lang w:eastAsia="zh-CN"/>
        </w:rPr>
      </w:pPr>
      <w:bookmarkStart w:id="1" w:name="_GoBack"/>
      <w:bookmarkEnd w:id="1"/>
      <w:bookmarkStart w:id="0" w:name="_Toc25900"/>
      <w:r>
        <w:rPr>
          <w:rFonts w:hint="eastAsia" w:ascii="仿宋_GB2312" w:hAnsi="仿宋_GB2312" w:eastAsia="仿宋_GB2312" w:cs="仿宋_GB2312"/>
          <w:lang w:val="en-US" w:eastAsia="zh-CN"/>
        </w:rPr>
        <w:t>售后服务方案及承诺</w:t>
      </w:r>
      <w:bookmarkEnd w:id="0"/>
    </w:p>
    <w:p>
      <w:pPr>
        <w:pStyle w:val="2"/>
        <w:jc w:val="center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（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>依据谈判文件要求内容自行编写，</w:t>
      </w:r>
      <w:r>
        <w:rPr>
          <w:rFonts w:hint="eastAsia" w:ascii="仿宋_GB2312" w:hAnsi="仿宋_GB2312" w:eastAsia="仿宋_GB2312" w:cs="仿宋_GB2312"/>
          <w:color w:val="000000"/>
        </w:rPr>
        <w:t>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6FAB4D1D"/>
    <w:rsid w:val="6FAB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2023-10-10T02:39:00Z</dcterms:created>
  <dc:creator>Zhe</dc:creator>
  <cp:lastModifiedBy>Zhe</cp:lastModifiedBy>
  <dcterms:modified xsi:type="dcterms:W3CDTF">2023-10-10T02:39:14Z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017CF8D076B749DE82A63D8A7C633A23_11</vt:lpwstr>
  </property>
</Properties>
</file>