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00" w:lineRule="exact"/>
        <w:ind w:firstLine="420"/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西安市碑林区人民法院会议室信息化改造项目</w:t>
      </w:r>
    </w:p>
    <w:p>
      <w:pPr>
        <w:pStyle w:val="4"/>
        <w:spacing w:before="0" w:beforeAutospacing="0" w:after="0" w:afterAutospacing="0" w:line="500" w:lineRule="exact"/>
        <w:rPr>
          <w:rFonts w:hint="eastAsia" w:ascii="仿宋" w:hAnsi="仿宋" w:eastAsia="仿宋" w:cs="仿宋"/>
          <w:b/>
          <w:bCs/>
          <w:color w:val="333333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hd w:val="clear" w:color="auto" w:fill="FFFFFF"/>
        </w:rPr>
        <w:t>一、项目基本情况</w:t>
      </w:r>
    </w:p>
    <w:p>
      <w:pPr>
        <w:pStyle w:val="4"/>
        <w:spacing w:before="0" w:beforeAutospacing="0" w:after="0" w:afterAutospacing="0" w:line="500" w:lineRule="exact"/>
        <w:ind w:firstLine="420"/>
        <w:rPr>
          <w:rFonts w:hint="eastAsia" w:ascii="仿宋" w:hAnsi="仿宋" w:eastAsia="仿宋" w:cs="仿宋"/>
          <w:color w:val="333333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hd w:val="clear" w:color="auto" w:fill="FFFFFF"/>
        </w:rPr>
        <w:t>项目编号：DRZB2023-ZC-149</w:t>
      </w:r>
    </w:p>
    <w:p>
      <w:pPr>
        <w:pStyle w:val="4"/>
        <w:spacing w:before="0" w:beforeAutospacing="0" w:after="0" w:afterAutospacing="0" w:line="500" w:lineRule="exact"/>
        <w:ind w:firstLine="420"/>
        <w:rPr>
          <w:rFonts w:hint="eastAsia" w:ascii="仿宋" w:hAnsi="仿宋" w:eastAsia="仿宋" w:cs="仿宋"/>
          <w:color w:val="333333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hd w:val="clear" w:color="auto" w:fill="FFFFFF"/>
        </w:rPr>
        <w:t>项目名称：西安市碑林区人民法院会议室信息化改造项目</w:t>
      </w:r>
    </w:p>
    <w:p>
      <w:pPr>
        <w:pStyle w:val="4"/>
        <w:spacing w:before="0" w:beforeAutospacing="0" w:after="0" w:afterAutospacing="0" w:line="500" w:lineRule="exact"/>
        <w:ind w:firstLine="420"/>
        <w:rPr>
          <w:rFonts w:hint="eastAsia" w:ascii="仿宋" w:hAnsi="仿宋" w:eastAsia="仿宋" w:cs="仿宋"/>
          <w:color w:val="333333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hd w:val="clear" w:color="auto" w:fill="FFFFFF"/>
        </w:rPr>
        <w:t>采购方式：公开招标</w:t>
      </w:r>
    </w:p>
    <w:p>
      <w:pPr>
        <w:pStyle w:val="4"/>
        <w:spacing w:before="0" w:beforeAutospacing="0" w:after="0" w:afterAutospacing="0" w:line="500" w:lineRule="exact"/>
        <w:ind w:firstLine="420"/>
        <w:rPr>
          <w:rFonts w:hint="eastAsia" w:ascii="仿宋" w:hAnsi="仿宋" w:eastAsia="仿宋" w:cs="仿宋"/>
          <w:color w:val="333333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hd w:val="clear" w:color="auto" w:fill="FFFFFF"/>
        </w:rPr>
        <w:t>预算金额：1042146.00元</w:t>
      </w:r>
    </w:p>
    <w:p>
      <w:pPr>
        <w:pStyle w:val="4"/>
        <w:spacing w:before="0" w:beforeAutospacing="0" w:after="0" w:afterAutospacing="0" w:line="500" w:lineRule="exact"/>
        <w:ind w:firstLine="420"/>
        <w:rPr>
          <w:rFonts w:hint="eastAsia" w:ascii="仿宋" w:hAnsi="仿宋" w:eastAsia="仿宋" w:cs="仿宋"/>
          <w:color w:val="333333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hd w:val="clear" w:color="auto" w:fill="FFFFFF"/>
        </w:rPr>
        <w:t>采购需求：</w:t>
      </w:r>
    </w:p>
    <w:tbl>
      <w:tblPr>
        <w:tblStyle w:val="5"/>
        <w:tblpPr w:leftFromText="180" w:rightFromText="180" w:vertAnchor="text" w:horzAnchor="page" w:tblpX="1787" w:tblpY="283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059"/>
        <w:gridCol w:w="1555"/>
        <w:gridCol w:w="1483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无线话筒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902" w:type="pct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0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话筒呼叫控制嵌入软件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902" w:type="pct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0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话筒天线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902" w:type="pct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08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天线分配器</w:t>
            </w:r>
          </w:p>
        </w:tc>
        <w:tc>
          <w:tcPr>
            <w:tcW w:w="912" w:type="pc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调音台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902" w:type="pct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0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音频处理器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902" w:type="pct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专业功放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902" w:type="pct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0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音箱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902" w:type="pct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0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支架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902" w:type="pct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0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电源管理器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902" w:type="pct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LED触控会议平板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90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0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无线投屏系统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902" w:type="pct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会议系统主机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902" w:type="pct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0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全数字会议系统软件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902" w:type="pct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会议话筒处理器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902" w:type="pct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902" w:type="pct"/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default" w:ascii="仿宋" w:hAnsi="仿宋" w:eastAsia="仿宋" w:cs="仿宋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具体详见采购文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NmEwODUxZTlhY2U2ZTM0OTI0ZDY1ZmQzYTAyZjYifQ=="/>
  </w:docVars>
  <w:rsids>
    <w:rsidRoot w:val="0821350B"/>
    <w:rsid w:val="0821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3">
    <w:name w:val="Body Text"/>
    <w:basedOn w:val="1"/>
    <w:next w:val="1"/>
    <w:uiPriority w:val="0"/>
    <w:rPr>
      <w:b/>
      <w:sz w:val="2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2023-11-02T06:45:00Z</dcterms:created>
  <dc:creator>To  encounter</dc:creator>
  <cp:lastModifiedBy>To  encounter</cp:lastModifiedBy>
  <dcterms:modified xsi:type="dcterms:W3CDTF">2023-11-02T06:48:26Z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CADC38327B4541CDB33FF8B261FF928D_11</vt:lpwstr>
  </property>
</Properties>
</file>