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color w:val="000000"/>
          <w:sz w:val="36"/>
          <w:szCs w:val="36"/>
        </w:rPr>
      </w:pPr>
      <w:r>
        <w:rPr>
          <w:rFonts w:hint="eastAsia" w:hAnsi="宋体" w:cs="宋体"/>
          <w:color w:val="000000"/>
          <w:sz w:val="32"/>
        </w:rPr>
        <w:t>分项报价表</w:t>
      </w:r>
    </w:p>
    <w:p>
      <w:pPr>
        <w:pStyle w:val="4"/>
        <w:ind w:firstLine="0"/>
        <w:rPr>
          <w:color w:val="000000"/>
        </w:rPr>
      </w:pPr>
    </w:p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>
      <w:pPr>
        <w:pStyle w:val="4"/>
        <w:ind w:firstLine="0"/>
        <w:rPr>
          <w:rFonts w:hint="eastAsia" w:asci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项目编号：</w:t>
      </w:r>
    </w:p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color w:val="000000"/>
          <w:sz w:val="24"/>
        </w:rPr>
        <w:t>共  页，第  页</w:t>
      </w:r>
    </w:p>
    <w:tbl>
      <w:tblPr>
        <w:tblStyle w:val="8"/>
        <w:tblpPr w:leftFromText="180" w:rightFromText="180" w:vertAnchor="text" w:horzAnchor="page" w:tblpX="1251" w:tblpY="373"/>
        <w:tblOverlap w:val="never"/>
        <w:tblW w:w="92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6"/>
        <w:gridCol w:w="523"/>
        <w:gridCol w:w="1097"/>
        <w:gridCol w:w="1212"/>
        <w:gridCol w:w="1549"/>
        <w:gridCol w:w="1115"/>
        <w:gridCol w:w="1173"/>
        <w:gridCol w:w="113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141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服务费用</w:t>
            </w: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服务/费用类型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 w:after="120"/>
              <w:ind w:firstLine="440" w:firstLineChars="20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服务商</w:t>
            </w: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数量/单位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</w:trPr>
        <w:tc>
          <w:tcPr>
            <w:tcW w:w="141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</w:trPr>
        <w:tc>
          <w:tcPr>
            <w:tcW w:w="303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其他费用</w:t>
            </w:r>
          </w:p>
        </w:tc>
        <w:tc>
          <w:tcPr>
            <w:tcW w:w="618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</w:trPr>
        <w:tc>
          <w:tcPr>
            <w:tcW w:w="193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综合单</w:t>
            </w:r>
            <w:r>
              <w:rPr>
                <w:rFonts w:hint="eastAsia" w:ascii="宋体" w:hAnsi="宋体" w:cs="宋体"/>
                <w:sz w:val="22"/>
              </w:rPr>
              <w:t>价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2"/>
              </w:rPr>
              <w:t>大写：                       小写：元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</w:trPr>
        <w:tc>
          <w:tcPr>
            <w:tcW w:w="193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  <w:lang w:eastAsia="zh-CN"/>
              </w:rPr>
              <w:t>精确到小数点后两位</w:t>
            </w:r>
            <w:r>
              <w:rPr>
                <w:rFonts w:hint="eastAsia" w:ascii="宋体" w:hAnsi="宋体" w:cs="宋体"/>
                <w:spacing w:val="-6"/>
                <w:sz w:val="22"/>
              </w:rPr>
              <w:t>。</w:t>
            </w:r>
          </w:p>
        </w:tc>
      </w:tr>
    </w:tbl>
    <w:p>
      <w:pPr>
        <w:rPr>
          <w:rFonts w:hint="default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报价说明：以各包的所有产品单批次的全部检验项目的费用合计为综合单价</w:t>
      </w:r>
      <w:bookmarkStart w:id="0" w:name="_GoBack"/>
      <w:bookmarkEnd w:id="0"/>
    </w:p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/>
          <w:sz w:val="36"/>
          <w:szCs w:val="36"/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法定代表人或被授权人（签字或盖章）：</w:t>
      </w:r>
    </w:p>
    <w:p>
      <w:pPr>
        <w:adjustRightInd w:val="0"/>
        <w:snapToGrid w:val="0"/>
        <w:spacing w:line="480" w:lineRule="auto"/>
        <w:rPr>
          <w:rFonts w:hint="default" w:asci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/>
          <w:sz w:val="24"/>
          <w:szCs w:val="24"/>
        </w:rPr>
        <w:t>日期：年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5204463C"/>
    <w:rsid w:val="10297B76"/>
    <w:rsid w:val="5204463C"/>
    <w:rsid w:val="56C70945"/>
    <w:rsid w:val="679B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Body Text First Indent 2"/>
    <w:basedOn w:val="6"/>
    <w:next w:val="4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189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鱼鱼鱼</cp:lastModifiedBy>
  <dcterms:modified xsi:type="dcterms:W3CDTF">2023-08-10T03:29:56Z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53725B7F53B0441FB751F3EC9BC24812_11</vt:lpwstr>
  </property>
</Properties>
</file>