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jc w:val="center"/>
        <w:rPr>
          <w:rFonts w:ascii="宋体" w:hAnsi="宋体" w:cs="宋体"/>
          <w:b/>
          <w:spacing w:val="2"/>
          <w:sz w:val="32"/>
          <w:lang w:eastAsia="zh-CN"/>
        </w:rPr>
      </w:pPr>
      <w:r>
        <w:rPr>
          <w:rFonts w:hint="eastAsia" w:ascii="宋体" w:hAnsi="宋体" w:cs="宋体"/>
          <w:b/>
          <w:spacing w:val="2"/>
          <w:sz w:val="32"/>
          <w:lang w:eastAsia="zh-CN"/>
        </w:rPr>
        <w:t>磋商方案</w:t>
      </w:r>
    </w:p>
    <w:p>
      <w:r>
        <w:rPr>
          <w:rFonts w:hint="eastAsia" w:ascii="宋体" w:hAnsi="宋体" w:cs="宋体"/>
          <w:bCs/>
          <w:sz w:val="24"/>
          <w:szCs w:val="24"/>
          <w:lang w:eastAsia="zh-CN"/>
        </w:rPr>
        <w:t>格式自拟，各供应商参照本采购文件的评分要求，结合采购内容及要求自行编制本项目磋商方案。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0ODJkMzg2MWRlZDBjZTNlZjY3MmIzZDIwODBhMmYifQ=="/>
  </w:docVars>
  <w:rsids>
    <w:rsidRoot w:val="32F7555E"/>
    <w:rsid w:val="32F755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2023-11-30T06:27:00Z</dcterms:created>
  <dc:creator>怯</dc:creator>
  <cp:lastModifiedBy>怯</cp:lastModifiedBy>
  <dcterms:modified xsi:type="dcterms:W3CDTF">2023-11-30T06:27:23Z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168B845D6054418CAB0C637E63B04BC7_11</vt:lpwstr>
  </property>
</Properties>
</file>